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BAE" w:rsidRDefault="00074BAE" w:rsidP="00074BAE">
      <w:pPr>
        <w:spacing w:after="0" w:line="240" w:lineRule="auto"/>
        <w:textAlignment w:val="baseline"/>
        <w:outlineLvl w:val="0"/>
      </w:pPr>
    </w:p>
    <w:p w:rsidR="00876329" w:rsidRDefault="00876329" w:rsidP="00876329">
      <w:pPr>
        <w:spacing w:after="0" w:line="240" w:lineRule="auto"/>
        <w:jc w:val="both"/>
        <w:textAlignment w:val="baseline"/>
        <w:rPr>
          <w:rFonts w:ascii="inherit" w:eastAsia="Times New Roman" w:hAnsi="inherit" w:cs="Helvetica"/>
          <w:bCs/>
          <w:color w:val="404040"/>
          <w:kern w:val="36"/>
          <w:sz w:val="24"/>
          <w:szCs w:val="24"/>
          <w:lang w:eastAsia="ro-RO"/>
        </w:rPr>
      </w:pPr>
      <w:r w:rsidRPr="00876329">
        <w:rPr>
          <w:rFonts w:ascii="inherit" w:eastAsia="Times New Roman" w:hAnsi="inherit" w:cs="Helvetica"/>
          <w:bCs/>
          <w:color w:val="404040"/>
          <w:kern w:val="36"/>
          <w:sz w:val="24"/>
          <w:szCs w:val="24"/>
          <w:lang w:eastAsia="ro-RO"/>
        </w:rPr>
        <w:t xml:space="preserve">ANOVA </w:t>
      </w:r>
      <w:r>
        <w:rPr>
          <w:rFonts w:ascii="inherit" w:eastAsia="Times New Roman" w:hAnsi="inherit" w:cs="Helvetica"/>
          <w:bCs/>
          <w:color w:val="404040"/>
          <w:kern w:val="36"/>
          <w:sz w:val="24"/>
          <w:szCs w:val="24"/>
          <w:lang w:eastAsia="ro-RO"/>
        </w:rPr>
        <w:t>cu doi factori (sensuri)</w:t>
      </w:r>
      <w:r w:rsidRPr="00876329">
        <w:rPr>
          <w:rFonts w:ascii="inherit" w:eastAsia="Times New Roman" w:hAnsi="inherit" w:cs="Helvetica"/>
          <w:bCs/>
          <w:color w:val="404040"/>
          <w:kern w:val="36"/>
          <w:sz w:val="24"/>
          <w:szCs w:val="24"/>
          <w:lang w:eastAsia="ro-RO"/>
        </w:rPr>
        <w:t xml:space="preserve"> în Excel</w:t>
      </w:r>
    </w:p>
    <w:p w:rsidR="00B433D8" w:rsidRDefault="00B433D8" w:rsidP="00876329">
      <w:pPr>
        <w:spacing w:after="0" w:line="240" w:lineRule="auto"/>
        <w:jc w:val="both"/>
        <w:textAlignment w:val="baseline"/>
        <w:rPr>
          <w:rFonts w:ascii="inherit" w:eastAsia="Times New Roman" w:hAnsi="inherit" w:cs="Helvetica"/>
          <w:bCs/>
          <w:color w:val="404040"/>
          <w:kern w:val="36"/>
          <w:sz w:val="24"/>
          <w:szCs w:val="24"/>
          <w:lang w:eastAsia="ro-RO"/>
        </w:rPr>
      </w:pPr>
    </w:p>
    <w:p w:rsidR="00B433D8" w:rsidRPr="00074BAE" w:rsidRDefault="00B433D8" w:rsidP="00B433D8">
      <w:pPr>
        <w:spacing w:after="0" w:line="240" w:lineRule="auto"/>
        <w:textAlignment w:val="baseline"/>
        <w:outlineLvl w:val="0"/>
        <w:rPr>
          <w:rFonts w:ascii="inherit" w:eastAsia="Times New Roman" w:hAnsi="inherit" w:cs="Times New Roman"/>
          <w:b/>
          <w:bCs/>
          <w:kern w:val="36"/>
          <w:sz w:val="27"/>
          <w:szCs w:val="27"/>
          <w:lang w:eastAsia="ro-RO"/>
        </w:rPr>
      </w:pPr>
      <w:hyperlink r:id="rId6" w:history="1">
        <w:r>
          <w:rPr>
            <w:rStyle w:val="Hyperlink"/>
          </w:rPr>
          <w:t>https://mattchoward.com/</w:t>
        </w:r>
      </w:hyperlink>
      <w:hyperlink r:id="rId7" w:tooltip="Dr. Matt C. Howard" w:history="1">
        <w:r w:rsidRPr="00074BAE">
          <w:rPr>
            <w:rFonts w:ascii="inherit" w:eastAsia="Times New Roman" w:hAnsi="inherit" w:cs="Times New Roman"/>
            <w:b/>
            <w:bCs/>
            <w:color w:val="0000FF"/>
            <w:kern w:val="36"/>
            <w:sz w:val="27"/>
            <w:szCs w:val="27"/>
            <w:bdr w:val="none" w:sz="0" w:space="0" w:color="auto" w:frame="1"/>
            <w:lang w:eastAsia="ro-RO"/>
          </w:rPr>
          <w:br/>
        </w:r>
        <w:r w:rsidRPr="00074BAE">
          <w:rPr>
            <w:rFonts w:ascii="inherit" w:eastAsia="Times New Roman" w:hAnsi="inherit" w:cs="Times New Roman"/>
            <w:b/>
            <w:bCs/>
            <w:color w:val="0000FF"/>
            <w:kern w:val="36"/>
            <w:sz w:val="27"/>
            <w:szCs w:val="27"/>
            <w:u w:val="single"/>
            <w:bdr w:val="none" w:sz="0" w:space="0" w:color="auto" w:frame="1"/>
            <w:lang w:eastAsia="ro-RO"/>
          </w:rPr>
          <w:t>Dr. Matt C. Howard</w:t>
        </w:r>
      </w:hyperlink>
    </w:p>
    <w:p w:rsidR="00B433D8" w:rsidRPr="00876329" w:rsidRDefault="00B433D8" w:rsidP="00876329">
      <w:pPr>
        <w:spacing w:after="0" w:line="240" w:lineRule="auto"/>
        <w:jc w:val="both"/>
        <w:textAlignment w:val="baseline"/>
        <w:rPr>
          <w:rFonts w:ascii="inherit" w:eastAsia="Times New Roman" w:hAnsi="inherit" w:cs="Helvetica"/>
          <w:bCs/>
          <w:color w:val="404040"/>
          <w:kern w:val="36"/>
          <w:sz w:val="24"/>
          <w:szCs w:val="24"/>
          <w:lang w:eastAsia="ro-RO"/>
        </w:rPr>
      </w:pPr>
      <w:bookmarkStart w:id="0" w:name="_GoBack"/>
      <w:bookmarkEnd w:id="0"/>
    </w:p>
    <w:p w:rsidR="00876329" w:rsidRPr="00876329" w:rsidRDefault="00876329" w:rsidP="00876329">
      <w:pPr>
        <w:spacing w:after="0" w:line="240" w:lineRule="auto"/>
        <w:jc w:val="both"/>
        <w:textAlignment w:val="baseline"/>
        <w:rPr>
          <w:rFonts w:ascii="inherit" w:eastAsia="Times New Roman" w:hAnsi="inherit" w:cs="Helvetica"/>
          <w:bCs/>
          <w:color w:val="404040"/>
          <w:kern w:val="36"/>
          <w:sz w:val="24"/>
          <w:szCs w:val="24"/>
          <w:lang w:eastAsia="ro-RO"/>
        </w:rPr>
      </w:pPr>
      <w:r>
        <w:rPr>
          <w:rFonts w:ascii="inherit" w:eastAsia="Times New Roman" w:hAnsi="inherit" w:cs="Helvetica"/>
          <w:bCs/>
          <w:color w:val="404040"/>
          <w:kern w:val="36"/>
          <w:sz w:val="24"/>
          <w:szCs w:val="24"/>
          <w:lang w:eastAsia="ro-RO"/>
        </w:rPr>
        <w:tab/>
      </w:r>
      <w:r w:rsidRPr="00876329">
        <w:rPr>
          <w:rFonts w:ascii="inherit" w:eastAsia="Times New Roman" w:hAnsi="inherit" w:cs="Helvetica"/>
          <w:bCs/>
          <w:color w:val="404040"/>
          <w:kern w:val="36"/>
          <w:sz w:val="24"/>
          <w:szCs w:val="24"/>
          <w:lang w:eastAsia="ro-RO"/>
        </w:rPr>
        <w:t>ANOVA este utilizat pentru a identifica diferența medie între mai mult de două grupuri și o ANOVA cu două sensuri este utilizată pentru a identifica diferența medie între mai mult de două grupuri atunci când aveți două variabile de grupare și un rezultat continuu. Deci, un ANOVA cu doi factori este utilizat pentru a răspunde la întrebări care sunt similare cu următoarele:</w:t>
      </w:r>
    </w:p>
    <w:p w:rsidR="00876329" w:rsidRPr="00876329" w:rsidRDefault="00876329" w:rsidP="00876329">
      <w:pPr>
        <w:spacing w:after="0" w:line="240" w:lineRule="auto"/>
        <w:jc w:val="both"/>
        <w:textAlignment w:val="baseline"/>
        <w:rPr>
          <w:rFonts w:ascii="inherit" w:eastAsia="Times New Roman" w:hAnsi="inherit" w:cs="Helvetica"/>
          <w:bCs/>
          <w:color w:val="404040"/>
          <w:kern w:val="36"/>
          <w:sz w:val="24"/>
          <w:szCs w:val="24"/>
          <w:lang w:eastAsia="ro-RO"/>
        </w:rPr>
      </w:pPr>
      <w:r w:rsidRPr="00876329">
        <w:rPr>
          <w:rFonts w:ascii="inherit" w:eastAsia="Times New Roman" w:hAnsi="inherit" w:cs="Helvetica"/>
          <w:bCs/>
          <w:color w:val="404040"/>
          <w:kern w:val="36"/>
          <w:sz w:val="24"/>
          <w:szCs w:val="24"/>
          <w:lang w:eastAsia="ro-RO"/>
        </w:rPr>
        <w:t>• Care este diferența medie a notelor de testare între studenții la stânga și la dreapta, studenții și combinațiile acestor grupuri?</w:t>
      </w:r>
    </w:p>
    <w:p w:rsidR="00876329" w:rsidRPr="00876329" w:rsidRDefault="00876329" w:rsidP="00876329">
      <w:pPr>
        <w:spacing w:after="0" w:line="240" w:lineRule="auto"/>
        <w:jc w:val="both"/>
        <w:textAlignment w:val="baseline"/>
        <w:rPr>
          <w:rFonts w:ascii="inherit" w:eastAsia="Times New Roman" w:hAnsi="inherit" w:cs="Helvetica"/>
          <w:bCs/>
          <w:color w:val="404040"/>
          <w:kern w:val="36"/>
          <w:sz w:val="24"/>
          <w:szCs w:val="24"/>
          <w:lang w:eastAsia="ro-RO"/>
        </w:rPr>
      </w:pPr>
      <w:r w:rsidRPr="00876329">
        <w:rPr>
          <w:rFonts w:ascii="inherit" w:eastAsia="Times New Roman" w:hAnsi="inherit" w:cs="Helvetica"/>
          <w:bCs/>
          <w:color w:val="404040"/>
          <w:kern w:val="36"/>
          <w:sz w:val="24"/>
          <w:szCs w:val="24"/>
          <w:lang w:eastAsia="ro-RO"/>
        </w:rPr>
        <w:t>• Care este diferența medie în producția totală a fabricilor definite de locație, precum și de industrie?</w:t>
      </w:r>
    </w:p>
    <w:p w:rsidR="00876329" w:rsidRPr="00876329" w:rsidRDefault="00876329" w:rsidP="00876329">
      <w:pPr>
        <w:spacing w:after="0" w:line="240" w:lineRule="auto"/>
        <w:jc w:val="both"/>
        <w:textAlignment w:val="baseline"/>
        <w:rPr>
          <w:rFonts w:ascii="inherit" w:eastAsia="Times New Roman" w:hAnsi="inherit" w:cs="Helvetica"/>
          <w:bCs/>
          <w:color w:val="404040"/>
          <w:kern w:val="36"/>
          <w:sz w:val="24"/>
          <w:szCs w:val="24"/>
          <w:lang w:eastAsia="ro-RO"/>
        </w:rPr>
      </w:pPr>
      <w:r w:rsidRPr="00876329">
        <w:rPr>
          <w:rFonts w:ascii="inherit" w:eastAsia="Times New Roman" w:hAnsi="inherit" w:cs="Helvetica"/>
          <w:bCs/>
          <w:color w:val="404040"/>
          <w:kern w:val="36"/>
          <w:sz w:val="24"/>
          <w:szCs w:val="24"/>
          <w:lang w:eastAsia="ro-RO"/>
        </w:rPr>
        <w:t>• Care este diferența medie de performanță pentru patru programe de instruire diferite, fiecare efectuat în patru locații diferite și combinația dintre programul de antrenament și locație.</w:t>
      </w:r>
    </w:p>
    <w:p w:rsidR="00465217" w:rsidRDefault="00465217" w:rsidP="00876329">
      <w:pPr>
        <w:spacing w:after="0" w:line="240" w:lineRule="auto"/>
        <w:jc w:val="both"/>
        <w:textAlignment w:val="baseline"/>
        <w:rPr>
          <w:rFonts w:ascii="inherit" w:eastAsia="Times New Roman" w:hAnsi="inherit" w:cs="Helvetica"/>
          <w:bCs/>
          <w:color w:val="404040"/>
          <w:kern w:val="36"/>
          <w:sz w:val="24"/>
          <w:szCs w:val="24"/>
          <w:lang w:eastAsia="ro-RO"/>
        </w:rPr>
      </w:pPr>
      <w:r>
        <w:rPr>
          <w:rFonts w:ascii="inherit" w:eastAsia="Times New Roman" w:hAnsi="inherit" w:cs="Helvetica"/>
          <w:bCs/>
          <w:color w:val="404040"/>
          <w:kern w:val="36"/>
          <w:sz w:val="24"/>
          <w:szCs w:val="24"/>
          <w:lang w:eastAsia="ro-RO"/>
        </w:rPr>
        <w:tab/>
      </w:r>
      <w:r w:rsidR="00876329" w:rsidRPr="00876329">
        <w:rPr>
          <w:rFonts w:ascii="inherit" w:eastAsia="Times New Roman" w:hAnsi="inherit" w:cs="Helvetica"/>
          <w:bCs/>
          <w:color w:val="404040"/>
          <w:kern w:val="36"/>
          <w:sz w:val="24"/>
          <w:szCs w:val="24"/>
          <w:lang w:eastAsia="ro-RO"/>
        </w:rPr>
        <w:t xml:space="preserve">De asemenea, la testarea acestor efecte, un ANOVA bidirecțional poate determina dacă variabila 1 are efect, dacă variabila 2 are efect și dacă există o interacțiune între variabila 1 și variabila 2. </w:t>
      </w:r>
    </w:p>
    <w:p w:rsidR="00465217" w:rsidRDefault="00465217" w:rsidP="00876329">
      <w:pPr>
        <w:spacing w:after="0" w:line="240" w:lineRule="auto"/>
        <w:jc w:val="both"/>
        <w:textAlignment w:val="baseline"/>
        <w:rPr>
          <w:rFonts w:ascii="inherit" w:eastAsia="Times New Roman" w:hAnsi="inherit" w:cs="Helvetica"/>
          <w:bCs/>
          <w:color w:val="404040"/>
          <w:kern w:val="36"/>
          <w:sz w:val="24"/>
          <w:szCs w:val="24"/>
          <w:lang w:eastAsia="ro-RO"/>
        </w:rPr>
      </w:pPr>
      <w:r>
        <w:rPr>
          <w:rFonts w:ascii="inherit" w:eastAsia="Times New Roman" w:hAnsi="inherit" w:cs="Helvetica"/>
          <w:bCs/>
          <w:color w:val="404040"/>
          <w:kern w:val="36"/>
          <w:sz w:val="24"/>
          <w:szCs w:val="24"/>
          <w:lang w:eastAsia="ro-RO"/>
        </w:rPr>
        <w:tab/>
      </w:r>
      <w:r w:rsidR="00876329" w:rsidRPr="00876329">
        <w:rPr>
          <w:rFonts w:ascii="inherit" w:eastAsia="Times New Roman" w:hAnsi="inherit" w:cs="Helvetica"/>
          <w:bCs/>
          <w:color w:val="404040"/>
          <w:kern w:val="36"/>
          <w:sz w:val="24"/>
          <w:szCs w:val="24"/>
          <w:lang w:eastAsia="ro-RO"/>
        </w:rPr>
        <w:t xml:space="preserve">O interacțiune indică faptul că efectul variabilei 1 depinde de Variabila 2 și efectul Variabilei 2 depinde de Variabila 1. O modalitate de a gândi despre aceasta este: Variabila 1 poate avea un efect, Variabila 2 poate avea un efect, dar o interacțiune are loc când se întâmplă ceva special atunci când Variabila 1 și Variabila 1 2 sunt studiate împreună. </w:t>
      </w:r>
    </w:p>
    <w:p w:rsidR="00876329" w:rsidRPr="00876329" w:rsidRDefault="00465217" w:rsidP="00876329">
      <w:pPr>
        <w:spacing w:after="0" w:line="240" w:lineRule="auto"/>
        <w:jc w:val="both"/>
        <w:textAlignment w:val="baseline"/>
        <w:rPr>
          <w:rFonts w:ascii="inherit" w:eastAsia="Times New Roman" w:hAnsi="inherit" w:cs="Helvetica"/>
          <w:bCs/>
          <w:color w:val="404040"/>
          <w:kern w:val="36"/>
          <w:sz w:val="24"/>
          <w:szCs w:val="24"/>
          <w:lang w:eastAsia="ro-RO"/>
        </w:rPr>
      </w:pPr>
      <w:r>
        <w:rPr>
          <w:rFonts w:ascii="inherit" w:eastAsia="Times New Roman" w:hAnsi="inherit" w:cs="Helvetica"/>
          <w:bCs/>
          <w:color w:val="404040"/>
          <w:kern w:val="36"/>
          <w:sz w:val="24"/>
          <w:szCs w:val="24"/>
          <w:lang w:eastAsia="ro-RO"/>
        </w:rPr>
        <w:tab/>
      </w:r>
      <w:r w:rsidR="00876329" w:rsidRPr="00876329">
        <w:rPr>
          <w:rFonts w:ascii="inherit" w:eastAsia="Times New Roman" w:hAnsi="inherit" w:cs="Helvetica"/>
          <w:bCs/>
          <w:color w:val="404040"/>
          <w:kern w:val="36"/>
          <w:sz w:val="24"/>
          <w:szCs w:val="24"/>
          <w:lang w:eastAsia="ro-RO"/>
        </w:rPr>
        <w:t>De exemplu, efectele pot fi multiplicative atunci când sunt studiate împreună.</w:t>
      </w:r>
    </w:p>
    <w:p w:rsidR="00876329" w:rsidRDefault="00876329" w:rsidP="00876329">
      <w:pPr>
        <w:spacing w:after="0" w:line="240" w:lineRule="auto"/>
        <w:jc w:val="both"/>
        <w:textAlignment w:val="baseline"/>
        <w:rPr>
          <w:rFonts w:ascii="inherit" w:eastAsia="Times New Roman" w:hAnsi="inherit" w:cs="Helvetica"/>
          <w:b/>
          <w:bCs/>
          <w:color w:val="404040"/>
          <w:kern w:val="36"/>
          <w:sz w:val="33"/>
          <w:szCs w:val="33"/>
          <w:lang w:eastAsia="ro-RO"/>
        </w:rPr>
      </w:pPr>
    </w:p>
    <w:p w:rsidR="00465217" w:rsidRPr="00465217" w:rsidRDefault="00465217" w:rsidP="00465217">
      <w:pPr>
        <w:spacing w:after="0" w:line="240" w:lineRule="auto"/>
        <w:jc w:val="both"/>
        <w:textAlignment w:val="baseline"/>
        <w:rPr>
          <w:rFonts w:ascii="inherit" w:eastAsia="Times New Roman" w:hAnsi="inherit" w:cs="Helvetica"/>
          <w:bCs/>
          <w:color w:val="404040"/>
          <w:kern w:val="36"/>
          <w:sz w:val="24"/>
          <w:szCs w:val="24"/>
          <w:lang w:eastAsia="ro-RO"/>
        </w:rPr>
      </w:pPr>
      <w:r w:rsidRPr="00465217">
        <w:rPr>
          <w:rFonts w:ascii="inherit" w:eastAsia="Times New Roman" w:hAnsi="inherit" w:cs="Helvetica"/>
          <w:bCs/>
          <w:color w:val="404040"/>
          <w:kern w:val="36"/>
          <w:sz w:val="24"/>
          <w:szCs w:val="24"/>
          <w:lang w:eastAsia="ro-RO"/>
        </w:rPr>
        <w:t>Acum că știm la ce se folosește ANOVA cu două sensuri, acum putem calcula un ANOVA bidirecțional în Excel. Pentru început, deschideți-vă datele în Excel. Dacă nu aveți un set de date, descărcați exemplarul de date de aici. În setul de date de exemplu, comparăm pur și simplu mijloacele două variabile de grupare diferite, fiecare cu trei grupuri diferite, pe un singur rezultat continuu. Variabilele sunt Variabila 1 (Grupul A, B și C) și Variabila 2 (Grupurile 1, 2 și 3). Vă puteți imagina că grupurile și rezultatul sunt orice doriți.</w:t>
      </w:r>
    </w:p>
    <w:p w:rsidR="00465217" w:rsidRDefault="00465217" w:rsidP="00465217">
      <w:pPr>
        <w:spacing w:after="0" w:line="240" w:lineRule="auto"/>
        <w:jc w:val="both"/>
        <w:textAlignment w:val="baseline"/>
        <w:rPr>
          <w:rFonts w:ascii="inherit" w:eastAsia="Times New Roman" w:hAnsi="inherit" w:cs="Helvetica"/>
          <w:bCs/>
          <w:color w:val="404040"/>
          <w:kern w:val="36"/>
          <w:sz w:val="24"/>
          <w:szCs w:val="24"/>
          <w:lang w:eastAsia="ro-RO"/>
        </w:rPr>
      </w:pPr>
      <w:r w:rsidRPr="00465217">
        <w:rPr>
          <w:rFonts w:ascii="inherit" w:eastAsia="Times New Roman" w:hAnsi="inherit" w:cs="Helvetica"/>
          <w:bCs/>
          <w:color w:val="404040"/>
          <w:kern w:val="36"/>
          <w:sz w:val="24"/>
          <w:szCs w:val="24"/>
          <w:lang w:eastAsia="ro-RO"/>
        </w:rPr>
        <w:t>Înainte de a continua, trebuie să notez că Excel este destul de rău la calcularea unui ANOVA cu două sensuri, așa că vă recomand să utilizați SPSS sau R. Cu toate acestea, dacă trebuie să utilizați Excel, poate calcula un rezultat pentru dvs.</w:t>
      </w:r>
    </w:p>
    <w:p w:rsidR="00074BAE" w:rsidRPr="00074BAE" w:rsidRDefault="00465217" w:rsidP="00465217">
      <w:pPr>
        <w:spacing w:after="0" w:line="240" w:lineRule="auto"/>
        <w:jc w:val="both"/>
        <w:textAlignment w:val="baseline"/>
        <w:rPr>
          <w:rFonts w:ascii="inherit" w:eastAsia="Times New Roman" w:hAnsi="inherit" w:cs="Helvetica"/>
          <w:color w:val="404040"/>
          <w:sz w:val="23"/>
          <w:szCs w:val="23"/>
          <w:lang w:eastAsia="ro-RO"/>
        </w:rPr>
      </w:pPr>
      <w:r w:rsidRPr="00465217">
        <w:rPr>
          <w:rFonts w:ascii="inherit" w:eastAsia="Times New Roman" w:hAnsi="inherit" w:cs="Helvetica"/>
          <w:color w:val="404040"/>
          <w:sz w:val="23"/>
          <w:szCs w:val="23"/>
          <w:lang w:eastAsia="ro-RO"/>
        </w:rPr>
        <w:lastRenderedPageBreak/>
        <w:t>Cu acest lucru notat, setul dvs. de date ar trebui să arate ca imaginea de mai jos.</w:t>
      </w:r>
      <w:r w:rsidR="00074BAE">
        <w:rPr>
          <w:rFonts w:ascii="inherit" w:eastAsia="Times New Roman" w:hAnsi="inherit" w:cs="Helvetica"/>
          <w:noProof/>
          <w:color w:val="404040"/>
          <w:sz w:val="23"/>
          <w:szCs w:val="23"/>
          <w:lang w:val="en-US"/>
        </w:rPr>
        <w:drawing>
          <wp:inline distT="0" distB="0" distL="0" distR="0" wp14:anchorId="3E78EAD2" wp14:editId="3FD550D5">
            <wp:extent cx="3307715" cy="4524375"/>
            <wp:effectExtent l="0" t="0" r="6985" b="9525"/>
            <wp:docPr id="17" name="Picture 17" descr="Two Way ANOVA in Exc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 Way ANOVA in Excel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7715" cy="4524375"/>
                    </a:xfrm>
                    <a:prstGeom prst="rect">
                      <a:avLst/>
                    </a:prstGeom>
                    <a:noFill/>
                    <a:ln>
                      <a:noFill/>
                    </a:ln>
                  </pic:spPr>
                </pic:pic>
              </a:graphicData>
            </a:graphic>
          </wp:inline>
        </w:drawing>
      </w:r>
    </w:p>
    <w:p w:rsidR="00465217" w:rsidRPr="00074BAE" w:rsidRDefault="00465217" w:rsidP="00074BAE">
      <w:pPr>
        <w:spacing w:after="0" w:line="240" w:lineRule="auto"/>
        <w:jc w:val="both"/>
        <w:textAlignment w:val="baseline"/>
        <w:rPr>
          <w:rFonts w:ascii="inherit" w:eastAsia="Times New Roman" w:hAnsi="inherit" w:cs="Helvetica"/>
          <w:color w:val="404040"/>
          <w:sz w:val="23"/>
          <w:szCs w:val="23"/>
          <w:lang w:eastAsia="ro-RO"/>
        </w:rPr>
      </w:pPr>
      <w:r>
        <w:rPr>
          <w:rFonts w:ascii="inherit" w:eastAsia="Times New Roman" w:hAnsi="inherit" w:cs="Helvetica"/>
          <w:color w:val="404040"/>
          <w:sz w:val="23"/>
          <w:szCs w:val="23"/>
          <w:lang w:eastAsia="ro-RO"/>
        </w:rPr>
        <w:tab/>
      </w:r>
      <w:r w:rsidRPr="00465217">
        <w:rPr>
          <w:rFonts w:ascii="inherit" w:eastAsia="Times New Roman" w:hAnsi="inherit" w:cs="Helvetica"/>
          <w:color w:val="404040"/>
          <w:sz w:val="23"/>
          <w:szCs w:val="23"/>
          <w:lang w:eastAsia="ro-RO"/>
        </w:rPr>
        <w:t xml:space="preserve">Ca majoritatea altor analize, dorim să începem accesând fila Date și făcând clic pe Analiza datelor. Dacă nu aveți butonul </w:t>
      </w:r>
      <w:r w:rsidRPr="00074BAE">
        <w:rPr>
          <w:rFonts w:ascii="inherit" w:eastAsia="Times New Roman" w:hAnsi="inherit" w:cs="Helvetica"/>
          <w:color w:val="404040"/>
          <w:sz w:val="23"/>
          <w:szCs w:val="23"/>
          <w:lang w:eastAsia="ro-RO"/>
        </w:rPr>
        <w:t xml:space="preserve">Data </w:t>
      </w:r>
      <w:proofErr w:type="spellStart"/>
      <w:r w:rsidRPr="00074BAE">
        <w:rPr>
          <w:rFonts w:ascii="inherit" w:eastAsia="Times New Roman" w:hAnsi="inherit" w:cs="Helvetica"/>
          <w:color w:val="404040"/>
          <w:sz w:val="23"/>
          <w:szCs w:val="23"/>
          <w:lang w:eastAsia="ro-RO"/>
        </w:rPr>
        <w:t>Analysis</w:t>
      </w:r>
      <w:proofErr w:type="spellEnd"/>
      <w:r w:rsidRPr="00465217">
        <w:rPr>
          <w:rFonts w:ascii="inherit" w:eastAsia="Times New Roman" w:hAnsi="inherit" w:cs="Helvetica"/>
          <w:color w:val="404040"/>
          <w:sz w:val="23"/>
          <w:szCs w:val="23"/>
          <w:lang w:eastAsia="ro-RO"/>
        </w:rPr>
        <w:t>,</w:t>
      </w:r>
      <w:r>
        <w:rPr>
          <w:rFonts w:ascii="inherit" w:eastAsia="Times New Roman" w:hAnsi="inherit" w:cs="Helvetica"/>
          <w:color w:val="404040"/>
          <w:sz w:val="23"/>
          <w:szCs w:val="23"/>
          <w:lang w:eastAsia="ro-RO"/>
        </w:rPr>
        <w:t xml:space="preserve"> atunci</w:t>
      </w:r>
      <w:r w:rsidRPr="00465217">
        <w:rPr>
          <w:rFonts w:ascii="inherit" w:eastAsia="Times New Roman" w:hAnsi="inherit" w:cs="Helvetica"/>
          <w:color w:val="404040"/>
          <w:sz w:val="23"/>
          <w:szCs w:val="23"/>
          <w:lang w:eastAsia="ro-RO"/>
        </w:rPr>
        <w:t xml:space="preserve"> activați </w:t>
      </w:r>
      <w:r w:rsidRPr="00074BAE">
        <w:rPr>
          <w:rFonts w:ascii="inherit" w:eastAsia="Times New Roman" w:hAnsi="inherit" w:cs="Helvetica"/>
          <w:color w:val="404040"/>
          <w:sz w:val="23"/>
          <w:szCs w:val="23"/>
          <w:lang w:eastAsia="ro-RO"/>
        </w:rPr>
        <w:t xml:space="preserve">Data </w:t>
      </w:r>
      <w:proofErr w:type="spellStart"/>
      <w:r w:rsidRPr="00074BAE">
        <w:rPr>
          <w:rFonts w:ascii="inherit" w:eastAsia="Times New Roman" w:hAnsi="inherit" w:cs="Helvetica"/>
          <w:color w:val="404040"/>
          <w:sz w:val="23"/>
          <w:szCs w:val="23"/>
          <w:lang w:eastAsia="ro-RO"/>
        </w:rPr>
        <w:t>Analysis</w:t>
      </w:r>
      <w:proofErr w:type="spellEnd"/>
      <w:r w:rsidRPr="00465217">
        <w:rPr>
          <w:rFonts w:ascii="inherit" w:eastAsia="Times New Roman" w:hAnsi="inherit" w:cs="Helvetica"/>
          <w:color w:val="404040"/>
          <w:sz w:val="23"/>
          <w:szCs w:val="23"/>
          <w:lang w:eastAsia="ro-RO"/>
        </w:rPr>
        <w:t xml:space="preserve"> în Excel.</w:t>
      </w:r>
    </w:p>
    <w:p w:rsidR="00074BAE" w:rsidRPr="00074BAE" w:rsidRDefault="00074BAE" w:rsidP="00074BAE">
      <w:pPr>
        <w:spacing w:after="360" w:line="240" w:lineRule="auto"/>
        <w:textAlignment w:val="baseline"/>
        <w:rPr>
          <w:rFonts w:ascii="inherit" w:eastAsia="Times New Roman" w:hAnsi="inherit" w:cs="Helvetica"/>
          <w:color w:val="404040"/>
          <w:sz w:val="23"/>
          <w:szCs w:val="23"/>
          <w:lang w:eastAsia="ro-RO"/>
        </w:rPr>
      </w:pPr>
      <w:r>
        <w:rPr>
          <w:rFonts w:ascii="inherit" w:eastAsia="Times New Roman" w:hAnsi="inherit" w:cs="Helvetica"/>
          <w:noProof/>
          <w:color w:val="404040"/>
          <w:sz w:val="23"/>
          <w:szCs w:val="23"/>
          <w:lang w:val="en-US"/>
        </w:rPr>
        <w:lastRenderedPageBreak/>
        <w:drawing>
          <wp:inline distT="0" distB="0" distL="0" distR="0">
            <wp:extent cx="5001260" cy="4531995"/>
            <wp:effectExtent l="0" t="0" r="8890" b="1905"/>
            <wp:docPr id="16" name="Picture 16" descr="Two Way ANOVA in Exc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Way ANOVA in Excel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1260" cy="4531995"/>
                    </a:xfrm>
                    <a:prstGeom prst="rect">
                      <a:avLst/>
                    </a:prstGeom>
                    <a:noFill/>
                    <a:ln>
                      <a:noFill/>
                    </a:ln>
                  </pic:spPr>
                </pic:pic>
              </a:graphicData>
            </a:graphic>
          </wp:inline>
        </w:drawing>
      </w:r>
    </w:p>
    <w:p w:rsidR="00074BAE" w:rsidRPr="00074BAE" w:rsidRDefault="00465217" w:rsidP="00074BAE">
      <w:pPr>
        <w:spacing w:after="360" w:line="240" w:lineRule="auto"/>
        <w:jc w:val="both"/>
        <w:textAlignment w:val="baseline"/>
        <w:rPr>
          <w:rFonts w:ascii="inherit" w:eastAsia="Times New Roman" w:hAnsi="inherit" w:cs="Helvetica"/>
          <w:color w:val="404040"/>
          <w:sz w:val="23"/>
          <w:szCs w:val="23"/>
          <w:lang w:eastAsia="ro-RO"/>
        </w:rPr>
      </w:pPr>
      <w:r>
        <w:rPr>
          <w:rFonts w:ascii="inherit" w:eastAsia="Times New Roman" w:hAnsi="inherit" w:cs="Helvetica"/>
          <w:color w:val="404040"/>
          <w:sz w:val="23"/>
          <w:szCs w:val="23"/>
          <w:lang w:eastAsia="ro-RO"/>
        </w:rPr>
        <w:t xml:space="preserve">Click </w:t>
      </w:r>
      <w:r w:rsidR="00074BAE" w:rsidRPr="00074BAE">
        <w:rPr>
          <w:rFonts w:ascii="inherit" w:eastAsia="Times New Roman" w:hAnsi="inherit" w:cs="Helvetica"/>
          <w:color w:val="404040"/>
          <w:sz w:val="23"/>
          <w:szCs w:val="23"/>
          <w:lang w:eastAsia="ro-RO"/>
        </w:rPr>
        <w:t xml:space="preserve"> “</w:t>
      </w:r>
      <w:proofErr w:type="spellStart"/>
      <w:r w:rsidR="00074BAE" w:rsidRPr="00074BAE">
        <w:rPr>
          <w:rFonts w:ascii="inherit" w:eastAsia="Times New Roman" w:hAnsi="inherit" w:cs="Helvetica"/>
          <w:color w:val="404040"/>
          <w:sz w:val="23"/>
          <w:szCs w:val="23"/>
          <w:lang w:eastAsia="ro-RO"/>
        </w:rPr>
        <w:t>Anova</w:t>
      </w:r>
      <w:proofErr w:type="spellEnd"/>
      <w:r w:rsidR="00074BAE" w:rsidRPr="00074BAE">
        <w:rPr>
          <w:rFonts w:ascii="inherit" w:eastAsia="Times New Roman" w:hAnsi="inherit" w:cs="Helvetica"/>
          <w:color w:val="404040"/>
          <w:sz w:val="23"/>
          <w:szCs w:val="23"/>
          <w:lang w:eastAsia="ro-RO"/>
        </w:rPr>
        <w:t xml:space="preserve">: </w:t>
      </w:r>
      <w:proofErr w:type="spellStart"/>
      <w:r w:rsidR="00074BAE" w:rsidRPr="00074BAE">
        <w:rPr>
          <w:rFonts w:ascii="inherit" w:eastAsia="Times New Roman" w:hAnsi="inherit" w:cs="Helvetica"/>
          <w:color w:val="404040"/>
          <w:sz w:val="23"/>
          <w:szCs w:val="23"/>
          <w:lang w:eastAsia="ro-RO"/>
        </w:rPr>
        <w:t>Two-Factor</w:t>
      </w:r>
      <w:proofErr w:type="spellEnd"/>
      <w:r w:rsidR="00074BAE" w:rsidRPr="00074BAE">
        <w:rPr>
          <w:rFonts w:ascii="inherit" w:eastAsia="Times New Roman" w:hAnsi="inherit" w:cs="Helvetica"/>
          <w:color w:val="404040"/>
          <w:sz w:val="23"/>
          <w:szCs w:val="23"/>
          <w:lang w:eastAsia="ro-RO"/>
        </w:rPr>
        <w:t xml:space="preserve"> </w:t>
      </w:r>
      <w:proofErr w:type="spellStart"/>
      <w:r w:rsidR="00074BAE" w:rsidRPr="00074BAE">
        <w:rPr>
          <w:rFonts w:ascii="inherit" w:eastAsia="Times New Roman" w:hAnsi="inherit" w:cs="Helvetica"/>
          <w:color w:val="404040"/>
          <w:sz w:val="23"/>
          <w:szCs w:val="23"/>
          <w:lang w:eastAsia="ro-RO"/>
        </w:rPr>
        <w:t>With</w:t>
      </w:r>
      <w:proofErr w:type="spellEnd"/>
      <w:r w:rsidR="00074BAE" w:rsidRPr="00074BAE">
        <w:rPr>
          <w:rFonts w:ascii="inherit" w:eastAsia="Times New Roman" w:hAnsi="inherit" w:cs="Helvetica"/>
          <w:color w:val="404040"/>
          <w:sz w:val="23"/>
          <w:szCs w:val="23"/>
          <w:lang w:eastAsia="ro-RO"/>
        </w:rPr>
        <w:t xml:space="preserve"> </w:t>
      </w:r>
      <w:proofErr w:type="spellStart"/>
      <w:r w:rsidR="00074BAE" w:rsidRPr="00074BAE">
        <w:rPr>
          <w:rFonts w:ascii="inherit" w:eastAsia="Times New Roman" w:hAnsi="inherit" w:cs="Helvetica"/>
          <w:color w:val="404040"/>
          <w:sz w:val="23"/>
          <w:szCs w:val="23"/>
          <w:lang w:eastAsia="ro-RO"/>
        </w:rPr>
        <w:t>Replication</w:t>
      </w:r>
      <w:proofErr w:type="spellEnd"/>
      <w:r w:rsidR="00074BAE" w:rsidRPr="00074BAE">
        <w:rPr>
          <w:rFonts w:ascii="inherit" w:eastAsia="Times New Roman" w:hAnsi="inherit" w:cs="Helvetica"/>
          <w:color w:val="404040"/>
          <w:sz w:val="23"/>
          <w:szCs w:val="23"/>
          <w:lang w:eastAsia="ro-RO"/>
        </w:rPr>
        <w:t xml:space="preserve">”, </w:t>
      </w:r>
      <w:r>
        <w:rPr>
          <w:rFonts w:ascii="inherit" w:eastAsia="Times New Roman" w:hAnsi="inherit" w:cs="Helvetica"/>
          <w:color w:val="404040"/>
          <w:sz w:val="23"/>
          <w:szCs w:val="23"/>
          <w:lang w:eastAsia="ro-RO"/>
        </w:rPr>
        <w:t>apoi</w:t>
      </w:r>
      <w:r w:rsidR="00074BAE" w:rsidRPr="00074BAE">
        <w:rPr>
          <w:rFonts w:ascii="inherit" w:eastAsia="Times New Roman" w:hAnsi="inherit" w:cs="Helvetica"/>
          <w:color w:val="404040"/>
          <w:sz w:val="23"/>
          <w:szCs w:val="23"/>
          <w:lang w:eastAsia="ro-RO"/>
        </w:rPr>
        <w:t xml:space="preserve"> “OK”.</w:t>
      </w:r>
    </w:p>
    <w:p w:rsidR="00074BAE" w:rsidRPr="00074BAE" w:rsidRDefault="00074BAE" w:rsidP="00074BAE">
      <w:pPr>
        <w:spacing w:after="360" w:line="240" w:lineRule="auto"/>
        <w:textAlignment w:val="baseline"/>
        <w:rPr>
          <w:rFonts w:ascii="inherit" w:eastAsia="Times New Roman" w:hAnsi="inherit" w:cs="Helvetica"/>
          <w:color w:val="404040"/>
          <w:sz w:val="23"/>
          <w:szCs w:val="23"/>
          <w:lang w:eastAsia="ro-RO"/>
        </w:rPr>
      </w:pPr>
      <w:r>
        <w:rPr>
          <w:rFonts w:ascii="inherit" w:eastAsia="Times New Roman" w:hAnsi="inherit" w:cs="Helvetica"/>
          <w:noProof/>
          <w:color w:val="404040"/>
          <w:sz w:val="23"/>
          <w:szCs w:val="23"/>
          <w:lang w:val="en-US"/>
        </w:rPr>
        <w:lastRenderedPageBreak/>
        <w:drawing>
          <wp:inline distT="0" distB="0" distL="0" distR="0">
            <wp:extent cx="4492625" cy="6639560"/>
            <wp:effectExtent l="0" t="0" r="3175" b="8890"/>
            <wp:docPr id="15" name="Picture 15" descr="Two Way ANOVA in Exc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Way ANOVA in Excel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2625" cy="6639560"/>
                    </a:xfrm>
                    <a:prstGeom prst="rect">
                      <a:avLst/>
                    </a:prstGeom>
                    <a:noFill/>
                    <a:ln>
                      <a:noFill/>
                    </a:ln>
                  </pic:spPr>
                </pic:pic>
              </a:graphicData>
            </a:graphic>
          </wp:inline>
        </w:drawing>
      </w:r>
    </w:p>
    <w:p w:rsidR="00074BAE" w:rsidRDefault="00074BAE" w:rsidP="00074BAE">
      <w:pPr>
        <w:spacing w:after="360" w:line="240" w:lineRule="auto"/>
        <w:jc w:val="both"/>
        <w:textAlignment w:val="baseline"/>
        <w:rPr>
          <w:rFonts w:ascii="inherit" w:eastAsia="Times New Roman" w:hAnsi="inherit" w:cs="Helvetica"/>
          <w:color w:val="404040"/>
          <w:sz w:val="23"/>
          <w:szCs w:val="23"/>
          <w:lang w:eastAsia="ro-RO"/>
        </w:rPr>
      </w:pPr>
    </w:p>
    <w:p w:rsidR="00465217" w:rsidRPr="00074BAE" w:rsidRDefault="00465217" w:rsidP="00074BAE">
      <w:pPr>
        <w:spacing w:after="360" w:line="240" w:lineRule="auto"/>
        <w:jc w:val="both"/>
        <w:textAlignment w:val="baseline"/>
        <w:rPr>
          <w:rFonts w:ascii="inherit" w:eastAsia="Times New Roman" w:hAnsi="inherit" w:cs="Helvetica"/>
          <w:color w:val="404040"/>
          <w:sz w:val="23"/>
          <w:szCs w:val="23"/>
          <w:lang w:eastAsia="ro-RO"/>
        </w:rPr>
      </w:pPr>
      <w:r w:rsidRPr="00465217">
        <w:rPr>
          <w:rFonts w:ascii="inherit" w:eastAsia="Times New Roman" w:hAnsi="inherit" w:cs="Helvetica"/>
          <w:color w:val="404040"/>
          <w:sz w:val="23"/>
          <w:szCs w:val="23"/>
          <w:lang w:eastAsia="ro-RO"/>
        </w:rPr>
        <w:t>Faceți clic pe butonul evidențiat mai jos, care indică Excel unde se află datele dvs.</w:t>
      </w:r>
    </w:p>
    <w:p w:rsidR="00074BAE" w:rsidRPr="00074BAE" w:rsidRDefault="00074BAE" w:rsidP="00074BAE">
      <w:pPr>
        <w:spacing w:after="360" w:line="240" w:lineRule="auto"/>
        <w:textAlignment w:val="baseline"/>
        <w:rPr>
          <w:rFonts w:ascii="inherit" w:eastAsia="Times New Roman" w:hAnsi="inherit" w:cs="Helvetica"/>
          <w:color w:val="404040"/>
          <w:sz w:val="23"/>
          <w:szCs w:val="23"/>
          <w:lang w:eastAsia="ro-RO"/>
        </w:rPr>
      </w:pPr>
      <w:r>
        <w:rPr>
          <w:rFonts w:ascii="inherit" w:eastAsia="Times New Roman" w:hAnsi="inherit" w:cs="Helvetica"/>
          <w:noProof/>
          <w:color w:val="404040"/>
          <w:sz w:val="23"/>
          <w:szCs w:val="23"/>
          <w:lang w:val="en-US"/>
        </w:rPr>
        <w:lastRenderedPageBreak/>
        <w:drawing>
          <wp:inline distT="0" distB="0" distL="0" distR="0">
            <wp:extent cx="4524375" cy="6822440"/>
            <wp:effectExtent l="0" t="0" r="9525" b="0"/>
            <wp:docPr id="14" name="Picture 14" descr="Two Way ANOVA in Exc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Way ANOVA in Excel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4375" cy="6822440"/>
                    </a:xfrm>
                    <a:prstGeom prst="rect">
                      <a:avLst/>
                    </a:prstGeom>
                    <a:noFill/>
                    <a:ln>
                      <a:noFill/>
                    </a:ln>
                  </pic:spPr>
                </pic:pic>
              </a:graphicData>
            </a:graphic>
          </wp:inline>
        </w:drawing>
      </w:r>
    </w:p>
    <w:p w:rsidR="00465217" w:rsidRPr="00074BAE" w:rsidRDefault="00465217" w:rsidP="00074BAE">
      <w:pPr>
        <w:spacing w:after="360" w:line="240" w:lineRule="auto"/>
        <w:jc w:val="both"/>
        <w:textAlignment w:val="baseline"/>
        <w:rPr>
          <w:rFonts w:ascii="inherit" w:eastAsia="Times New Roman" w:hAnsi="inherit" w:cs="Helvetica"/>
          <w:color w:val="404040"/>
          <w:sz w:val="23"/>
          <w:szCs w:val="23"/>
          <w:lang w:eastAsia="ro-RO"/>
        </w:rPr>
      </w:pPr>
      <w:r w:rsidRPr="00465217">
        <w:rPr>
          <w:rFonts w:ascii="inherit" w:eastAsia="Times New Roman" w:hAnsi="inherit" w:cs="Helvetica"/>
          <w:color w:val="404040"/>
          <w:sz w:val="23"/>
          <w:szCs w:val="23"/>
          <w:lang w:eastAsia="ro-RO"/>
        </w:rPr>
        <w:t>Evidențiați toate datele și etichetele dvs. Apoi apăsați celălalt buton evidențiat mai jos</w:t>
      </w:r>
    </w:p>
    <w:p w:rsidR="00074BAE" w:rsidRPr="00074BAE" w:rsidRDefault="00074BAE" w:rsidP="00074BAE">
      <w:pPr>
        <w:spacing w:after="360" w:line="240" w:lineRule="auto"/>
        <w:textAlignment w:val="baseline"/>
        <w:rPr>
          <w:rFonts w:ascii="inherit" w:eastAsia="Times New Roman" w:hAnsi="inherit" w:cs="Helvetica"/>
          <w:color w:val="404040"/>
          <w:sz w:val="23"/>
          <w:szCs w:val="23"/>
          <w:lang w:eastAsia="ro-RO"/>
        </w:rPr>
      </w:pPr>
      <w:r>
        <w:rPr>
          <w:rFonts w:ascii="inherit" w:eastAsia="Times New Roman" w:hAnsi="inherit" w:cs="Helvetica"/>
          <w:noProof/>
          <w:color w:val="404040"/>
          <w:sz w:val="23"/>
          <w:szCs w:val="23"/>
          <w:lang w:val="en-US"/>
        </w:rPr>
        <w:lastRenderedPageBreak/>
        <w:drawing>
          <wp:inline distT="0" distB="0" distL="0" distR="0">
            <wp:extent cx="4492625" cy="5088890"/>
            <wp:effectExtent l="0" t="0" r="3175" b="0"/>
            <wp:docPr id="13" name="Picture 13" descr="Two Way ANOVA in Exce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o Way ANOVA in Excel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2625" cy="5088890"/>
                    </a:xfrm>
                    <a:prstGeom prst="rect">
                      <a:avLst/>
                    </a:prstGeom>
                    <a:noFill/>
                    <a:ln>
                      <a:noFill/>
                    </a:ln>
                  </pic:spPr>
                </pic:pic>
              </a:graphicData>
            </a:graphic>
          </wp:inline>
        </w:drawing>
      </w:r>
    </w:p>
    <w:p w:rsidR="00465217" w:rsidRPr="00074BAE" w:rsidRDefault="00660C07" w:rsidP="00074BAE">
      <w:pPr>
        <w:spacing w:after="360" w:line="240" w:lineRule="auto"/>
        <w:jc w:val="both"/>
        <w:textAlignment w:val="baseline"/>
        <w:rPr>
          <w:rFonts w:ascii="inherit" w:eastAsia="Times New Roman" w:hAnsi="inherit" w:cs="Helvetica"/>
          <w:color w:val="404040"/>
          <w:sz w:val="23"/>
          <w:szCs w:val="23"/>
          <w:lang w:eastAsia="ro-RO"/>
        </w:rPr>
      </w:pPr>
      <w:r>
        <w:rPr>
          <w:rFonts w:ascii="inherit" w:eastAsia="Times New Roman" w:hAnsi="inherit" w:cs="Helvetica"/>
          <w:color w:val="404040"/>
          <w:sz w:val="23"/>
          <w:szCs w:val="23"/>
          <w:lang w:eastAsia="ro-RO"/>
        </w:rPr>
        <w:tab/>
      </w:r>
      <w:r w:rsidR="00465217" w:rsidRPr="00465217">
        <w:rPr>
          <w:rFonts w:ascii="inherit" w:eastAsia="Times New Roman" w:hAnsi="inherit" w:cs="Helvetica"/>
          <w:color w:val="404040"/>
          <w:sz w:val="23"/>
          <w:szCs w:val="23"/>
          <w:lang w:eastAsia="ro-RO"/>
        </w:rPr>
        <w:t>Acum, trebuie să spunem Excel câți participanți sunt în grupurile noastre. După cum puteți vedea mai sus, există două variabile de grupare fiecare cu trei grupuri. Acest lucru face un total de nouă grupuri: 1A, 2A, 3A, 1B, 2B, 3B, 1C, 2C și 3C. În fiecare dintre aceste grupuri, avem trei numere. De exemplu, grupul 1A are valori de 10, 7 și 10. Aceasta înseamnă că avem trei participanți pe grup. Așadar, dacă utilizați setul de date de exemplu, introduceți „3” în caseta evidențiată mai jos.</w:t>
      </w:r>
    </w:p>
    <w:p w:rsidR="00074BAE" w:rsidRPr="00074BAE" w:rsidRDefault="00074BAE" w:rsidP="00074BAE">
      <w:pPr>
        <w:spacing w:after="360" w:line="240" w:lineRule="auto"/>
        <w:textAlignment w:val="baseline"/>
        <w:rPr>
          <w:rFonts w:ascii="inherit" w:eastAsia="Times New Roman" w:hAnsi="inherit" w:cs="Helvetica"/>
          <w:color w:val="404040"/>
          <w:sz w:val="23"/>
          <w:szCs w:val="23"/>
          <w:lang w:eastAsia="ro-RO"/>
        </w:rPr>
      </w:pPr>
      <w:r>
        <w:rPr>
          <w:rFonts w:ascii="inherit" w:eastAsia="Times New Roman" w:hAnsi="inherit" w:cs="Helvetica"/>
          <w:noProof/>
          <w:color w:val="404040"/>
          <w:sz w:val="23"/>
          <w:szCs w:val="23"/>
          <w:lang w:val="en-US"/>
        </w:rPr>
        <w:lastRenderedPageBreak/>
        <w:drawing>
          <wp:inline distT="0" distB="0" distL="0" distR="0">
            <wp:extent cx="4500245" cy="6814185"/>
            <wp:effectExtent l="0" t="0" r="0" b="5715"/>
            <wp:docPr id="12" name="Picture 12" descr="Two Way ANOVA in Exce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o Way ANOVA in Excel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0245" cy="6814185"/>
                    </a:xfrm>
                    <a:prstGeom prst="rect">
                      <a:avLst/>
                    </a:prstGeom>
                    <a:noFill/>
                    <a:ln>
                      <a:noFill/>
                    </a:ln>
                  </pic:spPr>
                </pic:pic>
              </a:graphicData>
            </a:graphic>
          </wp:inline>
        </w:drawing>
      </w:r>
    </w:p>
    <w:p w:rsidR="00074BAE" w:rsidRPr="00074BAE" w:rsidRDefault="00660C07" w:rsidP="00074BAE">
      <w:pPr>
        <w:spacing w:after="360" w:line="240" w:lineRule="auto"/>
        <w:textAlignment w:val="baseline"/>
        <w:rPr>
          <w:rFonts w:ascii="inherit" w:eastAsia="Times New Roman" w:hAnsi="inherit" w:cs="Helvetica"/>
          <w:color w:val="404040"/>
          <w:sz w:val="23"/>
          <w:szCs w:val="23"/>
          <w:lang w:eastAsia="ro-RO"/>
        </w:rPr>
      </w:pPr>
      <w:r>
        <w:rPr>
          <w:rFonts w:ascii="inherit" w:eastAsia="Times New Roman" w:hAnsi="inherit" w:cs="Helvetica"/>
          <w:color w:val="404040"/>
          <w:sz w:val="23"/>
          <w:szCs w:val="23"/>
          <w:lang w:eastAsia="ro-RO"/>
        </w:rPr>
        <w:t xml:space="preserve">Apoi </w:t>
      </w:r>
      <w:r w:rsidR="00074BAE" w:rsidRPr="00074BAE">
        <w:rPr>
          <w:rFonts w:ascii="inherit" w:eastAsia="Times New Roman" w:hAnsi="inherit" w:cs="Helvetica"/>
          <w:color w:val="404040"/>
          <w:sz w:val="23"/>
          <w:szCs w:val="23"/>
          <w:lang w:eastAsia="ro-RO"/>
        </w:rPr>
        <w:t xml:space="preserve"> “OK”.</w:t>
      </w:r>
    </w:p>
    <w:p w:rsidR="00074BAE" w:rsidRPr="00074BAE" w:rsidRDefault="00074BAE" w:rsidP="00074BAE">
      <w:pPr>
        <w:spacing w:after="360" w:line="240" w:lineRule="auto"/>
        <w:textAlignment w:val="baseline"/>
        <w:rPr>
          <w:rFonts w:ascii="inherit" w:eastAsia="Times New Roman" w:hAnsi="inherit" w:cs="Helvetica"/>
          <w:color w:val="404040"/>
          <w:sz w:val="23"/>
          <w:szCs w:val="23"/>
          <w:lang w:eastAsia="ro-RO"/>
        </w:rPr>
      </w:pPr>
      <w:r>
        <w:rPr>
          <w:rFonts w:ascii="inherit" w:eastAsia="Times New Roman" w:hAnsi="inherit" w:cs="Helvetica"/>
          <w:noProof/>
          <w:color w:val="404040"/>
          <w:sz w:val="23"/>
          <w:szCs w:val="23"/>
          <w:lang w:val="en-US"/>
        </w:rPr>
        <w:lastRenderedPageBreak/>
        <w:drawing>
          <wp:inline distT="0" distB="0" distL="0" distR="0">
            <wp:extent cx="4500245" cy="6814185"/>
            <wp:effectExtent l="0" t="0" r="0" b="5715"/>
            <wp:docPr id="11" name="Picture 11" descr="Two Way ANOVA in Excel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o Way ANOVA in Excel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0245" cy="6814185"/>
                    </a:xfrm>
                    <a:prstGeom prst="rect">
                      <a:avLst/>
                    </a:prstGeom>
                    <a:noFill/>
                    <a:ln>
                      <a:noFill/>
                    </a:ln>
                  </pic:spPr>
                </pic:pic>
              </a:graphicData>
            </a:graphic>
          </wp:inline>
        </w:drawing>
      </w:r>
    </w:p>
    <w:p w:rsidR="00074BAE" w:rsidRPr="00074BAE" w:rsidRDefault="00660C07" w:rsidP="00074BAE">
      <w:pPr>
        <w:spacing w:after="360" w:line="240" w:lineRule="auto"/>
        <w:textAlignment w:val="baseline"/>
        <w:rPr>
          <w:rFonts w:ascii="inherit" w:eastAsia="Times New Roman" w:hAnsi="inherit" w:cs="Helvetica"/>
          <w:color w:val="404040"/>
          <w:sz w:val="23"/>
          <w:szCs w:val="23"/>
          <w:lang w:eastAsia="ro-RO"/>
        </w:rPr>
      </w:pPr>
      <w:r>
        <w:rPr>
          <w:rFonts w:ascii="inherit" w:eastAsia="Times New Roman" w:hAnsi="inherit" w:cs="Helvetica"/>
          <w:color w:val="404040"/>
          <w:sz w:val="23"/>
          <w:szCs w:val="23"/>
          <w:lang w:eastAsia="ro-RO"/>
        </w:rPr>
        <w:t xml:space="preserve">Ca rezultat </w:t>
      </w:r>
      <w:proofErr w:type="spellStart"/>
      <w:r>
        <w:rPr>
          <w:rFonts w:ascii="inherit" w:eastAsia="Times New Roman" w:hAnsi="inherit" w:cs="Helvetica"/>
          <w:color w:val="404040"/>
          <w:sz w:val="23"/>
          <w:szCs w:val="23"/>
          <w:lang w:eastAsia="ro-RO"/>
        </w:rPr>
        <w:t>veti</w:t>
      </w:r>
      <w:proofErr w:type="spellEnd"/>
      <w:r>
        <w:rPr>
          <w:rFonts w:ascii="inherit" w:eastAsia="Times New Roman" w:hAnsi="inherit" w:cs="Helvetica"/>
          <w:color w:val="404040"/>
          <w:sz w:val="23"/>
          <w:szCs w:val="23"/>
          <w:lang w:eastAsia="ro-RO"/>
        </w:rPr>
        <w:t xml:space="preserve"> avea</w:t>
      </w:r>
      <w:r w:rsidR="00074BAE" w:rsidRPr="00074BAE">
        <w:rPr>
          <w:rFonts w:ascii="inherit" w:eastAsia="Times New Roman" w:hAnsi="inherit" w:cs="Helvetica"/>
          <w:color w:val="404040"/>
          <w:sz w:val="23"/>
          <w:szCs w:val="23"/>
          <w:lang w:eastAsia="ro-RO"/>
        </w:rPr>
        <w:t>:</w:t>
      </w:r>
    </w:p>
    <w:p w:rsidR="00074BAE" w:rsidRPr="00074BAE" w:rsidRDefault="00074BAE" w:rsidP="00074BAE">
      <w:pPr>
        <w:spacing w:after="360" w:line="240" w:lineRule="auto"/>
        <w:textAlignment w:val="baseline"/>
        <w:rPr>
          <w:rFonts w:ascii="inherit" w:eastAsia="Times New Roman" w:hAnsi="inherit" w:cs="Helvetica"/>
          <w:color w:val="404040"/>
          <w:sz w:val="23"/>
          <w:szCs w:val="23"/>
          <w:lang w:eastAsia="ro-RO"/>
        </w:rPr>
      </w:pPr>
      <w:r>
        <w:rPr>
          <w:rFonts w:ascii="inherit" w:eastAsia="Times New Roman" w:hAnsi="inherit" w:cs="Helvetica"/>
          <w:noProof/>
          <w:color w:val="404040"/>
          <w:sz w:val="23"/>
          <w:szCs w:val="23"/>
          <w:lang w:val="en-US"/>
        </w:rPr>
        <w:lastRenderedPageBreak/>
        <w:drawing>
          <wp:inline distT="0" distB="0" distL="0" distR="0">
            <wp:extent cx="4102735" cy="6599555"/>
            <wp:effectExtent l="0" t="0" r="0" b="0"/>
            <wp:docPr id="10" name="Picture 10" descr="Two Way ANOVA in Excel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o Way ANOVA in Excel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2735" cy="6599555"/>
                    </a:xfrm>
                    <a:prstGeom prst="rect">
                      <a:avLst/>
                    </a:prstGeom>
                    <a:noFill/>
                    <a:ln>
                      <a:noFill/>
                    </a:ln>
                  </pic:spPr>
                </pic:pic>
              </a:graphicData>
            </a:graphic>
          </wp:inline>
        </w:drawing>
      </w:r>
    </w:p>
    <w:p w:rsidR="00660C07" w:rsidRPr="00660C07" w:rsidRDefault="00660C07" w:rsidP="00660C07">
      <w:pPr>
        <w:spacing w:after="360" w:line="240" w:lineRule="auto"/>
        <w:jc w:val="both"/>
        <w:textAlignment w:val="baseline"/>
        <w:rPr>
          <w:rFonts w:ascii="inherit" w:eastAsia="Times New Roman" w:hAnsi="inherit" w:cs="Helvetica"/>
          <w:color w:val="404040"/>
          <w:sz w:val="23"/>
          <w:szCs w:val="23"/>
          <w:lang w:eastAsia="ro-RO"/>
        </w:rPr>
      </w:pPr>
      <w:r w:rsidRPr="00660C07">
        <w:rPr>
          <w:rFonts w:ascii="inherit" w:eastAsia="Times New Roman" w:hAnsi="inherit" w:cs="Helvetica"/>
          <w:color w:val="404040"/>
          <w:sz w:val="23"/>
          <w:szCs w:val="23"/>
          <w:lang w:eastAsia="ro-RO"/>
        </w:rPr>
        <w:t>vom parcurge pas cu pas.</w:t>
      </w:r>
    </w:p>
    <w:p w:rsidR="00660C07" w:rsidRPr="00074BAE" w:rsidRDefault="00660C07" w:rsidP="00660C07">
      <w:pPr>
        <w:spacing w:after="360" w:line="240" w:lineRule="auto"/>
        <w:jc w:val="both"/>
        <w:textAlignment w:val="baseline"/>
        <w:rPr>
          <w:rFonts w:ascii="inherit" w:eastAsia="Times New Roman" w:hAnsi="inherit" w:cs="Helvetica"/>
          <w:color w:val="404040"/>
          <w:sz w:val="23"/>
          <w:szCs w:val="23"/>
          <w:lang w:eastAsia="ro-RO"/>
        </w:rPr>
      </w:pPr>
      <w:r w:rsidRPr="00660C07">
        <w:rPr>
          <w:rFonts w:ascii="inherit" w:eastAsia="Times New Roman" w:hAnsi="inherit" w:cs="Helvetica"/>
          <w:color w:val="404040"/>
          <w:sz w:val="23"/>
          <w:szCs w:val="23"/>
          <w:lang w:eastAsia="ro-RO"/>
        </w:rPr>
        <w:t>În primul rând, vom stabili dacă variabila care a definit rândurile noastre are un efect semnificativ statistic. În setul de date de exemplu, aceasta a fost Variabila 1 (Grupul A, B și C). Pentru a determina dacă aceasta este semnificativă statistic, să ne uităm mai întâi la statistica F, care este statistica noastră de testare.</w:t>
      </w:r>
    </w:p>
    <w:p w:rsidR="00074BAE" w:rsidRPr="00074BAE" w:rsidRDefault="00074BAE" w:rsidP="00074BAE">
      <w:pPr>
        <w:spacing w:after="360" w:line="240" w:lineRule="auto"/>
        <w:textAlignment w:val="baseline"/>
        <w:rPr>
          <w:rFonts w:ascii="inherit" w:eastAsia="Times New Roman" w:hAnsi="inherit" w:cs="Helvetica"/>
          <w:color w:val="404040"/>
          <w:sz w:val="23"/>
          <w:szCs w:val="23"/>
          <w:lang w:eastAsia="ro-RO"/>
        </w:rPr>
      </w:pPr>
      <w:r>
        <w:rPr>
          <w:rFonts w:ascii="inherit" w:eastAsia="Times New Roman" w:hAnsi="inherit" w:cs="Helvetica"/>
          <w:noProof/>
          <w:color w:val="404040"/>
          <w:sz w:val="23"/>
          <w:szCs w:val="23"/>
          <w:lang w:val="en-US"/>
        </w:rPr>
        <w:lastRenderedPageBreak/>
        <w:drawing>
          <wp:inline distT="0" distB="0" distL="0" distR="0">
            <wp:extent cx="4102735" cy="6591935"/>
            <wp:effectExtent l="0" t="0" r="0" b="0"/>
            <wp:docPr id="9" name="Picture 9" descr="Two Way ANOVA in Excel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o Way ANOVA in Excel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2735" cy="6591935"/>
                    </a:xfrm>
                    <a:prstGeom prst="rect">
                      <a:avLst/>
                    </a:prstGeom>
                    <a:noFill/>
                    <a:ln>
                      <a:noFill/>
                    </a:ln>
                  </pic:spPr>
                </pic:pic>
              </a:graphicData>
            </a:graphic>
          </wp:inline>
        </w:drawing>
      </w:r>
    </w:p>
    <w:p w:rsidR="00660C07" w:rsidRPr="00074BAE" w:rsidRDefault="00660C07" w:rsidP="00074BAE">
      <w:pPr>
        <w:spacing w:after="360" w:line="240" w:lineRule="auto"/>
        <w:jc w:val="both"/>
        <w:textAlignment w:val="baseline"/>
        <w:rPr>
          <w:rFonts w:ascii="inherit" w:eastAsia="Times New Roman" w:hAnsi="inherit" w:cs="Helvetica"/>
          <w:color w:val="404040"/>
          <w:sz w:val="23"/>
          <w:szCs w:val="23"/>
          <w:lang w:eastAsia="ro-RO"/>
        </w:rPr>
      </w:pPr>
      <w:r w:rsidRPr="00660C07">
        <w:rPr>
          <w:rFonts w:ascii="inherit" w:eastAsia="Times New Roman" w:hAnsi="inherit" w:cs="Helvetica"/>
          <w:color w:val="404040"/>
          <w:sz w:val="23"/>
          <w:szCs w:val="23"/>
          <w:lang w:eastAsia="ro-RO"/>
        </w:rPr>
        <w:t>Statistica F pentru Variabila 1 a fost 5.127. Deși am dori să îl raportăm, statistica F nu ne spune multe de la sine. Deci, ar trebui să ne uităm la valoarea p ..</w:t>
      </w:r>
    </w:p>
    <w:p w:rsidR="00074BAE" w:rsidRPr="00074BAE" w:rsidRDefault="00074BAE" w:rsidP="00074BAE">
      <w:pPr>
        <w:spacing w:after="360" w:line="240" w:lineRule="auto"/>
        <w:textAlignment w:val="baseline"/>
        <w:rPr>
          <w:rFonts w:ascii="inherit" w:eastAsia="Times New Roman" w:hAnsi="inherit" w:cs="Helvetica"/>
          <w:color w:val="404040"/>
          <w:sz w:val="23"/>
          <w:szCs w:val="23"/>
          <w:lang w:eastAsia="ro-RO"/>
        </w:rPr>
      </w:pPr>
      <w:r>
        <w:rPr>
          <w:rFonts w:ascii="inherit" w:eastAsia="Times New Roman" w:hAnsi="inherit" w:cs="Helvetica"/>
          <w:noProof/>
          <w:color w:val="404040"/>
          <w:sz w:val="23"/>
          <w:szCs w:val="23"/>
          <w:lang w:val="en-US"/>
        </w:rPr>
        <w:lastRenderedPageBreak/>
        <w:drawing>
          <wp:inline distT="0" distB="0" distL="0" distR="0">
            <wp:extent cx="4102735" cy="6591935"/>
            <wp:effectExtent l="0" t="0" r="0" b="0"/>
            <wp:docPr id="8" name="Picture 8" descr="Two Way ANOVA in Exce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o Way ANOVA in Excel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2735" cy="6591935"/>
                    </a:xfrm>
                    <a:prstGeom prst="rect">
                      <a:avLst/>
                    </a:prstGeom>
                    <a:noFill/>
                    <a:ln>
                      <a:noFill/>
                    </a:ln>
                  </pic:spPr>
                </pic:pic>
              </a:graphicData>
            </a:graphic>
          </wp:inline>
        </w:drawing>
      </w:r>
    </w:p>
    <w:p w:rsidR="00660C07" w:rsidRPr="00660C07" w:rsidRDefault="00660C07" w:rsidP="00660C07">
      <w:pPr>
        <w:spacing w:after="360" w:line="240" w:lineRule="auto"/>
        <w:jc w:val="both"/>
        <w:textAlignment w:val="baseline"/>
        <w:rPr>
          <w:rFonts w:ascii="inherit" w:eastAsia="Times New Roman" w:hAnsi="inherit" w:cs="Helvetica"/>
          <w:color w:val="404040"/>
          <w:sz w:val="23"/>
          <w:szCs w:val="23"/>
          <w:lang w:eastAsia="ro-RO"/>
        </w:rPr>
      </w:pPr>
      <w:r w:rsidRPr="00660C07">
        <w:rPr>
          <w:rFonts w:ascii="inherit" w:eastAsia="Times New Roman" w:hAnsi="inherit" w:cs="Helvetica"/>
          <w:color w:val="404040"/>
          <w:sz w:val="23"/>
          <w:szCs w:val="23"/>
          <w:lang w:eastAsia="ro-RO"/>
        </w:rPr>
        <w:t>Valoarea p a fost 0,017. Deoarece aceasta este mai mică de 0,05, considerăm că efectul Variabilei 1 este semnificativ statistic. Deci, există o diferență semnificativă între grupurile A, B și C.</w:t>
      </w:r>
    </w:p>
    <w:p w:rsidR="00660C07" w:rsidRPr="00074BAE" w:rsidRDefault="00660C07" w:rsidP="00660C07">
      <w:pPr>
        <w:spacing w:after="360" w:line="240" w:lineRule="auto"/>
        <w:jc w:val="both"/>
        <w:textAlignment w:val="baseline"/>
        <w:rPr>
          <w:rFonts w:ascii="inherit" w:eastAsia="Times New Roman" w:hAnsi="inherit" w:cs="Helvetica"/>
          <w:color w:val="404040"/>
          <w:sz w:val="23"/>
          <w:szCs w:val="23"/>
          <w:lang w:eastAsia="ro-RO"/>
        </w:rPr>
      </w:pPr>
      <w:r w:rsidRPr="00660C07">
        <w:rPr>
          <w:rFonts w:ascii="inherit" w:eastAsia="Times New Roman" w:hAnsi="inherit" w:cs="Helvetica"/>
          <w:color w:val="404040"/>
          <w:sz w:val="23"/>
          <w:szCs w:val="23"/>
          <w:lang w:eastAsia="ro-RO"/>
        </w:rPr>
        <w:t>Acum, să ne uităm la rezultatele variabilei 2 (grupurile 1, 2 și 3.).</w:t>
      </w:r>
    </w:p>
    <w:p w:rsidR="00074BAE" w:rsidRPr="00074BAE" w:rsidRDefault="00074BAE" w:rsidP="00074BAE">
      <w:pPr>
        <w:spacing w:after="360" w:line="240" w:lineRule="auto"/>
        <w:textAlignment w:val="baseline"/>
        <w:rPr>
          <w:rFonts w:ascii="inherit" w:eastAsia="Times New Roman" w:hAnsi="inherit" w:cs="Helvetica"/>
          <w:color w:val="404040"/>
          <w:sz w:val="23"/>
          <w:szCs w:val="23"/>
          <w:lang w:eastAsia="ro-RO"/>
        </w:rPr>
      </w:pPr>
      <w:r>
        <w:rPr>
          <w:rFonts w:ascii="inherit" w:eastAsia="Times New Roman" w:hAnsi="inherit" w:cs="Helvetica"/>
          <w:noProof/>
          <w:color w:val="404040"/>
          <w:sz w:val="23"/>
          <w:szCs w:val="23"/>
          <w:lang w:val="en-US"/>
        </w:rPr>
        <w:lastRenderedPageBreak/>
        <w:drawing>
          <wp:inline distT="0" distB="0" distL="0" distR="0">
            <wp:extent cx="4102735" cy="6591935"/>
            <wp:effectExtent l="0" t="0" r="0" b="0"/>
            <wp:docPr id="7" name="Picture 7" descr="Two Way ANOVA in Excel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wo Way ANOVA in Excel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2735" cy="6591935"/>
                    </a:xfrm>
                    <a:prstGeom prst="rect">
                      <a:avLst/>
                    </a:prstGeom>
                    <a:noFill/>
                    <a:ln>
                      <a:noFill/>
                    </a:ln>
                  </pic:spPr>
                </pic:pic>
              </a:graphicData>
            </a:graphic>
          </wp:inline>
        </w:drawing>
      </w:r>
    </w:p>
    <w:p w:rsidR="00660C07" w:rsidRPr="00074BAE" w:rsidRDefault="00660C07" w:rsidP="00074BAE">
      <w:pPr>
        <w:spacing w:after="360" w:line="240" w:lineRule="auto"/>
        <w:jc w:val="both"/>
        <w:textAlignment w:val="baseline"/>
        <w:rPr>
          <w:rFonts w:ascii="inherit" w:eastAsia="Times New Roman" w:hAnsi="inherit" w:cs="Helvetica"/>
          <w:color w:val="404040"/>
          <w:sz w:val="23"/>
          <w:szCs w:val="23"/>
          <w:lang w:eastAsia="ro-RO"/>
        </w:rPr>
      </w:pPr>
      <w:r w:rsidRPr="00660C07">
        <w:rPr>
          <w:rFonts w:ascii="inherit" w:eastAsia="Times New Roman" w:hAnsi="inherit" w:cs="Helvetica"/>
          <w:color w:val="404040"/>
          <w:sz w:val="23"/>
          <w:szCs w:val="23"/>
          <w:lang w:eastAsia="ro-RO"/>
        </w:rPr>
        <w:t>Statistica F este 1.901. Din nou, ar trebui să raportăm această valoare, dar să ne uităm și la valoarea p pentru a determina cum să interpretăm rezultatele noastre.</w:t>
      </w:r>
    </w:p>
    <w:p w:rsidR="00074BAE" w:rsidRPr="00074BAE" w:rsidRDefault="00074BAE" w:rsidP="00074BAE">
      <w:pPr>
        <w:spacing w:after="360" w:line="240" w:lineRule="auto"/>
        <w:textAlignment w:val="baseline"/>
        <w:rPr>
          <w:rFonts w:ascii="inherit" w:eastAsia="Times New Roman" w:hAnsi="inherit" w:cs="Helvetica"/>
          <w:color w:val="404040"/>
          <w:sz w:val="23"/>
          <w:szCs w:val="23"/>
          <w:lang w:eastAsia="ro-RO"/>
        </w:rPr>
      </w:pPr>
      <w:r>
        <w:rPr>
          <w:rFonts w:ascii="inherit" w:eastAsia="Times New Roman" w:hAnsi="inherit" w:cs="Helvetica"/>
          <w:noProof/>
          <w:color w:val="404040"/>
          <w:sz w:val="23"/>
          <w:szCs w:val="23"/>
          <w:lang w:val="en-US"/>
        </w:rPr>
        <w:lastRenderedPageBreak/>
        <w:drawing>
          <wp:inline distT="0" distB="0" distL="0" distR="0">
            <wp:extent cx="4102735" cy="6591935"/>
            <wp:effectExtent l="0" t="0" r="0" b="0"/>
            <wp:docPr id="6" name="Picture 6" descr="Two Way ANOVA in Excel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o Way ANOVA in Excel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2735" cy="6591935"/>
                    </a:xfrm>
                    <a:prstGeom prst="rect">
                      <a:avLst/>
                    </a:prstGeom>
                    <a:noFill/>
                    <a:ln>
                      <a:noFill/>
                    </a:ln>
                  </pic:spPr>
                </pic:pic>
              </a:graphicData>
            </a:graphic>
          </wp:inline>
        </w:drawing>
      </w:r>
    </w:p>
    <w:p w:rsidR="00A45234" w:rsidRPr="00A45234" w:rsidRDefault="00A45234" w:rsidP="00A45234">
      <w:pPr>
        <w:spacing w:after="360" w:line="240" w:lineRule="auto"/>
        <w:textAlignment w:val="baseline"/>
        <w:rPr>
          <w:rFonts w:ascii="inherit" w:eastAsia="Times New Roman" w:hAnsi="inherit" w:cs="Helvetica"/>
          <w:color w:val="404040"/>
          <w:sz w:val="23"/>
          <w:szCs w:val="23"/>
          <w:lang w:eastAsia="ro-RO"/>
        </w:rPr>
      </w:pPr>
      <w:r w:rsidRPr="00A45234">
        <w:rPr>
          <w:rFonts w:ascii="inherit" w:eastAsia="Times New Roman" w:hAnsi="inherit" w:cs="Helvetica"/>
          <w:color w:val="404040"/>
          <w:sz w:val="23"/>
          <w:szCs w:val="23"/>
          <w:lang w:eastAsia="ro-RO"/>
        </w:rPr>
        <w:t>Valoarea p este .178. Deoarece acest lucru este mai mare de 0,05, rezultatul nostru nu este semnificativ statistic. Prin urmare, am spune că Variabila 2 nu are un efect semnificativ și nu există o diferență notabilă între Grupurile 1, 2 și 3.</w:t>
      </w:r>
    </w:p>
    <w:p w:rsidR="00A45234" w:rsidRPr="00074BAE" w:rsidRDefault="00A45234" w:rsidP="00A45234">
      <w:pPr>
        <w:spacing w:after="360" w:line="240" w:lineRule="auto"/>
        <w:textAlignment w:val="baseline"/>
        <w:rPr>
          <w:rFonts w:ascii="inherit" w:eastAsia="Times New Roman" w:hAnsi="inherit" w:cs="Helvetica"/>
          <w:color w:val="404040"/>
          <w:sz w:val="23"/>
          <w:szCs w:val="23"/>
          <w:lang w:eastAsia="ro-RO"/>
        </w:rPr>
      </w:pPr>
      <w:r w:rsidRPr="00A45234">
        <w:rPr>
          <w:rFonts w:ascii="inherit" w:eastAsia="Times New Roman" w:hAnsi="inherit" w:cs="Helvetica"/>
          <w:color w:val="404040"/>
          <w:sz w:val="23"/>
          <w:szCs w:val="23"/>
          <w:lang w:eastAsia="ro-RO"/>
        </w:rPr>
        <w:t>În cele din urmă, să ne uităm la termenul de interacțiune.</w:t>
      </w:r>
    </w:p>
    <w:p w:rsidR="00074BAE" w:rsidRPr="00074BAE" w:rsidRDefault="00074BAE" w:rsidP="00074BAE">
      <w:pPr>
        <w:spacing w:after="360" w:line="240" w:lineRule="auto"/>
        <w:textAlignment w:val="baseline"/>
        <w:rPr>
          <w:rFonts w:ascii="inherit" w:eastAsia="Times New Roman" w:hAnsi="inherit" w:cs="Helvetica"/>
          <w:color w:val="404040"/>
          <w:sz w:val="23"/>
          <w:szCs w:val="23"/>
          <w:lang w:eastAsia="ro-RO"/>
        </w:rPr>
      </w:pPr>
      <w:r>
        <w:rPr>
          <w:rFonts w:ascii="inherit" w:eastAsia="Times New Roman" w:hAnsi="inherit" w:cs="Helvetica"/>
          <w:noProof/>
          <w:color w:val="404040"/>
          <w:sz w:val="23"/>
          <w:szCs w:val="23"/>
          <w:lang w:val="en-US"/>
        </w:rPr>
        <w:lastRenderedPageBreak/>
        <w:drawing>
          <wp:inline distT="0" distB="0" distL="0" distR="0">
            <wp:extent cx="4102735" cy="6599555"/>
            <wp:effectExtent l="0" t="0" r="0" b="0"/>
            <wp:docPr id="5" name="Picture 5" descr="Two Way ANOVA in Excel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wo Way ANOVA in Excel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2735" cy="6599555"/>
                    </a:xfrm>
                    <a:prstGeom prst="rect">
                      <a:avLst/>
                    </a:prstGeom>
                    <a:noFill/>
                    <a:ln>
                      <a:noFill/>
                    </a:ln>
                  </pic:spPr>
                </pic:pic>
              </a:graphicData>
            </a:graphic>
          </wp:inline>
        </w:drawing>
      </w:r>
    </w:p>
    <w:p w:rsidR="00A45234" w:rsidRDefault="00A45234" w:rsidP="00074BAE">
      <w:pPr>
        <w:spacing w:after="360" w:line="240" w:lineRule="auto"/>
        <w:textAlignment w:val="baseline"/>
        <w:rPr>
          <w:rFonts w:ascii="inherit" w:eastAsia="Times New Roman" w:hAnsi="inherit" w:cs="Helvetica"/>
          <w:color w:val="404040"/>
          <w:sz w:val="23"/>
          <w:szCs w:val="23"/>
          <w:lang w:eastAsia="ro-RO"/>
        </w:rPr>
      </w:pPr>
      <w:r w:rsidRPr="00A45234">
        <w:rPr>
          <w:rFonts w:ascii="inherit" w:eastAsia="Times New Roman" w:hAnsi="inherit" w:cs="Helvetica"/>
          <w:color w:val="404040"/>
          <w:sz w:val="23"/>
          <w:szCs w:val="23"/>
          <w:lang w:eastAsia="ro-RO"/>
        </w:rPr>
        <w:t>Statistica F este 1.660. Raportați acest lucru, dar să ne uităm și la valoarea p.</w:t>
      </w:r>
    </w:p>
    <w:p w:rsidR="00A45234" w:rsidRPr="00074BAE" w:rsidRDefault="00A45234" w:rsidP="00074BAE">
      <w:pPr>
        <w:spacing w:after="360" w:line="240" w:lineRule="auto"/>
        <w:textAlignment w:val="baseline"/>
        <w:rPr>
          <w:rFonts w:ascii="inherit" w:eastAsia="Times New Roman" w:hAnsi="inherit" w:cs="Helvetica"/>
          <w:color w:val="404040"/>
          <w:sz w:val="23"/>
          <w:szCs w:val="23"/>
          <w:lang w:eastAsia="ro-RO"/>
        </w:rPr>
      </w:pPr>
    </w:p>
    <w:p w:rsidR="00074BAE" w:rsidRPr="00074BAE" w:rsidRDefault="00074BAE" w:rsidP="00074BAE">
      <w:pPr>
        <w:spacing w:after="360" w:line="240" w:lineRule="auto"/>
        <w:textAlignment w:val="baseline"/>
        <w:rPr>
          <w:rFonts w:ascii="inherit" w:eastAsia="Times New Roman" w:hAnsi="inherit" w:cs="Helvetica"/>
          <w:color w:val="404040"/>
          <w:sz w:val="23"/>
          <w:szCs w:val="23"/>
          <w:lang w:eastAsia="ro-RO"/>
        </w:rPr>
      </w:pPr>
      <w:r>
        <w:rPr>
          <w:rFonts w:ascii="inherit" w:eastAsia="Times New Roman" w:hAnsi="inherit" w:cs="Helvetica"/>
          <w:noProof/>
          <w:color w:val="404040"/>
          <w:sz w:val="23"/>
          <w:szCs w:val="23"/>
          <w:lang w:val="en-US"/>
        </w:rPr>
        <w:lastRenderedPageBreak/>
        <w:drawing>
          <wp:inline distT="0" distB="0" distL="0" distR="0">
            <wp:extent cx="4102735" cy="6599555"/>
            <wp:effectExtent l="0" t="0" r="0" b="0"/>
            <wp:docPr id="4" name="Picture 4" descr="Two Way ANOVA in Excel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o Way ANOVA in Excel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2735" cy="6599555"/>
                    </a:xfrm>
                    <a:prstGeom prst="rect">
                      <a:avLst/>
                    </a:prstGeom>
                    <a:noFill/>
                    <a:ln>
                      <a:noFill/>
                    </a:ln>
                  </pic:spPr>
                </pic:pic>
              </a:graphicData>
            </a:graphic>
          </wp:inline>
        </w:drawing>
      </w:r>
    </w:p>
    <w:p w:rsidR="00A45234" w:rsidRPr="00A45234" w:rsidRDefault="00A45234" w:rsidP="00A45234">
      <w:pPr>
        <w:spacing w:after="360" w:line="240" w:lineRule="auto"/>
        <w:jc w:val="both"/>
        <w:textAlignment w:val="baseline"/>
        <w:rPr>
          <w:rFonts w:ascii="inherit" w:eastAsia="Times New Roman" w:hAnsi="inherit" w:cs="Helvetica"/>
          <w:color w:val="404040"/>
          <w:sz w:val="23"/>
          <w:szCs w:val="23"/>
          <w:lang w:eastAsia="ro-RO"/>
        </w:rPr>
      </w:pPr>
      <w:r w:rsidRPr="00A45234">
        <w:rPr>
          <w:rFonts w:ascii="inherit" w:eastAsia="Times New Roman" w:hAnsi="inherit" w:cs="Helvetica"/>
          <w:color w:val="404040"/>
          <w:sz w:val="23"/>
          <w:szCs w:val="23"/>
          <w:lang w:eastAsia="ro-RO"/>
        </w:rPr>
        <w:t xml:space="preserve">Valoarea p este .203. Acest rezultat nu este semnificativ statistic și, prin urmare, am spune că nu există </w:t>
      </w:r>
      <w:proofErr w:type="spellStart"/>
      <w:r w:rsidRPr="00A45234">
        <w:rPr>
          <w:rFonts w:ascii="inherit" w:eastAsia="Times New Roman" w:hAnsi="inherit" w:cs="Helvetica"/>
          <w:color w:val="404040"/>
          <w:sz w:val="23"/>
          <w:szCs w:val="23"/>
          <w:lang w:eastAsia="ro-RO"/>
        </w:rPr>
        <w:t>nicio</w:t>
      </w:r>
      <w:proofErr w:type="spellEnd"/>
      <w:r w:rsidRPr="00A45234">
        <w:rPr>
          <w:rFonts w:ascii="inherit" w:eastAsia="Times New Roman" w:hAnsi="inherit" w:cs="Helvetica"/>
          <w:color w:val="404040"/>
          <w:sz w:val="23"/>
          <w:szCs w:val="23"/>
          <w:lang w:eastAsia="ro-RO"/>
        </w:rPr>
        <w:t xml:space="preserve"> interacțiune semnificativă între Variabila 1 și Variabila 2.</w:t>
      </w:r>
    </w:p>
    <w:p w:rsidR="00A45234" w:rsidRPr="00A45234" w:rsidRDefault="00A45234" w:rsidP="00A45234">
      <w:pPr>
        <w:spacing w:after="360" w:line="240" w:lineRule="auto"/>
        <w:jc w:val="both"/>
        <w:textAlignment w:val="baseline"/>
        <w:rPr>
          <w:rFonts w:ascii="inherit" w:eastAsia="Times New Roman" w:hAnsi="inherit" w:cs="Helvetica"/>
          <w:color w:val="404040"/>
          <w:sz w:val="23"/>
          <w:szCs w:val="23"/>
          <w:lang w:eastAsia="ro-RO"/>
        </w:rPr>
      </w:pPr>
      <w:r w:rsidRPr="00A45234">
        <w:rPr>
          <w:rFonts w:ascii="inherit" w:eastAsia="Times New Roman" w:hAnsi="inherit" w:cs="Helvetica"/>
          <w:color w:val="404040"/>
          <w:sz w:val="23"/>
          <w:szCs w:val="23"/>
          <w:lang w:eastAsia="ro-RO"/>
        </w:rPr>
        <w:t>Împreună, știm că există un efect semnificativ pentru Variabila 1, dar nu a existat un efect semnificativ pentru Variabila 2 sau interacțiunea. Deoarece variabila 1 a fost semnificativă, știm că există un anumit tip de diferență între grupurile A, B și C. Dar cum sunt acestea diferite?</w:t>
      </w:r>
    </w:p>
    <w:p w:rsidR="00A45234" w:rsidRPr="00074BAE" w:rsidRDefault="00A45234" w:rsidP="00A45234">
      <w:pPr>
        <w:spacing w:after="360" w:line="240" w:lineRule="auto"/>
        <w:jc w:val="both"/>
        <w:textAlignment w:val="baseline"/>
        <w:rPr>
          <w:rFonts w:ascii="inherit" w:eastAsia="Times New Roman" w:hAnsi="inherit" w:cs="Helvetica"/>
          <w:color w:val="404040"/>
          <w:sz w:val="23"/>
          <w:szCs w:val="23"/>
          <w:lang w:eastAsia="ro-RO"/>
        </w:rPr>
      </w:pPr>
      <w:r w:rsidRPr="00A45234">
        <w:rPr>
          <w:rFonts w:ascii="inherit" w:eastAsia="Times New Roman" w:hAnsi="inherit" w:cs="Helvetica"/>
          <w:color w:val="404040"/>
          <w:sz w:val="23"/>
          <w:szCs w:val="23"/>
          <w:lang w:eastAsia="ro-RO"/>
        </w:rPr>
        <w:t xml:space="preserve">Dacă folosim un program mai avansat, cum ar fi SPSS sau R, am putea efectua teste </w:t>
      </w:r>
      <w:proofErr w:type="spellStart"/>
      <w:r w:rsidRPr="00A45234">
        <w:rPr>
          <w:rFonts w:ascii="inherit" w:eastAsia="Times New Roman" w:hAnsi="inherit" w:cs="Helvetica"/>
          <w:color w:val="404040"/>
          <w:sz w:val="23"/>
          <w:szCs w:val="23"/>
          <w:lang w:eastAsia="ro-RO"/>
        </w:rPr>
        <w:t>post-hoc</w:t>
      </w:r>
      <w:proofErr w:type="spellEnd"/>
      <w:r w:rsidRPr="00A45234">
        <w:rPr>
          <w:rFonts w:ascii="inherit" w:eastAsia="Times New Roman" w:hAnsi="inherit" w:cs="Helvetica"/>
          <w:color w:val="404040"/>
          <w:sz w:val="23"/>
          <w:szCs w:val="23"/>
          <w:lang w:eastAsia="ro-RO"/>
        </w:rPr>
        <w:t xml:space="preserve"> sau comparații planificate. Din păcate, Excel nu are această funcție ușor de implementat. Deci, ne vom uita la </w:t>
      </w:r>
      <w:r>
        <w:rPr>
          <w:rFonts w:ascii="inherit" w:eastAsia="Times New Roman" w:hAnsi="inherit" w:cs="Helvetica"/>
          <w:color w:val="404040"/>
          <w:sz w:val="23"/>
          <w:szCs w:val="23"/>
          <w:lang w:eastAsia="ro-RO"/>
        </w:rPr>
        <w:t>mediile</w:t>
      </w:r>
      <w:r w:rsidRPr="00A45234">
        <w:rPr>
          <w:rFonts w:ascii="inherit" w:eastAsia="Times New Roman" w:hAnsi="inherit" w:cs="Helvetica"/>
          <w:color w:val="404040"/>
          <w:sz w:val="23"/>
          <w:szCs w:val="23"/>
          <w:lang w:eastAsia="ro-RO"/>
        </w:rPr>
        <w:t xml:space="preserve"> de grup.</w:t>
      </w:r>
    </w:p>
    <w:p w:rsidR="00074BAE" w:rsidRPr="00074BAE" w:rsidRDefault="00074BAE" w:rsidP="00074BAE">
      <w:pPr>
        <w:spacing w:after="360" w:line="240" w:lineRule="auto"/>
        <w:jc w:val="both"/>
        <w:textAlignment w:val="baseline"/>
        <w:rPr>
          <w:rFonts w:ascii="inherit" w:eastAsia="Times New Roman" w:hAnsi="inherit" w:cs="Helvetica"/>
          <w:color w:val="404040"/>
          <w:sz w:val="23"/>
          <w:szCs w:val="23"/>
          <w:lang w:eastAsia="ro-RO"/>
        </w:rPr>
      </w:pPr>
      <w:r>
        <w:rPr>
          <w:rFonts w:ascii="inherit" w:eastAsia="Times New Roman" w:hAnsi="inherit" w:cs="Helvetica"/>
          <w:noProof/>
          <w:color w:val="404040"/>
          <w:sz w:val="23"/>
          <w:szCs w:val="23"/>
          <w:lang w:val="en-US"/>
        </w:rPr>
        <w:lastRenderedPageBreak/>
        <w:drawing>
          <wp:inline distT="0" distB="0" distL="0" distR="0">
            <wp:extent cx="4301490" cy="6599555"/>
            <wp:effectExtent l="0" t="0" r="3810" b="0"/>
            <wp:docPr id="3" name="Picture 3" descr="Two Way ANOVA in Excel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wo Way ANOVA in Excel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1490" cy="6599555"/>
                    </a:xfrm>
                    <a:prstGeom prst="rect">
                      <a:avLst/>
                    </a:prstGeom>
                    <a:noFill/>
                    <a:ln>
                      <a:noFill/>
                    </a:ln>
                  </pic:spPr>
                </pic:pic>
              </a:graphicData>
            </a:graphic>
          </wp:inline>
        </w:drawing>
      </w:r>
    </w:p>
    <w:p w:rsidR="00A45234" w:rsidRPr="00A45234" w:rsidRDefault="00A45234" w:rsidP="00A45234">
      <w:pPr>
        <w:spacing w:after="360" w:line="240" w:lineRule="auto"/>
        <w:jc w:val="both"/>
        <w:textAlignment w:val="baseline"/>
        <w:rPr>
          <w:rFonts w:ascii="inherit" w:eastAsia="Times New Roman" w:hAnsi="inherit" w:cs="Helvetica"/>
          <w:color w:val="404040"/>
          <w:sz w:val="23"/>
          <w:szCs w:val="23"/>
          <w:lang w:eastAsia="ro-RO"/>
        </w:rPr>
      </w:pPr>
      <w:r>
        <w:rPr>
          <w:rFonts w:ascii="inherit" w:eastAsia="Times New Roman" w:hAnsi="inherit" w:cs="Helvetica"/>
          <w:color w:val="404040"/>
          <w:sz w:val="23"/>
          <w:szCs w:val="23"/>
          <w:lang w:eastAsia="ro-RO"/>
        </w:rPr>
        <w:t>Mediile</w:t>
      </w:r>
      <w:r w:rsidRPr="00A45234">
        <w:rPr>
          <w:rFonts w:ascii="inherit" w:eastAsia="Times New Roman" w:hAnsi="inherit" w:cs="Helvetica"/>
          <w:color w:val="404040"/>
          <w:sz w:val="23"/>
          <w:szCs w:val="23"/>
          <w:lang w:eastAsia="ro-RO"/>
        </w:rPr>
        <w:t xml:space="preserve"> evidențiate sunt pentru grupele A, B și C. Din analizarea </w:t>
      </w:r>
      <w:r>
        <w:rPr>
          <w:rFonts w:ascii="inherit" w:eastAsia="Times New Roman" w:hAnsi="inherit" w:cs="Helvetica"/>
          <w:color w:val="404040"/>
          <w:sz w:val="23"/>
          <w:szCs w:val="23"/>
          <w:lang w:eastAsia="ro-RO"/>
        </w:rPr>
        <w:t>mediilor</w:t>
      </w:r>
      <w:r w:rsidRPr="00A45234">
        <w:rPr>
          <w:rFonts w:ascii="inherit" w:eastAsia="Times New Roman" w:hAnsi="inherit" w:cs="Helvetica"/>
          <w:color w:val="404040"/>
          <w:sz w:val="23"/>
          <w:szCs w:val="23"/>
          <w:lang w:eastAsia="ro-RO"/>
        </w:rPr>
        <w:t>, putem spune că Grupul A are cea mai mare valoare, urmat de Grupul C, urmat de Grupul B. Deși nu știm dacă aceste comparații specifice sunt semnificative, putem avea o idee generală pentru diferitele grupuri.</w:t>
      </w:r>
    </w:p>
    <w:p w:rsidR="00A45234" w:rsidRPr="00074BAE" w:rsidRDefault="00A45234" w:rsidP="00A45234">
      <w:pPr>
        <w:spacing w:after="360" w:line="240" w:lineRule="auto"/>
        <w:jc w:val="both"/>
        <w:textAlignment w:val="baseline"/>
        <w:rPr>
          <w:rFonts w:ascii="inherit" w:eastAsia="Times New Roman" w:hAnsi="inherit" w:cs="Helvetica"/>
          <w:color w:val="404040"/>
          <w:sz w:val="23"/>
          <w:szCs w:val="23"/>
          <w:lang w:eastAsia="ro-RO"/>
        </w:rPr>
      </w:pPr>
      <w:r w:rsidRPr="00A45234">
        <w:rPr>
          <w:rFonts w:ascii="inherit" w:eastAsia="Times New Roman" w:hAnsi="inherit" w:cs="Helvetica"/>
          <w:color w:val="404040"/>
          <w:sz w:val="23"/>
          <w:szCs w:val="23"/>
          <w:lang w:eastAsia="ro-RO"/>
        </w:rPr>
        <w:t>Dar dacă variabila 2 a fost semnificativă statistic? Ei bine, putem privi valorile evidențiate mai jos.</w:t>
      </w:r>
    </w:p>
    <w:p w:rsidR="00074BAE" w:rsidRPr="00074BAE" w:rsidRDefault="00074BAE" w:rsidP="00074BAE">
      <w:pPr>
        <w:spacing w:after="360" w:line="240" w:lineRule="auto"/>
        <w:textAlignment w:val="baseline"/>
        <w:rPr>
          <w:rFonts w:ascii="inherit" w:eastAsia="Times New Roman" w:hAnsi="inherit" w:cs="Helvetica"/>
          <w:color w:val="404040"/>
          <w:sz w:val="23"/>
          <w:szCs w:val="23"/>
          <w:lang w:eastAsia="ro-RO"/>
        </w:rPr>
      </w:pPr>
      <w:r>
        <w:rPr>
          <w:rFonts w:ascii="inherit" w:eastAsia="Times New Roman" w:hAnsi="inherit" w:cs="Helvetica"/>
          <w:noProof/>
          <w:color w:val="404040"/>
          <w:sz w:val="23"/>
          <w:szCs w:val="23"/>
          <w:lang w:val="en-US"/>
        </w:rPr>
        <w:lastRenderedPageBreak/>
        <w:drawing>
          <wp:inline distT="0" distB="0" distL="0" distR="0">
            <wp:extent cx="4102735" cy="6599555"/>
            <wp:effectExtent l="0" t="0" r="0" b="0"/>
            <wp:docPr id="2" name="Picture 2" descr="Two Way ANOVA in Excel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wo Way ANOVA in Excel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2735" cy="6599555"/>
                    </a:xfrm>
                    <a:prstGeom prst="rect">
                      <a:avLst/>
                    </a:prstGeom>
                    <a:noFill/>
                    <a:ln>
                      <a:noFill/>
                    </a:ln>
                  </pic:spPr>
                </pic:pic>
              </a:graphicData>
            </a:graphic>
          </wp:inline>
        </w:drawing>
      </w:r>
    </w:p>
    <w:p w:rsidR="00074BAE" w:rsidRDefault="00074BAE" w:rsidP="00074BAE">
      <w:pPr>
        <w:spacing w:after="360" w:line="240" w:lineRule="auto"/>
        <w:jc w:val="both"/>
        <w:textAlignment w:val="baseline"/>
        <w:rPr>
          <w:rFonts w:ascii="inherit" w:eastAsia="Times New Roman" w:hAnsi="inherit" w:cs="Helvetica"/>
          <w:color w:val="404040"/>
          <w:sz w:val="23"/>
          <w:szCs w:val="23"/>
          <w:lang w:eastAsia="ro-RO"/>
        </w:rPr>
      </w:pPr>
      <w:proofErr w:type="spellStart"/>
      <w:r w:rsidRPr="00074BAE">
        <w:rPr>
          <w:rFonts w:ascii="inherit" w:eastAsia="Times New Roman" w:hAnsi="inherit" w:cs="Helvetica"/>
          <w:color w:val="404040"/>
          <w:sz w:val="23"/>
          <w:szCs w:val="23"/>
          <w:lang w:eastAsia="ro-RO"/>
        </w:rPr>
        <w:t>From</w:t>
      </w:r>
      <w:proofErr w:type="spellEnd"/>
      <w:r w:rsidRPr="00074BAE">
        <w:rPr>
          <w:rFonts w:ascii="inherit" w:eastAsia="Times New Roman" w:hAnsi="inherit" w:cs="Helvetica"/>
          <w:color w:val="404040"/>
          <w:sz w:val="23"/>
          <w:szCs w:val="23"/>
          <w:lang w:eastAsia="ro-RO"/>
        </w:rPr>
        <w:t xml:space="preserve"> </w:t>
      </w:r>
      <w:proofErr w:type="spellStart"/>
      <w:r w:rsidRPr="00074BAE">
        <w:rPr>
          <w:rFonts w:ascii="inherit" w:eastAsia="Times New Roman" w:hAnsi="inherit" w:cs="Helvetica"/>
          <w:color w:val="404040"/>
          <w:sz w:val="23"/>
          <w:szCs w:val="23"/>
          <w:lang w:eastAsia="ro-RO"/>
        </w:rPr>
        <w:t>these</w:t>
      </w:r>
      <w:proofErr w:type="spellEnd"/>
      <w:r w:rsidRPr="00074BAE">
        <w:rPr>
          <w:rFonts w:ascii="inherit" w:eastAsia="Times New Roman" w:hAnsi="inherit" w:cs="Helvetica"/>
          <w:color w:val="404040"/>
          <w:sz w:val="23"/>
          <w:szCs w:val="23"/>
          <w:lang w:eastAsia="ro-RO"/>
        </w:rPr>
        <w:t xml:space="preserve"> </w:t>
      </w:r>
      <w:proofErr w:type="spellStart"/>
      <w:r w:rsidRPr="00074BAE">
        <w:rPr>
          <w:rFonts w:ascii="inherit" w:eastAsia="Times New Roman" w:hAnsi="inherit" w:cs="Helvetica"/>
          <w:color w:val="404040"/>
          <w:sz w:val="23"/>
          <w:szCs w:val="23"/>
          <w:lang w:eastAsia="ro-RO"/>
        </w:rPr>
        <w:t>means</w:t>
      </w:r>
      <w:proofErr w:type="spellEnd"/>
      <w:r w:rsidRPr="00074BAE">
        <w:rPr>
          <w:rFonts w:ascii="inherit" w:eastAsia="Times New Roman" w:hAnsi="inherit" w:cs="Helvetica"/>
          <w:color w:val="404040"/>
          <w:sz w:val="23"/>
          <w:szCs w:val="23"/>
          <w:lang w:eastAsia="ro-RO"/>
        </w:rPr>
        <w:t xml:space="preserve">, </w:t>
      </w:r>
      <w:proofErr w:type="spellStart"/>
      <w:r w:rsidRPr="00074BAE">
        <w:rPr>
          <w:rFonts w:ascii="inherit" w:eastAsia="Times New Roman" w:hAnsi="inherit" w:cs="Helvetica"/>
          <w:color w:val="404040"/>
          <w:sz w:val="23"/>
          <w:szCs w:val="23"/>
          <w:lang w:eastAsia="ro-RO"/>
        </w:rPr>
        <w:t>we</w:t>
      </w:r>
      <w:proofErr w:type="spellEnd"/>
      <w:r w:rsidRPr="00074BAE">
        <w:rPr>
          <w:rFonts w:ascii="inherit" w:eastAsia="Times New Roman" w:hAnsi="inherit" w:cs="Helvetica"/>
          <w:color w:val="404040"/>
          <w:sz w:val="23"/>
          <w:szCs w:val="23"/>
          <w:lang w:eastAsia="ro-RO"/>
        </w:rPr>
        <w:t xml:space="preserve"> </w:t>
      </w:r>
      <w:proofErr w:type="spellStart"/>
      <w:r w:rsidRPr="00074BAE">
        <w:rPr>
          <w:rFonts w:ascii="inherit" w:eastAsia="Times New Roman" w:hAnsi="inherit" w:cs="Helvetica"/>
          <w:color w:val="404040"/>
          <w:sz w:val="23"/>
          <w:szCs w:val="23"/>
          <w:lang w:eastAsia="ro-RO"/>
        </w:rPr>
        <w:t>can</w:t>
      </w:r>
      <w:proofErr w:type="spellEnd"/>
      <w:r w:rsidRPr="00074BAE">
        <w:rPr>
          <w:rFonts w:ascii="inherit" w:eastAsia="Times New Roman" w:hAnsi="inherit" w:cs="Helvetica"/>
          <w:color w:val="404040"/>
          <w:sz w:val="23"/>
          <w:szCs w:val="23"/>
          <w:lang w:eastAsia="ro-RO"/>
        </w:rPr>
        <w:t xml:space="preserve"> </w:t>
      </w:r>
      <w:proofErr w:type="spellStart"/>
      <w:r w:rsidRPr="00074BAE">
        <w:rPr>
          <w:rFonts w:ascii="inherit" w:eastAsia="Times New Roman" w:hAnsi="inherit" w:cs="Helvetica"/>
          <w:color w:val="404040"/>
          <w:sz w:val="23"/>
          <w:szCs w:val="23"/>
          <w:lang w:eastAsia="ro-RO"/>
        </w:rPr>
        <w:t>see</w:t>
      </w:r>
      <w:proofErr w:type="spellEnd"/>
      <w:r w:rsidRPr="00074BAE">
        <w:rPr>
          <w:rFonts w:ascii="inherit" w:eastAsia="Times New Roman" w:hAnsi="inherit" w:cs="Helvetica"/>
          <w:color w:val="404040"/>
          <w:sz w:val="23"/>
          <w:szCs w:val="23"/>
          <w:lang w:eastAsia="ro-RO"/>
        </w:rPr>
        <w:t xml:space="preserve"> </w:t>
      </w:r>
      <w:proofErr w:type="spellStart"/>
      <w:r w:rsidRPr="00074BAE">
        <w:rPr>
          <w:rFonts w:ascii="inherit" w:eastAsia="Times New Roman" w:hAnsi="inherit" w:cs="Helvetica"/>
          <w:color w:val="404040"/>
          <w:sz w:val="23"/>
          <w:szCs w:val="23"/>
          <w:lang w:eastAsia="ro-RO"/>
        </w:rPr>
        <w:t>that</w:t>
      </w:r>
      <w:proofErr w:type="spellEnd"/>
      <w:r w:rsidRPr="00074BAE">
        <w:rPr>
          <w:rFonts w:ascii="inherit" w:eastAsia="Times New Roman" w:hAnsi="inherit" w:cs="Helvetica"/>
          <w:color w:val="404040"/>
          <w:sz w:val="23"/>
          <w:szCs w:val="23"/>
          <w:lang w:eastAsia="ro-RO"/>
        </w:rPr>
        <w:t xml:space="preserve"> Group 3 </w:t>
      </w:r>
      <w:proofErr w:type="spellStart"/>
      <w:r w:rsidRPr="00074BAE">
        <w:rPr>
          <w:rFonts w:ascii="inherit" w:eastAsia="Times New Roman" w:hAnsi="inherit" w:cs="Helvetica"/>
          <w:color w:val="404040"/>
          <w:sz w:val="23"/>
          <w:szCs w:val="23"/>
          <w:lang w:eastAsia="ro-RO"/>
        </w:rPr>
        <w:t>had</w:t>
      </w:r>
      <w:proofErr w:type="spellEnd"/>
      <w:r w:rsidRPr="00074BAE">
        <w:rPr>
          <w:rFonts w:ascii="inherit" w:eastAsia="Times New Roman" w:hAnsi="inherit" w:cs="Helvetica"/>
          <w:color w:val="404040"/>
          <w:sz w:val="23"/>
          <w:szCs w:val="23"/>
          <w:lang w:eastAsia="ro-RO"/>
        </w:rPr>
        <w:t xml:space="preserve"> a </w:t>
      </w:r>
      <w:proofErr w:type="spellStart"/>
      <w:r w:rsidRPr="00074BAE">
        <w:rPr>
          <w:rFonts w:ascii="inherit" w:eastAsia="Times New Roman" w:hAnsi="inherit" w:cs="Helvetica"/>
          <w:color w:val="404040"/>
          <w:sz w:val="23"/>
          <w:szCs w:val="23"/>
          <w:lang w:eastAsia="ro-RO"/>
        </w:rPr>
        <w:t>slightly</w:t>
      </w:r>
      <w:proofErr w:type="spellEnd"/>
      <w:r w:rsidRPr="00074BAE">
        <w:rPr>
          <w:rFonts w:ascii="inherit" w:eastAsia="Times New Roman" w:hAnsi="inherit" w:cs="Helvetica"/>
          <w:color w:val="404040"/>
          <w:sz w:val="23"/>
          <w:szCs w:val="23"/>
          <w:lang w:eastAsia="ro-RO"/>
        </w:rPr>
        <w:t xml:space="preserve"> </w:t>
      </w:r>
      <w:proofErr w:type="spellStart"/>
      <w:r w:rsidRPr="00074BAE">
        <w:rPr>
          <w:rFonts w:ascii="inherit" w:eastAsia="Times New Roman" w:hAnsi="inherit" w:cs="Helvetica"/>
          <w:color w:val="404040"/>
          <w:sz w:val="23"/>
          <w:szCs w:val="23"/>
          <w:lang w:eastAsia="ro-RO"/>
        </w:rPr>
        <w:t>higher</w:t>
      </w:r>
      <w:proofErr w:type="spellEnd"/>
      <w:r w:rsidRPr="00074BAE">
        <w:rPr>
          <w:rFonts w:ascii="inherit" w:eastAsia="Times New Roman" w:hAnsi="inherit" w:cs="Helvetica"/>
          <w:color w:val="404040"/>
          <w:sz w:val="23"/>
          <w:szCs w:val="23"/>
          <w:lang w:eastAsia="ro-RO"/>
        </w:rPr>
        <w:t xml:space="preserve"> </w:t>
      </w:r>
      <w:proofErr w:type="spellStart"/>
      <w:r w:rsidRPr="00074BAE">
        <w:rPr>
          <w:rFonts w:ascii="inherit" w:eastAsia="Times New Roman" w:hAnsi="inherit" w:cs="Helvetica"/>
          <w:color w:val="404040"/>
          <w:sz w:val="23"/>
          <w:szCs w:val="23"/>
          <w:lang w:eastAsia="ro-RO"/>
        </w:rPr>
        <w:t>mean</w:t>
      </w:r>
      <w:proofErr w:type="spellEnd"/>
      <w:r w:rsidRPr="00074BAE">
        <w:rPr>
          <w:rFonts w:ascii="inherit" w:eastAsia="Times New Roman" w:hAnsi="inherit" w:cs="Helvetica"/>
          <w:color w:val="404040"/>
          <w:sz w:val="23"/>
          <w:szCs w:val="23"/>
          <w:lang w:eastAsia="ro-RO"/>
        </w:rPr>
        <w:t xml:space="preserve"> </w:t>
      </w:r>
      <w:proofErr w:type="spellStart"/>
      <w:r w:rsidRPr="00074BAE">
        <w:rPr>
          <w:rFonts w:ascii="inherit" w:eastAsia="Times New Roman" w:hAnsi="inherit" w:cs="Helvetica"/>
          <w:color w:val="404040"/>
          <w:sz w:val="23"/>
          <w:szCs w:val="23"/>
          <w:lang w:eastAsia="ro-RO"/>
        </w:rPr>
        <w:t>than</w:t>
      </w:r>
      <w:proofErr w:type="spellEnd"/>
      <w:r w:rsidRPr="00074BAE">
        <w:rPr>
          <w:rFonts w:ascii="inherit" w:eastAsia="Times New Roman" w:hAnsi="inherit" w:cs="Helvetica"/>
          <w:color w:val="404040"/>
          <w:sz w:val="23"/>
          <w:szCs w:val="23"/>
          <w:lang w:eastAsia="ro-RO"/>
        </w:rPr>
        <w:t xml:space="preserve"> </w:t>
      </w:r>
      <w:proofErr w:type="spellStart"/>
      <w:r w:rsidRPr="00074BAE">
        <w:rPr>
          <w:rFonts w:ascii="inherit" w:eastAsia="Times New Roman" w:hAnsi="inherit" w:cs="Helvetica"/>
          <w:color w:val="404040"/>
          <w:sz w:val="23"/>
          <w:szCs w:val="23"/>
          <w:lang w:eastAsia="ro-RO"/>
        </w:rPr>
        <w:t>Groups</w:t>
      </w:r>
      <w:proofErr w:type="spellEnd"/>
      <w:r w:rsidRPr="00074BAE">
        <w:rPr>
          <w:rFonts w:ascii="inherit" w:eastAsia="Times New Roman" w:hAnsi="inherit" w:cs="Helvetica"/>
          <w:color w:val="404040"/>
          <w:sz w:val="23"/>
          <w:szCs w:val="23"/>
          <w:lang w:eastAsia="ro-RO"/>
        </w:rPr>
        <w:t xml:space="preserve"> 1 </w:t>
      </w:r>
      <w:proofErr w:type="spellStart"/>
      <w:r w:rsidRPr="00074BAE">
        <w:rPr>
          <w:rFonts w:ascii="inherit" w:eastAsia="Times New Roman" w:hAnsi="inherit" w:cs="Helvetica"/>
          <w:color w:val="404040"/>
          <w:sz w:val="23"/>
          <w:szCs w:val="23"/>
          <w:lang w:eastAsia="ro-RO"/>
        </w:rPr>
        <w:t>and</w:t>
      </w:r>
      <w:proofErr w:type="spellEnd"/>
      <w:r w:rsidRPr="00074BAE">
        <w:rPr>
          <w:rFonts w:ascii="inherit" w:eastAsia="Times New Roman" w:hAnsi="inherit" w:cs="Helvetica"/>
          <w:color w:val="404040"/>
          <w:sz w:val="23"/>
          <w:szCs w:val="23"/>
          <w:lang w:eastAsia="ro-RO"/>
        </w:rPr>
        <w:t xml:space="preserve"> 2; </w:t>
      </w:r>
      <w:proofErr w:type="spellStart"/>
      <w:r w:rsidRPr="00074BAE">
        <w:rPr>
          <w:rFonts w:ascii="inherit" w:eastAsia="Times New Roman" w:hAnsi="inherit" w:cs="Helvetica"/>
          <w:color w:val="404040"/>
          <w:sz w:val="23"/>
          <w:szCs w:val="23"/>
          <w:lang w:eastAsia="ro-RO"/>
        </w:rPr>
        <w:t>however</w:t>
      </w:r>
      <w:proofErr w:type="spellEnd"/>
      <w:r w:rsidRPr="00074BAE">
        <w:rPr>
          <w:rFonts w:ascii="inherit" w:eastAsia="Times New Roman" w:hAnsi="inherit" w:cs="Helvetica"/>
          <w:color w:val="404040"/>
          <w:sz w:val="23"/>
          <w:szCs w:val="23"/>
          <w:lang w:eastAsia="ro-RO"/>
        </w:rPr>
        <w:t xml:space="preserve">, </w:t>
      </w:r>
      <w:proofErr w:type="spellStart"/>
      <w:r w:rsidRPr="00074BAE">
        <w:rPr>
          <w:rFonts w:ascii="inherit" w:eastAsia="Times New Roman" w:hAnsi="inherit" w:cs="Helvetica"/>
          <w:color w:val="404040"/>
          <w:sz w:val="23"/>
          <w:szCs w:val="23"/>
          <w:lang w:eastAsia="ro-RO"/>
        </w:rPr>
        <w:t>because</w:t>
      </w:r>
      <w:proofErr w:type="spellEnd"/>
      <w:r w:rsidRPr="00074BAE">
        <w:rPr>
          <w:rFonts w:ascii="inherit" w:eastAsia="Times New Roman" w:hAnsi="inherit" w:cs="Helvetica"/>
          <w:color w:val="404040"/>
          <w:sz w:val="23"/>
          <w:szCs w:val="23"/>
          <w:lang w:eastAsia="ro-RO"/>
        </w:rPr>
        <w:t xml:space="preserve"> </w:t>
      </w:r>
      <w:proofErr w:type="spellStart"/>
      <w:r w:rsidRPr="00074BAE">
        <w:rPr>
          <w:rFonts w:ascii="inherit" w:eastAsia="Times New Roman" w:hAnsi="inherit" w:cs="Helvetica"/>
          <w:color w:val="404040"/>
          <w:sz w:val="23"/>
          <w:szCs w:val="23"/>
          <w:lang w:eastAsia="ro-RO"/>
        </w:rPr>
        <w:t>Variable</w:t>
      </w:r>
      <w:proofErr w:type="spellEnd"/>
      <w:r w:rsidRPr="00074BAE">
        <w:rPr>
          <w:rFonts w:ascii="inherit" w:eastAsia="Times New Roman" w:hAnsi="inherit" w:cs="Helvetica"/>
          <w:color w:val="404040"/>
          <w:sz w:val="23"/>
          <w:szCs w:val="23"/>
          <w:lang w:eastAsia="ro-RO"/>
        </w:rPr>
        <w:t xml:space="preserve"> 2 </w:t>
      </w:r>
      <w:proofErr w:type="spellStart"/>
      <w:r w:rsidRPr="00074BAE">
        <w:rPr>
          <w:rFonts w:ascii="inherit" w:eastAsia="Times New Roman" w:hAnsi="inherit" w:cs="Helvetica"/>
          <w:color w:val="404040"/>
          <w:sz w:val="23"/>
          <w:szCs w:val="23"/>
          <w:lang w:eastAsia="ro-RO"/>
        </w:rPr>
        <w:t>did</w:t>
      </w:r>
      <w:proofErr w:type="spellEnd"/>
      <w:r w:rsidRPr="00074BAE">
        <w:rPr>
          <w:rFonts w:ascii="inherit" w:eastAsia="Times New Roman" w:hAnsi="inherit" w:cs="Helvetica"/>
          <w:color w:val="404040"/>
          <w:sz w:val="23"/>
          <w:szCs w:val="23"/>
          <w:lang w:eastAsia="ro-RO"/>
        </w:rPr>
        <w:t xml:space="preserve"> </w:t>
      </w:r>
      <w:proofErr w:type="spellStart"/>
      <w:r w:rsidRPr="00074BAE">
        <w:rPr>
          <w:rFonts w:ascii="inherit" w:eastAsia="Times New Roman" w:hAnsi="inherit" w:cs="Helvetica"/>
          <w:color w:val="404040"/>
          <w:sz w:val="23"/>
          <w:szCs w:val="23"/>
          <w:lang w:eastAsia="ro-RO"/>
        </w:rPr>
        <w:t>not</w:t>
      </w:r>
      <w:proofErr w:type="spellEnd"/>
      <w:r w:rsidRPr="00074BAE">
        <w:rPr>
          <w:rFonts w:ascii="inherit" w:eastAsia="Times New Roman" w:hAnsi="inherit" w:cs="Helvetica"/>
          <w:color w:val="404040"/>
          <w:sz w:val="23"/>
          <w:szCs w:val="23"/>
          <w:lang w:eastAsia="ro-RO"/>
        </w:rPr>
        <w:t xml:space="preserve"> </w:t>
      </w:r>
      <w:proofErr w:type="spellStart"/>
      <w:r w:rsidRPr="00074BAE">
        <w:rPr>
          <w:rFonts w:ascii="inherit" w:eastAsia="Times New Roman" w:hAnsi="inherit" w:cs="Helvetica"/>
          <w:color w:val="404040"/>
          <w:sz w:val="23"/>
          <w:szCs w:val="23"/>
          <w:lang w:eastAsia="ro-RO"/>
        </w:rPr>
        <w:t>have</w:t>
      </w:r>
      <w:proofErr w:type="spellEnd"/>
      <w:r w:rsidRPr="00074BAE">
        <w:rPr>
          <w:rFonts w:ascii="inherit" w:eastAsia="Times New Roman" w:hAnsi="inherit" w:cs="Helvetica"/>
          <w:color w:val="404040"/>
          <w:sz w:val="23"/>
          <w:szCs w:val="23"/>
          <w:lang w:eastAsia="ro-RO"/>
        </w:rPr>
        <w:t xml:space="preserve"> a </w:t>
      </w:r>
      <w:proofErr w:type="spellStart"/>
      <w:r w:rsidRPr="00074BAE">
        <w:rPr>
          <w:rFonts w:ascii="inherit" w:eastAsia="Times New Roman" w:hAnsi="inherit" w:cs="Helvetica"/>
          <w:color w:val="404040"/>
          <w:sz w:val="23"/>
          <w:szCs w:val="23"/>
          <w:lang w:eastAsia="ro-RO"/>
        </w:rPr>
        <w:t>significant</w:t>
      </w:r>
      <w:proofErr w:type="spellEnd"/>
      <w:r w:rsidRPr="00074BAE">
        <w:rPr>
          <w:rFonts w:ascii="inherit" w:eastAsia="Times New Roman" w:hAnsi="inherit" w:cs="Helvetica"/>
          <w:color w:val="404040"/>
          <w:sz w:val="23"/>
          <w:szCs w:val="23"/>
          <w:lang w:eastAsia="ro-RO"/>
        </w:rPr>
        <w:t xml:space="preserve"> </w:t>
      </w:r>
      <w:proofErr w:type="spellStart"/>
      <w:r w:rsidRPr="00074BAE">
        <w:rPr>
          <w:rFonts w:ascii="inherit" w:eastAsia="Times New Roman" w:hAnsi="inherit" w:cs="Helvetica"/>
          <w:color w:val="404040"/>
          <w:sz w:val="23"/>
          <w:szCs w:val="23"/>
          <w:lang w:eastAsia="ro-RO"/>
        </w:rPr>
        <w:t>effect</w:t>
      </w:r>
      <w:proofErr w:type="spellEnd"/>
      <w:r w:rsidRPr="00074BAE">
        <w:rPr>
          <w:rFonts w:ascii="inherit" w:eastAsia="Times New Roman" w:hAnsi="inherit" w:cs="Helvetica"/>
          <w:color w:val="404040"/>
          <w:sz w:val="23"/>
          <w:szCs w:val="23"/>
          <w:lang w:eastAsia="ro-RO"/>
        </w:rPr>
        <w:t xml:space="preserve">, </w:t>
      </w:r>
      <w:proofErr w:type="spellStart"/>
      <w:r w:rsidRPr="00074BAE">
        <w:rPr>
          <w:rFonts w:ascii="inherit" w:eastAsia="Times New Roman" w:hAnsi="inherit" w:cs="Helvetica"/>
          <w:color w:val="404040"/>
          <w:sz w:val="23"/>
          <w:szCs w:val="23"/>
          <w:lang w:eastAsia="ro-RO"/>
        </w:rPr>
        <w:t>these</w:t>
      </w:r>
      <w:proofErr w:type="spellEnd"/>
      <w:r w:rsidRPr="00074BAE">
        <w:rPr>
          <w:rFonts w:ascii="inherit" w:eastAsia="Times New Roman" w:hAnsi="inherit" w:cs="Helvetica"/>
          <w:color w:val="404040"/>
          <w:sz w:val="23"/>
          <w:szCs w:val="23"/>
          <w:lang w:eastAsia="ro-RO"/>
        </w:rPr>
        <w:t xml:space="preserve"> </w:t>
      </w:r>
      <w:proofErr w:type="spellStart"/>
      <w:r w:rsidRPr="00074BAE">
        <w:rPr>
          <w:rFonts w:ascii="inherit" w:eastAsia="Times New Roman" w:hAnsi="inherit" w:cs="Helvetica"/>
          <w:color w:val="404040"/>
          <w:sz w:val="23"/>
          <w:szCs w:val="23"/>
          <w:lang w:eastAsia="ro-RO"/>
        </w:rPr>
        <w:t>differences</w:t>
      </w:r>
      <w:proofErr w:type="spellEnd"/>
      <w:r w:rsidRPr="00074BAE">
        <w:rPr>
          <w:rFonts w:ascii="inherit" w:eastAsia="Times New Roman" w:hAnsi="inherit" w:cs="Helvetica"/>
          <w:color w:val="404040"/>
          <w:sz w:val="23"/>
          <w:szCs w:val="23"/>
          <w:lang w:eastAsia="ro-RO"/>
        </w:rPr>
        <w:t xml:space="preserve"> are </w:t>
      </w:r>
      <w:proofErr w:type="spellStart"/>
      <w:r w:rsidRPr="00074BAE">
        <w:rPr>
          <w:rFonts w:ascii="inherit" w:eastAsia="Times New Roman" w:hAnsi="inherit" w:cs="Helvetica"/>
          <w:color w:val="404040"/>
          <w:sz w:val="23"/>
          <w:szCs w:val="23"/>
          <w:lang w:eastAsia="ro-RO"/>
        </w:rPr>
        <w:t>not</w:t>
      </w:r>
      <w:proofErr w:type="spellEnd"/>
      <w:r w:rsidRPr="00074BAE">
        <w:rPr>
          <w:rFonts w:ascii="inherit" w:eastAsia="Times New Roman" w:hAnsi="inherit" w:cs="Helvetica"/>
          <w:color w:val="404040"/>
          <w:sz w:val="23"/>
          <w:szCs w:val="23"/>
          <w:lang w:eastAsia="ro-RO"/>
        </w:rPr>
        <w:t xml:space="preserve"> </w:t>
      </w:r>
      <w:proofErr w:type="spellStart"/>
      <w:r w:rsidRPr="00074BAE">
        <w:rPr>
          <w:rFonts w:ascii="inherit" w:eastAsia="Times New Roman" w:hAnsi="inherit" w:cs="Helvetica"/>
          <w:color w:val="404040"/>
          <w:sz w:val="23"/>
          <w:szCs w:val="23"/>
          <w:lang w:eastAsia="ro-RO"/>
        </w:rPr>
        <w:t>statistically</w:t>
      </w:r>
      <w:proofErr w:type="spellEnd"/>
      <w:r w:rsidRPr="00074BAE">
        <w:rPr>
          <w:rFonts w:ascii="inherit" w:eastAsia="Times New Roman" w:hAnsi="inherit" w:cs="Helvetica"/>
          <w:color w:val="404040"/>
          <w:sz w:val="23"/>
          <w:szCs w:val="23"/>
          <w:lang w:eastAsia="ro-RO"/>
        </w:rPr>
        <w:t xml:space="preserve"> </w:t>
      </w:r>
      <w:proofErr w:type="spellStart"/>
      <w:r w:rsidRPr="00074BAE">
        <w:rPr>
          <w:rFonts w:ascii="inherit" w:eastAsia="Times New Roman" w:hAnsi="inherit" w:cs="Helvetica"/>
          <w:color w:val="404040"/>
          <w:sz w:val="23"/>
          <w:szCs w:val="23"/>
          <w:lang w:eastAsia="ro-RO"/>
        </w:rPr>
        <w:t>significant</w:t>
      </w:r>
      <w:proofErr w:type="spellEnd"/>
      <w:r w:rsidRPr="00074BAE">
        <w:rPr>
          <w:rFonts w:ascii="inherit" w:eastAsia="Times New Roman" w:hAnsi="inherit" w:cs="Helvetica"/>
          <w:color w:val="404040"/>
          <w:sz w:val="23"/>
          <w:szCs w:val="23"/>
          <w:lang w:eastAsia="ro-RO"/>
        </w:rPr>
        <w:t>.</w:t>
      </w:r>
    </w:p>
    <w:p w:rsidR="00A45234" w:rsidRPr="00074BAE" w:rsidRDefault="00A45234" w:rsidP="00074BAE">
      <w:pPr>
        <w:spacing w:after="360" w:line="240" w:lineRule="auto"/>
        <w:jc w:val="both"/>
        <w:textAlignment w:val="baseline"/>
        <w:rPr>
          <w:rFonts w:ascii="inherit" w:eastAsia="Times New Roman" w:hAnsi="inherit" w:cs="Helvetica"/>
          <w:color w:val="404040"/>
          <w:sz w:val="23"/>
          <w:szCs w:val="23"/>
          <w:lang w:eastAsia="ro-RO"/>
        </w:rPr>
      </w:pPr>
      <w:r w:rsidRPr="00A45234">
        <w:rPr>
          <w:rFonts w:ascii="inherit" w:eastAsia="Times New Roman" w:hAnsi="inherit" w:cs="Helvetica"/>
          <w:color w:val="404040"/>
          <w:sz w:val="23"/>
          <w:szCs w:val="23"/>
          <w:lang w:eastAsia="ro-RO"/>
        </w:rPr>
        <w:t xml:space="preserve">Din aceste </w:t>
      </w:r>
      <w:r>
        <w:rPr>
          <w:rFonts w:ascii="inherit" w:eastAsia="Times New Roman" w:hAnsi="inherit" w:cs="Helvetica"/>
          <w:color w:val="404040"/>
          <w:sz w:val="23"/>
          <w:szCs w:val="23"/>
          <w:lang w:eastAsia="ro-RO"/>
        </w:rPr>
        <w:t>medii</w:t>
      </w:r>
      <w:r w:rsidRPr="00A45234">
        <w:rPr>
          <w:rFonts w:ascii="inherit" w:eastAsia="Times New Roman" w:hAnsi="inherit" w:cs="Helvetica"/>
          <w:color w:val="404040"/>
          <w:sz w:val="23"/>
          <w:szCs w:val="23"/>
          <w:lang w:eastAsia="ro-RO"/>
        </w:rPr>
        <w:t>, putem vedea că grupa 3 a avut o medie puțin mai mare decât grupele 1 și 2; cu toate acestea, deoarece variabila 2 nu a avut un efect semnificativ, aceste diferențe nu sunt semnificative statistic.</w:t>
      </w:r>
    </w:p>
    <w:p w:rsidR="00A45234" w:rsidRPr="00074BAE" w:rsidRDefault="00A45234" w:rsidP="00074BAE">
      <w:pPr>
        <w:spacing w:after="360" w:line="240" w:lineRule="auto"/>
        <w:textAlignment w:val="baseline"/>
        <w:rPr>
          <w:rFonts w:ascii="inherit" w:eastAsia="Times New Roman" w:hAnsi="inherit" w:cs="Helvetica"/>
          <w:color w:val="404040"/>
          <w:sz w:val="23"/>
          <w:szCs w:val="23"/>
          <w:lang w:eastAsia="ro-RO"/>
        </w:rPr>
      </w:pPr>
      <w:r>
        <w:rPr>
          <w:rFonts w:ascii="inherit" w:eastAsia="Times New Roman" w:hAnsi="inherit" w:cs="Helvetica"/>
          <w:color w:val="404040"/>
          <w:sz w:val="23"/>
          <w:szCs w:val="23"/>
          <w:lang w:eastAsia="ro-RO"/>
        </w:rPr>
        <w:t>I</w:t>
      </w:r>
      <w:r w:rsidRPr="00A45234">
        <w:rPr>
          <w:rFonts w:ascii="inherit" w:eastAsia="Times New Roman" w:hAnsi="inherit" w:cs="Helvetica"/>
          <w:color w:val="404040"/>
          <w:sz w:val="23"/>
          <w:szCs w:val="23"/>
          <w:lang w:eastAsia="ro-RO"/>
        </w:rPr>
        <w:t>n cele din urmă, dacă am avea un efect de interacțiune semnificativ, va trebui să analizăm mijloacele tuturor grupurilor. Acestea sunt evidențiate în imaginea de mai jos.</w:t>
      </w:r>
    </w:p>
    <w:p w:rsidR="00074BAE" w:rsidRPr="00074BAE" w:rsidRDefault="00074BAE" w:rsidP="00074BAE">
      <w:pPr>
        <w:spacing w:after="360" w:line="240" w:lineRule="auto"/>
        <w:textAlignment w:val="baseline"/>
        <w:rPr>
          <w:rFonts w:ascii="inherit" w:eastAsia="Times New Roman" w:hAnsi="inherit" w:cs="Helvetica"/>
          <w:color w:val="404040"/>
          <w:sz w:val="23"/>
          <w:szCs w:val="23"/>
          <w:lang w:eastAsia="ro-RO"/>
        </w:rPr>
      </w:pPr>
      <w:r>
        <w:rPr>
          <w:rFonts w:ascii="inherit" w:eastAsia="Times New Roman" w:hAnsi="inherit" w:cs="Helvetica"/>
          <w:noProof/>
          <w:color w:val="404040"/>
          <w:sz w:val="23"/>
          <w:szCs w:val="23"/>
          <w:lang w:val="en-US"/>
        </w:rPr>
        <w:lastRenderedPageBreak/>
        <w:drawing>
          <wp:inline distT="0" distB="0" distL="0" distR="0">
            <wp:extent cx="4102735" cy="6599555"/>
            <wp:effectExtent l="0" t="0" r="0" b="0"/>
            <wp:docPr id="1" name="Picture 1" descr="Two Way ANOVA in Excel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wo Way ANOVA in Excel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2735" cy="6599555"/>
                    </a:xfrm>
                    <a:prstGeom prst="rect">
                      <a:avLst/>
                    </a:prstGeom>
                    <a:noFill/>
                    <a:ln>
                      <a:noFill/>
                    </a:ln>
                  </pic:spPr>
                </pic:pic>
              </a:graphicData>
            </a:graphic>
          </wp:inline>
        </w:drawing>
      </w:r>
    </w:p>
    <w:p w:rsidR="00A45234" w:rsidRPr="00A45234" w:rsidRDefault="00A45234" w:rsidP="00A45234">
      <w:pPr>
        <w:spacing w:after="360" w:line="240" w:lineRule="auto"/>
        <w:textAlignment w:val="baseline"/>
        <w:rPr>
          <w:rFonts w:ascii="inherit" w:eastAsia="Times New Roman" w:hAnsi="inherit" w:cs="Helvetica"/>
          <w:color w:val="404040"/>
          <w:sz w:val="23"/>
          <w:szCs w:val="23"/>
          <w:lang w:eastAsia="ro-RO"/>
        </w:rPr>
      </w:pPr>
      <w:r w:rsidRPr="00A45234">
        <w:rPr>
          <w:rFonts w:ascii="inherit" w:eastAsia="Times New Roman" w:hAnsi="inherit" w:cs="Helvetica"/>
          <w:color w:val="404040"/>
          <w:sz w:val="23"/>
          <w:szCs w:val="23"/>
          <w:lang w:eastAsia="ro-RO"/>
        </w:rPr>
        <w:t>Din această imagine, putem vedea că Grupul C3 a avut o valoare de 10, Grupul A1 a avut o valoare de 9, iar grupurile au coborât de acolo. Deoarece nu a existat un efect de interacțiune semnificativ, aceste comparații individuale de grup nu sunt atât de semnificative.</w:t>
      </w:r>
    </w:p>
    <w:p w:rsidR="00D1558A" w:rsidRDefault="00D1558A"/>
    <w:sectPr w:rsidR="00D155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E04721"/>
    <w:multiLevelType w:val="multilevel"/>
    <w:tmpl w:val="0F904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343F73"/>
    <w:multiLevelType w:val="multilevel"/>
    <w:tmpl w:val="A4EA4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BAE"/>
    <w:rsid w:val="00074BAE"/>
    <w:rsid w:val="00465217"/>
    <w:rsid w:val="00660C07"/>
    <w:rsid w:val="00706095"/>
    <w:rsid w:val="007720A0"/>
    <w:rsid w:val="00876329"/>
    <w:rsid w:val="00A45234"/>
    <w:rsid w:val="00B433D8"/>
    <w:rsid w:val="00D1558A"/>
    <w:rsid w:val="00F739D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74B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o-RO"/>
    </w:rPr>
  </w:style>
  <w:style w:type="paragraph" w:styleId="Heading2">
    <w:name w:val="heading 2"/>
    <w:basedOn w:val="Normal"/>
    <w:link w:val="Heading2Char"/>
    <w:uiPriority w:val="9"/>
    <w:qFormat/>
    <w:rsid w:val="00074BAE"/>
    <w:pPr>
      <w:spacing w:before="100" w:beforeAutospacing="1" w:after="100" w:afterAutospacing="1" w:line="240" w:lineRule="auto"/>
      <w:outlineLvl w:val="1"/>
    </w:pPr>
    <w:rPr>
      <w:rFonts w:ascii="Times New Roman" w:eastAsia="Times New Roman" w:hAnsi="Times New Roman" w:cs="Times New Roman"/>
      <w:b/>
      <w:bCs/>
      <w:sz w:val="36"/>
      <w:szCs w:val="36"/>
      <w:lang w:eastAsia="ro-RO"/>
    </w:rPr>
  </w:style>
  <w:style w:type="paragraph" w:styleId="Heading3">
    <w:name w:val="heading 3"/>
    <w:basedOn w:val="Normal"/>
    <w:link w:val="Heading3Char"/>
    <w:uiPriority w:val="9"/>
    <w:qFormat/>
    <w:rsid w:val="00074BAE"/>
    <w:pPr>
      <w:spacing w:before="100" w:beforeAutospacing="1" w:after="100" w:afterAutospacing="1" w:line="240" w:lineRule="auto"/>
      <w:outlineLvl w:val="2"/>
    </w:pPr>
    <w:rPr>
      <w:rFonts w:ascii="Times New Roman" w:eastAsia="Times New Roman" w:hAnsi="Times New Roman" w:cs="Times New Roman"/>
      <w:b/>
      <w:bCs/>
      <w:sz w:val="27"/>
      <w:szCs w:val="27"/>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4BAE"/>
    <w:rPr>
      <w:rFonts w:ascii="Times New Roman" w:eastAsia="Times New Roman" w:hAnsi="Times New Roman" w:cs="Times New Roman"/>
      <w:b/>
      <w:bCs/>
      <w:kern w:val="36"/>
      <w:sz w:val="48"/>
      <w:szCs w:val="48"/>
      <w:lang w:eastAsia="ro-RO"/>
    </w:rPr>
  </w:style>
  <w:style w:type="character" w:customStyle="1" w:styleId="Heading2Char">
    <w:name w:val="Heading 2 Char"/>
    <w:basedOn w:val="DefaultParagraphFont"/>
    <w:link w:val="Heading2"/>
    <w:uiPriority w:val="9"/>
    <w:rsid w:val="00074BAE"/>
    <w:rPr>
      <w:rFonts w:ascii="Times New Roman" w:eastAsia="Times New Roman" w:hAnsi="Times New Roman" w:cs="Times New Roman"/>
      <w:b/>
      <w:bCs/>
      <w:sz w:val="36"/>
      <w:szCs w:val="36"/>
      <w:lang w:eastAsia="ro-RO"/>
    </w:rPr>
  </w:style>
  <w:style w:type="character" w:customStyle="1" w:styleId="Heading3Char">
    <w:name w:val="Heading 3 Char"/>
    <w:basedOn w:val="DefaultParagraphFont"/>
    <w:link w:val="Heading3"/>
    <w:uiPriority w:val="9"/>
    <w:rsid w:val="00074BAE"/>
    <w:rPr>
      <w:rFonts w:ascii="Times New Roman" w:eastAsia="Times New Roman" w:hAnsi="Times New Roman" w:cs="Times New Roman"/>
      <w:b/>
      <w:bCs/>
      <w:sz w:val="27"/>
      <w:szCs w:val="27"/>
      <w:lang w:eastAsia="ro-RO"/>
    </w:rPr>
  </w:style>
  <w:style w:type="character" w:styleId="Hyperlink">
    <w:name w:val="Hyperlink"/>
    <w:basedOn w:val="DefaultParagraphFont"/>
    <w:uiPriority w:val="99"/>
    <w:semiHidden/>
    <w:unhideWhenUsed/>
    <w:rsid w:val="00074BAE"/>
    <w:rPr>
      <w:color w:val="0000FF"/>
      <w:u w:val="single"/>
    </w:rPr>
  </w:style>
  <w:style w:type="paragraph" w:styleId="NormalWeb">
    <w:name w:val="Normal (Web)"/>
    <w:basedOn w:val="Normal"/>
    <w:uiPriority w:val="99"/>
    <w:semiHidden/>
    <w:unhideWhenUsed/>
    <w:rsid w:val="00074BAE"/>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074B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B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74B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o-RO"/>
    </w:rPr>
  </w:style>
  <w:style w:type="paragraph" w:styleId="Heading2">
    <w:name w:val="heading 2"/>
    <w:basedOn w:val="Normal"/>
    <w:link w:val="Heading2Char"/>
    <w:uiPriority w:val="9"/>
    <w:qFormat/>
    <w:rsid w:val="00074BAE"/>
    <w:pPr>
      <w:spacing w:before="100" w:beforeAutospacing="1" w:after="100" w:afterAutospacing="1" w:line="240" w:lineRule="auto"/>
      <w:outlineLvl w:val="1"/>
    </w:pPr>
    <w:rPr>
      <w:rFonts w:ascii="Times New Roman" w:eastAsia="Times New Roman" w:hAnsi="Times New Roman" w:cs="Times New Roman"/>
      <w:b/>
      <w:bCs/>
      <w:sz w:val="36"/>
      <w:szCs w:val="36"/>
      <w:lang w:eastAsia="ro-RO"/>
    </w:rPr>
  </w:style>
  <w:style w:type="paragraph" w:styleId="Heading3">
    <w:name w:val="heading 3"/>
    <w:basedOn w:val="Normal"/>
    <w:link w:val="Heading3Char"/>
    <w:uiPriority w:val="9"/>
    <w:qFormat/>
    <w:rsid w:val="00074BAE"/>
    <w:pPr>
      <w:spacing w:before="100" w:beforeAutospacing="1" w:after="100" w:afterAutospacing="1" w:line="240" w:lineRule="auto"/>
      <w:outlineLvl w:val="2"/>
    </w:pPr>
    <w:rPr>
      <w:rFonts w:ascii="Times New Roman" w:eastAsia="Times New Roman" w:hAnsi="Times New Roman" w:cs="Times New Roman"/>
      <w:b/>
      <w:bCs/>
      <w:sz w:val="27"/>
      <w:szCs w:val="27"/>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4BAE"/>
    <w:rPr>
      <w:rFonts w:ascii="Times New Roman" w:eastAsia="Times New Roman" w:hAnsi="Times New Roman" w:cs="Times New Roman"/>
      <w:b/>
      <w:bCs/>
      <w:kern w:val="36"/>
      <w:sz w:val="48"/>
      <w:szCs w:val="48"/>
      <w:lang w:eastAsia="ro-RO"/>
    </w:rPr>
  </w:style>
  <w:style w:type="character" w:customStyle="1" w:styleId="Heading2Char">
    <w:name w:val="Heading 2 Char"/>
    <w:basedOn w:val="DefaultParagraphFont"/>
    <w:link w:val="Heading2"/>
    <w:uiPriority w:val="9"/>
    <w:rsid w:val="00074BAE"/>
    <w:rPr>
      <w:rFonts w:ascii="Times New Roman" w:eastAsia="Times New Roman" w:hAnsi="Times New Roman" w:cs="Times New Roman"/>
      <w:b/>
      <w:bCs/>
      <w:sz w:val="36"/>
      <w:szCs w:val="36"/>
      <w:lang w:eastAsia="ro-RO"/>
    </w:rPr>
  </w:style>
  <w:style w:type="character" w:customStyle="1" w:styleId="Heading3Char">
    <w:name w:val="Heading 3 Char"/>
    <w:basedOn w:val="DefaultParagraphFont"/>
    <w:link w:val="Heading3"/>
    <w:uiPriority w:val="9"/>
    <w:rsid w:val="00074BAE"/>
    <w:rPr>
      <w:rFonts w:ascii="Times New Roman" w:eastAsia="Times New Roman" w:hAnsi="Times New Roman" w:cs="Times New Roman"/>
      <w:b/>
      <w:bCs/>
      <w:sz w:val="27"/>
      <w:szCs w:val="27"/>
      <w:lang w:eastAsia="ro-RO"/>
    </w:rPr>
  </w:style>
  <w:style w:type="character" w:styleId="Hyperlink">
    <w:name w:val="Hyperlink"/>
    <w:basedOn w:val="DefaultParagraphFont"/>
    <w:uiPriority w:val="99"/>
    <w:semiHidden/>
    <w:unhideWhenUsed/>
    <w:rsid w:val="00074BAE"/>
    <w:rPr>
      <w:color w:val="0000FF"/>
      <w:u w:val="single"/>
    </w:rPr>
  </w:style>
  <w:style w:type="paragraph" w:styleId="NormalWeb">
    <w:name w:val="Normal (Web)"/>
    <w:basedOn w:val="Normal"/>
    <w:uiPriority w:val="99"/>
    <w:semiHidden/>
    <w:unhideWhenUsed/>
    <w:rsid w:val="00074BAE"/>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074B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B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987624">
      <w:bodyDiv w:val="1"/>
      <w:marLeft w:val="0"/>
      <w:marRight w:val="0"/>
      <w:marTop w:val="0"/>
      <w:marBottom w:val="0"/>
      <w:divBdr>
        <w:top w:val="none" w:sz="0" w:space="0" w:color="auto"/>
        <w:left w:val="none" w:sz="0" w:space="0" w:color="auto"/>
        <w:bottom w:val="none" w:sz="0" w:space="0" w:color="auto"/>
        <w:right w:val="none" w:sz="0" w:space="0" w:color="auto"/>
      </w:divBdr>
      <w:divsChild>
        <w:div w:id="1550843938">
          <w:marLeft w:val="0"/>
          <w:marRight w:val="0"/>
          <w:marTop w:val="0"/>
          <w:marBottom w:val="0"/>
          <w:divBdr>
            <w:top w:val="none" w:sz="0" w:space="0" w:color="auto"/>
            <w:left w:val="none" w:sz="0" w:space="0" w:color="auto"/>
            <w:bottom w:val="none" w:sz="0" w:space="0" w:color="auto"/>
            <w:right w:val="none" w:sz="0" w:space="0" w:color="auto"/>
          </w:divBdr>
        </w:div>
        <w:div w:id="1789083691">
          <w:marLeft w:val="0"/>
          <w:marRight w:val="0"/>
          <w:marTop w:val="0"/>
          <w:marBottom w:val="0"/>
          <w:divBdr>
            <w:top w:val="none" w:sz="0" w:space="0" w:color="auto"/>
            <w:left w:val="none" w:sz="0" w:space="0" w:color="auto"/>
            <w:bottom w:val="none" w:sz="0" w:space="0" w:color="auto"/>
            <w:right w:val="none" w:sz="0" w:space="0" w:color="auto"/>
          </w:divBdr>
        </w:div>
        <w:div w:id="1485312176">
          <w:marLeft w:val="0"/>
          <w:marRight w:val="0"/>
          <w:marTop w:val="0"/>
          <w:marBottom w:val="0"/>
          <w:divBdr>
            <w:top w:val="none" w:sz="0" w:space="0" w:color="auto"/>
            <w:left w:val="none" w:sz="0" w:space="0" w:color="auto"/>
            <w:bottom w:val="none" w:sz="0" w:space="0" w:color="auto"/>
            <w:right w:val="none" w:sz="0" w:space="0" w:color="auto"/>
          </w:divBdr>
          <w:divsChild>
            <w:div w:id="374888850">
              <w:marLeft w:val="0"/>
              <w:marRight w:val="0"/>
              <w:marTop w:val="0"/>
              <w:marBottom w:val="0"/>
              <w:divBdr>
                <w:top w:val="none" w:sz="0" w:space="0" w:color="auto"/>
                <w:left w:val="none" w:sz="0" w:space="0" w:color="auto"/>
                <w:bottom w:val="none" w:sz="0" w:space="0" w:color="auto"/>
                <w:right w:val="none" w:sz="0" w:space="0" w:color="auto"/>
              </w:divBdr>
              <w:divsChild>
                <w:div w:id="1778986962">
                  <w:marLeft w:val="0"/>
                  <w:marRight w:val="0"/>
                  <w:marTop w:val="0"/>
                  <w:marBottom w:val="0"/>
                  <w:divBdr>
                    <w:top w:val="none" w:sz="0" w:space="0" w:color="auto"/>
                    <w:left w:val="none" w:sz="0" w:space="0" w:color="auto"/>
                    <w:bottom w:val="none" w:sz="0" w:space="0" w:color="auto"/>
                    <w:right w:val="none" w:sz="0" w:space="0" w:color="auto"/>
                  </w:divBdr>
                  <w:divsChild>
                    <w:div w:id="1005861384">
                      <w:marLeft w:val="0"/>
                      <w:marRight w:val="0"/>
                      <w:marTop w:val="360"/>
                      <w:marBottom w:val="0"/>
                      <w:divBdr>
                        <w:top w:val="none" w:sz="0" w:space="0" w:color="auto"/>
                        <w:left w:val="none" w:sz="0" w:space="0" w:color="auto"/>
                        <w:bottom w:val="none" w:sz="0" w:space="0" w:color="auto"/>
                        <w:right w:val="none" w:sz="0" w:space="0" w:color="auto"/>
                      </w:divBdr>
                      <w:divsChild>
                        <w:div w:id="1286693923">
                          <w:marLeft w:val="0"/>
                          <w:marRight w:val="0"/>
                          <w:marTop w:val="360"/>
                          <w:marBottom w:val="360"/>
                          <w:divBdr>
                            <w:top w:val="none" w:sz="0" w:space="0" w:color="auto"/>
                            <w:left w:val="none" w:sz="0" w:space="0" w:color="auto"/>
                            <w:bottom w:val="none" w:sz="0" w:space="0" w:color="auto"/>
                            <w:right w:val="none" w:sz="0" w:space="0" w:color="auto"/>
                          </w:divBdr>
                          <w:divsChild>
                            <w:div w:id="818762866">
                              <w:marLeft w:val="0"/>
                              <w:marRight w:val="0"/>
                              <w:marTop w:val="0"/>
                              <w:marBottom w:val="0"/>
                              <w:divBdr>
                                <w:top w:val="none" w:sz="0" w:space="0" w:color="auto"/>
                                <w:left w:val="none" w:sz="0" w:space="0" w:color="auto"/>
                                <w:bottom w:val="none" w:sz="0" w:space="0" w:color="auto"/>
                                <w:right w:val="none" w:sz="0" w:space="0" w:color="auto"/>
                              </w:divBdr>
                              <w:divsChild>
                                <w:div w:id="149876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hyperlink" Target="https://mattchoward.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mattchoward.com/"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1006</Words>
  <Characters>5737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IlieC</cp:lastModifiedBy>
  <cp:revision>3</cp:revision>
  <dcterms:created xsi:type="dcterms:W3CDTF">2020-10-26T08:18:00Z</dcterms:created>
  <dcterms:modified xsi:type="dcterms:W3CDTF">2020-10-26T08:20:00Z</dcterms:modified>
</cp:coreProperties>
</file>