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F7FDE" w14:textId="77777777" w:rsidR="00AE0286" w:rsidRPr="0099690A" w:rsidRDefault="0099690A" w:rsidP="009969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690A">
        <w:rPr>
          <w:rFonts w:ascii="Times New Roman" w:hAnsi="Times New Roman" w:cs="Times New Roman"/>
          <w:sz w:val="24"/>
          <w:szCs w:val="24"/>
          <w:lang w:val="en-US"/>
        </w:rPr>
        <w:t>Exemplu</w:t>
      </w:r>
      <w:proofErr w:type="spellEnd"/>
      <w:r w:rsidRPr="0099690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9690A">
        <w:rPr>
          <w:rFonts w:ascii="Times New Roman" w:hAnsi="Times New Roman" w:cs="Times New Roman"/>
          <w:sz w:val="24"/>
          <w:szCs w:val="24"/>
          <w:lang w:val="en-US"/>
        </w:rPr>
        <w:t>rezolvare</w:t>
      </w:r>
      <w:proofErr w:type="spellEnd"/>
      <w:r w:rsidRPr="0099690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9690A">
        <w:rPr>
          <w:rFonts w:ascii="Times New Roman" w:hAnsi="Times New Roman" w:cs="Times New Roman"/>
          <w:sz w:val="24"/>
          <w:szCs w:val="24"/>
          <w:lang w:val="en-US"/>
        </w:rPr>
        <w:t>problema</w:t>
      </w:r>
      <w:proofErr w:type="spellEnd"/>
    </w:p>
    <w:p w14:paraId="6DE97004" w14:textId="26568B1B" w:rsidR="0099690A" w:rsidRDefault="0099690A" w:rsidP="0099690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99690A">
        <w:rPr>
          <w:rFonts w:ascii="Times New Roman" w:hAnsi="Times New Roman" w:cs="Times New Roman"/>
          <w:sz w:val="24"/>
          <w:szCs w:val="24"/>
          <w:lang w:val="en-US"/>
        </w:rPr>
        <w:t>Mi</w:t>
      </w:r>
      <w:r w:rsidRPr="0099690A">
        <w:rPr>
          <w:rFonts w:ascii="Times New Roman" w:hAnsi="Times New Roman" w:cs="Times New Roman"/>
          <w:sz w:val="24"/>
          <w:szCs w:val="24"/>
          <w:lang w:val="ro-RO"/>
        </w:rPr>
        <w:t>șcare plan-paralelă a rigidului</w:t>
      </w:r>
    </w:p>
    <w:p w14:paraId="61235C67" w14:textId="24DCF17E" w:rsidR="0099690A" w:rsidRDefault="0099690A" w:rsidP="0099690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Iablonskii, pag. 73</w:t>
      </w:r>
      <w:bookmarkStart w:id="0" w:name="_GoBack"/>
      <w:bookmarkEnd w:id="0"/>
    </w:p>
    <w:p w14:paraId="2F85A13D" w14:textId="29BF4D36" w:rsidR="0099690A" w:rsidRDefault="0099690A" w:rsidP="0099690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3AB0A016" wp14:editId="279211BD">
            <wp:extent cx="5940425" cy="1804670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099F0" w14:textId="77777777" w:rsidR="0099690A" w:rsidRDefault="0099690A" w:rsidP="0099690A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2B01EA62" w14:textId="734E65CD" w:rsidR="0099690A" w:rsidRDefault="0099690A" w:rsidP="0099690A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4DD063C0" wp14:editId="6F9D2999">
            <wp:extent cx="2623740" cy="3626069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9956" cy="363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44C9B" w14:textId="16D58C28" w:rsidR="0099690A" w:rsidRDefault="0099690A" w:rsidP="0099690A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5B0D3451" wp14:editId="006D82E6">
            <wp:extent cx="5609349" cy="31041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5835" cy="310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DFB90C" wp14:editId="71A0C5E3">
            <wp:extent cx="5640880" cy="108355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3976" cy="108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C506D0" wp14:editId="44DF7FF2">
            <wp:extent cx="2967745" cy="3090042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2346" cy="309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EA516" w14:textId="3B0CBA8B" w:rsidR="0099690A" w:rsidRPr="0099690A" w:rsidRDefault="0099690A" w:rsidP="0099690A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725D2A74" wp14:editId="16327AD1">
            <wp:extent cx="5940425" cy="2150745"/>
            <wp:effectExtent l="0" t="0" r="317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690A" w:rsidRPr="0099690A" w:rsidSect="0099690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0A"/>
    <w:rsid w:val="0099690A"/>
    <w:rsid w:val="00A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FED4"/>
  <w15:chartTrackingRefBased/>
  <w15:docId w15:val="{A9764C30-E8F3-4F57-9107-330E3C94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Electron</dc:creator>
  <cp:keywords/>
  <dc:description/>
  <cp:lastModifiedBy>Electron</cp:lastModifiedBy>
  <cp:revision>1</cp:revision>
  <dcterms:created xsi:type="dcterms:W3CDTF">2020-04-09T09:02:00Z</dcterms:created>
  <dcterms:modified xsi:type="dcterms:W3CDTF">2020-04-09T09:07:00Z</dcterms:modified>
</cp:coreProperties>
</file>