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7D" w:rsidRPr="00D76EBB" w:rsidRDefault="00477C4A" w:rsidP="002D33A5">
      <w:pPr>
        <w:tabs>
          <w:tab w:val="left" w:pos="709"/>
        </w:tabs>
        <w:ind w:firstLine="709"/>
        <w:rPr>
          <w:b/>
          <w:lang w:val="ro-RO"/>
        </w:rPr>
      </w:pPr>
      <w:r w:rsidRPr="00D76EBB">
        <w:rPr>
          <w:b/>
          <w:caps/>
          <w:lang w:val="ro-RO"/>
        </w:rPr>
        <w:t>Capitolul</w:t>
      </w:r>
      <w:r w:rsidR="00D76EBB" w:rsidRPr="00D76EBB">
        <w:rPr>
          <w:b/>
          <w:caps/>
          <w:lang w:val="ro-RO"/>
        </w:rPr>
        <w:t xml:space="preserve"> </w:t>
      </w:r>
      <w:r w:rsidR="00D76EBB" w:rsidRPr="00D76EBB">
        <w:rPr>
          <w:b/>
          <w:lang w:val="ro-RO"/>
        </w:rPr>
        <w:t>2</w:t>
      </w:r>
    </w:p>
    <w:p w:rsidR="00477C4A" w:rsidRDefault="00477C4A" w:rsidP="002D33A5">
      <w:pPr>
        <w:tabs>
          <w:tab w:val="left" w:pos="709"/>
        </w:tabs>
        <w:ind w:firstLine="709"/>
        <w:rPr>
          <w:b/>
          <w:lang w:val="ro-RO"/>
        </w:rPr>
      </w:pPr>
    </w:p>
    <w:p w:rsidR="008E017D" w:rsidRPr="00B02300" w:rsidRDefault="008E017D" w:rsidP="002D33A5">
      <w:pPr>
        <w:tabs>
          <w:tab w:val="left" w:pos="709"/>
        </w:tabs>
        <w:ind w:firstLine="709"/>
        <w:rPr>
          <w:b/>
          <w:lang w:val="ro-RO"/>
        </w:rPr>
      </w:pPr>
      <w:r w:rsidRPr="00B02300">
        <w:rPr>
          <w:b/>
          <w:lang w:val="ro-RO"/>
        </w:rPr>
        <w:t>2.1. Grup</w:t>
      </w:r>
      <w:r w:rsidR="00003001" w:rsidRPr="00B02300">
        <w:rPr>
          <w:b/>
          <w:lang w:val="ro-RO"/>
        </w:rPr>
        <w:t>ar</w:t>
      </w:r>
      <w:r w:rsidRPr="00B02300">
        <w:rPr>
          <w:b/>
          <w:lang w:val="ro-RO"/>
        </w:rPr>
        <w:t>ea thread-urilor</w:t>
      </w:r>
      <w:r w:rsidR="00003001" w:rsidRPr="00B02300">
        <w:rPr>
          <w:b/>
          <w:lang w:val="ro-RO"/>
        </w:rPr>
        <w:t xml:space="preserve"> (firelor de execuție)</w:t>
      </w:r>
      <w:r w:rsidRPr="00B02300">
        <w:rPr>
          <w:b/>
          <w:lang w:val="ro-RO"/>
        </w:rPr>
        <w:t>. Prioritatea firelor de execuție.</w:t>
      </w:r>
    </w:p>
    <w:p w:rsidR="008E017D" w:rsidRPr="00B02300" w:rsidRDefault="008E017D" w:rsidP="002D33A5">
      <w:pPr>
        <w:pStyle w:val="Heading5"/>
        <w:tabs>
          <w:tab w:val="left" w:pos="709"/>
        </w:tabs>
        <w:ind w:firstLine="709"/>
        <w:rPr>
          <w:sz w:val="24"/>
          <w:szCs w:val="24"/>
          <w:lang w:val="ro-RO"/>
        </w:rPr>
      </w:pPr>
    </w:p>
    <w:p w:rsidR="008E017D" w:rsidRPr="00B02300" w:rsidRDefault="008E017D" w:rsidP="002D33A5">
      <w:pPr>
        <w:pStyle w:val="Heading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RO"/>
        </w:rPr>
      </w:pPr>
      <w:r w:rsidRPr="00B02300">
        <w:rPr>
          <w:sz w:val="24"/>
          <w:szCs w:val="24"/>
          <w:lang w:val="ro-RO"/>
        </w:rPr>
        <w:t>2.1.1. Gruparea firelor de execuţie</w:t>
      </w:r>
    </w:p>
    <w:p w:rsidR="008E017D" w:rsidRPr="00B02300" w:rsidRDefault="008E017D" w:rsidP="00D76EBB">
      <w:pPr>
        <w:tabs>
          <w:tab w:val="left" w:pos="709"/>
        </w:tabs>
        <w:ind w:firstLine="709"/>
        <w:jc w:val="both"/>
        <w:rPr>
          <w:lang w:val="ro-RO"/>
        </w:rPr>
      </w:pPr>
      <w:r w:rsidRPr="00B02300">
        <w:rPr>
          <w:lang w:val="ro-RO"/>
        </w:rPr>
        <w:t>Gruparea firelor de execuţie pune la dispoziţieun mecanism pentru manipularea acestora ca</w:t>
      </w:r>
      <w:r w:rsidR="00D76EBB">
        <w:rPr>
          <w:lang w:val="ro-RO"/>
        </w:rPr>
        <w:t xml:space="preserve"> </w:t>
      </w:r>
      <w:r w:rsidR="0049599E" w:rsidRPr="00D76EBB">
        <w:rPr>
          <w:lang w:val="ro-RO"/>
        </w:rPr>
        <w:t>un întreg</w:t>
      </w:r>
      <w:r w:rsidRPr="00D76EBB">
        <w:rPr>
          <w:lang w:val="ro-RO"/>
        </w:rPr>
        <w:t>.</w:t>
      </w:r>
      <w:r w:rsidRPr="00B02300">
        <w:rPr>
          <w:lang w:val="ro-RO"/>
        </w:rPr>
        <w:t xml:space="preserve"> De exemplu, putem să </w:t>
      </w:r>
      <w:r w:rsidR="00003001" w:rsidRPr="00D76EBB">
        <w:rPr>
          <w:lang w:val="ro-RO"/>
        </w:rPr>
        <w:t>lansăm</w:t>
      </w:r>
      <w:r w:rsidR="00D76EBB" w:rsidRPr="00D76EBB">
        <w:rPr>
          <w:lang w:val="ro-RO"/>
        </w:rPr>
        <w:t xml:space="preserve"> </w:t>
      </w:r>
      <w:r w:rsidRPr="00D76EBB">
        <w:rPr>
          <w:lang w:val="ro-RO"/>
        </w:rPr>
        <w:t>sau</w:t>
      </w:r>
      <w:r w:rsidRPr="00B02300">
        <w:rPr>
          <w:lang w:val="ro-RO"/>
        </w:rPr>
        <w:t xml:space="preserve"> să suspendăm toate firele dintr-un grup cu un singur apel </w:t>
      </w:r>
      <w:r w:rsidR="00003001" w:rsidRPr="00D76EBB">
        <w:rPr>
          <w:lang w:val="ro-RO"/>
        </w:rPr>
        <w:t>la</w:t>
      </w:r>
      <w:r w:rsidR="00D76EBB">
        <w:rPr>
          <w:color w:val="FF0000"/>
          <w:lang w:val="ro-RO"/>
        </w:rPr>
        <w:t xml:space="preserve"> </w:t>
      </w:r>
      <w:r w:rsidRPr="00B02300">
        <w:rPr>
          <w:lang w:val="ro-RO"/>
        </w:rPr>
        <w:t xml:space="preserve">metodă. Gruparea firelor de execuţie se realizează prin intermediul clasei </w:t>
      </w:r>
      <w:r w:rsidRPr="00B02300">
        <w:rPr>
          <w:rStyle w:val="HTMLTypewriter"/>
          <w:sz w:val="24"/>
          <w:szCs w:val="24"/>
          <w:lang w:val="ro-RO"/>
        </w:rPr>
        <w:t>ThreadGroup</w:t>
      </w:r>
      <w:r w:rsidRPr="00B02300">
        <w:rPr>
          <w:lang w:val="ro-RO"/>
        </w:rPr>
        <w:t xml:space="preserve">. </w:t>
      </w:r>
    </w:p>
    <w:p w:rsidR="008E017D" w:rsidRPr="00B02300" w:rsidRDefault="008E017D" w:rsidP="00D76EBB">
      <w:pPr>
        <w:tabs>
          <w:tab w:val="left" w:pos="709"/>
        </w:tabs>
        <w:ind w:firstLine="709"/>
        <w:jc w:val="both"/>
        <w:rPr>
          <w:lang w:val="ro-RO"/>
        </w:rPr>
      </w:pPr>
      <w:r w:rsidRPr="00B02300">
        <w:rPr>
          <w:lang w:val="ro-RO"/>
        </w:rPr>
        <w:t>Fiecare fir de execuţie Java este membru al unui grup, indiferent dacă specificăm explicit acest lucru. Af</w:t>
      </w:r>
      <w:r w:rsidR="00003001" w:rsidRPr="00B02300">
        <w:rPr>
          <w:lang w:val="ro-RO"/>
        </w:rPr>
        <w:t>i</w:t>
      </w:r>
      <w:r w:rsidRPr="00B02300">
        <w:rPr>
          <w:lang w:val="ro-RO"/>
        </w:rPr>
        <w:t>lierea unui fir de execuţie la un anumit grup</w:t>
      </w:r>
      <w:r w:rsidR="00003001" w:rsidRPr="00B02300">
        <w:rPr>
          <w:lang w:val="ro-RO"/>
        </w:rPr>
        <w:t>,</w:t>
      </w:r>
      <w:r w:rsidRPr="00B02300">
        <w:rPr>
          <w:lang w:val="ro-RO"/>
        </w:rPr>
        <w:t xml:space="preserve"> se realizează la </w:t>
      </w:r>
      <w:r w:rsidRPr="00D76EBB">
        <w:rPr>
          <w:lang w:val="ro-RO"/>
        </w:rPr>
        <w:t xml:space="preserve">crearea </w:t>
      </w:r>
      <w:r w:rsidR="00003001" w:rsidRPr="00D76EBB">
        <w:rPr>
          <w:lang w:val="ro-RO"/>
        </w:rPr>
        <w:t>acestuea</w:t>
      </w:r>
      <w:r w:rsidR="00003001" w:rsidRPr="00536D31">
        <w:rPr>
          <w:color w:val="FF0000"/>
          <w:lang w:val="ro-RO"/>
        </w:rPr>
        <w:t xml:space="preserve"> </w:t>
      </w:r>
      <w:r w:rsidR="00003001" w:rsidRPr="00B02300">
        <w:rPr>
          <w:lang w:val="ro-RO"/>
        </w:rPr>
        <w:t xml:space="preserve">şi devine </w:t>
      </w:r>
      <w:r w:rsidRPr="00B02300">
        <w:rPr>
          <w:lang w:val="ro-RO"/>
        </w:rPr>
        <w:t>permanentă</w:t>
      </w:r>
      <w:r w:rsidRPr="00D76EBB">
        <w:rPr>
          <w:lang w:val="ro-RO"/>
        </w:rPr>
        <w:t xml:space="preserve">, </w:t>
      </w:r>
      <w:r w:rsidR="0049599E" w:rsidRPr="00D76EBB">
        <w:rPr>
          <w:lang w:val="ro-RO"/>
        </w:rPr>
        <w:t xml:space="preserve">deci </w:t>
      </w:r>
      <w:r w:rsidRPr="00D76EBB">
        <w:rPr>
          <w:lang w:val="ro-RO"/>
        </w:rPr>
        <w:t>nu</w:t>
      </w:r>
      <w:r w:rsidRPr="00B02300">
        <w:rPr>
          <w:lang w:val="ro-RO"/>
        </w:rPr>
        <w:t xml:space="preserve"> vom putea muta un fir de execuţie dintr-un grup în altul, după ce acesta a fost creat. În cazul în care</w:t>
      </w:r>
      <w:r w:rsidR="00536D31">
        <w:rPr>
          <w:lang w:val="ro-RO"/>
        </w:rPr>
        <w:t>,</w:t>
      </w:r>
      <w:r w:rsidRPr="00B02300">
        <w:rPr>
          <w:lang w:val="ro-RO"/>
        </w:rPr>
        <w:t xml:space="preserve"> creăm un fir de execuţie fără a specifica în constructor din ce grup face parte, el va fi plasat automat în acelaşi grup cu firul de execuţie care l-a creat. La pornirea unui program Java se creează automat un obiect de tip </w:t>
      </w:r>
      <w:r w:rsidRPr="00B02300">
        <w:rPr>
          <w:rStyle w:val="HTMLTypewriter"/>
          <w:b/>
          <w:sz w:val="24"/>
          <w:szCs w:val="24"/>
          <w:lang w:val="ro-RO"/>
        </w:rPr>
        <w:t>ThreadGroup</w:t>
      </w:r>
      <w:r w:rsidRPr="00B02300">
        <w:rPr>
          <w:lang w:val="ro-RO"/>
        </w:rPr>
        <w:t xml:space="preserve"> cu numele </w:t>
      </w:r>
      <w:r w:rsidRPr="00B02300">
        <w:rPr>
          <w:rStyle w:val="HTMLTypewriter"/>
          <w:b/>
          <w:bCs/>
          <w:sz w:val="24"/>
          <w:szCs w:val="24"/>
          <w:lang w:val="ro-RO"/>
        </w:rPr>
        <w:t>main</w:t>
      </w:r>
      <w:r w:rsidRPr="00B02300">
        <w:rPr>
          <w:lang w:val="ro-RO"/>
        </w:rPr>
        <w:t>, care va reprezenta grupul tuturor firelor de execuţie create direct din program</w:t>
      </w:r>
      <w:r w:rsidR="00536D31">
        <w:rPr>
          <w:lang w:val="ro-RO"/>
        </w:rPr>
        <w:t>,</w:t>
      </w:r>
      <w:r w:rsidRPr="00B02300">
        <w:rPr>
          <w:lang w:val="ro-RO"/>
        </w:rPr>
        <w:t xml:space="preserve"> şi care nu au fost ataşate explici</w:t>
      </w:r>
      <w:r w:rsidR="0049599E">
        <w:rPr>
          <w:lang w:val="ro-RO"/>
        </w:rPr>
        <w:t>t altui grup. Se poate</w:t>
      </w:r>
      <w:r w:rsidR="00D76EBB">
        <w:rPr>
          <w:lang w:val="ro-RO"/>
        </w:rPr>
        <w:t xml:space="preserve"> </w:t>
      </w:r>
      <w:r w:rsidR="00003001" w:rsidRPr="00B02300">
        <w:rPr>
          <w:lang w:val="ro-RO"/>
        </w:rPr>
        <w:t>ignora</w:t>
      </w:r>
      <w:r w:rsidRPr="00B02300">
        <w:rPr>
          <w:lang w:val="ro-RO"/>
        </w:rPr>
        <w:t xml:space="preserve"> complet plasarea firelor de</w:t>
      </w:r>
      <w:r w:rsidR="0049599E">
        <w:rPr>
          <w:lang w:val="ro-RO"/>
        </w:rPr>
        <w:t xml:space="preserve"> execuţie în grupuri şi lăsînd</w:t>
      </w:r>
      <w:r w:rsidRPr="00B02300">
        <w:rPr>
          <w:lang w:val="ro-RO"/>
        </w:rPr>
        <w:t xml:space="preserve"> sistemul să se ocupe </w:t>
      </w:r>
      <w:r w:rsidR="00003001" w:rsidRPr="00B02300">
        <w:rPr>
          <w:lang w:val="ro-RO"/>
        </w:rPr>
        <w:t>de</w:t>
      </w:r>
      <w:r w:rsidRPr="00B02300">
        <w:rPr>
          <w:lang w:val="ro-RO"/>
        </w:rPr>
        <w:t xml:space="preserve"> aceasta, </w:t>
      </w:r>
      <w:r w:rsidR="00003001" w:rsidRPr="00D76EBB">
        <w:rPr>
          <w:lang w:val="ro-RO"/>
        </w:rPr>
        <w:t>plasîndu</w:t>
      </w:r>
      <w:r w:rsidRPr="00D76EBB">
        <w:rPr>
          <w:lang w:val="ro-RO"/>
        </w:rPr>
        <w:t xml:space="preserve">-le </w:t>
      </w:r>
      <w:r w:rsidRPr="00B02300">
        <w:rPr>
          <w:lang w:val="ro-RO"/>
        </w:rPr>
        <w:t xml:space="preserve">pe toate în grupul </w:t>
      </w:r>
      <w:r w:rsidRPr="00B02300">
        <w:rPr>
          <w:rStyle w:val="HTMLTypewriter"/>
          <w:b/>
          <w:sz w:val="24"/>
          <w:szCs w:val="24"/>
          <w:lang w:val="ro-RO"/>
        </w:rPr>
        <w:t>main</w:t>
      </w:r>
      <w:r w:rsidRPr="00B02300">
        <w:rPr>
          <w:lang w:val="ro-RO"/>
        </w:rPr>
        <w:t xml:space="preserve">. Există situaţii când programul creează </w:t>
      </w:r>
      <w:r w:rsidR="002D33A5" w:rsidRPr="00D76EBB">
        <w:rPr>
          <w:lang w:val="ro-RO"/>
        </w:rPr>
        <w:t xml:space="preserve">o </w:t>
      </w:r>
      <w:r w:rsidRPr="00D76EBB">
        <w:rPr>
          <w:lang w:val="ro-RO"/>
        </w:rPr>
        <w:t>mul</w:t>
      </w:r>
      <w:r w:rsidR="002D33A5" w:rsidRPr="00D76EBB">
        <w:rPr>
          <w:lang w:val="ro-RO"/>
        </w:rPr>
        <w:t>țime</w:t>
      </w:r>
      <w:r w:rsidR="00D76EBB">
        <w:rPr>
          <w:lang w:val="ro-RO"/>
        </w:rPr>
        <w:t xml:space="preserve"> </w:t>
      </w:r>
      <w:r w:rsidR="002D33A5" w:rsidRPr="00D76EBB">
        <w:rPr>
          <w:lang w:val="ro-RO"/>
        </w:rPr>
        <w:t>de</w:t>
      </w:r>
      <w:r w:rsidRPr="00B02300">
        <w:rPr>
          <w:lang w:val="ro-RO"/>
        </w:rPr>
        <w:t xml:space="preserve"> fire de execuţie, iar gruparea lor poate uşura substanţial manevrarea </w:t>
      </w:r>
      <w:r w:rsidR="002D33A5" w:rsidRPr="00B02300">
        <w:rPr>
          <w:lang w:val="ro-RO"/>
        </w:rPr>
        <w:t>acestora</w:t>
      </w:r>
      <w:r w:rsidRPr="00B02300">
        <w:rPr>
          <w:lang w:val="ro-RO"/>
        </w:rPr>
        <w:t xml:space="preserve">. Crearea unui fir de execuţie şi plasarea lui într-un grup (altul decât cel implicit) se realizează prin următorii constructori ai clasei </w:t>
      </w:r>
      <w:r w:rsidRPr="00B02300">
        <w:rPr>
          <w:rStyle w:val="HTMLTypewriter"/>
          <w:sz w:val="24"/>
          <w:szCs w:val="24"/>
          <w:lang w:val="ro-RO"/>
        </w:rPr>
        <w:t>Thread</w:t>
      </w:r>
      <w:r w:rsidRPr="00B02300">
        <w:rPr>
          <w:lang w:val="ro-RO"/>
        </w:rPr>
        <w:t xml:space="preserve">: </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public Thread(ThreadGroup group, Runnable target)</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public Thread(ThreadGroup group, String name)</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 xml:space="preserve">public Thread(ThreadGroup group, Runnable target,   </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 xml:space="preserve">                                        String name)</w:t>
      </w: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B02300">
        <w:rPr>
          <w:lang w:val="ro-RO"/>
        </w:rPr>
        <w:t>Fiecare din aceşti co</w:t>
      </w:r>
      <w:r w:rsidR="0049599E">
        <w:rPr>
          <w:lang w:val="ro-RO"/>
        </w:rPr>
        <w:t>n</w:t>
      </w:r>
      <w:r w:rsidRPr="00B02300">
        <w:rPr>
          <w:lang w:val="ro-RO"/>
        </w:rPr>
        <w:t xml:space="preserve">structori creează un fir de execuţie, îl iniţializează şi îl plasează într-un grup </w:t>
      </w:r>
      <w:r w:rsidRPr="00031E2D">
        <w:rPr>
          <w:lang w:val="ro-RO"/>
        </w:rPr>
        <w:t>specificat</w:t>
      </w:r>
      <w:r w:rsidR="00595B91">
        <w:rPr>
          <w:lang w:val="ro-RO"/>
        </w:rPr>
        <w:t xml:space="preserve"> </w:t>
      </w:r>
      <w:r w:rsidR="002D33A5" w:rsidRPr="00595B91">
        <w:rPr>
          <w:lang w:val="ro-RO"/>
        </w:rPr>
        <w:t>în</w:t>
      </w:r>
      <w:r w:rsidRPr="00595B91">
        <w:rPr>
          <w:lang w:val="ro-RO"/>
        </w:rPr>
        <w:t xml:space="preserve"> argument</w:t>
      </w:r>
      <w:r w:rsidR="002D33A5" w:rsidRPr="00595B91">
        <w:rPr>
          <w:lang w:val="ro-RO"/>
        </w:rPr>
        <w:t>ul acestuea</w:t>
      </w:r>
      <w:r w:rsidRPr="00B02300">
        <w:rPr>
          <w:lang w:val="ro-RO"/>
        </w:rPr>
        <w:t xml:space="preserve">. În exemplul următor vor fi create două grupuri, primul cu două fire de execuţie, iar al doilea cu trei fire de execuţie: </w:t>
      </w:r>
    </w:p>
    <w:p w:rsidR="008E017D" w:rsidRPr="00B02300" w:rsidRDefault="008E017D" w:rsidP="002D33A5">
      <w:pPr>
        <w:pStyle w:val="HTMLPreformatted"/>
        <w:tabs>
          <w:tab w:val="left" w:pos="709"/>
        </w:tabs>
        <w:ind w:firstLine="709"/>
        <w:jc w:val="both"/>
        <w:rPr>
          <w:sz w:val="24"/>
          <w:szCs w:val="24"/>
          <w:lang w:val="ro-RO"/>
        </w:rPr>
      </w:pP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ThreadGroup grup1 = new ThreadGroup("Producatori");</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 p1 = new Thread(grup, "Producator 1");</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 p2 = new Thread(grup, "Producator 2");</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ThreadGroup grup2 = new ThreadGroup("Consumatori");</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 c1 = new Thread(grup, "Consumator 1");</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 c2 = new Thread(grup, "Consumator 2");</w:t>
      </w:r>
    </w:p>
    <w:p w:rsidR="008E017D" w:rsidRPr="00B02300" w:rsidRDefault="008E017D" w:rsidP="002D33A5">
      <w:pPr>
        <w:pStyle w:val="HTMLPreformatted"/>
        <w:tabs>
          <w:tab w:val="left" w:pos="709"/>
        </w:tabs>
        <w:ind w:firstLine="709"/>
        <w:jc w:val="both"/>
        <w:rPr>
          <w:sz w:val="24"/>
          <w:szCs w:val="24"/>
          <w:lang w:val="ro-RO"/>
        </w:rPr>
      </w:pPr>
      <w:r w:rsidRPr="00B02300">
        <w:rPr>
          <w:sz w:val="24"/>
          <w:szCs w:val="24"/>
          <w:lang w:val="ro-RO"/>
        </w:rPr>
        <w:t>Thread c3 = new Thread(grup, "Consumator 3");</w:t>
      </w: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lang w:val="ro-RO"/>
        </w:rPr>
      </w:pP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lang w:val="ro-RO"/>
        </w:rPr>
      </w:pPr>
      <w:r w:rsidRPr="00B02300">
        <w:rPr>
          <w:lang w:val="ro-RO"/>
        </w:rPr>
        <w:t xml:space="preserve">Pentru a afla cărui grup aparţine un anumit fir de execuţie putem folosi metoda </w:t>
      </w:r>
      <w:r w:rsidRPr="00B02300">
        <w:rPr>
          <w:rStyle w:val="HTMLTypewriter"/>
          <w:sz w:val="24"/>
          <w:szCs w:val="24"/>
          <w:lang w:val="ro-RO"/>
        </w:rPr>
        <w:t>getThreadGroup</w:t>
      </w:r>
      <w:r w:rsidRPr="00B02300">
        <w:rPr>
          <w:lang w:val="ro-RO"/>
        </w:rPr>
        <w:t xml:space="preserve"> a clasei </w:t>
      </w:r>
      <w:r w:rsidRPr="00B02300">
        <w:rPr>
          <w:rStyle w:val="HTMLTypewriter"/>
          <w:sz w:val="24"/>
          <w:szCs w:val="24"/>
          <w:lang w:val="ro-RO"/>
        </w:rPr>
        <w:t>Thread</w:t>
      </w:r>
      <w:r w:rsidRPr="00B02300">
        <w:rPr>
          <w:lang w:val="ro-RO"/>
        </w:rPr>
        <w:t xml:space="preserve">. Un grup poate avea ca părinte un alt grup, ceea ce înseamnă că firele de execuţie pot fi plasate într-o ierarhie de grupuri, în care rădăcina este grupul implicit </w:t>
      </w:r>
      <w:r w:rsidRPr="00B02300">
        <w:rPr>
          <w:rStyle w:val="HTMLTypewriter"/>
          <w:sz w:val="24"/>
          <w:szCs w:val="24"/>
          <w:lang w:val="ro-RO"/>
        </w:rPr>
        <w:t>main</w:t>
      </w:r>
      <w:r w:rsidRPr="00B02300">
        <w:rPr>
          <w:lang w:val="ro-RO"/>
        </w:rPr>
        <w:t xml:space="preserve">, </w:t>
      </w:r>
      <w:r w:rsidR="002D33A5" w:rsidRPr="00595B91">
        <w:rPr>
          <w:lang w:val="ro-RO"/>
        </w:rPr>
        <w:t>după cum este arătat în Figura 3.</w:t>
      </w:r>
      <w:r w:rsidR="002D33A5" w:rsidRPr="00B02300">
        <w:rPr>
          <w:lang w:val="ro-RO"/>
        </w:rPr>
        <w:t xml:space="preserve"> </w:t>
      </w:r>
    </w:p>
    <w:p w:rsidR="008E017D" w:rsidRPr="00B02300" w:rsidRDefault="00C25ED3"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ro-RO"/>
        </w:rPr>
      </w:pPr>
      <w:r>
        <w:rPr>
          <w:noProof/>
          <w:lang w:val="ro-RO"/>
        </w:rPr>
        <w:pict>
          <v:shapetype id="_x0000_t202" coordsize="21600,21600" o:spt="202" path="m,l,21600r21600,l21600,xe">
            <v:stroke joinstyle="miter"/>
            <v:path gradientshapeok="t" o:connecttype="rect"/>
          </v:shapetype>
          <v:shape id="Text Box 1" o:spid="_x0000_s1026" type="#_x0000_t202" style="position:absolute;left:0;text-align:left;margin-left:171.9pt;margin-top:175.55pt;width:179.05pt;height:2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SBsQIAALk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" filled="f" stroked="f">
            <v:textbox>
              <w:txbxContent>
                <w:p w:rsidR="008E017D" w:rsidRDefault="008E017D" w:rsidP="008E017D">
                  <w:pPr>
                    <w:jc w:val="center"/>
                    <w:rPr>
                      <w:sz w:val="20"/>
                      <w:lang w:val="ro-RO"/>
                    </w:rPr>
                  </w:pPr>
                  <w:r>
                    <w:rPr>
                      <w:sz w:val="20"/>
                      <w:lang w:val="ro-RO"/>
                    </w:rPr>
                    <w:t>Fig</w:t>
                  </w:r>
                  <w:r w:rsidR="002D33A5">
                    <w:rPr>
                      <w:sz w:val="20"/>
                      <w:lang w:val="ro-RO"/>
                    </w:rPr>
                    <w:t>ura</w:t>
                  </w:r>
                  <w:r>
                    <w:rPr>
                      <w:sz w:val="20"/>
                      <w:lang w:val="ro-RO"/>
                    </w:rPr>
                    <w:t xml:space="preserve"> 3 Gruparea firelor de execuţie</w:t>
                  </w:r>
                </w:p>
              </w:txbxContent>
            </v:textbox>
          </v:shape>
        </w:pict>
      </w:r>
      <w:r w:rsidR="004B189A" w:rsidRPr="00B02300">
        <w:rPr>
          <w:lang w:val="ro-RO"/>
        </w:rPr>
        <w:fldChar w:fldCharType="begin"/>
      </w:r>
      <w:r w:rsidR="008E017D" w:rsidRPr="00B02300">
        <w:rPr>
          <w:lang w:val="ro-RO"/>
        </w:rPr>
        <w:instrText xml:space="preserve"> INCLUDEPICTURE  "http://thor.info.uaic.ro/~acf/java/curs/8/threadgroup.gif" \* MERGEFORMATINET </w:instrText>
      </w:r>
      <w:r w:rsidR="004B189A" w:rsidRPr="00B02300">
        <w:rPr>
          <w:lang w:val="ro-RO"/>
        </w:rPr>
        <w:fldChar w:fldCharType="separate"/>
      </w:r>
      <w:r w:rsidR="004B189A">
        <w:rPr>
          <w:lang w:val="ro-RO"/>
        </w:rPr>
        <w:fldChar w:fldCharType="begin"/>
      </w:r>
      <w:r w:rsidR="006045E5">
        <w:rPr>
          <w:lang w:val="ro-RO"/>
        </w:rPr>
        <w:instrText>INCLUDEPICTURE  "http://thor.info.uaic.ro/~acf/java/curs/8/threadgroup.gif" \* MERGEFORMATINET</w:instrText>
      </w:r>
      <w:r w:rsidR="004B189A">
        <w:rPr>
          <w:lang w:val="ro-RO"/>
        </w:rPr>
        <w:fldChar w:fldCharType="separate"/>
      </w:r>
      <w:r>
        <w:rPr>
          <w:lang w:val="ro-RO"/>
        </w:rPr>
        <w:fldChar w:fldCharType="begin"/>
      </w:r>
      <w:r>
        <w:rPr>
          <w:lang w:val="ro-RO"/>
        </w:rPr>
        <w:instrText xml:space="preserve"> </w:instrText>
      </w:r>
      <w:r>
        <w:rPr>
          <w:lang w:val="ro-RO"/>
        </w:rPr>
        <w:instrText>INCLUDEPICTURE  "http://thor.info</w:instrText>
      </w:r>
      <w:r>
        <w:rPr>
          <w:lang w:val="ro-RO"/>
        </w:rPr>
        <w:instrText>.uaic.ro/~acf/java/curs/8/threadgroup.gif" \* MERGEFORMATINET</w:instrText>
      </w:r>
      <w:r>
        <w:rPr>
          <w:lang w:val="ro-RO"/>
        </w:rPr>
        <w:instrText xml:space="preserve"> </w:instrText>
      </w:r>
      <w:r>
        <w:rPr>
          <w:lang w:val="ro-RO"/>
        </w:rPr>
        <w:fldChar w:fldCharType="separate"/>
      </w:r>
      <w:r w:rsidR="00476379">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7pt">
            <v:imagedata r:id="rId6" r:href="rId7"/>
          </v:shape>
        </w:pict>
      </w:r>
      <w:r>
        <w:rPr>
          <w:lang w:val="ro-RO"/>
        </w:rPr>
        <w:fldChar w:fldCharType="end"/>
      </w:r>
      <w:r w:rsidR="004B189A">
        <w:rPr>
          <w:lang w:val="ro-RO"/>
        </w:rPr>
        <w:fldChar w:fldCharType="end"/>
      </w:r>
      <w:r w:rsidR="004B189A" w:rsidRPr="00B02300">
        <w:rPr>
          <w:lang w:val="ro-RO"/>
        </w:rPr>
        <w:fldChar w:fldCharType="end"/>
      </w: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2D33A5" w:rsidRPr="00B02300" w:rsidRDefault="002D33A5"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B02300">
        <w:rPr>
          <w:lang w:val="ro-RO"/>
        </w:rPr>
        <w:t xml:space="preserve">Exemplu: </w:t>
      </w:r>
      <w:r w:rsidR="00595B91" w:rsidRPr="00595B91">
        <w:rPr>
          <w:lang w:val="ro-RO"/>
        </w:rPr>
        <w:t xml:space="preserve">Enumerarea </w:t>
      </w:r>
      <w:r w:rsidR="002D33A5" w:rsidRPr="00595B91">
        <w:rPr>
          <w:lang w:val="ro-RO"/>
        </w:rPr>
        <w:t>firelor</w:t>
      </w:r>
      <w:r w:rsidR="002D33A5" w:rsidRPr="00B02300">
        <w:rPr>
          <w:lang w:val="ro-RO"/>
        </w:rPr>
        <w:t xml:space="preserve"> de execuţie active</w:t>
      </w:r>
    </w:p>
    <w:p w:rsidR="002D33A5" w:rsidRPr="00B02300" w:rsidRDefault="002D33A5" w:rsidP="002D33A5">
      <w:pPr>
        <w:pStyle w:val="HTMLPreformatted"/>
        <w:tabs>
          <w:tab w:val="left" w:pos="709"/>
        </w:tabs>
        <w:ind w:firstLine="709"/>
        <w:rPr>
          <w:sz w:val="24"/>
          <w:szCs w:val="24"/>
          <w:lang w:val="ro-RO"/>
        </w:rPr>
      </w:pP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public class EnumerateTest {</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public void listCurrentThreads() {</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ThreadGroup currentGroup =    </w:t>
      </w:r>
      <w:r w:rsidRPr="00B02300">
        <w:rPr>
          <w:sz w:val="24"/>
          <w:szCs w:val="24"/>
          <w:lang w:val="ro-RO"/>
        </w:rPr>
        <w:br/>
        <w:t xml:space="preserve">       Thread.currentThread().getThreadGroup();</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//aflu numarul firelor de execuţie active</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int numThreads = currentGroup.activeCount();</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//pun intr-un vector referinţe la firele de exec. </w:t>
      </w:r>
      <w:r w:rsidRPr="00B02300">
        <w:rPr>
          <w:sz w:val="24"/>
          <w:szCs w:val="24"/>
          <w:lang w:val="ro-RO"/>
        </w:rPr>
        <w:br/>
        <w:t>//active</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Thread[] listOfThreads = new Thread[numThreads];</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currentGroup.enumerate(listOfThreads);</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ab/>
      </w:r>
      <w:r w:rsidRPr="00B02300">
        <w:rPr>
          <w:sz w:val="24"/>
          <w:szCs w:val="24"/>
          <w:lang w:val="ro-RO"/>
        </w:rPr>
        <w:tab/>
        <w:t>//le afisez pe ecran</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for (int i = 0; i &lt; numThreads; i++)</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System.out.println("Thread #" + i + " = " + </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ab/>
      </w:r>
      <w:r w:rsidRPr="00B02300">
        <w:rPr>
          <w:sz w:val="24"/>
          <w:szCs w:val="24"/>
          <w:lang w:val="ro-RO"/>
        </w:rPr>
        <w:tab/>
        <w:t>listOfThreads[i].getName());</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 xml:space="preserve">   }</w:t>
      </w:r>
    </w:p>
    <w:p w:rsidR="008E017D" w:rsidRPr="00B02300" w:rsidRDefault="008E017D" w:rsidP="002D33A5">
      <w:pPr>
        <w:pStyle w:val="HTMLPreformatted"/>
        <w:tabs>
          <w:tab w:val="left" w:pos="709"/>
        </w:tabs>
        <w:ind w:firstLine="709"/>
        <w:rPr>
          <w:sz w:val="24"/>
          <w:szCs w:val="24"/>
          <w:lang w:val="ro-RO"/>
        </w:rPr>
      </w:pPr>
      <w:r w:rsidRPr="00B02300">
        <w:rPr>
          <w:sz w:val="24"/>
          <w:szCs w:val="24"/>
          <w:lang w:val="ro-RO"/>
        </w:rPr>
        <w:t>}</w:t>
      </w:r>
    </w:p>
    <w:p w:rsidR="002D33A5" w:rsidRPr="00B02300" w:rsidRDefault="002D33A5"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lang w:val="ro-RO"/>
        </w:rPr>
      </w:pPr>
    </w:p>
    <w:p w:rsidR="008E017D" w:rsidRPr="00B02300" w:rsidRDefault="008E017D" w:rsidP="002D33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lang w:val="ro-RO"/>
        </w:rPr>
      </w:pPr>
      <w:r w:rsidRPr="00B02300">
        <w:rPr>
          <w:lang w:val="ro-RO"/>
        </w:rPr>
        <w:t>Structura fire</w:t>
      </w:r>
      <w:r w:rsidR="002D33A5" w:rsidRPr="00B02300">
        <w:rPr>
          <w:lang w:val="ro-RO"/>
        </w:rPr>
        <w:t>lor</w:t>
      </w:r>
      <w:r w:rsidRPr="00B02300">
        <w:rPr>
          <w:lang w:val="ro-RO"/>
        </w:rPr>
        <w:t xml:space="preserve"> de execuţie şi grupuri</w:t>
      </w:r>
      <w:r w:rsidR="002D33A5" w:rsidRPr="00B02300">
        <w:rPr>
          <w:lang w:val="ro-RO"/>
        </w:rPr>
        <w:t>lor</w:t>
      </w:r>
      <w:r w:rsidRPr="00B02300">
        <w:rPr>
          <w:lang w:val="ro-RO"/>
        </w:rPr>
        <w:t xml:space="preserve"> de execuţie poate fi reprezentată în </w:t>
      </w:r>
      <w:r w:rsidR="002D33A5" w:rsidRPr="00B02300">
        <w:rPr>
          <w:lang w:val="ro-RO"/>
        </w:rPr>
        <w:t xml:space="preserve">următoarea </w:t>
      </w:r>
      <w:r w:rsidRPr="00B02300">
        <w:rPr>
          <w:lang w:val="ro-RO"/>
        </w:rPr>
        <w:t>forma:</w:t>
      </w:r>
    </w:p>
    <w:p w:rsidR="008E017D" w:rsidRPr="00B02300" w:rsidRDefault="008E017D" w:rsidP="002D33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rFonts w:cs="Courier New"/>
          <w:snapToGrid/>
          <w:sz w:val="24"/>
          <w:szCs w:val="24"/>
          <w:lang w:val="ro-RO"/>
        </w:rPr>
      </w:pPr>
      <w:r w:rsidRPr="00B02300">
        <w:rPr>
          <w:rFonts w:cs="Courier New"/>
          <w:snapToGrid/>
          <w:sz w:val="24"/>
          <w:szCs w:val="24"/>
          <w:lang w:val="ro-RO"/>
        </w:rPr>
        <w:t>MainGrupa{subGrupa1{subGrupa3{Tha, Thb, Thc, Thd}, ThA},subGrupa2{Th1, Th2, Th3},Th1, Th2}.</w:t>
      </w:r>
    </w:p>
    <w:p w:rsidR="008E017D" w:rsidRPr="00B02300" w:rsidRDefault="008E017D" w:rsidP="002D33A5">
      <w:pPr>
        <w:pStyle w:val="Heading5"/>
        <w:tabs>
          <w:tab w:val="left" w:pos="709"/>
        </w:tabs>
        <w:ind w:firstLine="709"/>
        <w:jc w:val="both"/>
        <w:rPr>
          <w:sz w:val="24"/>
          <w:szCs w:val="24"/>
          <w:lang w:val="ro-RO"/>
        </w:rPr>
      </w:pPr>
      <w:r w:rsidRPr="00B02300">
        <w:rPr>
          <w:sz w:val="24"/>
          <w:szCs w:val="24"/>
          <w:lang w:val="ro-RO"/>
        </w:rPr>
        <w:t>2.1.2.Prioritatea firelor de execuție.</w:t>
      </w:r>
    </w:p>
    <w:p w:rsidR="007364F8" w:rsidRPr="00595B91" w:rsidRDefault="007364F8" w:rsidP="0096737E">
      <w:pPr>
        <w:tabs>
          <w:tab w:val="left" w:pos="709"/>
        </w:tabs>
        <w:ind w:firstLine="709"/>
        <w:jc w:val="both"/>
        <w:rPr>
          <w:lang w:val="ro-RO"/>
        </w:rPr>
      </w:pPr>
    </w:p>
    <w:p w:rsidR="0096737E" w:rsidRPr="00595B91" w:rsidRDefault="00063094" w:rsidP="0096737E">
      <w:pPr>
        <w:tabs>
          <w:tab w:val="left" w:pos="709"/>
        </w:tabs>
        <w:ind w:firstLine="709"/>
        <w:jc w:val="both"/>
        <w:rPr>
          <w:lang w:val="ro-RO"/>
        </w:rPr>
      </w:pPr>
      <w:r w:rsidRPr="00595B91">
        <w:rPr>
          <w:lang w:val="ro-RO"/>
        </w:rPr>
        <w:t xml:space="preserve">Prioritatea firelor de execuție este un număr întreg, care determină </w:t>
      </w:r>
      <w:r w:rsidR="0096737E" w:rsidRPr="00595B91">
        <w:rPr>
          <w:lang w:val="ro-RO"/>
        </w:rPr>
        <w:t>prioritatea relativă a unui fir față de altul.</w:t>
      </w:r>
    </w:p>
    <w:p w:rsidR="008E017D" w:rsidRPr="00B02300" w:rsidRDefault="008E017D" w:rsidP="0096737E">
      <w:pPr>
        <w:tabs>
          <w:tab w:val="left" w:pos="709"/>
        </w:tabs>
        <w:ind w:firstLine="709"/>
        <w:jc w:val="both"/>
        <w:rPr>
          <w:lang w:val="ro-RO"/>
        </w:rPr>
      </w:pPr>
      <w:r w:rsidRPr="00B02300">
        <w:rPr>
          <w:lang w:val="ro-RO"/>
        </w:rPr>
        <w:t xml:space="preserve">Fiecare fir de execuţie are o prioritate cuprinsă între valorile MIN_PRIORITY şi MAX_PRIORITY. Aceste două variabile finale sunt declarate în clasa </w:t>
      </w:r>
      <w:r w:rsidRPr="00B02300">
        <w:rPr>
          <w:rFonts w:ascii="Courier New" w:hAnsi="Courier New" w:cs="Courier New"/>
          <w:b/>
          <w:bCs/>
          <w:lang w:val="ro-RO"/>
        </w:rPr>
        <w:t>Thread</w:t>
      </w:r>
      <w:r w:rsidRPr="00B02300">
        <w:rPr>
          <w:lang w:val="ro-RO"/>
        </w:rPr>
        <w:t xml:space="preserve"> . În mod</w:t>
      </w:r>
      <w:r w:rsidR="00595B91">
        <w:rPr>
          <w:lang w:val="ro-RO"/>
        </w:rPr>
        <w:t xml:space="preserve"> </w:t>
      </w:r>
      <w:r w:rsidR="002D33A5" w:rsidRPr="00595B91">
        <w:rPr>
          <w:lang w:val="ro-RO"/>
        </w:rPr>
        <w:t>implicit</w:t>
      </w:r>
      <w:r w:rsidRPr="00B02300">
        <w:rPr>
          <w:lang w:val="ro-RO"/>
        </w:rPr>
        <w:t xml:space="preserve">, un fir de execuţie are prioritatea NORM_PRIORITY, de asemenea definită în clasa </w:t>
      </w:r>
      <w:r w:rsidRPr="00B02300">
        <w:rPr>
          <w:rFonts w:ascii="Courier New" w:hAnsi="Courier New" w:cs="Courier New"/>
          <w:b/>
          <w:bCs/>
          <w:lang w:val="ro-RO"/>
        </w:rPr>
        <w:t>Thread</w:t>
      </w:r>
      <w:r w:rsidRPr="00B02300">
        <w:rPr>
          <w:lang w:val="ro-RO"/>
        </w:rPr>
        <w:t xml:space="preserve"> .</w:t>
      </w:r>
    </w:p>
    <w:p w:rsidR="008E017D" w:rsidRPr="00B02300" w:rsidRDefault="008E017D" w:rsidP="009D62B8">
      <w:pPr>
        <w:tabs>
          <w:tab w:val="left" w:pos="709"/>
        </w:tabs>
        <w:ind w:firstLine="709"/>
        <w:jc w:val="both"/>
        <w:rPr>
          <w:lang w:val="ro-RO"/>
        </w:rPr>
      </w:pPr>
      <w:r w:rsidRPr="00B02300">
        <w:rPr>
          <w:lang w:val="ro-RO"/>
        </w:rPr>
        <w:t xml:space="preserve">Mediul de </w:t>
      </w:r>
      <w:r w:rsidRPr="00595B91">
        <w:rPr>
          <w:lang w:val="ro-RO"/>
        </w:rPr>
        <w:t xml:space="preserve">execuţie Java </w:t>
      </w:r>
      <w:r w:rsidR="0096737E" w:rsidRPr="00595B91">
        <w:rPr>
          <w:lang w:val="ro-RO"/>
        </w:rPr>
        <w:t>ordoneaza</w:t>
      </w:r>
      <w:r w:rsidR="00595B91" w:rsidRPr="00595B91">
        <w:rPr>
          <w:lang w:val="ro-RO"/>
        </w:rPr>
        <w:t xml:space="preserve"> </w:t>
      </w:r>
      <w:r w:rsidRPr="00595B91">
        <w:rPr>
          <w:lang w:val="ro-RO"/>
        </w:rPr>
        <w:t>firele de execuţie</w:t>
      </w:r>
      <w:r w:rsidR="00595B91" w:rsidRPr="00595B91">
        <w:rPr>
          <w:lang w:val="ro-RO"/>
        </w:rPr>
        <w:t xml:space="preserve"> </w:t>
      </w:r>
      <w:r w:rsidR="0096737E" w:rsidRPr="00595B91">
        <w:rPr>
          <w:lang w:val="ro-RO"/>
        </w:rPr>
        <w:t>pentru preluare</w:t>
      </w:r>
      <w:r w:rsidR="00595B91" w:rsidRPr="00595B91">
        <w:rPr>
          <w:lang w:val="ro-RO"/>
        </w:rPr>
        <w:t xml:space="preserve">a </w:t>
      </w:r>
      <w:r w:rsidRPr="00595B91">
        <w:rPr>
          <w:lang w:val="ro-RO"/>
        </w:rPr>
        <w:t xml:space="preserve">controlul unităţii centrale în funcţie de prioritatea lor. </w:t>
      </w:r>
      <w:r w:rsidRPr="00B02300">
        <w:rPr>
          <w:lang w:val="ro-RO"/>
        </w:rPr>
        <w:t xml:space="preserve">Dacă există mai multe fire cu prioritate maximă, acestea sunt </w:t>
      </w:r>
      <w:r w:rsidR="00587F79" w:rsidRPr="00595B91">
        <w:rPr>
          <w:lang w:val="ro-RO"/>
        </w:rPr>
        <w:t>ordonate</w:t>
      </w:r>
      <w:r w:rsidRPr="00B02300">
        <w:rPr>
          <w:lang w:val="ro-RO"/>
        </w:rPr>
        <w:t xml:space="preserve"> după un algoritm </w:t>
      </w:r>
      <w:r w:rsidR="00587F79" w:rsidRPr="009D62B8">
        <w:rPr>
          <w:lang w:val="ro-RO"/>
        </w:rPr>
        <w:t>numit</w:t>
      </w:r>
      <w:r w:rsidR="00587F79">
        <w:rPr>
          <w:lang w:val="ro-RO"/>
        </w:rPr>
        <w:t xml:space="preserve"> ”</w:t>
      </w:r>
      <w:r w:rsidRPr="00B02300">
        <w:rPr>
          <w:lang w:val="ro-RO"/>
        </w:rPr>
        <w:t>round-robin</w:t>
      </w:r>
      <w:r w:rsidR="00587F79">
        <w:rPr>
          <w:lang w:val="ro-RO"/>
        </w:rPr>
        <w:t>”</w:t>
      </w:r>
      <w:r w:rsidRPr="00B02300">
        <w:rPr>
          <w:lang w:val="ro-RO"/>
        </w:rPr>
        <w:t xml:space="preserve">. Firele </w:t>
      </w:r>
      <w:r w:rsidR="001F4CBE">
        <w:rPr>
          <w:lang w:val="ro-RO"/>
        </w:rPr>
        <w:t>cu</w:t>
      </w:r>
      <w:r w:rsidRPr="00B02300">
        <w:rPr>
          <w:lang w:val="ro-RO"/>
        </w:rPr>
        <w:t xml:space="preserve"> prioritate mai mică </w:t>
      </w:r>
      <w:r w:rsidR="00587F79" w:rsidRPr="009D62B8">
        <w:rPr>
          <w:lang w:val="ro-RO"/>
        </w:rPr>
        <w:t>sunt prelucrate</w:t>
      </w:r>
      <w:r w:rsidR="00587F79">
        <w:rPr>
          <w:lang w:val="ro-RO"/>
        </w:rPr>
        <w:t xml:space="preserve"> </w:t>
      </w:r>
      <w:r w:rsidRPr="00B02300">
        <w:rPr>
          <w:lang w:val="ro-RO"/>
        </w:rPr>
        <w:t xml:space="preserve">doar atunci când toate firele </w:t>
      </w:r>
      <w:r w:rsidR="001F4CBE">
        <w:rPr>
          <w:lang w:val="ro-RO"/>
        </w:rPr>
        <w:t>cu</w:t>
      </w:r>
      <w:r w:rsidRPr="00B02300">
        <w:rPr>
          <w:lang w:val="ro-RO"/>
        </w:rPr>
        <w:t xml:space="preserve"> prioritate mare sunt în starea </w:t>
      </w:r>
      <w:r w:rsidR="001F4CBE" w:rsidRPr="001F4CBE">
        <w:rPr>
          <w:b/>
          <w:lang w:val="ro-RO"/>
        </w:rPr>
        <w:t>”</w:t>
      </w:r>
      <w:r w:rsidRPr="001F4CBE">
        <w:rPr>
          <w:b/>
          <w:lang w:val="ro-RO"/>
        </w:rPr>
        <w:t>Nu Rulează</w:t>
      </w:r>
      <w:r w:rsidR="001F4CBE" w:rsidRPr="001F4CBE">
        <w:rPr>
          <w:b/>
          <w:lang w:val="ro-RO"/>
        </w:rPr>
        <w:t>”</w:t>
      </w:r>
      <w:r w:rsidRPr="00B02300">
        <w:rPr>
          <w:lang w:val="ro-RO"/>
        </w:rPr>
        <w:t xml:space="preserve"> .</w:t>
      </w:r>
    </w:p>
    <w:p w:rsidR="008E017D" w:rsidRPr="00B02300" w:rsidRDefault="008E017D" w:rsidP="009D62B8">
      <w:pPr>
        <w:tabs>
          <w:tab w:val="left" w:pos="709"/>
        </w:tabs>
        <w:ind w:firstLine="709"/>
        <w:jc w:val="both"/>
        <w:rPr>
          <w:lang w:val="ro-RO"/>
        </w:rPr>
      </w:pPr>
      <w:r w:rsidRPr="00587F79">
        <w:rPr>
          <w:lang w:val="ro-RO"/>
        </w:rPr>
        <w:t xml:space="preserve">Prioritatea unui fir de </w:t>
      </w:r>
      <w:r w:rsidRPr="009D62B8">
        <w:rPr>
          <w:lang w:val="ro-RO"/>
        </w:rPr>
        <w:t>execuţie</w:t>
      </w:r>
      <w:r w:rsidR="009D62B8" w:rsidRPr="009D62B8">
        <w:rPr>
          <w:lang w:val="ro-RO"/>
        </w:rPr>
        <w:t xml:space="preserve"> poate</w:t>
      </w:r>
      <w:r w:rsidR="00587F79" w:rsidRPr="009D62B8">
        <w:rPr>
          <w:lang w:val="ro-RO"/>
        </w:rPr>
        <w:t xml:space="preserve"> </w:t>
      </w:r>
      <w:r w:rsidR="009D62B8" w:rsidRPr="009D62B8">
        <w:rPr>
          <w:lang w:val="ro-RO"/>
        </w:rPr>
        <w:t xml:space="preserve">fi </w:t>
      </w:r>
      <w:r w:rsidR="00587F79" w:rsidRPr="009D62B8">
        <w:rPr>
          <w:lang w:val="ro-RO"/>
        </w:rPr>
        <w:t>determina</w:t>
      </w:r>
      <w:r w:rsidR="009D62B8" w:rsidRPr="009D62B8">
        <w:rPr>
          <w:lang w:val="ro-RO"/>
        </w:rPr>
        <w:t>tă prin</w:t>
      </w:r>
      <w:r w:rsidR="00587F79" w:rsidRPr="009D62B8">
        <w:rPr>
          <w:lang w:val="ro-RO"/>
        </w:rPr>
        <w:t xml:space="preserve"> </w:t>
      </w:r>
      <w:r w:rsidRPr="009D62B8">
        <w:rPr>
          <w:lang w:val="ro-RO"/>
        </w:rPr>
        <w:t>metoda</w:t>
      </w:r>
      <w:r w:rsidRPr="00587F79">
        <w:rPr>
          <w:lang w:val="ro-RO"/>
        </w:rPr>
        <w:t xml:space="preserve"> </w:t>
      </w:r>
      <w:r w:rsidRPr="00587F79">
        <w:rPr>
          <w:rFonts w:ascii="Courier New" w:hAnsi="Courier New" w:cs="Courier New"/>
          <w:b/>
          <w:bCs/>
          <w:lang w:val="ro-RO"/>
        </w:rPr>
        <w:t>getPriority()</w:t>
      </w:r>
      <w:r w:rsidR="009D62B8">
        <w:rPr>
          <w:rFonts w:ascii="Courier New" w:hAnsi="Courier New" w:cs="Courier New"/>
          <w:b/>
          <w:bCs/>
          <w:lang w:val="ro-RO"/>
        </w:rPr>
        <w:t xml:space="preserve">. </w:t>
      </w:r>
      <w:r w:rsidR="001F4CBE">
        <w:rPr>
          <w:lang w:val="ro-RO"/>
        </w:rPr>
        <w:t xml:space="preserve">Metoda </w:t>
      </w:r>
      <w:r w:rsidR="001F4CBE" w:rsidRPr="001F4CBE">
        <w:rPr>
          <w:rFonts w:ascii="Courier New" w:hAnsi="Courier New" w:cs="Courier New"/>
          <w:b/>
          <w:bCs/>
          <w:lang w:val="ro-RO"/>
        </w:rPr>
        <w:t>getPriority()</w:t>
      </w:r>
      <w:r w:rsidR="009D62B8">
        <w:rPr>
          <w:rFonts w:ascii="Courier New" w:hAnsi="Courier New" w:cs="Courier New"/>
          <w:b/>
          <w:bCs/>
          <w:lang w:val="ro-RO"/>
        </w:rPr>
        <w:t xml:space="preserve"> </w:t>
      </w:r>
      <w:r w:rsidR="001F4CBE">
        <w:rPr>
          <w:lang w:val="ro-RO"/>
        </w:rPr>
        <w:t xml:space="preserve">returnează prioritatea firului de execuție, </w:t>
      </w:r>
      <w:r w:rsidR="00587F79">
        <w:rPr>
          <w:lang w:val="ro-RO"/>
        </w:rPr>
        <w:t xml:space="preserve">care </w:t>
      </w:r>
      <w:r w:rsidR="001F4CBE">
        <w:rPr>
          <w:lang w:val="ro-RO"/>
        </w:rPr>
        <w:t>este</w:t>
      </w:r>
      <w:r w:rsidRPr="00B02300">
        <w:rPr>
          <w:lang w:val="ro-RO"/>
        </w:rPr>
        <w:t xml:space="preserve"> un număr întreg </w:t>
      </w:r>
      <w:r w:rsidR="001F4CBE">
        <w:rPr>
          <w:lang w:val="ro-RO"/>
        </w:rPr>
        <w:t>și</w:t>
      </w:r>
      <w:r w:rsidRPr="00B02300">
        <w:rPr>
          <w:lang w:val="ro-RO"/>
        </w:rPr>
        <w:t xml:space="preserve"> reprezintă prioritatea curentă a firului de execuţie. Pentru a s</w:t>
      </w:r>
      <w:r w:rsidR="009D62B8">
        <w:rPr>
          <w:lang w:val="ro-RO"/>
        </w:rPr>
        <w:t>tabili</w:t>
      </w:r>
      <w:r w:rsidRPr="00B02300">
        <w:rPr>
          <w:lang w:val="ro-RO"/>
        </w:rPr>
        <w:t xml:space="preserve"> prioritatea, se foloseşte metoda </w:t>
      </w:r>
      <w:r w:rsidRPr="00B02300">
        <w:rPr>
          <w:rFonts w:ascii="Courier New" w:hAnsi="Courier New" w:cs="Courier New"/>
          <w:b/>
          <w:bCs/>
          <w:lang w:val="ro-RO"/>
        </w:rPr>
        <w:t>setPriority()</w:t>
      </w:r>
      <w:r w:rsidRPr="00B02300">
        <w:rPr>
          <w:lang w:val="ro-RO"/>
        </w:rPr>
        <w:t xml:space="preserve"> </w:t>
      </w:r>
      <w:r w:rsidR="009D62B8">
        <w:rPr>
          <w:lang w:val="ro-RO"/>
        </w:rPr>
        <w:t>și</w:t>
      </w:r>
      <w:r w:rsidRPr="00B02300">
        <w:rPr>
          <w:lang w:val="ro-RO"/>
        </w:rPr>
        <w:t xml:space="preserve"> primeşte ca parametru un număr întreg</w:t>
      </w:r>
      <w:r w:rsidR="009D62B8">
        <w:rPr>
          <w:lang w:val="ro-RO"/>
        </w:rPr>
        <w:t>,</w:t>
      </w:r>
      <w:r w:rsidRPr="00B02300">
        <w:rPr>
          <w:lang w:val="ro-RO"/>
        </w:rPr>
        <w:t xml:space="preserve"> care reprezintă prioritatea dorită.</w:t>
      </w:r>
    </w:p>
    <w:p w:rsidR="008E017D" w:rsidRPr="00B02300" w:rsidRDefault="008E017D" w:rsidP="009D62B8">
      <w:pPr>
        <w:tabs>
          <w:tab w:val="left" w:pos="709"/>
        </w:tabs>
        <w:ind w:firstLine="709"/>
        <w:jc w:val="both"/>
        <w:rPr>
          <w:lang w:val="ro-RO"/>
        </w:rPr>
      </w:pPr>
      <w:r w:rsidRPr="00B02300">
        <w:rPr>
          <w:lang w:val="ro-RO"/>
        </w:rPr>
        <w:t>Pentru a modifica prioritatea grupului de fire de execuție se folosește metoda setMaxPriority().</w:t>
      </w:r>
    </w:p>
    <w:p w:rsidR="008E017D" w:rsidRPr="00B02300" w:rsidRDefault="008E017D" w:rsidP="009D62B8">
      <w:pPr>
        <w:tabs>
          <w:tab w:val="left" w:pos="709"/>
        </w:tabs>
        <w:ind w:firstLine="709"/>
        <w:jc w:val="both"/>
        <w:rPr>
          <w:lang w:val="ro-RO"/>
        </w:rPr>
      </w:pPr>
      <w:r w:rsidRPr="00B02300">
        <w:rPr>
          <w:lang w:val="ro-RO"/>
        </w:rPr>
        <w:t>Schimbarea priorităţii unui fir de execuţie este periculoasă</w:t>
      </w:r>
      <w:r w:rsidR="00B02300" w:rsidRPr="00B02300">
        <w:rPr>
          <w:lang w:val="ro-RO"/>
        </w:rPr>
        <w:t>,</w:t>
      </w:r>
      <w:r w:rsidRPr="00B02300">
        <w:rPr>
          <w:lang w:val="ro-RO"/>
        </w:rPr>
        <w:t xml:space="preserve"> dacă metoda cu prioritate mare nu se </w:t>
      </w:r>
      <w:r w:rsidRPr="009D62B8">
        <w:rPr>
          <w:lang w:val="ro-RO"/>
        </w:rPr>
        <w:t>termină</w:t>
      </w:r>
      <w:r w:rsidRPr="00B02300">
        <w:rPr>
          <w:lang w:val="ro-RO"/>
        </w:rPr>
        <w:t xml:space="preserve"> foarte repede sau dacă nu are opriri dese. În caz contrar, celelalte metode nu vor mai putea primi controlul unităţii centrale.</w:t>
      </w:r>
    </w:p>
    <w:p w:rsidR="008E017D" w:rsidRPr="00B02300" w:rsidRDefault="008E017D" w:rsidP="009D62B8">
      <w:pPr>
        <w:tabs>
          <w:tab w:val="left" w:pos="709"/>
        </w:tabs>
        <w:ind w:firstLine="709"/>
        <w:jc w:val="both"/>
        <w:rPr>
          <w:lang w:val="ro-RO"/>
        </w:rPr>
      </w:pPr>
      <w:r w:rsidRPr="00B02300">
        <w:rPr>
          <w:lang w:val="ro-RO"/>
        </w:rPr>
        <w:t xml:space="preserve">Există însă situaţii în care putem schimba această prioritate fără pericol, de exemplu când avem un fir de execuţie care nu face altceva decât să citească caractere de la utilizator şi să le memoreze într-o zonă temporară. În acest caz, firul de execuţie este în cea mai mare parte a timpului în </w:t>
      </w:r>
      <w:r w:rsidRPr="009D62B8">
        <w:rPr>
          <w:lang w:val="ro-RO"/>
        </w:rPr>
        <w:t>starea</w:t>
      </w:r>
      <w:r w:rsidRPr="00B02300">
        <w:rPr>
          <w:rFonts w:ascii="Courier New" w:hAnsi="Courier New" w:cs="Courier New"/>
          <w:lang w:val="ro-RO"/>
        </w:rPr>
        <w:t xml:space="preserve"> Nu Rulează</w:t>
      </w:r>
      <w:r w:rsidRPr="00B02300">
        <w:rPr>
          <w:lang w:val="ro-RO"/>
        </w:rPr>
        <w:t xml:space="preserve"> din cauză că aşteaptă terminarea unei operaţii de intrare/ieşire. În clipa în care utilizatorul tastează un caracter, firul va ieşi din starea de aşteptare şi va fi primul </w:t>
      </w:r>
      <w:r w:rsidRPr="009D62B8">
        <w:rPr>
          <w:lang w:val="ro-RO"/>
        </w:rPr>
        <w:t>planificat</w:t>
      </w:r>
      <w:r w:rsidRPr="00B02300">
        <w:rPr>
          <w:lang w:val="ro-RO"/>
        </w:rPr>
        <w:t xml:space="preserve"> la execuţie din cauza priorităţii sale ridicate. În acest fel utilizatorul are senzaţia că aplicaţia răspunde foarte repede la comenzile sale.</w:t>
      </w:r>
    </w:p>
    <w:p w:rsidR="008E017D" w:rsidRPr="00B02300" w:rsidRDefault="008E017D" w:rsidP="009D62B8">
      <w:pPr>
        <w:tabs>
          <w:tab w:val="left" w:pos="709"/>
        </w:tabs>
        <w:ind w:firstLine="709"/>
        <w:jc w:val="both"/>
        <w:rPr>
          <w:lang w:val="ro-RO"/>
        </w:rPr>
      </w:pPr>
      <w:r w:rsidRPr="00B02300">
        <w:rPr>
          <w:lang w:val="ro-RO"/>
        </w:rPr>
        <w:t>În alte situaţii, avem de executat o sarcină cu prioritate mică. În aceste cazuri, putem s</w:t>
      </w:r>
      <w:r w:rsidR="009D62B8">
        <w:rPr>
          <w:lang w:val="ro-RO"/>
        </w:rPr>
        <w:t>tabili,</w:t>
      </w:r>
      <w:r w:rsidRPr="00B02300">
        <w:rPr>
          <w:lang w:val="ro-RO"/>
        </w:rPr>
        <w:t xml:space="preserve"> pentru firul de execuţie</w:t>
      </w:r>
      <w:r w:rsidR="009D62B8">
        <w:rPr>
          <w:lang w:val="ro-RO"/>
        </w:rPr>
        <w:t>,</w:t>
      </w:r>
      <w:r w:rsidRPr="00B02300">
        <w:rPr>
          <w:lang w:val="ro-RO"/>
        </w:rPr>
        <w:t xml:space="preserve"> care execută aceste sarcini o prioritate redusă.</w:t>
      </w:r>
    </w:p>
    <w:p w:rsidR="008E017D" w:rsidRPr="00B02300" w:rsidRDefault="008E017D" w:rsidP="002D33A5">
      <w:pPr>
        <w:tabs>
          <w:tab w:val="left" w:pos="709"/>
        </w:tabs>
        <w:ind w:firstLine="709"/>
        <w:rPr>
          <w:lang w:val="ro-RO"/>
        </w:rPr>
      </w:pPr>
    </w:p>
    <w:p w:rsidR="008E017D" w:rsidRPr="00B02300" w:rsidRDefault="008E017D" w:rsidP="002D33A5">
      <w:pPr>
        <w:tabs>
          <w:tab w:val="left" w:pos="709"/>
        </w:tabs>
        <w:ind w:firstLine="709"/>
        <w:rPr>
          <w:lang w:val="ro-RO"/>
        </w:rPr>
      </w:pPr>
    </w:p>
    <w:p w:rsidR="008E017D" w:rsidRPr="00B02300" w:rsidRDefault="008E017D" w:rsidP="002D33A5">
      <w:pPr>
        <w:tabs>
          <w:tab w:val="left" w:pos="709"/>
        </w:tabs>
        <w:ind w:firstLine="709"/>
        <w:rPr>
          <w:lang w:val="ro-RO"/>
        </w:rPr>
      </w:pPr>
    </w:p>
    <w:p w:rsidR="008E017D" w:rsidRPr="00B02300" w:rsidRDefault="008E017D" w:rsidP="002D33A5">
      <w:pPr>
        <w:pStyle w:val="Heading5"/>
        <w:tabs>
          <w:tab w:val="left" w:pos="709"/>
        </w:tabs>
        <w:ind w:firstLine="709"/>
        <w:rPr>
          <w:sz w:val="24"/>
          <w:szCs w:val="24"/>
          <w:lang w:val="ro-RO"/>
        </w:rPr>
      </w:pPr>
      <w:r w:rsidRPr="00B02300">
        <w:rPr>
          <w:sz w:val="24"/>
          <w:szCs w:val="24"/>
          <w:lang w:val="ro-RO"/>
        </w:rPr>
        <w:t>Lucrare de laborator nr. 2</w:t>
      </w:r>
    </w:p>
    <w:p w:rsidR="008E017D" w:rsidRDefault="008E017D" w:rsidP="002D33A5">
      <w:pPr>
        <w:tabs>
          <w:tab w:val="left" w:pos="709"/>
        </w:tabs>
        <w:ind w:firstLine="709"/>
        <w:rPr>
          <w:lang w:val="ro-RO"/>
        </w:rPr>
      </w:pPr>
    </w:p>
    <w:p w:rsidR="009D62B8" w:rsidRPr="00B02300" w:rsidRDefault="009D62B8" w:rsidP="002D33A5">
      <w:pPr>
        <w:tabs>
          <w:tab w:val="left" w:pos="709"/>
        </w:tabs>
        <w:ind w:firstLine="709"/>
        <w:rPr>
          <w:lang w:val="ro-RO"/>
        </w:rPr>
      </w:pPr>
    </w:p>
    <w:p w:rsidR="008E017D" w:rsidRPr="00B02300" w:rsidRDefault="008E017D" w:rsidP="002D33A5">
      <w:pPr>
        <w:tabs>
          <w:tab w:val="left" w:pos="709"/>
        </w:tabs>
        <w:ind w:firstLine="709"/>
        <w:rPr>
          <w:b/>
          <w:lang w:val="ro-RO"/>
        </w:rPr>
      </w:pPr>
      <w:r w:rsidRPr="00B02300">
        <w:rPr>
          <w:b/>
          <w:lang w:val="ro-RO"/>
        </w:rPr>
        <w:t xml:space="preserve">1. Tema lucrării: </w:t>
      </w:r>
      <w:r w:rsidRPr="00B02300">
        <w:rPr>
          <w:lang w:val="ro-RO"/>
        </w:rPr>
        <w:t>Gruparea firelor de execuție. Modificarea priorității lor.</w:t>
      </w:r>
    </w:p>
    <w:p w:rsidR="008E017D" w:rsidRPr="00B02300" w:rsidRDefault="008E017D" w:rsidP="002D33A5">
      <w:pPr>
        <w:tabs>
          <w:tab w:val="left" w:pos="709"/>
        </w:tabs>
        <w:ind w:firstLine="709"/>
        <w:rPr>
          <w:b/>
          <w:lang w:val="ro-RO"/>
        </w:rPr>
      </w:pPr>
    </w:p>
    <w:p w:rsidR="008E017D" w:rsidRPr="00B02300" w:rsidRDefault="008E017D" w:rsidP="002D33A5">
      <w:pPr>
        <w:tabs>
          <w:tab w:val="num" w:pos="0"/>
          <w:tab w:val="left" w:pos="709"/>
        </w:tabs>
        <w:ind w:firstLine="709"/>
        <w:rPr>
          <w:b/>
          <w:lang w:val="ro-RO"/>
        </w:rPr>
      </w:pPr>
      <w:r w:rsidRPr="00B02300">
        <w:rPr>
          <w:b/>
          <w:bCs/>
          <w:lang w:val="ro-RO"/>
        </w:rPr>
        <w:t>2.</w:t>
      </w:r>
      <w:r w:rsidRPr="00B02300">
        <w:rPr>
          <w:b/>
          <w:lang w:val="ro-RO"/>
        </w:rPr>
        <w:t xml:space="preserve"> Scopul lucrării: </w:t>
      </w:r>
    </w:p>
    <w:p w:rsidR="008E017D" w:rsidRPr="00B02300" w:rsidRDefault="006B7AB7" w:rsidP="002D33A5">
      <w:pPr>
        <w:numPr>
          <w:ilvl w:val="0"/>
          <w:numId w:val="2"/>
        </w:numPr>
        <w:tabs>
          <w:tab w:val="clear" w:pos="360"/>
          <w:tab w:val="num" w:pos="0"/>
          <w:tab w:val="left" w:pos="709"/>
        </w:tabs>
        <w:ind w:left="0" w:firstLine="709"/>
        <w:rPr>
          <w:lang w:val="ro-RO"/>
        </w:rPr>
      </w:pPr>
      <w:r w:rsidRPr="009D62B8">
        <w:rPr>
          <w:lang w:val="ro-RO"/>
        </w:rPr>
        <w:t>Studierea</w:t>
      </w:r>
      <w:r w:rsidR="009D62B8" w:rsidRPr="009D62B8">
        <w:rPr>
          <w:lang w:val="ro-RO"/>
        </w:rPr>
        <w:t xml:space="preserve"> </w:t>
      </w:r>
      <w:r w:rsidR="00587F79" w:rsidRPr="009D62B8">
        <w:rPr>
          <w:lang w:val="ro-RO"/>
        </w:rPr>
        <w:t>modificării</w:t>
      </w:r>
      <w:r w:rsidR="00587F79">
        <w:rPr>
          <w:lang w:val="ro-RO"/>
        </w:rPr>
        <w:t xml:space="preserve"> priorității </w:t>
      </w:r>
      <w:r w:rsidR="008E017D" w:rsidRPr="00B02300">
        <w:rPr>
          <w:lang w:val="ro-RO"/>
        </w:rPr>
        <w:t>thread-urlilor în Java;</w:t>
      </w:r>
    </w:p>
    <w:p w:rsidR="008E017D" w:rsidRPr="00B02300" w:rsidRDefault="008E017D" w:rsidP="002D33A5">
      <w:pPr>
        <w:numPr>
          <w:ilvl w:val="0"/>
          <w:numId w:val="1"/>
        </w:numPr>
        <w:tabs>
          <w:tab w:val="clear" w:pos="360"/>
          <w:tab w:val="num" w:pos="0"/>
          <w:tab w:val="left" w:pos="709"/>
        </w:tabs>
        <w:ind w:left="0" w:firstLine="709"/>
        <w:rPr>
          <w:lang w:val="ro-RO"/>
        </w:rPr>
      </w:pPr>
      <w:r w:rsidRPr="00B02300">
        <w:rPr>
          <w:lang w:val="ro-RO"/>
        </w:rPr>
        <w:t>Însuşirea metodelor de creare a unui grup de thread-uri;</w:t>
      </w:r>
    </w:p>
    <w:p w:rsidR="008E017D" w:rsidRPr="00B02300" w:rsidRDefault="008E017D" w:rsidP="002D33A5">
      <w:pPr>
        <w:tabs>
          <w:tab w:val="left" w:pos="709"/>
        </w:tabs>
        <w:ind w:firstLine="709"/>
        <w:rPr>
          <w:lang w:val="ro-RO"/>
        </w:rPr>
      </w:pPr>
    </w:p>
    <w:p w:rsidR="008E017D" w:rsidRDefault="00B02300" w:rsidP="002D33A5">
      <w:pPr>
        <w:tabs>
          <w:tab w:val="left" w:pos="709"/>
        </w:tabs>
        <w:ind w:firstLine="709"/>
        <w:rPr>
          <w:b/>
          <w:lang w:val="ro-RO"/>
        </w:rPr>
      </w:pPr>
      <w:r w:rsidRPr="00B02300">
        <w:rPr>
          <w:b/>
          <w:lang w:val="ro-RO"/>
        </w:rPr>
        <w:t>3.</w:t>
      </w:r>
      <w:r w:rsidR="008E017D" w:rsidRPr="00B02300">
        <w:rPr>
          <w:b/>
          <w:lang w:val="ro-RO"/>
        </w:rPr>
        <w:t xml:space="preserve"> Etapele de realizare:</w:t>
      </w:r>
    </w:p>
    <w:p w:rsidR="009D62B8" w:rsidRPr="00B02300" w:rsidRDefault="009D62B8" w:rsidP="002D33A5">
      <w:pPr>
        <w:tabs>
          <w:tab w:val="left" w:pos="709"/>
        </w:tabs>
        <w:ind w:firstLine="709"/>
        <w:rPr>
          <w:b/>
          <w:lang w:val="ro-RO"/>
        </w:rPr>
      </w:pPr>
    </w:p>
    <w:p w:rsidR="00B02300" w:rsidRDefault="008E017D" w:rsidP="00B02300">
      <w:pPr>
        <w:pStyle w:val="ListParagraph"/>
        <w:numPr>
          <w:ilvl w:val="0"/>
          <w:numId w:val="4"/>
        </w:numPr>
        <w:tabs>
          <w:tab w:val="left" w:pos="709"/>
        </w:tabs>
        <w:rPr>
          <w:lang w:val="ro-RO"/>
        </w:rPr>
      </w:pPr>
      <w:r w:rsidRPr="00B02300">
        <w:rPr>
          <w:lang w:val="ro-RO"/>
        </w:rPr>
        <w:t xml:space="preserve">Utilizarea clasei </w:t>
      </w:r>
      <w:r w:rsidRPr="00B02300">
        <w:rPr>
          <w:rFonts w:ascii="Arial" w:hAnsi="Arial" w:cs="Arial"/>
          <w:bCs/>
          <w:lang w:val="ro-RO"/>
        </w:rPr>
        <w:t>ThreadGroup</w:t>
      </w:r>
      <w:r w:rsidRPr="00B02300">
        <w:rPr>
          <w:lang w:val="ro-RO"/>
        </w:rPr>
        <w:t xml:space="preserve"> pentru crearea grupelor de thread-uri;</w:t>
      </w:r>
    </w:p>
    <w:p w:rsidR="00B02300" w:rsidRPr="00B02300" w:rsidRDefault="00B02300" w:rsidP="00B02300">
      <w:pPr>
        <w:pStyle w:val="ListParagraph"/>
        <w:numPr>
          <w:ilvl w:val="0"/>
          <w:numId w:val="4"/>
        </w:numPr>
        <w:tabs>
          <w:tab w:val="left" w:pos="709"/>
        </w:tabs>
        <w:rPr>
          <w:lang w:val="ro-RO"/>
        </w:rPr>
      </w:pPr>
      <w:r w:rsidRPr="00B02300">
        <w:rPr>
          <w:lang w:val="ro-RO"/>
        </w:rPr>
        <w:t>Setarea priorităţilor thread</w:t>
      </w:r>
      <w:r w:rsidR="008E017D" w:rsidRPr="00B02300">
        <w:rPr>
          <w:lang w:val="ro-RO"/>
        </w:rPr>
        <w:t xml:space="preserve">urilor </w:t>
      </w:r>
      <w:r w:rsidRPr="00B02300">
        <w:rPr>
          <w:lang w:val="ro-RO"/>
        </w:rPr>
        <w:t>utilizînd funcția</w:t>
      </w:r>
      <w:r w:rsidR="009D62B8">
        <w:rPr>
          <w:lang w:val="ro-RO"/>
        </w:rPr>
        <w:t xml:space="preserve"> </w:t>
      </w:r>
      <w:r w:rsidR="008E017D" w:rsidRPr="00B02300">
        <w:rPr>
          <w:rFonts w:ascii="Arial" w:hAnsi="Arial" w:cs="Arial"/>
          <w:bCs/>
          <w:lang w:val="ro-RO"/>
        </w:rPr>
        <w:t>setPriority(….);</w:t>
      </w:r>
    </w:p>
    <w:p w:rsidR="00B02300" w:rsidRDefault="008E017D" w:rsidP="00B02300">
      <w:pPr>
        <w:pStyle w:val="ListParagraph"/>
        <w:numPr>
          <w:ilvl w:val="0"/>
          <w:numId w:val="4"/>
        </w:numPr>
        <w:tabs>
          <w:tab w:val="left" w:pos="709"/>
        </w:tabs>
        <w:rPr>
          <w:lang w:val="ro-RO"/>
        </w:rPr>
      </w:pPr>
      <w:r w:rsidRPr="00B02300">
        <w:rPr>
          <w:lang w:val="ro-RO"/>
        </w:rPr>
        <w:t xml:space="preserve">Utilizare </w:t>
      </w:r>
      <w:r w:rsidR="00B02300" w:rsidRPr="00B02300">
        <w:rPr>
          <w:lang w:val="ro-RO"/>
        </w:rPr>
        <w:t xml:space="preserve">funcției </w:t>
      </w:r>
      <w:r w:rsidRPr="009D62B8">
        <w:rPr>
          <w:rFonts w:ascii="Arial" w:hAnsi="Arial" w:cs="Arial"/>
          <w:bCs/>
          <w:lang w:val="ro-RO"/>
        </w:rPr>
        <w:t>list()</w:t>
      </w:r>
      <w:r w:rsidRPr="009D62B8">
        <w:rPr>
          <w:rFonts w:ascii="Arial" w:hAnsi="Arial" w:cs="Arial"/>
          <w:lang w:val="ro-RO"/>
        </w:rPr>
        <w:t>;</w:t>
      </w:r>
    </w:p>
    <w:p w:rsidR="008E017D" w:rsidRPr="00B02300" w:rsidRDefault="008E017D" w:rsidP="00B02300">
      <w:pPr>
        <w:pStyle w:val="ListParagraph"/>
        <w:numPr>
          <w:ilvl w:val="0"/>
          <w:numId w:val="4"/>
        </w:numPr>
        <w:tabs>
          <w:tab w:val="left" w:pos="709"/>
        </w:tabs>
        <w:rPr>
          <w:lang w:val="ro-RO"/>
        </w:rPr>
      </w:pPr>
      <w:r w:rsidRPr="00B02300">
        <w:rPr>
          <w:lang w:val="ro-RO"/>
        </w:rPr>
        <w:t xml:space="preserve">Prezentarea lucrării. </w:t>
      </w:r>
    </w:p>
    <w:p w:rsidR="008E017D" w:rsidRPr="00B02300" w:rsidRDefault="008E017D" w:rsidP="002D33A5">
      <w:pPr>
        <w:tabs>
          <w:tab w:val="left" w:pos="709"/>
        </w:tabs>
        <w:ind w:left="360" w:firstLine="709"/>
        <w:rPr>
          <w:lang w:val="ro-RO"/>
        </w:rPr>
      </w:pPr>
    </w:p>
    <w:p w:rsidR="008E017D" w:rsidRPr="00B02300" w:rsidRDefault="008E017D" w:rsidP="002D33A5">
      <w:pPr>
        <w:tabs>
          <w:tab w:val="num" w:pos="0"/>
          <w:tab w:val="left" w:pos="709"/>
        </w:tabs>
        <w:ind w:firstLine="709"/>
        <w:rPr>
          <w:b/>
          <w:lang w:val="ro-RO"/>
        </w:rPr>
      </w:pPr>
      <w:r w:rsidRPr="00B02300">
        <w:rPr>
          <w:b/>
          <w:lang w:val="ro-RO"/>
        </w:rPr>
        <w:t>4. Exemplu:</w:t>
      </w:r>
    </w:p>
    <w:p w:rsidR="00B02300" w:rsidRPr="00B02300" w:rsidRDefault="00B02300" w:rsidP="002D33A5">
      <w:pPr>
        <w:pStyle w:val="Preformatted"/>
        <w:tabs>
          <w:tab w:val="clear" w:pos="9590"/>
          <w:tab w:val="num" w:pos="0"/>
          <w:tab w:val="left" w:pos="709"/>
        </w:tabs>
        <w:ind w:right="360" w:firstLine="709"/>
        <w:rPr>
          <w:rFonts w:cs="Courier New"/>
          <w:color w:val="0000FF"/>
          <w:lang w:val="ro-RO"/>
        </w:rPr>
      </w:pPr>
    </w:p>
    <w:p w:rsidR="008E017D" w:rsidRPr="00B02300" w:rsidRDefault="008E017D" w:rsidP="002D33A5">
      <w:pPr>
        <w:pStyle w:val="Preformatted"/>
        <w:tabs>
          <w:tab w:val="clear" w:pos="9590"/>
          <w:tab w:val="num" w:pos="0"/>
          <w:tab w:val="left" w:pos="709"/>
        </w:tabs>
        <w:ind w:right="360" w:firstLine="709"/>
        <w:rPr>
          <w:rFonts w:cs="Courier New"/>
          <w:lang w:val="ro-RO"/>
        </w:rPr>
      </w:pPr>
      <w:bookmarkStart w:id="0" w:name="_GoBack"/>
      <w:r w:rsidRPr="00B02300">
        <w:rPr>
          <w:rFonts w:cs="Courier New"/>
          <w:color w:val="0000FF"/>
          <w:lang w:val="ro-RO"/>
        </w:rPr>
        <w:t>publicclass</w:t>
      </w:r>
      <w:r w:rsidRPr="00B02300">
        <w:rPr>
          <w:rFonts w:cs="Courier New"/>
          <w:lang w:val="ro-RO"/>
        </w:rPr>
        <w:t xml:space="preserve"> ThreadGroup1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color w:val="0000FF"/>
          <w:lang w:val="ro-RO"/>
        </w:rPr>
        <w:t>publicstaticvoid</w:t>
      </w:r>
      <w:r w:rsidRPr="00B02300">
        <w:rPr>
          <w:rFonts w:cs="Courier New"/>
          <w:lang w:val="ro-RO"/>
        </w:rPr>
        <w:t xml:space="preserve"> main(String[] args)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ThreadGroup sys =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Thread.currentThread().getThreadGroup();</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sys.list();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sys.setMaxPriority(Thread.MAX_PRIORITY - 1);</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 curr = Thread.currentThread();</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curr.setPriority(curr.getPriority() + 1);</w:t>
      </w:r>
    </w:p>
    <w:p w:rsidR="00476379"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sys.list();    </w:t>
      </w:r>
    </w:p>
    <w:p w:rsidR="008E017D" w:rsidRPr="00B02300" w:rsidRDefault="00476379" w:rsidP="002D33A5">
      <w:pPr>
        <w:pStyle w:val="Preformatted"/>
        <w:tabs>
          <w:tab w:val="clear" w:pos="9590"/>
          <w:tab w:val="num" w:pos="0"/>
          <w:tab w:val="left" w:pos="709"/>
        </w:tabs>
        <w:ind w:right="360" w:firstLine="709"/>
        <w:rPr>
          <w:rFonts w:cs="Courier New"/>
          <w:lang w:val="ro-RO"/>
        </w:rPr>
      </w:pPr>
      <w:r>
        <w:rPr>
          <w:rFonts w:cs="Courier New"/>
          <w:lang w:val="ro-RO"/>
        </w:rPr>
        <w:t xml:space="preserve">     </w:t>
      </w:r>
      <w:r w:rsidR="008E017D" w:rsidRPr="00B02300">
        <w:rPr>
          <w:rFonts w:cs="Courier New"/>
          <w:lang w:val="ro-RO"/>
        </w:rPr>
        <w:t xml:space="preserve">ThreadGroup g1 = </w:t>
      </w:r>
      <w:r w:rsidR="008E017D" w:rsidRPr="00B02300">
        <w:rPr>
          <w:rFonts w:cs="Courier New"/>
          <w:color w:val="0000FF"/>
          <w:lang w:val="ro-RO"/>
        </w:rPr>
        <w:t>new</w:t>
      </w:r>
      <w:r w:rsidR="008E017D" w:rsidRPr="00B02300">
        <w:rPr>
          <w:rFonts w:cs="Courier New"/>
          <w:lang w:val="ro-RO"/>
        </w:rPr>
        <w:t xml:space="preserve"> ThreadGroup(</w:t>
      </w:r>
      <w:r w:rsidR="008E017D" w:rsidRPr="00B02300">
        <w:rPr>
          <w:rFonts w:cs="Courier New"/>
          <w:color w:val="008080"/>
          <w:lang w:val="ro-RO"/>
        </w:rPr>
        <w:t>"g1"</w:t>
      </w:r>
      <w:r w:rsidR="008E017D"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g1.setMaxPriority(Thread.MAX_PRIORITY);</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 t = </w:t>
      </w:r>
      <w:r w:rsidRPr="00B02300">
        <w:rPr>
          <w:rFonts w:cs="Courier New"/>
          <w:color w:val="0000FF"/>
          <w:lang w:val="ro-RO"/>
        </w:rPr>
        <w:t>new</w:t>
      </w:r>
      <w:r w:rsidRPr="00B02300">
        <w:rPr>
          <w:rFonts w:cs="Courier New"/>
          <w:lang w:val="ro-RO"/>
        </w:rPr>
        <w:t xml:space="preserve"> Thread(g1, </w:t>
      </w:r>
      <w:r w:rsidRPr="00B02300">
        <w:rPr>
          <w:rFonts w:cs="Courier New"/>
          <w:color w:val="008080"/>
          <w:lang w:val="ro-RO"/>
        </w:rPr>
        <w:t>"A"</w:t>
      </w:r>
      <w:r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t.setPriority(Thread.MAX_PRIORITY);</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g1.list();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g1.setMaxPriority(Thread.MAX_PRIORITY - 2);</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g1.setMaxPriority(Thread.MAX_PRIORITY);</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g1.list();    t = </w:t>
      </w:r>
      <w:r w:rsidRPr="00B02300">
        <w:rPr>
          <w:rFonts w:cs="Courier New"/>
          <w:color w:val="0000FF"/>
          <w:lang w:val="ro-RO"/>
        </w:rPr>
        <w:t>new</w:t>
      </w:r>
      <w:r w:rsidRPr="00B02300">
        <w:rPr>
          <w:rFonts w:cs="Courier New"/>
          <w:lang w:val="ro-RO"/>
        </w:rPr>
        <w:t xml:space="preserve"> Thread(g1, </w:t>
      </w:r>
      <w:r w:rsidRPr="00B02300">
        <w:rPr>
          <w:rFonts w:cs="Courier New"/>
          <w:color w:val="008080"/>
          <w:lang w:val="ro-RO"/>
        </w:rPr>
        <w:t>"B"</w:t>
      </w:r>
      <w:r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t.setPriority(Thread.MAX_PRIORITY);</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g1.list();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g1.setMaxPriority(Thread.MIN_PRIORITY + 2);</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 = </w:t>
      </w:r>
      <w:r w:rsidRPr="00B02300">
        <w:rPr>
          <w:rFonts w:cs="Courier New"/>
          <w:color w:val="0000FF"/>
          <w:lang w:val="ro-RO"/>
        </w:rPr>
        <w:t>new</w:t>
      </w:r>
      <w:r w:rsidRPr="00B02300">
        <w:rPr>
          <w:rFonts w:cs="Courier New"/>
          <w:lang w:val="ro-RO"/>
        </w:rPr>
        <w:t xml:space="preserve"> Thread(g1, </w:t>
      </w:r>
      <w:r w:rsidRPr="00B02300">
        <w:rPr>
          <w:rFonts w:cs="Courier New"/>
          <w:color w:val="008080"/>
          <w:lang w:val="ro-RO"/>
        </w:rPr>
        <w:t>"C"</w:t>
      </w:r>
      <w:r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g1.list();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t.setPriority(t.getPriority() -1);</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g1.list(); </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ThreadGroup g2 = </w:t>
      </w:r>
      <w:r w:rsidRPr="00B02300">
        <w:rPr>
          <w:rFonts w:cs="Courier New"/>
          <w:color w:val="0000FF"/>
          <w:lang w:val="ro-RO"/>
        </w:rPr>
        <w:t>new</w:t>
      </w:r>
      <w:r w:rsidRPr="00B02300">
        <w:rPr>
          <w:rFonts w:cs="Courier New"/>
          <w:lang w:val="ro-RO"/>
        </w:rPr>
        <w:t xml:space="preserve"> ThreadGroup(g1, </w:t>
      </w:r>
      <w:r w:rsidRPr="00B02300">
        <w:rPr>
          <w:rFonts w:cs="Courier New"/>
          <w:color w:val="008080"/>
          <w:lang w:val="ro-RO"/>
        </w:rPr>
        <w:t>"g2"</w:t>
      </w:r>
      <w:r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g2.list(); </w:t>
      </w:r>
      <w:r w:rsidRPr="00B02300">
        <w:rPr>
          <w:rFonts w:cs="Courier New"/>
          <w:color w:val="008000"/>
          <w:lang w:val="ro-RO"/>
        </w:rPr>
        <w:t>// (8)</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g2.setMaxPriority(Thread.MAX_PRIORITY);</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g2.list(); </w:t>
      </w:r>
      <w:r w:rsidRPr="00B02300">
        <w:rPr>
          <w:rFonts w:cs="Courier New"/>
          <w:color w:val="008000"/>
          <w:lang w:val="ro-RO"/>
        </w:rPr>
        <w:t>// (9)</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color w:val="0000FF"/>
          <w:lang w:val="ro-RO"/>
        </w:rPr>
        <w:t>for</w:t>
      </w:r>
      <w:r w:rsidRPr="00B02300">
        <w:rPr>
          <w:rFonts w:cs="Courier New"/>
          <w:lang w:val="ro-RO"/>
        </w:rPr>
        <w:t xml:space="preserve"> (</w:t>
      </w:r>
      <w:r w:rsidRPr="00B02300">
        <w:rPr>
          <w:rFonts w:cs="Courier New"/>
          <w:color w:val="0000FF"/>
          <w:lang w:val="ro-RO"/>
        </w:rPr>
        <w:t>int</w:t>
      </w:r>
      <w:r w:rsidRPr="00B02300">
        <w:rPr>
          <w:rFonts w:cs="Courier New"/>
          <w:lang w:val="ro-RO"/>
        </w:rPr>
        <w:t xml:space="preserve"> i = 0; i &lt; 5; i++)</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color w:val="0000FF"/>
          <w:lang w:val="ro-RO"/>
        </w:rPr>
        <w:t>new</w:t>
      </w:r>
      <w:r w:rsidRPr="00B02300">
        <w:rPr>
          <w:rFonts w:cs="Courier New"/>
          <w:lang w:val="ro-RO"/>
        </w:rPr>
        <w:t xml:space="preserve"> Thread(g2, Integer.toString(i));</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sys.list(); </w:t>
      </w:r>
      <w:r w:rsidRPr="00B02300">
        <w:rPr>
          <w:rFonts w:cs="Courier New"/>
          <w:color w:val="008000"/>
          <w:lang w:val="ro-RO"/>
        </w:rPr>
        <w:t>// (10)</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System.out.println(</w:t>
      </w:r>
      <w:r w:rsidRPr="00B02300">
        <w:rPr>
          <w:rFonts w:cs="Courier New"/>
          <w:color w:val="008080"/>
          <w:lang w:val="ro-RO"/>
        </w:rPr>
        <w:t>"Starting all threads:"</w:t>
      </w:r>
      <w:r w:rsidRPr="00B02300">
        <w:rPr>
          <w:rFonts w:cs="Courier New"/>
          <w:lang w:val="ro-RO"/>
        </w:rPr>
        <w: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Thread[] all = </w:t>
      </w:r>
      <w:r w:rsidRPr="00B02300">
        <w:rPr>
          <w:rFonts w:cs="Courier New"/>
          <w:color w:val="0000FF"/>
          <w:lang w:val="ro-RO"/>
        </w:rPr>
        <w:t>new</w:t>
      </w:r>
      <w:r w:rsidRPr="00B02300">
        <w:rPr>
          <w:rFonts w:cs="Courier New"/>
          <w:lang w:val="ro-RO"/>
        </w:rPr>
        <w:t xml:space="preserve"> Thread[sys.activeCount()];</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sys.enumerate(all);</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color w:val="0000FF"/>
          <w:lang w:val="ro-RO"/>
        </w:rPr>
        <w:t>for</w:t>
      </w:r>
      <w:r w:rsidRPr="00B02300">
        <w:rPr>
          <w:rFonts w:cs="Courier New"/>
          <w:lang w:val="ro-RO"/>
        </w:rPr>
        <w:t>(</w:t>
      </w:r>
      <w:r w:rsidRPr="00B02300">
        <w:rPr>
          <w:rFonts w:cs="Courier New"/>
          <w:color w:val="0000FF"/>
          <w:lang w:val="ro-RO"/>
        </w:rPr>
        <w:t>int</w:t>
      </w:r>
      <w:r w:rsidRPr="00B02300">
        <w:rPr>
          <w:rFonts w:cs="Courier New"/>
          <w:lang w:val="ro-RO"/>
        </w:rPr>
        <w:t xml:space="preserve"> i = 0; i &lt; all.length; i++)</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color w:val="0000FF"/>
          <w:lang w:val="ro-RO"/>
        </w:rPr>
        <w:t>if</w:t>
      </w:r>
      <w:r w:rsidRPr="00B02300">
        <w:rPr>
          <w:rFonts w:cs="Courier New"/>
          <w:lang w:val="ro-RO"/>
        </w:rPr>
        <w:t>(!all[i].isAlive())</w:t>
      </w:r>
    </w:p>
    <w:p w:rsidR="008E017D" w:rsidRPr="00B02300" w:rsidRDefault="008E017D" w:rsidP="002D33A5">
      <w:pPr>
        <w:pStyle w:val="Preformatted"/>
        <w:tabs>
          <w:tab w:val="clear" w:pos="9590"/>
          <w:tab w:val="num" w:pos="0"/>
          <w:tab w:val="left" w:pos="709"/>
        </w:tabs>
        <w:ind w:right="360" w:firstLine="709"/>
        <w:rPr>
          <w:rFonts w:cs="Courier New"/>
          <w:lang w:val="ro-RO"/>
        </w:rPr>
      </w:pPr>
      <w:r w:rsidRPr="00B02300">
        <w:rPr>
          <w:rFonts w:cs="Courier New"/>
          <w:lang w:val="ro-RO"/>
        </w:rPr>
        <w:t xml:space="preserve">        all[i].start();</w:t>
      </w:r>
    </w:p>
    <w:p w:rsidR="008E017D" w:rsidRPr="00B02300" w:rsidRDefault="008E017D" w:rsidP="002D33A5">
      <w:pPr>
        <w:pStyle w:val="Preformatted"/>
        <w:tabs>
          <w:tab w:val="clear" w:pos="9590"/>
          <w:tab w:val="num" w:pos="0"/>
          <w:tab w:val="left" w:pos="709"/>
        </w:tabs>
        <w:ind w:right="360" w:firstLine="709"/>
        <w:rPr>
          <w:rFonts w:ascii="Times New Roman" w:hAnsi="Times New Roman"/>
          <w:lang w:val="ro-RO"/>
        </w:rPr>
      </w:pPr>
      <w:r w:rsidRPr="00B02300">
        <w:rPr>
          <w:rFonts w:cs="Courier New"/>
          <w:lang w:val="ro-RO"/>
        </w:rPr>
        <w:t xml:space="preserve">}} </w:t>
      </w:r>
      <w:bookmarkEnd w:id="0"/>
      <w:r w:rsidRPr="00B02300">
        <w:rPr>
          <w:rFonts w:cs="Courier New"/>
          <w:color w:val="008000"/>
          <w:lang w:val="ro-RO"/>
        </w:rPr>
        <w:t>///:~</w:t>
      </w:r>
    </w:p>
    <w:p w:rsidR="00B02300" w:rsidRDefault="00B02300" w:rsidP="002D33A5">
      <w:pPr>
        <w:tabs>
          <w:tab w:val="num" w:pos="0"/>
          <w:tab w:val="left" w:pos="709"/>
        </w:tabs>
        <w:ind w:firstLine="709"/>
        <w:rPr>
          <w:lang w:val="ro-RO"/>
        </w:rPr>
      </w:pPr>
    </w:p>
    <w:p w:rsidR="008E017D" w:rsidRDefault="008E017D" w:rsidP="002D33A5">
      <w:pPr>
        <w:tabs>
          <w:tab w:val="num" w:pos="0"/>
          <w:tab w:val="left" w:pos="709"/>
        </w:tabs>
        <w:ind w:firstLine="709"/>
        <w:rPr>
          <w:lang w:val="ro-RO"/>
        </w:rPr>
      </w:pPr>
      <w:r w:rsidRPr="00B02300">
        <w:rPr>
          <w:lang w:val="ro-RO"/>
        </w:rPr>
        <w:t>Rezultatul rulării programului:</w:t>
      </w:r>
    </w:p>
    <w:p w:rsidR="00B02300" w:rsidRPr="00B02300" w:rsidRDefault="00B02300" w:rsidP="002D33A5">
      <w:pPr>
        <w:tabs>
          <w:tab w:val="num" w:pos="0"/>
          <w:tab w:val="left" w:pos="709"/>
        </w:tabs>
        <w:ind w:firstLine="709"/>
        <w:rPr>
          <w:lang w:val="ro-RO"/>
        </w:rPr>
      </w:pPr>
    </w:p>
    <w:p w:rsidR="008E017D" w:rsidRPr="00B02300" w:rsidRDefault="008E017D" w:rsidP="002D33A5">
      <w:pPr>
        <w:tabs>
          <w:tab w:val="num" w:pos="0"/>
          <w:tab w:val="left" w:pos="709"/>
        </w:tabs>
        <w:ind w:firstLine="709"/>
        <w:rPr>
          <w:rFonts w:ascii="Courier New" w:hAnsi="Courier New" w:cs="Courier New"/>
          <w:sz w:val="20"/>
          <w:szCs w:val="20"/>
          <w:lang w:val="ro-RO"/>
        </w:rPr>
      </w:pPr>
      <w:r w:rsidRPr="00B02300">
        <w:rPr>
          <w:rFonts w:ascii="Courier New" w:hAnsi="Courier New" w:cs="Courier New"/>
          <w:sz w:val="20"/>
          <w:szCs w:val="20"/>
          <w:lang w:val="ro-RO"/>
        </w:rPr>
        <w:t>(1) ThreadGroup[name=system,maxpri=10]</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Thread[main,5,system]</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(2) ThreadGroup[name=system,maxpri=9]</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Thread[main,6,system]</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(3) ThreadGroup[name=g1,maxpri=9]</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(4) ThreadGroup[name=g1,maxpri=8]</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(5) ThreadGroup[name=g1,maxpri=8]</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Thread[B,8,g1]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(6) ThreadGroup[name=g1,maxpri=3]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Thread[B,8,g1]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Thread[C,6,g1]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(7) ThreadGroup[name=g1,maxpri=3]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Thread[B,8,g1]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Thread[C,3,g1]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(8) ThreadGroup[name=g2,maxpri=3]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(9) ThreadGroup[name=g2,maxpri=3]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(10)ThreadGroup[name=system,maxpri=9]</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Thread[main,6,system]</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ThreadGroup[name=g1,maxpri=3]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Thread[A,9,g1]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Thread[B,8,g1]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Thread[C,3,g1]</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ThreadGroup[name=g2,maxpri=3]</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Thread[0,6,g2]</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Thread[1,6,g2]</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Thread[2,6,g2]</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Thread[3,6,g2]</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          Thread[4,6,g2]</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 xml:space="preserve">Starting all threads:      </w:t>
      </w:r>
    </w:p>
    <w:p w:rsidR="008E017D" w:rsidRPr="00B02300" w:rsidRDefault="008E017D" w:rsidP="002D33A5">
      <w:pPr>
        <w:pStyle w:val="Preformatted"/>
        <w:tabs>
          <w:tab w:val="clear" w:pos="9590"/>
          <w:tab w:val="num" w:pos="0"/>
          <w:tab w:val="left" w:pos="709"/>
        </w:tabs>
        <w:ind w:right="360" w:firstLine="709"/>
        <w:rPr>
          <w:lang w:val="ro-RO"/>
        </w:rPr>
      </w:pPr>
      <w:r w:rsidRPr="00B02300">
        <w:rPr>
          <w:lang w:val="ro-RO"/>
        </w:rPr>
        <w:t>All threads started</w:t>
      </w:r>
    </w:p>
    <w:p w:rsidR="008E017D" w:rsidRPr="00B02300" w:rsidRDefault="008E017D" w:rsidP="002D33A5">
      <w:pPr>
        <w:pStyle w:val="Preformatted"/>
        <w:tabs>
          <w:tab w:val="clear" w:pos="9590"/>
          <w:tab w:val="num" w:pos="0"/>
          <w:tab w:val="left" w:pos="709"/>
        </w:tabs>
        <w:ind w:right="360" w:firstLine="709"/>
        <w:rPr>
          <w:lang w:val="ro-RO"/>
        </w:rPr>
      </w:pPr>
    </w:p>
    <w:p w:rsidR="008E017D" w:rsidRPr="00B02300" w:rsidRDefault="008E017D" w:rsidP="002D33A5">
      <w:pPr>
        <w:pStyle w:val="Preformatted"/>
        <w:tabs>
          <w:tab w:val="clear" w:pos="9590"/>
          <w:tab w:val="num" w:pos="0"/>
          <w:tab w:val="left" w:pos="709"/>
        </w:tabs>
        <w:ind w:right="360" w:firstLine="709"/>
        <w:rPr>
          <w:lang w:val="ro-RO"/>
        </w:rPr>
      </w:pPr>
    </w:p>
    <w:p w:rsidR="008E017D" w:rsidRPr="00B02300" w:rsidRDefault="00B02300" w:rsidP="002D33A5">
      <w:pPr>
        <w:tabs>
          <w:tab w:val="left" w:pos="709"/>
        </w:tabs>
        <w:ind w:left="360" w:firstLine="709"/>
        <w:rPr>
          <w:b/>
          <w:lang w:val="ro-RO"/>
        </w:rPr>
      </w:pPr>
      <w:r>
        <w:rPr>
          <w:b/>
          <w:lang w:val="ro-RO"/>
        </w:rPr>
        <w:t xml:space="preserve">5. </w:t>
      </w:r>
      <w:r w:rsidR="009D62B8">
        <w:rPr>
          <w:b/>
          <w:lang w:val="ro-RO"/>
        </w:rPr>
        <w:tab/>
      </w:r>
      <w:r>
        <w:rPr>
          <w:b/>
          <w:lang w:val="ro-RO"/>
        </w:rPr>
        <w:t xml:space="preserve">Sarcinile </w:t>
      </w:r>
      <w:r w:rsidR="009D62B8">
        <w:rPr>
          <w:b/>
          <w:lang w:val="ro-RO"/>
        </w:rPr>
        <w:t>propuse spre realizare</w:t>
      </w:r>
      <w:r w:rsidR="008E017D" w:rsidRPr="00B02300">
        <w:rPr>
          <w:b/>
          <w:lang w:val="ro-RO"/>
        </w:rPr>
        <w:t xml:space="preserve">: </w:t>
      </w:r>
    </w:p>
    <w:p w:rsidR="009D62B8" w:rsidRDefault="009D62B8" w:rsidP="002D33A5">
      <w:pPr>
        <w:pStyle w:val="Heading5"/>
        <w:tabs>
          <w:tab w:val="left" w:pos="709"/>
        </w:tabs>
        <w:ind w:firstLine="709"/>
        <w:jc w:val="left"/>
        <w:rPr>
          <w:bCs/>
          <w:sz w:val="24"/>
          <w:szCs w:val="24"/>
          <w:lang w:val="ro-RO"/>
        </w:rPr>
      </w:pPr>
    </w:p>
    <w:p w:rsidR="008E017D" w:rsidRPr="00B02300" w:rsidRDefault="008E017D" w:rsidP="002D33A5">
      <w:pPr>
        <w:pStyle w:val="Heading5"/>
        <w:tabs>
          <w:tab w:val="left" w:pos="709"/>
        </w:tabs>
        <w:ind w:firstLine="709"/>
        <w:jc w:val="left"/>
        <w:rPr>
          <w:b w:val="0"/>
          <w:sz w:val="24"/>
          <w:szCs w:val="24"/>
          <w:lang w:val="ro-RO"/>
        </w:rPr>
      </w:pPr>
      <w:r w:rsidRPr="00B02300">
        <w:rPr>
          <w:bCs/>
          <w:sz w:val="24"/>
          <w:szCs w:val="24"/>
          <w:lang w:val="ro-RO"/>
        </w:rPr>
        <w:t>Problema</w:t>
      </w:r>
      <w:r w:rsidRPr="00B02300">
        <w:rPr>
          <w:b w:val="0"/>
          <w:sz w:val="24"/>
          <w:szCs w:val="24"/>
          <w:lang w:val="ro-RO"/>
        </w:rPr>
        <w:t>:</w:t>
      </w:r>
    </w:p>
    <w:p w:rsidR="008E017D" w:rsidRPr="00B02300" w:rsidRDefault="00B02300" w:rsidP="002D33A5">
      <w:pPr>
        <w:pStyle w:val="Heading5"/>
        <w:tabs>
          <w:tab w:val="left" w:pos="709"/>
        </w:tabs>
        <w:ind w:firstLine="709"/>
        <w:jc w:val="both"/>
        <w:rPr>
          <w:b w:val="0"/>
          <w:sz w:val="24"/>
          <w:szCs w:val="24"/>
          <w:lang w:val="ro-RO"/>
        </w:rPr>
      </w:pPr>
      <w:r w:rsidRPr="00CE2130">
        <w:rPr>
          <w:b w:val="0"/>
          <w:sz w:val="24"/>
          <w:szCs w:val="24"/>
          <w:lang w:val="ro-RO"/>
        </w:rPr>
        <w:t>Creați</w:t>
      </w:r>
      <w:r w:rsidR="008E017D" w:rsidRPr="00CE2130">
        <w:rPr>
          <w:b w:val="0"/>
          <w:sz w:val="24"/>
          <w:szCs w:val="24"/>
          <w:lang w:val="ro-RO"/>
        </w:rPr>
        <w:t xml:space="preserve"> o</w:t>
      </w:r>
      <w:r w:rsidR="008E017D" w:rsidRPr="00B02300">
        <w:rPr>
          <w:b w:val="0"/>
          <w:sz w:val="24"/>
          <w:szCs w:val="24"/>
          <w:lang w:val="ro-RO"/>
        </w:rPr>
        <w:t>structură, conform formulei date în tabelul 2</w:t>
      </w:r>
      <w:r w:rsidRPr="00B02300">
        <w:rPr>
          <w:b w:val="0"/>
          <w:sz w:val="24"/>
          <w:szCs w:val="24"/>
          <w:lang w:val="ro-RO"/>
        </w:rPr>
        <w:t>, conform variantei</w:t>
      </w:r>
      <w:r>
        <w:rPr>
          <w:b w:val="0"/>
          <w:sz w:val="24"/>
          <w:szCs w:val="24"/>
          <w:lang w:val="ro-RO"/>
        </w:rPr>
        <w:t>. Enumerați</w:t>
      </w:r>
      <w:r w:rsidR="008E017D" w:rsidRPr="00B02300">
        <w:rPr>
          <w:b w:val="0"/>
          <w:sz w:val="24"/>
          <w:szCs w:val="24"/>
          <w:lang w:val="ro-RO"/>
        </w:rPr>
        <w:t xml:space="preserve"> toate firele de execuţie din grupa principală şi subgrupele ce le conţine.</w:t>
      </w:r>
      <w:r>
        <w:rPr>
          <w:b w:val="0"/>
          <w:sz w:val="24"/>
          <w:szCs w:val="24"/>
          <w:lang w:val="ro-RO"/>
        </w:rPr>
        <w:t xml:space="preserve"> Afişați</w:t>
      </w:r>
      <w:r w:rsidR="008E017D" w:rsidRPr="00B02300">
        <w:rPr>
          <w:b w:val="0"/>
          <w:sz w:val="24"/>
          <w:szCs w:val="24"/>
          <w:lang w:val="ro-RO"/>
        </w:rPr>
        <w:t xml:space="preserve"> informaţia despre numele firului de execuţie, numele grupei din care face parte, </w:t>
      </w:r>
      <w:r>
        <w:rPr>
          <w:b w:val="0"/>
          <w:sz w:val="24"/>
          <w:szCs w:val="24"/>
          <w:lang w:val="ro-RO"/>
        </w:rPr>
        <w:t xml:space="preserve">și </w:t>
      </w:r>
      <w:r w:rsidR="008E017D" w:rsidRPr="00B02300">
        <w:rPr>
          <w:b w:val="0"/>
          <w:sz w:val="24"/>
          <w:szCs w:val="24"/>
          <w:lang w:val="ro-RO"/>
        </w:rPr>
        <w:t xml:space="preserve">prioritatea sa. </w:t>
      </w:r>
      <w:r>
        <w:rPr>
          <w:b w:val="0"/>
          <w:sz w:val="24"/>
          <w:szCs w:val="24"/>
          <w:lang w:val="ro-RO"/>
        </w:rPr>
        <w:t>P</w:t>
      </w:r>
      <w:r w:rsidRPr="00B02300">
        <w:rPr>
          <w:b w:val="0"/>
          <w:sz w:val="24"/>
          <w:szCs w:val="24"/>
          <w:lang w:val="ro-RO"/>
        </w:rPr>
        <w:t xml:space="preserve">rioritatea fiecărui Thread </w:t>
      </w:r>
      <w:r>
        <w:rPr>
          <w:b w:val="0"/>
          <w:sz w:val="24"/>
          <w:szCs w:val="24"/>
          <w:lang w:val="ro-RO"/>
        </w:rPr>
        <w:t>este indicată în</w:t>
      </w:r>
      <w:r w:rsidR="008E017D" w:rsidRPr="00B02300">
        <w:rPr>
          <w:b w:val="0"/>
          <w:sz w:val="24"/>
          <w:szCs w:val="24"/>
          <w:lang w:val="ro-RO"/>
        </w:rPr>
        <w:t xml:space="preserve"> paranteze () </w:t>
      </w:r>
      <w:r w:rsidR="00961060">
        <w:rPr>
          <w:b w:val="0"/>
          <w:sz w:val="24"/>
          <w:szCs w:val="24"/>
          <w:lang w:val="ro-RO"/>
        </w:rPr>
        <w:t>pentru fieacare fir de execuție (vezi tabelul 2)</w:t>
      </w:r>
      <w:r w:rsidR="008E017D" w:rsidRPr="00B02300">
        <w:rPr>
          <w:b w:val="0"/>
          <w:sz w:val="24"/>
          <w:szCs w:val="24"/>
          <w:lang w:val="ro-RO"/>
        </w:rPr>
        <w:t>.</w:t>
      </w:r>
    </w:p>
    <w:p w:rsidR="008E017D" w:rsidRPr="00B02300" w:rsidRDefault="008E017D" w:rsidP="002D33A5">
      <w:pPr>
        <w:tabs>
          <w:tab w:val="left" w:pos="709"/>
        </w:tabs>
        <w:ind w:firstLine="709"/>
        <w:rPr>
          <w:lang w:val="ro-RO"/>
        </w:rPr>
      </w:pPr>
    </w:p>
    <w:p w:rsidR="008E017D" w:rsidRPr="005F0A5B" w:rsidRDefault="008E017D" w:rsidP="00961060">
      <w:pPr>
        <w:tabs>
          <w:tab w:val="left" w:pos="709"/>
        </w:tabs>
        <w:ind w:firstLine="709"/>
        <w:jc w:val="right"/>
        <w:rPr>
          <w:lang w:val="ro-RO"/>
        </w:rPr>
      </w:pPr>
      <w:r w:rsidRPr="00B02300">
        <w:rPr>
          <w:lang w:val="ro-RO"/>
        </w:rPr>
        <w:t>Tabelul 2</w:t>
      </w:r>
      <w:r w:rsidR="00961060">
        <w:rPr>
          <w:lang w:val="ro-RO"/>
        </w:rPr>
        <w:t xml:space="preserve">. </w:t>
      </w:r>
      <w:r w:rsidR="00961060" w:rsidRPr="005F0A5B">
        <w:rPr>
          <w:lang w:val="ro-RO"/>
        </w:rPr>
        <w:t>Structura firelor de execuțe în dependență de variantă</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6379"/>
      </w:tblGrid>
      <w:tr w:rsidR="00961060" w:rsidTr="007E7EC9">
        <w:trPr>
          <w:jc w:val="center"/>
        </w:trPr>
        <w:tc>
          <w:tcPr>
            <w:tcW w:w="992" w:type="dxa"/>
          </w:tcPr>
          <w:p w:rsidR="00961060" w:rsidRDefault="00961060" w:rsidP="00961060">
            <w:pPr>
              <w:tabs>
                <w:tab w:val="left" w:pos="709"/>
              </w:tabs>
              <w:jc w:val="right"/>
              <w:rPr>
                <w:lang w:val="ro-RO"/>
              </w:rPr>
            </w:pPr>
            <w:r w:rsidRPr="00B02300">
              <w:rPr>
                <w:bCs/>
                <w:sz w:val="20"/>
                <w:szCs w:val="20"/>
                <w:lang w:val="ro-RO"/>
              </w:rPr>
              <w:t>Nr</w:t>
            </w:r>
            <w:r>
              <w:rPr>
                <w:bCs/>
                <w:sz w:val="20"/>
                <w:szCs w:val="20"/>
                <w:lang w:val="ro-RO"/>
              </w:rPr>
              <w:t>. Variantei</w:t>
            </w:r>
          </w:p>
        </w:tc>
        <w:tc>
          <w:tcPr>
            <w:tcW w:w="6379" w:type="dxa"/>
          </w:tcPr>
          <w:p w:rsidR="00961060" w:rsidRDefault="00961060" w:rsidP="00961060">
            <w:pPr>
              <w:tabs>
                <w:tab w:val="left" w:pos="709"/>
              </w:tabs>
              <w:jc w:val="center"/>
              <w:rPr>
                <w:lang w:val="ro-RO"/>
              </w:rPr>
            </w:pPr>
            <w:r w:rsidRPr="00B02300">
              <w:rPr>
                <w:b/>
                <w:bCs/>
                <w:sz w:val="20"/>
                <w:szCs w:val="20"/>
                <w:lang w:val="ro-RO"/>
              </w:rPr>
              <w:t>Formula structurii, compusă din fire şi grupuri de fire</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1</w:t>
            </w:r>
          </w:p>
        </w:tc>
        <w:tc>
          <w:tcPr>
            <w:tcW w:w="6379" w:type="dxa"/>
          </w:tcPr>
          <w:p w:rsidR="00961060" w:rsidRDefault="00961060" w:rsidP="00961060">
            <w:pPr>
              <w:tabs>
                <w:tab w:val="left" w:pos="709"/>
              </w:tabs>
              <w:jc w:val="both"/>
              <w:rPr>
                <w:lang w:val="ro-RO"/>
              </w:rPr>
            </w:pPr>
            <w:r w:rsidRPr="00B02300">
              <w:rPr>
                <w:sz w:val="20"/>
                <w:szCs w:val="20"/>
                <w:lang w:val="ro-RO"/>
              </w:rPr>
              <w:t>Main{G1{G3{Tha(3), Thb(3), Thc(3), Thd(3)}, ThA(3)},G2{Th1(4), Th2(5), Th3(5)},Th1(7), Th2(7)}</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2</w:t>
            </w:r>
          </w:p>
        </w:tc>
        <w:tc>
          <w:tcPr>
            <w:tcW w:w="6379" w:type="dxa"/>
          </w:tcPr>
          <w:p w:rsidR="00961060" w:rsidRDefault="00961060" w:rsidP="00961060">
            <w:pPr>
              <w:tabs>
                <w:tab w:val="left" w:pos="709"/>
              </w:tabs>
              <w:jc w:val="both"/>
              <w:rPr>
                <w:lang w:val="ro-RO"/>
              </w:rPr>
            </w:pPr>
            <w:r w:rsidRPr="00B02300">
              <w:rPr>
                <w:sz w:val="20"/>
                <w:szCs w:val="20"/>
                <w:lang w:val="ro-RO"/>
              </w:rPr>
              <w:t>Main{G2{G1{Tha(1), Thb(3), Thc(8), Thd(3)}, ThA(1)},G3{Th1(4), Th2(3), Th3(5)},Th1(3), Th2(6)}</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3</w:t>
            </w:r>
          </w:p>
        </w:tc>
        <w:tc>
          <w:tcPr>
            <w:tcW w:w="6379" w:type="dxa"/>
          </w:tcPr>
          <w:p w:rsidR="00961060" w:rsidRDefault="00961060" w:rsidP="00961060">
            <w:pPr>
              <w:tabs>
                <w:tab w:val="left" w:pos="709"/>
              </w:tabs>
              <w:jc w:val="both"/>
              <w:rPr>
                <w:lang w:val="ro-RO"/>
              </w:rPr>
            </w:pPr>
            <w:r w:rsidRPr="00B02300">
              <w:rPr>
                <w:sz w:val="20"/>
                <w:szCs w:val="20"/>
                <w:lang w:val="ro-RO"/>
              </w:rPr>
              <w:t>Main{GN{GH{Tha(4), Thb(3), Thc(6), Thd(3)}, ThA(3)},GM{Th1(2), Th2(3), Th3(3)},Th1(8), Th2(3)}</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4</w:t>
            </w:r>
          </w:p>
        </w:tc>
        <w:tc>
          <w:tcPr>
            <w:tcW w:w="6379" w:type="dxa"/>
          </w:tcPr>
          <w:p w:rsidR="00961060" w:rsidRDefault="00961060" w:rsidP="00961060">
            <w:pPr>
              <w:tabs>
                <w:tab w:val="left" w:pos="709"/>
              </w:tabs>
              <w:jc w:val="both"/>
              <w:rPr>
                <w:lang w:val="ro-RO"/>
              </w:rPr>
            </w:pPr>
            <w:r w:rsidRPr="00B02300">
              <w:rPr>
                <w:sz w:val="20"/>
                <w:szCs w:val="20"/>
                <w:lang w:val="ro-RO"/>
              </w:rPr>
              <w:t>Main{GO{GZ{Tha(1), Thb(3), Thc(3), Thd(7)}, ThA(3)},GF{Th1(5), Th2(3), Th3(9)},Th1(3), Th2()}</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5</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Main{GE{GH{Tha(4), Thb(3), Thc(2), Thd(1)}, ThA(3)},GK{Th1(3), Th2(6), Th3(3)},Th1(3), Th2(7)}</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6</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Main{G1{G3{Thf(3), Thb(7), Thc(3), Thd(3)}, ThA(3)},G2{Th8(3), Th9(4), Th3(3)},Th1(3), Th2(3)}</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7</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Main{ThA(3)},G2{Th1(5), Th2(3), Th33(7)},Th11(3), Th22(3), G1{G3{Thaa(2), Thbb(3), Thcc(8), Thdd(3)}}</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8</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Main{G4{G3{Tha(2), Thb(8), Thc(3), Thd(3), G2{Th1(3), Th2(3), Th3(3), ThA(3)},Th1(8), Th2(3)}} }</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9</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Main{G6{ ThA(3)},Th1(4), Th2(3), G2{Th1(2), G3{Tha(2), Thb(3), Thc(4), Thd(3)}, Th2(3), Th3(3)}}</w:t>
            </w:r>
          </w:p>
        </w:tc>
      </w:tr>
      <w:tr w:rsidR="00961060" w:rsidTr="007E7EC9">
        <w:trPr>
          <w:jc w:val="center"/>
        </w:trPr>
        <w:tc>
          <w:tcPr>
            <w:tcW w:w="992" w:type="dxa"/>
          </w:tcPr>
          <w:p w:rsidR="00961060" w:rsidRDefault="00961060" w:rsidP="00961060">
            <w:pPr>
              <w:tabs>
                <w:tab w:val="left" w:pos="709"/>
              </w:tabs>
              <w:jc w:val="both"/>
              <w:rPr>
                <w:lang w:val="ro-RO"/>
              </w:rPr>
            </w:pPr>
            <w:r>
              <w:rPr>
                <w:lang w:val="ro-RO"/>
              </w:rPr>
              <w:t>10</w:t>
            </w:r>
          </w:p>
        </w:tc>
        <w:tc>
          <w:tcPr>
            <w:tcW w:w="6379" w:type="dxa"/>
          </w:tcPr>
          <w:p w:rsidR="00961060" w:rsidRPr="00B02300" w:rsidRDefault="00961060" w:rsidP="00961060">
            <w:pPr>
              <w:tabs>
                <w:tab w:val="left" w:pos="709"/>
              </w:tabs>
              <w:jc w:val="both"/>
              <w:rPr>
                <w:sz w:val="20"/>
                <w:szCs w:val="20"/>
                <w:lang w:val="ro-RO"/>
              </w:rPr>
            </w:pPr>
            <w:r w:rsidRPr="00B02300">
              <w:rPr>
                <w:sz w:val="20"/>
                <w:szCs w:val="20"/>
                <w:lang w:val="ro-RO"/>
              </w:rPr>
              <w:t>Main{G7{G3{Tha(6), Thb(3), Thc(6), Thd(3)}, ThA(7)},Th1(6), Th2(3), G2{Th1(7), Th2(3), Th3(3)}}</w:t>
            </w:r>
          </w:p>
        </w:tc>
      </w:tr>
    </w:tbl>
    <w:p w:rsidR="00961060" w:rsidRDefault="00961060" w:rsidP="00961060">
      <w:pPr>
        <w:tabs>
          <w:tab w:val="left" w:pos="709"/>
        </w:tabs>
        <w:ind w:firstLine="709"/>
        <w:jc w:val="right"/>
        <w:rPr>
          <w:lang w:val="ro-RO"/>
        </w:rPr>
      </w:pPr>
    </w:p>
    <w:p w:rsidR="00ED7040" w:rsidRDefault="00ED7040" w:rsidP="00961060">
      <w:pPr>
        <w:tabs>
          <w:tab w:val="left" w:pos="709"/>
        </w:tabs>
        <w:ind w:firstLine="709"/>
        <w:jc w:val="right"/>
        <w:rPr>
          <w:lang w:val="ro-RO"/>
        </w:rPr>
      </w:pPr>
    </w:p>
    <w:p w:rsidR="00ED7040" w:rsidRPr="005F0A5B" w:rsidRDefault="00ED7040" w:rsidP="00ED7040">
      <w:pPr>
        <w:pStyle w:val="ListParagraph"/>
        <w:numPr>
          <w:ilvl w:val="0"/>
          <w:numId w:val="5"/>
        </w:numPr>
        <w:tabs>
          <w:tab w:val="left" w:pos="709"/>
        </w:tabs>
        <w:jc w:val="both"/>
        <w:rPr>
          <w:b/>
          <w:lang w:val="ro-RO"/>
        </w:rPr>
      </w:pPr>
      <w:r w:rsidRPr="005F0A5B">
        <w:rPr>
          <w:b/>
          <w:lang w:val="ro-RO"/>
        </w:rPr>
        <w:t>Întrebări de verificare:</w:t>
      </w:r>
    </w:p>
    <w:p w:rsidR="00ED7040" w:rsidRPr="005F0A5B" w:rsidRDefault="00ED7040" w:rsidP="00ED7040">
      <w:pPr>
        <w:pStyle w:val="ListParagraph"/>
        <w:tabs>
          <w:tab w:val="left" w:pos="709"/>
        </w:tabs>
        <w:ind w:left="1429"/>
        <w:jc w:val="both"/>
        <w:rPr>
          <w:b/>
          <w:lang w:val="ro-RO"/>
        </w:rPr>
      </w:pPr>
    </w:p>
    <w:p w:rsidR="00ED7040" w:rsidRPr="005F0A5B" w:rsidRDefault="00ED7040" w:rsidP="00ED7040">
      <w:pPr>
        <w:pStyle w:val="ListParagraph"/>
        <w:numPr>
          <w:ilvl w:val="0"/>
          <w:numId w:val="6"/>
        </w:numPr>
        <w:tabs>
          <w:tab w:val="left" w:pos="709"/>
        </w:tabs>
        <w:jc w:val="both"/>
        <w:rPr>
          <w:lang w:val="ro-RO"/>
        </w:rPr>
      </w:pPr>
      <w:r w:rsidRPr="005F0A5B">
        <w:rPr>
          <w:lang w:val="ro-RO"/>
        </w:rPr>
        <w:t xml:space="preserve">Ce permite gruparea firelor de execuție? </w:t>
      </w:r>
    </w:p>
    <w:p w:rsidR="00ED7040" w:rsidRPr="005F0A5B" w:rsidRDefault="00ED7040" w:rsidP="00ED7040">
      <w:pPr>
        <w:pStyle w:val="ListParagraph"/>
        <w:numPr>
          <w:ilvl w:val="0"/>
          <w:numId w:val="6"/>
        </w:numPr>
        <w:tabs>
          <w:tab w:val="left" w:pos="709"/>
        </w:tabs>
        <w:jc w:val="both"/>
        <w:rPr>
          <w:lang w:val="ro-RO"/>
        </w:rPr>
      </w:pPr>
      <w:r w:rsidRPr="005F0A5B">
        <w:rPr>
          <w:lang w:val="ro-RO"/>
        </w:rPr>
        <w:t>Ce metodă ne permite să determinăm grupul firului curent de execuție?</w:t>
      </w:r>
    </w:p>
    <w:p w:rsidR="007364F8" w:rsidRPr="005F0A5B" w:rsidRDefault="007364F8" w:rsidP="00ED7040">
      <w:pPr>
        <w:pStyle w:val="ListParagraph"/>
        <w:numPr>
          <w:ilvl w:val="0"/>
          <w:numId w:val="6"/>
        </w:numPr>
        <w:tabs>
          <w:tab w:val="left" w:pos="709"/>
        </w:tabs>
        <w:jc w:val="both"/>
        <w:rPr>
          <w:lang w:val="ro-RO"/>
        </w:rPr>
      </w:pPr>
      <w:r w:rsidRPr="005F0A5B">
        <w:rPr>
          <w:lang w:val="ro-RO"/>
        </w:rPr>
        <w:t>Ce constructor permite crearea și plasarea firului de execuție într-un unumit grup?</w:t>
      </w:r>
    </w:p>
    <w:p w:rsidR="007364F8" w:rsidRPr="005F0A5B" w:rsidRDefault="007364F8" w:rsidP="00ED7040">
      <w:pPr>
        <w:pStyle w:val="ListParagraph"/>
        <w:numPr>
          <w:ilvl w:val="0"/>
          <w:numId w:val="6"/>
        </w:numPr>
        <w:tabs>
          <w:tab w:val="left" w:pos="709"/>
        </w:tabs>
        <w:jc w:val="both"/>
        <w:rPr>
          <w:lang w:val="ro-RO"/>
        </w:rPr>
      </w:pPr>
      <w:r w:rsidRPr="005F0A5B">
        <w:rPr>
          <w:lang w:val="ro-RO"/>
        </w:rPr>
        <w:t>Ce prioritate are firul de execuție îm mod implicit?</w:t>
      </w:r>
    </w:p>
    <w:p w:rsidR="007364F8" w:rsidRPr="005F0A5B" w:rsidRDefault="007364F8" w:rsidP="00ED7040">
      <w:pPr>
        <w:pStyle w:val="ListParagraph"/>
        <w:numPr>
          <w:ilvl w:val="0"/>
          <w:numId w:val="6"/>
        </w:numPr>
        <w:tabs>
          <w:tab w:val="left" w:pos="709"/>
        </w:tabs>
        <w:jc w:val="both"/>
        <w:rPr>
          <w:lang w:val="ro-RO"/>
        </w:rPr>
      </w:pPr>
      <w:r w:rsidRPr="005F0A5B">
        <w:rPr>
          <w:lang w:val="ro-RO"/>
        </w:rPr>
        <w:t>Ce metode ne permit determinarea și setarea priorității unui fir de execuție?</w:t>
      </w:r>
    </w:p>
    <w:p w:rsidR="007364F8" w:rsidRPr="005F0A5B" w:rsidRDefault="007364F8" w:rsidP="00ED7040">
      <w:pPr>
        <w:pStyle w:val="ListParagraph"/>
        <w:numPr>
          <w:ilvl w:val="0"/>
          <w:numId w:val="6"/>
        </w:numPr>
        <w:tabs>
          <w:tab w:val="left" w:pos="709"/>
        </w:tabs>
        <w:jc w:val="both"/>
        <w:rPr>
          <w:lang w:val="ro-RO"/>
        </w:rPr>
      </w:pPr>
      <w:r w:rsidRPr="005F0A5B">
        <w:rPr>
          <w:lang w:val="ro-RO"/>
        </w:rPr>
        <w:t>Ce metodă ne permite să setăm prioritatea unui grup de fire de execuție?</w:t>
      </w:r>
    </w:p>
    <w:p w:rsidR="007364F8" w:rsidRPr="005F0A5B" w:rsidRDefault="007364F8" w:rsidP="007364F8">
      <w:pPr>
        <w:pStyle w:val="ListParagraph"/>
        <w:tabs>
          <w:tab w:val="left" w:pos="709"/>
        </w:tabs>
        <w:ind w:left="1429"/>
        <w:jc w:val="both"/>
        <w:rPr>
          <w:lang w:val="ro-RO"/>
        </w:rPr>
      </w:pPr>
    </w:p>
    <w:sectPr w:rsidR="007364F8" w:rsidRPr="005F0A5B" w:rsidSect="00477C4A">
      <w:pgSz w:w="12240" w:h="15840"/>
      <w:pgMar w:top="1021" w:right="907" w:bottom="102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4A84"/>
    <w:multiLevelType w:val="hybridMultilevel"/>
    <w:tmpl w:val="FB126358"/>
    <w:lvl w:ilvl="0" w:tplc="8B44199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357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CFB54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570A8F"/>
    <w:multiLevelType w:val="singleLevel"/>
    <w:tmpl w:val="5AE6B30C"/>
    <w:lvl w:ilvl="0">
      <w:start w:val="1"/>
      <w:numFmt w:val="decimal"/>
      <w:lvlText w:val="%1)"/>
      <w:lvlJc w:val="left"/>
      <w:pPr>
        <w:tabs>
          <w:tab w:val="num" w:pos="360"/>
        </w:tabs>
        <w:ind w:left="360" w:hanging="360"/>
      </w:pPr>
      <w:rPr>
        <w:rFonts w:ascii="Times New Roman" w:hAnsi="Times New Roman" w:hint="default"/>
        <w:caps w:val="0"/>
        <w:strike w:val="0"/>
        <w:dstrike w:val="0"/>
        <w:outline w:val="0"/>
        <w:shadow w:val="0"/>
        <w:emboss w:val="0"/>
        <w:imprint w:val="0"/>
        <w:vanish w:val="0"/>
        <w:sz w:val="24"/>
        <w:vertAlign w:val="baseline"/>
      </w:rPr>
    </w:lvl>
  </w:abstractNum>
  <w:abstractNum w:abstractNumId="4" w15:restartNumberingAfterBreak="0">
    <w:nsid w:val="5B9E7989"/>
    <w:multiLevelType w:val="hybridMultilevel"/>
    <w:tmpl w:val="B15203F8"/>
    <w:lvl w:ilvl="0" w:tplc="D7B82C02">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76427B"/>
    <w:multiLevelType w:val="hybridMultilevel"/>
    <w:tmpl w:val="5E4AC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characterSpacingControl w:val="doNotCompress"/>
  <w:compat>
    <w:compatSetting w:name="compatibilityMode" w:uri="http://schemas.microsoft.com/office/word" w:val="12"/>
  </w:compat>
  <w:rsids>
    <w:rsidRoot w:val="00757B14"/>
    <w:rsid w:val="00003001"/>
    <w:rsid w:val="00031E2D"/>
    <w:rsid w:val="00063094"/>
    <w:rsid w:val="00171AC6"/>
    <w:rsid w:val="001F4CBE"/>
    <w:rsid w:val="002D33A5"/>
    <w:rsid w:val="003D0C23"/>
    <w:rsid w:val="00476379"/>
    <w:rsid w:val="00477C4A"/>
    <w:rsid w:val="0048204A"/>
    <w:rsid w:val="0049599E"/>
    <w:rsid w:val="004B189A"/>
    <w:rsid w:val="00536D31"/>
    <w:rsid w:val="00587F79"/>
    <w:rsid w:val="00595B91"/>
    <w:rsid w:val="005E4608"/>
    <w:rsid w:val="005F0A5B"/>
    <w:rsid w:val="006045E5"/>
    <w:rsid w:val="006B7AB7"/>
    <w:rsid w:val="007364F8"/>
    <w:rsid w:val="00757B14"/>
    <w:rsid w:val="0076587A"/>
    <w:rsid w:val="007E7EC9"/>
    <w:rsid w:val="008B6B87"/>
    <w:rsid w:val="008E017D"/>
    <w:rsid w:val="00961060"/>
    <w:rsid w:val="00966B02"/>
    <w:rsid w:val="0096737E"/>
    <w:rsid w:val="009D62B8"/>
    <w:rsid w:val="00A37F17"/>
    <w:rsid w:val="00B02300"/>
    <w:rsid w:val="00C25ED3"/>
    <w:rsid w:val="00CE2130"/>
    <w:rsid w:val="00D76EBB"/>
    <w:rsid w:val="00ED7040"/>
    <w:rsid w:val="00EF329A"/>
    <w:rsid w:val="00F10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45C117"/>
  <w15:docId w15:val="{D668D220-CA7A-4051-BC36-546E8EC4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9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8E017D"/>
    <w:pPr>
      <w:spacing w:before="100" w:beforeAutospacing="1" w:after="100" w:afterAutospacing="1"/>
      <w:outlineLvl w:val="1"/>
    </w:pPr>
    <w:rPr>
      <w:b/>
      <w:bCs/>
      <w:sz w:val="36"/>
      <w:szCs w:val="36"/>
      <w:lang w:val="ru-RU" w:eastAsia="ru-RU"/>
    </w:rPr>
  </w:style>
  <w:style w:type="paragraph" w:styleId="Heading5">
    <w:name w:val="heading 5"/>
    <w:basedOn w:val="Normal"/>
    <w:next w:val="Normal"/>
    <w:link w:val="Heading5Char"/>
    <w:qFormat/>
    <w:rsid w:val="008E017D"/>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17D"/>
    <w:rPr>
      <w:rFonts w:ascii="Times New Roman" w:eastAsia="Times New Roman" w:hAnsi="Times New Roman" w:cs="Times New Roman"/>
      <w:b/>
      <w:bCs/>
      <w:sz w:val="36"/>
      <w:szCs w:val="36"/>
      <w:lang w:val="ru-RU" w:eastAsia="ru-RU"/>
    </w:rPr>
  </w:style>
  <w:style w:type="character" w:customStyle="1" w:styleId="Heading5Char">
    <w:name w:val="Heading 5 Char"/>
    <w:basedOn w:val="DefaultParagraphFont"/>
    <w:link w:val="Heading5"/>
    <w:rsid w:val="008E017D"/>
    <w:rPr>
      <w:rFonts w:ascii="Times New Roman" w:eastAsia="Times New Roman" w:hAnsi="Times New Roman" w:cs="Times New Roman"/>
      <w:b/>
      <w:sz w:val="28"/>
      <w:szCs w:val="20"/>
    </w:rPr>
  </w:style>
  <w:style w:type="character" w:styleId="HTMLTypewriter">
    <w:name w:val="HTML Typewriter"/>
    <w:semiHidden/>
    <w:rsid w:val="008E017D"/>
    <w:rPr>
      <w:rFonts w:ascii="Courier New" w:eastAsia="Times New Roman" w:hAnsi="Courier New" w:cs="Courier New"/>
      <w:sz w:val="20"/>
      <w:szCs w:val="20"/>
    </w:rPr>
  </w:style>
  <w:style w:type="paragraph" w:styleId="HTMLPreformatted">
    <w:name w:val="HTML Preformatted"/>
    <w:basedOn w:val="Normal"/>
    <w:link w:val="HTMLPreformattedChar"/>
    <w:semiHidden/>
    <w:rsid w:val="008E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8E017D"/>
    <w:rPr>
      <w:rFonts w:ascii="Courier New" w:eastAsia="Times New Roman" w:hAnsi="Courier New" w:cs="Courier New"/>
      <w:sz w:val="20"/>
      <w:szCs w:val="20"/>
      <w:lang w:val="ru-RU" w:eastAsia="ru-RU"/>
    </w:rPr>
  </w:style>
  <w:style w:type="paragraph" w:customStyle="1" w:styleId="Preformatted">
    <w:name w:val="Preformatted"/>
    <w:basedOn w:val="Normal"/>
    <w:rsid w:val="008E01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paragraph" w:styleId="BodyText3">
    <w:name w:val="Body Text 3"/>
    <w:basedOn w:val="Normal"/>
    <w:link w:val="BodyText3Char"/>
    <w:semiHidden/>
    <w:rsid w:val="008E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BodyText3Char">
    <w:name w:val="Body Text 3 Char"/>
    <w:basedOn w:val="DefaultParagraphFont"/>
    <w:link w:val="BodyText3"/>
    <w:semiHidden/>
    <w:rsid w:val="008E017D"/>
    <w:rPr>
      <w:rFonts w:ascii="Times New Roman" w:eastAsia="Times New Roman" w:hAnsi="Times New Roman" w:cs="Times New Roman"/>
      <w:sz w:val="24"/>
      <w:szCs w:val="24"/>
    </w:rPr>
  </w:style>
  <w:style w:type="paragraph" w:styleId="ListParagraph">
    <w:name w:val="List Paragraph"/>
    <w:basedOn w:val="Normal"/>
    <w:uiPriority w:val="34"/>
    <w:qFormat/>
    <w:rsid w:val="00B02300"/>
    <w:pPr>
      <w:ind w:left="720"/>
      <w:contextualSpacing/>
    </w:pPr>
  </w:style>
  <w:style w:type="table" w:styleId="TableGrid">
    <w:name w:val="Table Grid"/>
    <w:basedOn w:val="TableNormal"/>
    <w:uiPriority w:val="39"/>
    <w:rsid w:val="0096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994"/>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10994"/>
    <w:pPr>
      <w:spacing w:line="276" w:lineRule="auto"/>
      <w:outlineLvl w:val="9"/>
    </w:pPr>
    <w:rPr>
      <w:lang w:val="ru-RU"/>
    </w:rPr>
  </w:style>
  <w:style w:type="paragraph" w:styleId="TOC2">
    <w:name w:val="toc 2"/>
    <w:basedOn w:val="Normal"/>
    <w:next w:val="Normal"/>
    <w:autoRedefine/>
    <w:uiPriority w:val="39"/>
    <w:unhideWhenUsed/>
    <w:rsid w:val="00F10994"/>
    <w:pPr>
      <w:spacing w:after="100"/>
      <w:ind w:left="240"/>
    </w:pPr>
  </w:style>
  <w:style w:type="character" w:styleId="Hyperlink">
    <w:name w:val="Hyperlink"/>
    <w:basedOn w:val="DefaultParagraphFont"/>
    <w:uiPriority w:val="99"/>
    <w:unhideWhenUsed/>
    <w:rsid w:val="00F10994"/>
    <w:rPr>
      <w:color w:val="0563C1" w:themeColor="hyperlink"/>
      <w:u w:val="single"/>
    </w:rPr>
  </w:style>
  <w:style w:type="paragraph" w:styleId="BalloonText">
    <w:name w:val="Balloon Text"/>
    <w:basedOn w:val="Normal"/>
    <w:link w:val="BalloonTextChar"/>
    <w:uiPriority w:val="99"/>
    <w:semiHidden/>
    <w:unhideWhenUsed/>
    <w:rsid w:val="00F10994"/>
    <w:rPr>
      <w:rFonts w:ascii="Tahoma" w:hAnsi="Tahoma" w:cs="Tahoma"/>
      <w:sz w:val="16"/>
      <w:szCs w:val="16"/>
    </w:rPr>
  </w:style>
  <w:style w:type="character" w:customStyle="1" w:styleId="BalloonTextChar">
    <w:name w:val="Balloon Text Char"/>
    <w:basedOn w:val="DefaultParagraphFont"/>
    <w:link w:val="BalloonText"/>
    <w:uiPriority w:val="99"/>
    <w:semiHidden/>
    <w:rsid w:val="00F10994"/>
    <w:rPr>
      <w:rFonts w:ascii="Tahoma" w:eastAsia="Times New Roman" w:hAnsi="Tahoma" w:cs="Tahoma"/>
      <w:sz w:val="16"/>
      <w:szCs w:val="16"/>
    </w:rPr>
  </w:style>
  <w:style w:type="paragraph" w:styleId="TOC1">
    <w:name w:val="toc 1"/>
    <w:basedOn w:val="Normal"/>
    <w:next w:val="Normal"/>
    <w:autoRedefine/>
    <w:uiPriority w:val="39"/>
    <w:semiHidden/>
    <w:unhideWhenUsed/>
    <w:rsid w:val="00F109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hor.info.uaic.ro/~acf/java/curs/8/threadgroup.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5DA98-2F17-4154-BDA0-EA58C633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2018-12-05T16:28:00Z</dcterms:created>
  <dcterms:modified xsi:type="dcterms:W3CDTF">2020-01-12T16:00:00Z</dcterms:modified>
</cp:coreProperties>
</file>