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354A6" w14:textId="490A3AF2" w:rsidR="00603193" w:rsidRPr="00F33905" w:rsidRDefault="00603193" w:rsidP="00F863BF">
      <w:pPr>
        <w:spacing w:line="0" w:lineRule="atLeast"/>
        <w:rPr>
          <w:rFonts w:ascii="Verdana" w:eastAsia="Verdana" w:hAnsi="Verdana"/>
          <w:b/>
          <w:sz w:val="40"/>
          <w:szCs w:val="40"/>
          <w:highlight w:val="yellow"/>
        </w:rPr>
      </w:pPr>
      <w:bookmarkStart w:id="0" w:name="page1"/>
      <w:bookmarkEnd w:id="0"/>
      <w:r w:rsidRPr="00F33905">
        <w:rPr>
          <w:rFonts w:ascii="Verdana" w:eastAsia="Verdana" w:hAnsi="Verdana"/>
          <w:b/>
          <w:sz w:val="40"/>
          <w:szCs w:val="40"/>
          <w:highlight w:val="yellow"/>
        </w:rPr>
        <w:t>ПЛАН УРОКА/ЛЕКЦИИ 3 (2 ЧАСА),</w:t>
      </w:r>
    </w:p>
    <w:p w14:paraId="1A317E57" w14:textId="77777777" w:rsidR="00FD5554" w:rsidRPr="00DC65E4" w:rsidRDefault="00FD5554" w:rsidP="00FD5554">
      <w:pPr>
        <w:spacing w:line="0" w:lineRule="atLeast"/>
        <w:jc w:val="both"/>
        <w:rPr>
          <w:rFonts w:ascii="Verdana" w:hAnsi="Verdana"/>
          <w:b/>
          <w:color w:val="FF00FF"/>
          <w:sz w:val="40"/>
          <w:szCs w:val="40"/>
          <w:shd w:val="clear" w:color="auto" w:fill="FFFFFF"/>
          <w:lang w:val="ru-RU"/>
        </w:rPr>
      </w:pPr>
      <w:r>
        <w:rPr>
          <w:rFonts w:ascii="Verdana" w:hAnsi="Verdana"/>
          <w:b/>
          <w:color w:val="FF00FF"/>
          <w:sz w:val="40"/>
          <w:szCs w:val="40"/>
          <w:shd w:val="clear" w:color="auto" w:fill="FFFFFF"/>
          <w:lang w:val="ru-RU"/>
        </w:rPr>
        <w:t>Если Вы хотите п</w:t>
      </w:r>
      <w:r w:rsidRPr="00DC65E4">
        <w:rPr>
          <w:rFonts w:ascii="Verdana" w:hAnsi="Verdana"/>
          <w:b/>
          <w:color w:val="FF00FF"/>
          <w:sz w:val="40"/>
          <w:szCs w:val="40"/>
          <w:shd w:val="clear" w:color="auto" w:fill="FFFFFF"/>
          <w:lang w:val="ru-RU"/>
        </w:rPr>
        <w:t>рибыть</w:t>
      </w:r>
      <w:r w:rsidRPr="00DC65E4">
        <w:rPr>
          <w:rFonts w:ascii="Arial" w:hAnsi="Arial"/>
          <w:b/>
          <w:color w:val="FF00FF"/>
          <w:sz w:val="40"/>
          <w:szCs w:val="40"/>
          <w:shd w:val="clear" w:color="auto" w:fill="FFFFFF"/>
          <w:lang w:val="ru-RU"/>
        </w:rPr>
        <w:t>​</w:t>
      </w:r>
      <w:r w:rsidRPr="00DC65E4">
        <w:rPr>
          <w:rFonts w:ascii="Verdana" w:hAnsi="Verdana"/>
          <w:b/>
          <w:color w:val="FF00FF"/>
          <w:sz w:val="40"/>
          <w:szCs w:val="40"/>
          <w:shd w:val="clear" w:color="auto" w:fill="FFFFFF"/>
          <w:lang w:val="ru-RU"/>
        </w:rPr>
        <w:t xml:space="preserve"> </w:t>
      </w:r>
      <w:r w:rsidRPr="00DC65E4">
        <w:rPr>
          <w:rFonts w:ascii="Verdana" w:hAnsi="Verdana" w:cs="Verdana"/>
          <w:b/>
          <w:color w:val="FF00FF"/>
          <w:sz w:val="40"/>
          <w:szCs w:val="40"/>
          <w:shd w:val="clear" w:color="auto" w:fill="FFFFFF"/>
          <w:lang w:val="ru-RU"/>
        </w:rPr>
        <w:t>где</w:t>
      </w:r>
      <w:r w:rsidRPr="00DC65E4">
        <w:rPr>
          <w:rFonts w:ascii="Verdana" w:hAnsi="Verdana"/>
          <w:b/>
          <w:color w:val="FF00FF"/>
          <w:sz w:val="40"/>
          <w:szCs w:val="40"/>
          <w:shd w:val="clear" w:color="auto" w:fill="FFFFFF"/>
          <w:lang w:val="ru-RU"/>
        </w:rPr>
        <w:t>-</w:t>
      </w:r>
      <w:r w:rsidRPr="00DC65E4">
        <w:rPr>
          <w:rFonts w:ascii="Verdana" w:hAnsi="Verdana" w:cs="Verdana"/>
          <w:b/>
          <w:color w:val="FF00FF"/>
          <w:sz w:val="40"/>
          <w:szCs w:val="40"/>
          <w:shd w:val="clear" w:color="auto" w:fill="FFFFFF"/>
          <w:lang w:val="ru-RU"/>
        </w:rPr>
        <w:t>то</w:t>
      </w:r>
      <w:r>
        <w:rPr>
          <w:rFonts w:ascii="Verdana" w:hAnsi="Verdana"/>
          <w:b/>
          <w:color w:val="FF00FF"/>
          <w:sz w:val="40"/>
          <w:szCs w:val="40"/>
          <w:shd w:val="clear" w:color="auto" w:fill="FFFFFF"/>
          <w:lang w:val="ru-RU"/>
        </w:rPr>
        <w:t>,</w:t>
      </w:r>
      <w:r w:rsidRPr="00DC65E4">
        <w:rPr>
          <w:rFonts w:ascii="Verdana" w:hAnsi="Verdana"/>
          <w:b/>
          <w:color w:val="FF00FF"/>
          <w:sz w:val="40"/>
          <w:szCs w:val="40"/>
          <w:shd w:val="clear" w:color="auto" w:fill="FFFFFF"/>
          <w:lang w:val="ru-RU"/>
        </w:rPr>
        <w:t xml:space="preserve"> где Вы </w:t>
      </w:r>
      <w:r>
        <w:rPr>
          <w:rFonts w:ascii="Verdana" w:hAnsi="Verdana"/>
          <w:b/>
          <w:color w:val="FF00FF"/>
          <w:sz w:val="40"/>
          <w:szCs w:val="40"/>
          <w:shd w:val="clear" w:color="auto" w:fill="FFFFFF"/>
          <w:lang w:val="ru-RU"/>
        </w:rPr>
        <w:t>желаете обьязательно быть</w:t>
      </w:r>
      <w:r w:rsidRPr="00DC65E4">
        <w:rPr>
          <w:rFonts w:ascii="Verdana" w:hAnsi="Verdana"/>
          <w:b/>
          <w:color w:val="FF00FF"/>
          <w:sz w:val="40"/>
          <w:szCs w:val="40"/>
          <w:shd w:val="clear" w:color="auto" w:fill="FFFFFF"/>
          <w:lang w:val="ru-RU"/>
        </w:rPr>
        <w:t xml:space="preserve">, </w:t>
      </w:r>
      <w:r>
        <w:rPr>
          <w:rFonts w:ascii="Verdana" w:hAnsi="Verdana"/>
          <w:b/>
          <w:color w:val="FF00FF"/>
          <w:sz w:val="40"/>
          <w:szCs w:val="40"/>
          <w:shd w:val="clear" w:color="auto" w:fill="FFFFFF"/>
          <w:lang w:val="ru-RU"/>
        </w:rPr>
        <w:t>В</w:t>
      </w:r>
      <w:r w:rsidRPr="00DC65E4">
        <w:rPr>
          <w:rFonts w:ascii="Verdana" w:hAnsi="Verdana"/>
          <w:b/>
          <w:color w:val="FF00FF"/>
          <w:sz w:val="40"/>
          <w:szCs w:val="40"/>
          <w:shd w:val="clear" w:color="auto" w:fill="FFFFFF"/>
          <w:lang w:val="ru-RU"/>
        </w:rPr>
        <w:t xml:space="preserve">ы должны </w:t>
      </w:r>
      <w:r>
        <w:rPr>
          <w:rFonts w:ascii="Verdana" w:hAnsi="Verdana"/>
          <w:b/>
          <w:color w:val="FF0000"/>
          <w:sz w:val="40"/>
          <w:szCs w:val="40"/>
          <w:shd w:val="clear" w:color="auto" w:fill="FFFFFF"/>
          <w:lang w:val="ru-RU"/>
        </w:rPr>
        <w:t>бежать</w:t>
      </w:r>
      <w:r w:rsidRPr="00DC65E4">
        <w:rPr>
          <w:rFonts w:ascii="Verdana" w:hAnsi="Verdana"/>
          <w:b/>
          <w:color w:val="FF0000"/>
          <w:sz w:val="40"/>
          <w:szCs w:val="40"/>
          <w:shd w:val="clear" w:color="auto" w:fill="FFFFFF"/>
          <w:lang w:val="ru-RU"/>
        </w:rPr>
        <w:t xml:space="preserve"> </w:t>
      </w:r>
      <w:r>
        <w:rPr>
          <w:rFonts w:ascii="Verdana" w:hAnsi="Verdana"/>
          <w:b/>
          <w:color w:val="FF00FF"/>
          <w:sz w:val="40"/>
          <w:szCs w:val="40"/>
          <w:shd w:val="clear" w:color="auto" w:fill="FFFFFF"/>
          <w:lang w:val="ru-RU"/>
        </w:rPr>
        <w:t>не как обычно, а в два раза</w:t>
      </w:r>
      <w:r w:rsidRPr="00DC65E4">
        <w:rPr>
          <w:rFonts w:ascii="Verdana" w:hAnsi="Verdana"/>
          <w:b/>
          <w:color w:val="FF00FF"/>
          <w:sz w:val="40"/>
          <w:szCs w:val="40"/>
          <w:shd w:val="clear" w:color="auto" w:fill="FFFFFF"/>
          <w:lang w:val="ru-RU"/>
        </w:rPr>
        <w:t xml:space="preserve"> быстр</w:t>
      </w:r>
      <w:r>
        <w:rPr>
          <w:rFonts w:ascii="Verdana" w:hAnsi="Verdana"/>
          <w:b/>
          <w:color w:val="FF00FF"/>
          <w:sz w:val="40"/>
          <w:szCs w:val="40"/>
          <w:shd w:val="clear" w:color="auto" w:fill="FFFFFF"/>
          <w:lang w:val="ru-RU"/>
        </w:rPr>
        <w:t>ее</w:t>
      </w:r>
      <w:r w:rsidRPr="00DC65E4">
        <w:rPr>
          <w:rFonts w:ascii="Verdana" w:hAnsi="Verdana"/>
          <w:b/>
          <w:color w:val="FF00FF"/>
          <w:sz w:val="40"/>
          <w:szCs w:val="40"/>
          <w:shd w:val="clear" w:color="auto" w:fill="FFFFFF"/>
          <w:lang w:val="ru-RU"/>
        </w:rPr>
        <w:t xml:space="preserve"> !</w:t>
      </w:r>
    </w:p>
    <w:p w14:paraId="77C8895F" w14:textId="77777777" w:rsidR="00FD5554" w:rsidRPr="00852FA6" w:rsidRDefault="00FD5554" w:rsidP="00FD5554">
      <w:pPr>
        <w:spacing w:line="0" w:lineRule="atLeast"/>
        <w:jc w:val="center"/>
        <w:rPr>
          <w:rFonts w:ascii="Verdana" w:eastAsia="Verdana" w:hAnsi="Verdana"/>
          <w:b/>
          <w:color w:val="FF00FF"/>
          <w:sz w:val="40"/>
          <w:szCs w:val="40"/>
          <w:highlight w:val="yellow"/>
        </w:rPr>
      </w:pPr>
      <w:r>
        <w:rPr>
          <w:rFonts w:ascii="Verdana" w:eastAsia="Verdana" w:hAnsi="Verdana"/>
          <w:b/>
          <w:noProof/>
          <w:color w:val="FF00FF"/>
          <w:sz w:val="40"/>
          <w:szCs w:val="40"/>
        </w:rPr>
        <w:drawing>
          <wp:inline distT="0" distB="0" distL="0" distR="0" wp14:anchorId="063844A0" wp14:editId="37AD5011">
            <wp:extent cx="4276725" cy="29622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B0370" w14:textId="77777777" w:rsidR="00FD5554" w:rsidRPr="00D53111" w:rsidRDefault="00FD5554" w:rsidP="00FD5554">
      <w:pPr>
        <w:spacing w:line="50" w:lineRule="exact"/>
        <w:rPr>
          <w:rFonts w:ascii="Verdana" w:eastAsia="Verdana" w:hAnsi="Verdana"/>
          <w:b/>
          <w:sz w:val="28"/>
          <w:lang w:val="ru-RU"/>
        </w:rPr>
      </w:pPr>
    </w:p>
    <w:p w14:paraId="4FCFB854" w14:textId="77777777" w:rsidR="00FD5554" w:rsidRPr="00D53111" w:rsidRDefault="00FD5554" w:rsidP="00FD5554">
      <w:pPr>
        <w:ind w:right="357"/>
        <w:rPr>
          <w:rFonts w:ascii="Verdana" w:eastAsia="Verdana" w:hAnsi="Verdana"/>
          <w:bCs/>
          <w:sz w:val="28"/>
          <w:szCs w:val="28"/>
          <w:lang w:val="ru-RU"/>
        </w:rPr>
      </w:pPr>
    </w:p>
    <w:p w14:paraId="6EDF43C8" w14:textId="692028A4" w:rsidR="00FD5554" w:rsidRPr="00FD5554" w:rsidRDefault="00FD5554" w:rsidP="00FD5554">
      <w:pPr>
        <w:ind w:right="357"/>
        <w:rPr>
          <w:rFonts w:ascii="Verdana" w:eastAsia="Verdana" w:hAnsi="Verdana"/>
          <w:b/>
          <w:sz w:val="28"/>
          <w:szCs w:val="28"/>
          <w:lang w:val="en-US"/>
        </w:rPr>
      </w:pPr>
      <w:r w:rsidRPr="00DA4334">
        <w:rPr>
          <w:rFonts w:ascii="Verdana" w:eastAsia="Verdana" w:hAnsi="Verdana"/>
          <w:b/>
          <w:sz w:val="28"/>
          <w:szCs w:val="28"/>
          <w:highlight w:val="yellow"/>
        </w:rPr>
        <w:t xml:space="preserve">1. ПРОДОЛЖЕНИЕ ЛЕКЦИИ </w:t>
      </w:r>
      <w:r w:rsidRPr="00FD5554">
        <w:rPr>
          <w:rFonts w:ascii="Verdana" w:eastAsia="Verdana" w:hAnsi="Verdana"/>
          <w:b/>
          <w:sz w:val="28"/>
          <w:szCs w:val="28"/>
          <w:highlight w:val="yellow"/>
        </w:rPr>
        <w:t xml:space="preserve">№ </w:t>
      </w:r>
      <w:r w:rsidRPr="00FD5554">
        <w:rPr>
          <w:rFonts w:ascii="Verdana" w:eastAsia="Verdana" w:hAnsi="Verdana"/>
          <w:b/>
          <w:sz w:val="28"/>
          <w:szCs w:val="28"/>
          <w:highlight w:val="yellow"/>
          <w:lang w:val="en-US"/>
        </w:rPr>
        <w:t>2</w:t>
      </w:r>
    </w:p>
    <w:p w14:paraId="4C213C19" w14:textId="65932B2B" w:rsidR="00603193" w:rsidRDefault="00603193" w:rsidP="00603193">
      <w:pPr>
        <w:spacing w:line="50" w:lineRule="exact"/>
        <w:rPr>
          <w:rFonts w:ascii="Verdana" w:eastAsia="Verdana" w:hAnsi="Verdana"/>
          <w:b/>
          <w:sz w:val="28"/>
        </w:rPr>
      </w:pPr>
    </w:p>
    <w:p w14:paraId="3D66C7AC" w14:textId="77777777" w:rsidR="00FD5554" w:rsidRPr="007048C9" w:rsidRDefault="009634CB" w:rsidP="009634CB">
      <w:pPr>
        <w:pStyle w:val="ListParagraph"/>
        <w:numPr>
          <w:ilvl w:val="0"/>
          <w:numId w:val="1"/>
        </w:numPr>
        <w:tabs>
          <w:tab w:val="left" w:pos="709"/>
        </w:tabs>
        <w:spacing w:line="286" w:lineRule="auto"/>
        <w:ind w:left="336" w:right="4"/>
        <w:rPr>
          <w:rFonts w:ascii="Verdana" w:eastAsia="Verdana" w:hAnsi="Verdana"/>
          <w:b/>
          <w:color w:val="FF0000"/>
          <w:sz w:val="27"/>
        </w:rPr>
      </w:pPr>
      <w:r w:rsidRPr="007048C9">
        <w:rPr>
          <w:rFonts w:ascii="Verdana" w:eastAsia="Verdana" w:hAnsi="Verdana"/>
          <w:b/>
          <w:color w:val="FF0000"/>
          <w:sz w:val="27"/>
        </w:rPr>
        <w:t>ТЕСТ ПО ЛЕКЦИИ 3</w:t>
      </w:r>
      <w:r w:rsidR="00FD5554" w:rsidRPr="007048C9">
        <w:rPr>
          <w:rFonts w:ascii="Verdana" w:eastAsia="Verdana" w:hAnsi="Verdana"/>
          <w:b/>
          <w:color w:val="FF0000"/>
          <w:sz w:val="27"/>
          <w:lang w:val="en-US"/>
        </w:rPr>
        <w:t>.</w:t>
      </w:r>
    </w:p>
    <w:p w14:paraId="7AF07966" w14:textId="54161051" w:rsidR="009634CB" w:rsidRPr="007048C9" w:rsidRDefault="009634CB" w:rsidP="00FD5554">
      <w:pPr>
        <w:pStyle w:val="ListParagraph"/>
        <w:tabs>
          <w:tab w:val="left" w:pos="709"/>
        </w:tabs>
        <w:spacing w:line="286" w:lineRule="auto"/>
        <w:ind w:left="336" w:right="4"/>
        <w:rPr>
          <w:rFonts w:ascii="Verdana" w:eastAsia="Verdana" w:hAnsi="Verdana"/>
          <w:b/>
          <w:sz w:val="27"/>
          <w:lang w:val="ru-RU"/>
        </w:rPr>
      </w:pPr>
      <w:r w:rsidRPr="009634CB">
        <w:rPr>
          <w:rFonts w:ascii="Verdana" w:eastAsia="Verdana" w:hAnsi="Verdana"/>
          <w:b/>
          <w:sz w:val="27"/>
        </w:rPr>
        <w:t>ВНИМАНИЕ!! ТЕСТ СОСТОИТСЯ 1</w:t>
      </w:r>
      <w:r w:rsidR="00FD5554" w:rsidRPr="00FD5554">
        <w:rPr>
          <w:rFonts w:ascii="Verdana" w:eastAsia="Verdana" w:hAnsi="Verdana"/>
          <w:b/>
          <w:sz w:val="27"/>
          <w:lang w:val="ru-RU"/>
        </w:rPr>
        <w:t>2</w:t>
      </w:r>
      <w:r w:rsidRPr="009634CB">
        <w:rPr>
          <w:rFonts w:ascii="Verdana" w:eastAsia="Verdana" w:hAnsi="Verdana"/>
          <w:b/>
          <w:sz w:val="27"/>
        </w:rPr>
        <w:t>.02.2026</w:t>
      </w:r>
      <w:r w:rsidR="007048C9">
        <w:rPr>
          <w:rFonts w:ascii="Verdana" w:eastAsia="Verdana" w:hAnsi="Verdana"/>
          <w:b/>
          <w:sz w:val="27"/>
          <w:lang w:val="ru-RU"/>
        </w:rPr>
        <w:t>!</w:t>
      </w:r>
      <w:r w:rsidRPr="009634CB">
        <w:rPr>
          <w:rFonts w:ascii="Verdana" w:eastAsia="Verdana" w:hAnsi="Verdana"/>
          <w:b/>
          <w:sz w:val="27"/>
        </w:rPr>
        <w:t xml:space="preserve"> </w:t>
      </w:r>
      <w:r w:rsidR="007048C9">
        <w:rPr>
          <w:rFonts w:ascii="Verdana" w:eastAsia="Verdana" w:hAnsi="Verdana"/>
          <w:b/>
          <w:sz w:val="27"/>
          <w:lang w:val="ru-RU"/>
        </w:rPr>
        <w:t xml:space="preserve">ОН </w:t>
      </w:r>
      <w:r w:rsidRPr="009634CB">
        <w:rPr>
          <w:rFonts w:ascii="Verdana" w:eastAsia="Verdana" w:hAnsi="Verdana"/>
          <w:b/>
          <w:sz w:val="27"/>
        </w:rPr>
        <w:t xml:space="preserve">СОДЕРЖИТ 20 ВОПРОСОВ, ПРОДОЛЖИТЕЛЬНОСТЬ 20 МИНУТ, </w:t>
      </w:r>
      <w:r w:rsidR="007048C9">
        <w:rPr>
          <w:rFonts w:ascii="Verdana" w:eastAsia="Verdana" w:hAnsi="Verdana"/>
          <w:b/>
          <w:sz w:val="27"/>
          <w:lang w:val="ru-RU"/>
        </w:rPr>
        <w:t>выполняется в течение дня с 10.00 до 23.00, Одна попытка</w:t>
      </w:r>
    </w:p>
    <w:p w14:paraId="63D3A71E" w14:textId="1ED65B63" w:rsidR="009634CB" w:rsidRDefault="00FD5554" w:rsidP="009634CB">
      <w:pPr>
        <w:tabs>
          <w:tab w:val="left" w:pos="709"/>
        </w:tabs>
        <w:spacing w:line="286" w:lineRule="auto"/>
        <w:ind w:right="4"/>
        <w:jc w:val="center"/>
        <w:rPr>
          <w:rFonts w:ascii="Verdana" w:eastAsia="Verdana" w:hAnsi="Verdana"/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C45DCF" wp14:editId="17B10537">
                <wp:simplePos x="0" y="0"/>
                <wp:positionH relativeFrom="column">
                  <wp:posOffset>3883024</wp:posOffset>
                </wp:positionH>
                <wp:positionV relativeFrom="paragraph">
                  <wp:posOffset>453390</wp:posOffset>
                </wp:positionV>
                <wp:extent cx="711200" cy="209550"/>
                <wp:effectExtent l="0" t="190500" r="0" b="152400"/>
                <wp:wrapNone/>
                <wp:docPr id="6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60261">
                          <a:off x="0" y="0"/>
                          <a:ext cx="711200" cy="2095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ABE06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6" o:spid="_x0000_s1026" type="#_x0000_t13" style="position:absolute;margin-left:305.75pt;margin-top:35.7pt;width:56pt;height:16.5pt;rotation:9022408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" adj="18418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C186626" wp14:editId="50D208EB">
            <wp:extent cx="5727700" cy="3168650"/>
            <wp:effectExtent l="19050" t="19050" r="254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</a:extLst>
                    </a:blip>
                    <a:srcRect l="4985" t="15883" r="49116" b="5702"/>
                    <a:stretch/>
                  </pic:blipFill>
                  <pic:spPr bwMode="auto">
                    <a:xfrm>
                      <a:off x="0" y="0"/>
                      <a:ext cx="5727700" cy="3168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C9C0A" w14:textId="77777777" w:rsidR="00FB6E66" w:rsidRPr="009634CB" w:rsidRDefault="00FB6E66" w:rsidP="009634CB">
      <w:pPr>
        <w:tabs>
          <w:tab w:val="left" w:pos="709"/>
        </w:tabs>
        <w:spacing w:line="286" w:lineRule="auto"/>
        <w:ind w:right="4"/>
        <w:jc w:val="center"/>
        <w:rPr>
          <w:rFonts w:ascii="Verdana" w:eastAsia="Verdana" w:hAnsi="Verdana"/>
          <w:b/>
          <w:sz w:val="27"/>
        </w:rPr>
      </w:pPr>
    </w:p>
    <w:p w14:paraId="2354C730" w14:textId="1FB37117" w:rsidR="007048C9" w:rsidRPr="00FB6E66" w:rsidRDefault="00FB6E66" w:rsidP="00F33905">
      <w:pPr>
        <w:numPr>
          <w:ilvl w:val="0"/>
          <w:numId w:val="1"/>
        </w:numPr>
        <w:tabs>
          <w:tab w:val="left" w:pos="720"/>
        </w:tabs>
        <w:spacing w:line="286" w:lineRule="auto"/>
        <w:ind w:left="720" w:right="4" w:hanging="368"/>
        <w:rPr>
          <w:rFonts w:ascii="Verdana" w:eastAsia="Verdana" w:hAnsi="Verdana"/>
          <w:b/>
          <w:sz w:val="27"/>
        </w:rPr>
      </w:pPr>
      <w:r>
        <w:rPr>
          <w:rFonts w:ascii="Verdana" w:eastAsia="Verdana" w:hAnsi="Verdana"/>
          <w:b/>
          <w:sz w:val="27"/>
          <w:lang w:val="ru-RU"/>
        </w:rPr>
        <w:lastRenderedPageBreak/>
        <w:t>ВСЕ О ЛАБОРАТОРНОЙ РАБОТЕ 1, ЭТАП_3</w:t>
      </w:r>
    </w:p>
    <w:p w14:paraId="42064E41" w14:textId="19506A70" w:rsidR="00FB6E66" w:rsidRPr="00FB6E66" w:rsidRDefault="00FB6E66" w:rsidP="00FB6E66">
      <w:pPr>
        <w:tabs>
          <w:tab w:val="left" w:pos="720"/>
        </w:tabs>
        <w:spacing w:line="286" w:lineRule="auto"/>
        <w:ind w:left="720" w:right="4"/>
        <w:rPr>
          <w:rFonts w:ascii="Verdana" w:eastAsia="Verdana" w:hAnsi="Verdana"/>
          <w:b/>
          <w:color w:val="FF0000"/>
          <w:sz w:val="27"/>
        </w:rPr>
      </w:pPr>
      <w:r w:rsidRPr="00FB6E66">
        <w:rPr>
          <w:rFonts w:ascii="Verdana" w:eastAsia="Verdana" w:hAnsi="Verdana"/>
          <w:b/>
          <w:color w:val="FF0000"/>
          <w:sz w:val="27"/>
          <w:lang w:val="ru-RU"/>
        </w:rPr>
        <w:t>Подробно по материалам...</w:t>
      </w:r>
    </w:p>
    <w:p w14:paraId="197ECE45" w14:textId="7827A0E7" w:rsidR="00F33905" w:rsidRPr="009634CB" w:rsidRDefault="00FD5554" w:rsidP="00F33905">
      <w:pPr>
        <w:numPr>
          <w:ilvl w:val="0"/>
          <w:numId w:val="1"/>
        </w:numPr>
        <w:tabs>
          <w:tab w:val="left" w:pos="720"/>
        </w:tabs>
        <w:spacing w:line="286" w:lineRule="auto"/>
        <w:ind w:left="720" w:right="4" w:hanging="368"/>
        <w:rPr>
          <w:rFonts w:ascii="Verdana" w:eastAsia="Verdana" w:hAnsi="Verdana"/>
          <w:b/>
          <w:sz w:val="27"/>
        </w:rPr>
      </w:pPr>
      <w:r>
        <w:rPr>
          <w:rFonts w:ascii="Verdana" w:eastAsia="Verdana" w:hAnsi="Verdana"/>
          <w:b/>
          <w:sz w:val="27"/>
          <w:lang w:val="ru-RU"/>
        </w:rPr>
        <w:t>ПРОДОЛЖЕНИЕ</w:t>
      </w:r>
      <w:r w:rsidRPr="009634CB">
        <w:rPr>
          <w:rFonts w:ascii="Verdana" w:eastAsia="Verdana" w:hAnsi="Verdana"/>
          <w:b/>
          <w:sz w:val="27"/>
        </w:rPr>
        <w:t xml:space="preserve"> ЛЕКЦИИ № 2</w:t>
      </w:r>
      <w:r w:rsidR="007048C9">
        <w:rPr>
          <w:rFonts w:ascii="Verdana" w:eastAsia="Verdana" w:hAnsi="Verdana"/>
          <w:b/>
          <w:sz w:val="27"/>
          <w:lang w:val="ru-RU"/>
        </w:rPr>
        <w:t xml:space="preserve">, было Правила выбора Архитектуры, остановимся на </w:t>
      </w:r>
    </w:p>
    <w:p w14:paraId="330C217D" w14:textId="7B86BE79" w:rsidR="009634CB" w:rsidRPr="009634CB" w:rsidRDefault="009634CB" w:rsidP="009634CB">
      <w:pPr>
        <w:pStyle w:val="ListParagraph"/>
        <w:numPr>
          <w:ilvl w:val="0"/>
          <w:numId w:val="13"/>
        </w:numPr>
        <w:tabs>
          <w:tab w:val="left" w:pos="720"/>
        </w:tabs>
        <w:spacing w:line="286" w:lineRule="auto"/>
        <w:ind w:right="4"/>
        <w:rPr>
          <w:rFonts w:ascii="Verdana" w:eastAsia="Verdana" w:hAnsi="Verdana"/>
          <w:b/>
          <w:color w:val="FF0000"/>
          <w:sz w:val="27"/>
        </w:rPr>
      </w:pPr>
      <w:r w:rsidRPr="009634CB">
        <w:rPr>
          <w:rFonts w:ascii="Verdana" w:eastAsia="Verdana" w:hAnsi="Verdana"/>
          <w:b/>
          <w:color w:val="FF0000"/>
          <w:sz w:val="27"/>
        </w:rPr>
        <w:t>000_ПРАВИЛА ВЫБОРА СУБД.docx</w:t>
      </w:r>
    </w:p>
    <w:p w14:paraId="18A6E85C" w14:textId="1D7D2E43" w:rsidR="000C5E8B" w:rsidRPr="000C5E8B" w:rsidRDefault="00FD5554" w:rsidP="000C5E8B">
      <w:pPr>
        <w:pStyle w:val="ListParagraph"/>
        <w:numPr>
          <w:ilvl w:val="0"/>
          <w:numId w:val="1"/>
        </w:numPr>
        <w:tabs>
          <w:tab w:val="left" w:pos="709"/>
        </w:tabs>
        <w:spacing w:line="286" w:lineRule="auto"/>
        <w:ind w:left="336" w:right="4"/>
        <w:rPr>
          <w:rFonts w:ascii="Verdana" w:eastAsia="Verdana" w:hAnsi="Verdana"/>
          <w:b/>
          <w:sz w:val="27"/>
        </w:rPr>
      </w:pPr>
      <w:r>
        <w:rPr>
          <w:rFonts w:ascii="Verdana" w:eastAsia="Verdana" w:hAnsi="Verdana"/>
          <w:b/>
          <w:sz w:val="27"/>
          <w:lang w:val="ru-RU"/>
        </w:rPr>
        <w:t>ПРЕЗЕНТАЦИЯ МАТЕРИАЛА</w:t>
      </w:r>
    </w:p>
    <w:p w14:paraId="3B14D017" w14:textId="146D2692" w:rsidR="000C5E8B" w:rsidRDefault="000C5E8B" w:rsidP="000C5E8B">
      <w:pPr>
        <w:pStyle w:val="ListParagraph"/>
        <w:numPr>
          <w:ilvl w:val="0"/>
          <w:numId w:val="1"/>
        </w:numPr>
        <w:tabs>
          <w:tab w:val="left" w:pos="709"/>
        </w:tabs>
        <w:spacing w:line="286" w:lineRule="auto"/>
        <w:ind w:left="336" w:right="4"/>
        <w:rPr>
          <w:rFonts w:ascii="Verdana" w:eastAsia="Verdana" w:hAnsi="Verdana"/>
          <w:b/>
          <w:sz w:val="27"/>
        </w:rPr>
      </w:pPr>
      <w:r w:rsidRPr="000C5E8B">
        <w:rPr>
          <w:rFonts w:ascii="Verdana" w:eastAsia="Verdana" w:hAnsi="Verdana"/>
          <w:b/>
          <w:sz w:val="27"/>
        </w:rPr>
        <w:t>ИНТЕРАКТИВНАЯ РАБОТА</w:t>
      </w:r>
    </w:p>
    <w:p w14:paraId="2B00064D" w14:textId="57FFA955" w:rsidR="005F7FAC" w:rsidRDefault="009634C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  <w:r>
        <w:rPr>
          <w:noProof/>
        </w:rPr>
        <w:drawing>
          <wp:inline distT="0" distB="0" distL="0" distR="0" wp14:anchorId="60DA0A7C" wp14:editId="1676451D">
            <wp:extent cx="5530850" cy="1517650"/>
            <wp:effectExtent l="19050" t="19050" r="12700" b="254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</a:extLst>
                    </a:blip>
                    <a:srcRect l="19066" t="19318" r="29934" b="50856"/>
                    <a:stretch/>
                  </pic:blipFill>
                  <pic:spPr bwMode="auto">
                    <a:xfrm>
                      <a:off x="0" y="0"/>
                      <a:ext cx="5530850" cy="151765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0126D" w14:textId="319F8C55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50D75D36" w14:textId="3797BE08" w:rsidR="001E3A5B" w:rsidRDefault="001E3A5B" w:rsidP="001E3A5B">
      <w:pPr>
        <w:ind w:right="357"/>
        <w:rPr>
          <w:rFonts w:ascii="Verdana" w:eastAsia="Verdana" w:hAnsi="Verdana"/>
          <w:b/>
          <w:color w:val="FF0000"/>
          <w:sz w:val="28"/>
          <w:szCs w:val="28"/>
          <w:lang w:val="ru-RU"/>
        </w:rPr>
      </w:pPr>
      <w:proofErr w:type="spellStart"/>
      <w:r w:rsidRPr="001E3A5B">
        <w:rPr>
          <w:rFonts w:ascii="Verdana" w:eastAsia="Verdana" w:hAnsi="Verdana"/>
          <w:b/>
          <w:color w:val="FF0000"/>
          <w:sz w:val="28"/>
          <w:szCs w:val="28"/>
          <w:lang w:val="ro-RO"/>
        </w:rPr>
        <w:t>Мы</w:t>
      </w:r>
      <w:proofErr w:type="spellEnd"/>
      <w:r w:rsidRPr="001E3A5B">
        <w:rPr>
          <w:rFonts w:ascii="Verdana" w:eastAsia="Verdana" w:hAnsi="Verdana"/>
          <w:b/>
          <w:color w:val="FF0000"/>
          <w:sz w:val="28"/>
          <w:szCs w:val="28"/>
          <w:lang w:val="ro-RO"/>
        </w:rPr>
        <w:t xml:space="preserve"> </w:t>
      </w:r>
      <w:proofErr w:type="spellStart"/>
      <w:r w:rsidRPr="001E3A5B">
        <w:rPr>
          <w:rFonts w:ascii="Verdana" w:eastAsia="Verdana" w:hAnsi="Verdana"/>
          <w:b/>
          <w:color w:val="FF0000"/>
          <w:sz w:val="28"/>
          <w:szCs w:val="28"/>
          <w:lang w:val="ro-RO"/>
        </w:rPr>
        <w:t>выполним</w:t>
      </w:r>
      <w:proofErr w:type="spellEnd"/>
      <w:r w:rsidRPr="001E3A5B">
        <w:rPr>
          <w:rFonts w:ascii="Verdana" w:eastAsia="Verdana" w:hAnsi="Verdana"/>
          <w:b/>
          <w:color w:val="FF0000"/>
          <w:sz w:val="28"/>
          <w:szCs w:val="28"/>
          <w:lang w:val="ro-RO"/>
        </w:rPr>
        <w:t xml:space="preserve"> </w:t>
      </w:r>
      <w:proofErr w:type="spellStart"/>
      <w:r w:rsidRPr="001E3A5B">
        <w:rPr>
          <w:rFonts w:ascii="Verdana" w:eastAsia="Verdana" w:hAnsi="Verdana"/>
          <w:b/>
          <w:color w:val="FF0000"/>
          <w:sz w:val="28"/>
          <w:szCs w:val="28"/>
          <w:lang w:val="ro-RO"/>
        </w:rPr>
        <w:t>интерактивные</w:t>
      </w:r>
      <w:proofErr w:type="spellEnd"/>
      <w:r w:rsidRPr="001E3A5B">
        <w:rPr>
          <w:rFonts w:ascii="Verdana" w:eastAsia="Verdana" w:hAnsi="Verdana"/>
          <w:b/>
          <w:color w:val="FF0000"/>
          <w:sz w:val="28"/>
          <w:szCs w:val="28"/>
          <w:lang w:val="ro-RO"/>
        </w:rPr>
        <w:t xml:space="preserve"> </w:t>
      </w:r>
      <w:proofErr w:type="spellStart"/>
      <w:r w:rsidRPr="001E3A5B">
        <w:rPr>
          <w:rFonts w:ascii="Verdana" w:eastAsia="Verdana" w:hAnsi="Verdana"/>
          <w:b/>
          <w:color w:val="FF0000"/>
          <w:sz w:val="28"/>
          <w:szCs w:val="28"/>
          <w:lang w:val="ro-RO"/>
        </w:rPr>
        <w:t>работы</w:t>
      </w:r>
      <w:proofErr w:type="spellEnd"/>
      <w:r w:rsidRPr="001E3A5B">
        <w:rPr>
          <w:rFonts w:ascii="Verdana" w:eastAsia="Verdana" w:hAnsi="Verdana"/>
          <w:b/>
          <w:color w:val="FF0000"/>
          <w:sz w:val="28"/>
          <w:szCs w:val="28"/>
          <w:lang w:val="ro-RO"/>
        </w:rPr>
        <w:t xml:space="preserve"> в </w:t>
      </w:r>
      <w:proofErr w:type="spellStart"/>
      <w:r w:rsidRPr="001E3A5B">
        <w:rPr>
          <w:rFonts w:ascii="Verdana" w:eastAsia="Verdana" w:hAnsi="Verdana"/>
          <w:b/>
          <w:color w:val="FF0000"/>
          <w:sz w:val="28"/>
          <w:szCs w:val="28"/>
          <w:lang w:val="ro-RO"/>
        </w:rPr>
        <w:t>соответствии</w:t>
      </w:r>
      <w:proofErr w:type="spellEnd"/>
      <w:r w:rsidRPr="001E3A5B">
        <w:rPr>
          <w:rFonts w:ascii="Verdana" w:eastAsia="Verdana" w:hAnsi="Verdana"/>
          <w:b/>
          <w:color w:val="FF0000"/>
          <w:sz w:val="28"/>
          <w:szCs w:val="28"/>
          <w:lang w:val="ro-RO"/>
        </w:rPr>
        <w:t xml:space="preserve"> с</w:t>
      </w:r>
      <w:r w:rsidR="00FD5554">
        <w:rPr>
          <w:rFonts w:ascii="Verdana" w:eastAsia="Verdana" w:hAnsi="Verdana"/>
          <w:b/>
          <w:color w:val="FF0000"/>
          <w:sz w:val="28"/>
          <w:szCs w:val="28"/>
          <w:lang w:val="ru-RU"/>
        </w:rPr>
        <w:t>о следующей схемой:</w:t>
      </w:r>
    </w:p>
    <w:p w14:paraId="536218BD" w14:textId="77777777" w:rsidR="004818CE" w:rsidRPr="001E3A5B" w:rsidRDefault="004818CE" w:rsidP="001E3A5B">
      <w:pPr>
        <w:ind w:right="357"/>
        <w:rPr>
          <w:rFonts w:ascii="Verdana" w:eastAsia="Verdana" w:hAnsi="Verdana"/>
          <w:b/>
          <w:color w:val="FF0000"/>
          <w:sz w:val="28"/>
          <w:szCs w:val="28"/>
          <w:lang w:val="ro-RO"/>
        </w:rPr>
      </w:pPr>
    </w:p>
    <w:p w14:paraId="4B4917FE" w14:textId="41D3EFF8" w:rsidR="004818CE" w:rsidRPr="004818CE" w:rsidRDefault="004818CE" w:rsidP="004818CE">
      <w:pPr>
        <w:pStyle w:val="ListParagraph"/>
        <w:numPr>
          <w:ilvl w:val="0"/>
          <w:numId w:val="14"/>
        </w:numPr>
        <w:ind w:right="357"/>
        <w:rPr>
          <w:rFonts w:ascii="Verdana" w:eastAsia="Verdana" w:hAnsi="Verdana"/>
          <w:b/>
          <w:sz w:val="28"/>
          <w:szCs w:val="28"/>
          <w:lang w:val="ro-RO"/>
        </w:rPr>
      </w:pPr>
      <w:r>
        <w:rPr>
          <w:rFonts w:ascii="Verdana" w:eastAsia="Verdana" w:hAnsi="Verdana"/>
          <w:b/>
          <w:sz w:val="28"/>
          <w:szCs w:val="28"/>
          <w:lang w:val="ru-RU"/>
        </w:rPr>
        <w:t>Работаем с файлом</w:t>
      </w:r>
      <w:r w:rsidR="001E3A5B" w:rsidRPr="001E3A5B">
        <w:rPr>
          <w:rFonts w:ascii="Verdana" w:eastAsia="Verdana" w:hAnsi="Verdana"/>
          <w:b/>
          <w:sz w:val="28"/>
          <w:szCs w:val="28"/>
          <w:lang w:val="ro-RO"/>
        </w:rPr>
        <w:t xml:space="preserve"> </w:t>
      </w:r>
    </w:p>
    <w:p w14:paraId="36DEC238" w14:textId="161D36C7" w:rsidR="001E3A5B" w:rsidRPr="001E3A5B" w:rsidRDefault="001E3A5B" w:rsidP="001E3A5B">
      <w:pPr>
        <w:pStyle w:val="ListParagraph"/>
        <w:ind w:right="357"/>
        <w:rPr>
          <w:rFonts w:ascii="Verdana" w:eastAsia="Verdana" w:hAnsi="Verdana"/>
          <w:b/>
          <w:color w:val="0000FF"/>
          <w:sz w:val="28"/>
          <w:szCs w:val="28"/>
          <w:lang w:val="ro-RO"/>
        </w:rPr>
      </w:pPr>
      <w:r w:rsidRPr="001E3A5B">
        <w:rPr>
          <w:rFonts w:ascii="Verdana" w:eastAsia="Verdana" w:hAnsi="Verdana"/>
          <w:b/>
          <w:color w:val="0000FF"/>
          <w:sz w:val="28"/>
          <w:szCs w:val="28"/>
          <w:lang w:val="ro-RO"/>
        </w:rPr>
        <w:t>2__ВВЕДЕНИЕ В ПОДКЛЮЧЕНИЕ К SQLITE С ПОМОЩЬЮ PYTHON_JOI</w:t>
      </w:r>
      <w:r w:rsidR="008E0D62">
        <w:rPr>
          <w:rFonts w:ascii="Verdana" w:eastAsia="Verdana" w:hAnsi="Verdana"/>
          <w:b/>
          <w:color w:val="0000FF"/>
          <w:sz w:val="28"/>
          <w:szCs w:val="28"/>
          <w:lang w:val="en-US"/>
        </w:rPr>
        <w:t>N</w:t>
      </w:r>
      <w:r w:rsidRPr="001E3A5B">
        <w:rPr>
          <w:rFonts w:ascii="Verdana" w:eastAsia="Verdana" w:hAnsi="Verdana"/>
          <w:b/>
          <w:color w:val="0000FF"/>
          <w:sz w:val="28"/>
          <w:szCs w:val="28"/>
          <w:lang w:val="ro-RO"/>
        </w:rPr>
        <w:t>_CLI.docx</w:t>
      </w:r>
    </w:p>
    <w:p w14:paraId="2AE3CC3E" w14:textId="095B3AE3" w:rsidR="001E3A5B" w:rsidRDefault="004818CE" w:rsidP="001E3A5B">
      <w:pPr>
        <w:pStyle w:val="ListParagraph"/>
        <w:numPr>
          <w:ilvl w:val="0"/>
          <w:numId w:val="14"/>
        </w:numPr>
        <w:ind w:right="357"/>
        <w:rPr>
          <w:rFonts w:ascii="Verdana" w:eastAsia="Verdana" w:hAnsi="Verdana"/>
          <w:b/>
          <w:sz w:val="28"/>
          <w:szCs w:val="28"/>
          <w:lang w:val="ro-RO"/>
        </w:rPr>
      </w:pPr>
      <w:r>
        <w:rPr>
          <w:rFonts w:ascii="Verdana" w:eastAsia="Verdana" w:hAnsi="Verdana"/>
          <w:b/>
          <w:sz w:val="28"/>
          <w:szCs w:val="28"/>
          <w:lang w:val="ru-RU"/>
        </w:rPr>
        <w:t xml:space="preserve">А, </w:t>
      </w:r>
      <w:proofErr w:type="spellStart"/>
      <w:r w:rsidR="001E3A5B">
        <w:rPr>
          <w:rFonts w:ascii="Verdana" w:eastAsia="Verdana" w:hAnsi="Verdana"/>
          <w:b/>
          <w:sz w:val="28"/>
          <w:szCs w:val="28"/>
          <w:lang w:val="ro-RO"/>
        </w:rPr>
        <w:t>Затем</w:t>
      </w:r>
      <w:proofErr w:type="spellEnd"/>
      <w:r w:rsidR="001E3A5B">
        <w:rPr>
          <w:rFonts w:ascii="Verdana" w:eastAsia="Verdana" w:hAnsi="Verdana"/>
          <w:b/>
          <w:sz w:val="28"/>
          <w:szCs w:val="28"/>
          <w:lang w:val="ro-RO"/>
        </w:rPr>
        <w:t xml:space="preserve"> </w:t>
      </w:r>
      <w:proofErr w:type="spellStart"/>
      <w:r w:rsidR="001E3A5B">
        <w:rPr>
          <w:rFonts w:ascii="Verdana" w:eastAsia="Verdana" w:hAnsi="Verdana"/>
          <w:b/>
          <w:sz w:val="28"/>
          <w:szCs w:val="28"/>
          <w:lang w:val="ro-RO"/>
        </w:rPr>
        <w:t>перейдём</w:t>
      </w:r>
      <w:proofErr w:type="spellEnd"/>
      <w:r w:rsidR="001E3A5B">
        <w:rPr>
          <w:rFonts w:ascii="Verdana" w:eastAsia="Verdana" w:hAnsi="Verdana"/>
          <w:b/>
          <w:sz w:val="28"/>
          <w:szCs w:val="28"/>
          <w:lang w:val="ro-RO"/>
        </w:rPr>
        <w:t xml:space="preserve"> к </w:t>
      </w:r>
      <w:proofErr w:type="spellStart"/>
      <w:r w:rsidR="001E3A5B" w:rsidRPr="001E3A5B">
        <w:rPr>
          <w:rFonts w:ascii="Verdana" w:eastAsia="Verdana" w:hAnsi="Verdana"/>
          <w:b/>
          <w:sz w:val="28"/>
          <w:szCs w:val="28"/>
          <w:lang w:val="ro-RO"/>
        </w:rPr>
        <w:t>файлу</w:t>
      </w:r>
      <w:proofErr w:type="spellEnd"/>
      <w:r w:rsidR="001E3A5B" w:rsidRPr="001E3A5B">
        <w:rPr>
          <w:rFonts w:ascii="Verdana" w:eastAsia="Verdana" w:hAnsi="Verdana"/>
          <w:b/>
          <w:sz w:val="28"/>
          <w:szCs w:val="28"/>
          <w:lang w:val="ro-RO"/>
        </w:rPr>
        <w:t>.</w:t>
      </w:r>
    </w:p>
    <w:p w14:paraId="54448D9B" w14:textId="146DA376" w:rsidR="001E3A5B" w:rsidRPr="001E3A5B" w:rsidRDefault="001E3A5B" w:rsidP="001E3A5B">
      <w:pPr>
        <w:pStyle w:val="ListParagraph"/>
        <w:ind w:right="357"/>
        <w:rPr>
          <w:rFonts w:ascii="Verdana" w:eastAsia="Verdana" w:hAnsi="Verdana"/>
          <w:b/>
          <w:color w:val="0000FF"/>
          <w:sz w:val="28"/>
          <w:szCs w:val="28"/>
          <w:lang w:val="ro-RO"/>
        </w:rPr>
      </w:pPr>
      <w:r w:rsidRPr="001E3A5B">
        <w:rPr>
          <w:rFonts w:ascii="Verdana" w:eastAsia="Verdana" w:hAnsi="Verdana"/>
          <w:b/>
          <w:color w:val="0000FF"/>
          <w:sz w:val="28"/>
          <w:szCs w:val="28"/>
          <w:lang w:val="ro-RO"/>
        </w:rPr>
        <w:t>00__</w:t>
      </w:r>
      <w:r w:rsidR="008E0D62">
        <w:rPr>
          <w:rFonts w:ascii="Verdana" w:eastAsia="Verdana" w:hAnsi="Verdana"/>
          <w:b/>
          <w:color w:val="0000FF"/>
          <w:sz w:val="28"/>
          <w:szCs w:val="28"/>
          <w:lang w:val="ro-RO"/>
        </w:rPr>
        <w:t>CRUD</w:t>
      </w:r>
      <w:r w:rsidRPr="001E3A5B">
        <w:rPr>
          <w:rFonts w:ascii="Verdana" w:eastAsia="Verdana" w:hAnsi="Verdana"/>
          <w:b/>
          <w:color w:val="0000FF"/>
          <w:sz w:val="28"/>
          <w:szCs w:val="28"/>
          <w:lang w:val="ro-RO"/>
        </w:rPr>
        <w:t xml:space="preserve"> </w:t>
      </w:r>
      <w:r w:rsidR="008E0D62" w:rsidRPr="008E0D62">
        <w:rPr>
          <w:rFonts w:ascii="Verdana" w:eastAsia="Verdana" w:hAnsi="Verdana"/>
          <w:b/>
          <w:color w:val="0000FF"/>
          <w:sz w:val="28"/>
          <w:szCs w:val="28"/>
          <w:lang w:val="ro-RO"/>
        </w:rPr>
        <w:t>МНОГО ПРИМЕР</w:t>
      </w:r>
      <w:r w:rsidR="008E0D62">
        <w:rPr>
          <w:rFonts w:ascii="Verdana" w:eastAsia="Verdana" w:hAnsi="Verdana"/>
          <w:b/>
          <w:color w:val="0000FF"/>
          <w:sz w:val="28"/>
          <w:szCs w:val="28"/>
          <w:lang w:val="ru-RU"/>
        </w:rPr>
        <w:t>ОВ</w:t>
      </w:r>
      <w:r w:rsidRPr="001E3A5B">
        <w:rPr>
          <w:rFonts w:ascii="Verdana" w:eastAsia="Verdana" w:hAnsi="Verdana"/>
          <w:b/>
          <w:color w:val="0000FF"/>
          <w:sz w:val="28"/>
          <w:szCs w:val="28"/>
          <w:lang w:val="ro-RO"/>
        </w:rPr>
        <w:t xml:space="preserve"> PYTHON PHP.docx</w:t>
      </w:r>
    </w:p>
    <w:p w14:paraId="4B9EE0D8" w14:textId="5EB1F748" w:rsidR="001E3A5B" w:rsidRDefault="004818CE" w:rsidP="001E3A5B">
      <w:pPr>
        <w:pStyle w:val="ListParagraph"/>
        <w:numPr>
          <w:ilvl w:val="0"/>
          <w:numId w:val="14"/>
        </w:numPr>
        <w:ind w:right="357"/>
        <w:rPr>
          <w:rFonts w:ascii="Verdana" w:eastAsia="Verdana" w:hAnsi="Verdana"/>
          <w:b/>
          <w:sz w:val="28"/>
          <w:szCs w:val="28"/>
          <w:lang w:val="ro-RO"/>
        </w:rPr>
      </w:pPr>
      <w:r>
        <w:rPr>
          <w:rFonts w:ascii="Verdana" w:eastAsia="Verdana" w:hAnsi="Verdana"/>
          <w:b/>
          <w:sz w:val="28"/>
          <w:szCs w:val="28"/>
          <w:lang w:val="ru-RU"/>
        </w:rPr>
        <w:t>С</w:t>
      </w:r>
      <w:proofErr w:type="spellStart"/>
      <w:r w:rsidR="001E3A5B" w:rsidRPr="001E3A5B">
        <w:rPr>
          <w:rFonts w:ascii="Verdana" w:eastAsia="Verdana" w:hAnsi="Verdana"/>
          <w:b/>
          <w:sz w:val="28"/>
          <w:szCs w:val="28"/>
          <w:lang w:val="ro-RO"/>
        </w:rPr>
        <w:t>туденты</w:t>
      </w:r>
      <w:proofErr w:type="spellEnd"/>
      <w:r w:rsidR="001E3A5B" w:rsidRPr="001E3A5B">
        <w:rPr>
          <w:rFonts w:ascii="Verdana" w:eastAsia="Verdana" w:hAnsi="Verdana"/>
          <w:b/>
          <w:sz w:val="28"/>
          <w:szCs w:val="28"/>
          <w:lang w:val="ro-RO"/>
        </w:rPr>
        <w:t xml:space="preserve"> </w:t>
      </w:r>
      <w:proofErr w:type="spellStart"/>
      <w:r w:rsidR="001E3A5B" w:rsidRPr="001E3A5B">
        <w:rPr>
          <w:rFonts w:ascii="Verdana" w:eastAsia="Verdana" w:hAnsi="Verdana"/>
          <w:b/>
          <w:sz w:val="28"/>
          <w:szCs w:val="28"/>
          <w:lang w:val="ro-RO"/>
        </w:rPr>
        <w:t>работают</w:t>
      </w:r>
      <w:proofErr w:type="spellEnd"/>
      <w:r w:rsidR="001E3A5B" w:rsidRPr="001E3A5B">
        <w:rPr>
          <w:rFonts w:ascii="Verdana" w:eastAsia="Verdana" w:hAnsi="Verdana"/>
          <w:b/>
          <w:sz w:val="28"/>
          <w:szCs w:val="28"/>
          <w:lang w:val="ro-RO"/>
        </w:rPr>
        <w:t xml:space="preserve"> </w:t>
      </w:r>
      <w:r>
        <w:rPr>
          <w:rFonts w:ascii="Verdana" w:eastAsia="Verdana" w:hAnsi="Verdana"/>
          <w:b/>
          <w:sz w:val="28"/>
          <w:szCs w:val="28"/>
          <w:lang w:val="ru-RU"/>
        </w:rPr>
        <w:t>в</w:t>
      </w:r>
      <w:r w:rsidR="001E3A5B" w:rsidRPr="001E3A5B">
        <w:rPr>
          <w:rFonts w:ascii="Verdana" w:eastAsia="Verdana" w:hAnsi="Verdana"/>
          <w:b/>
          <w:sz w:val="28"/>
          <w:szCs w:val="28"/>
          <w:lang w:val="ro-RO"/>
        </w:rPr>
        <w:t xml:space="preserve"> </w:t>
      </w:r>
      <w:proofErr w:type="spellStart"/>
      <w:r w:rsidR="001E3A5B" w:rsidRPr="001E3A5B">
        <w:rPr>
          <w:rFonts w:ascii="Verdana" w:eastAsia="Verdana" w:hAnsi="Verdana"/>
          <w:b/>
          <w:sz w:val="28"/>
          <w:szCs w:val="28"/>
          <w:lang w:val="ro-RO"/>
        </w:rPr>
        <w:t>интерактивн</w:t>
      </w:r>
      <w:proofErr w:type="spellEnd"/>
      <w:r>
        <w:rPr>
          <w:rFonts w:ascii="Verdana" w:eastAsia="Verdana" w:hAnsi="Verdana"/>
          <w:b/>
          <w:sz w:val="28"/>
          <w:szCs w:val="28"/>
          <w:lang w:val="ru-RU"/>
        </w:rPr>
        <w:t>ом режиме с</w:t>
      </w:r>
      <w:r w:rsidR="001E3A5B" w:rsidRPr="001E3A5B">
        <w:rPr>
          <w:rFonts w:ascii="Verdana" w:eastAsia="Verdana" w:hAnsi="Verdana"/>
          <w:b/>
          <w:sz w:val="28"/>
          <w:szCs w:val="28"/>
          <w:lang w:val="ro-RO"/>
        </w:rPr>
        <w:t xml:space="preserve"> </w:t>
      </w:r>
      <w:proofErr w:type="spellStart"/>
      <w:r w:rsidR="001E3A5B">
        <w:rPr>
          <w:rFonts w:ascii="Verdana" w:eastAsia="Verdana" w:hAnsi="Verdana"/>
          <w:b/>
          <w:sz w:val="28"/>
          <w:szCs w:val="28"/>
          <w:lang w:val="ro-RO"/>
        </w:rPr>
        <w:t>задачами</w:t>
      </w:r>
      <w:proofErr w:type="spellEnd"/>
      <w:r w:rsidR="001E3A5B" w:rsidRPr="001E3A5B">
        <w:rPr>
          <w:rFonts w:ascii="Verdana" w:eastAsia="Verdana" w:hAnsi="Verdana"/>
          <w:b/>
          <w:sz w:val="28"/>
          <w:szCs w:val="28"/>
          <w:lang w:val="ro-RO"/>
        </w:rPr>
        <w:t xml:space="preserve">, </w:t>
      </w:r>
      <w:r>
        <w:rPr>
          <w:rFonts w:ascii="Verdana" w:eastAsia="Verdana" w:hAnsi="Verdana"/>
          <w:b/>
          <w:sz w:val="28"/>
          <w:szCs w:val="28"/>
          <w:lang w:val="ru-RU"/>
        </w:rPr>
        <w:t xml:space="preserve">теми что юыли разработаны в </w:t>
      </w:r>
      <w:r w:rsidR="008E0D62">
        <w:rPr>
          <w:rFonts w:ascii="Verdana" w:eastAsia="Verdana" w:hAnsi="Verdana"/>
          <w:b/>
          <w:sz w:val="28"/>
          <w:szCs w:val="28"/>
          <w:lang w:val="ru-RU"/>
        </w:rPr>
        <w:t>П</w:t>
      </w:r>
      <w:proofErr w:type="spellStart"/>
      <w:r w:rsidR="001E3A5B" w:rsidRPr="001E3A5B">
        <w:rPr>
          <w:rFonts w:ascii="Verdana" w:eastAsia="Verdana" w:hAnsi="Verdana"/>
          <w:b/>
          <w:sz w:val="28"/>
          <w:szCs w:val="28"/>
          <w:lang w:val="ro-RO"/>
        </w:rPr>
        <w:t>роекта</w:t>
      </w:r>
      <w:proofErr w:type="spellEnd"/>
      <w:r>
        <w:rPr>
          <w:rFonts w:ascii="Verdana" w:eastAsia="Verdana" w:hAnsi="Verdana"/>
          <w:b/>
          <w:sz w:val="28"/>
          <w:szCs w:val="28"/>
          <w:lang w:val="ru-RU"/>
        </w:rPr>
        <w:t>х</w:t>
      </w:r>
      <w:r w:rsidR="001E3A5B" w:rsidRPr="001E3A5B">
        <w:rPr>
          <w:rFonts w:ascii="Verdana" w:eastAsia="Verdana" w:hAnsi="Verdana"/>
          <w:b/>
          <w:sz w:val="28"/>
          <w:szCs w:val="28"/>
          <w:lang w:val="ro-RO"/>
        </w:rPr>
        <w:t xml:space="preserve">, </w:t>
      </w:r>
      <w:proofErr w:type="spellStart"/>
      <w:r w:rsidR="001E3A5B" w:rsidRPr="001E3A5B">
        <w:rPr>
          <w:rFonts w:ascii="Verdana" w:eastAsia="Verdana" w:hAnsi="Verdana"/>
          <w:b/>
          <w:sz w:val="28"/>
          <w:szCs w:val="28"/>
          <w:lang w:val="ro-RO"/>
        </w:rPr>
        <w:t>разработанными</w:t>
      </w:r>
      <w:proofErr w:type="spellEnd"/>
      <w:r w:rsidR="001E3A5B" w:rsidRPr="001E3A5B">
        <w:rPr>
          <w:rFonts w:ascii="Verdana" w:eastAsia="Verdana" w:hAnsi="Verdana"/>
          <w:b/>
          <w:sz w:val="28"/>
          <w:szCs w:val="28"/>
          <w:lang w:val="ro-RO"/>
        </w:rPr>
        <w:t xml:space="preserve"> </w:t>
      </w:r>
      <w:r w:rsidR="008E0D62">
        <w:rPr>
          <w:rFonts w:ascii="Verdana" w:eastAsia="Verdana" w:hAnsi="Verdana"/>
          <w:b/>
          <w:sz w:val="28"/>
          <w:szCs w:val="28"/>
          <w:lang w:val="ru-RU"/>
        </w:rPr>
        <w:t xml:space="preserve">ими </w:t>
      </w:r>
      <w:proofErr w:type="spellStart"/>
      <w:r w:rsidR="001E3A5B" w:rsidRPr="001E3A5B">
        <w:rPr>
          <w:rFonts w:ascii="Verdana" w:eastAsia="Verdana" w:hAnsi="Verdana"/>
          <w:b/>
          <w:sz w:val="28"/>
          <w:szCs w:val="28"/>
          <w:lang w:val="ro-RO"/>
        </w:rPr>
        <w:t>на</w:t>
      </w:r>
      <w:proofErr w:type="spellEnd"/>
      <w:r w:rsidR="001E3A5B" w:rsidRPr="001E3A5B">
        <w:rPr>
          <w:rFonts w:ascii="Verdana" w:eastAsia="Verdana" w:hAnsi="Verdana"/>
          <w:b/>
          <w:sz w:val="28"/>
          <w:szCs w:val="28"/>
          <w:lang w:val="ro-RO"/>
        </w:rPr>
        <w:t xml:space="preserve"> </w:t>
      </w:r>
      <w:r w:rsidR="008E0D62">
        <w:rPr>
          <w:rFonts w:ascii="Verdana" w:eastAsia="Verdana" w:hAnsi="Verdana"/>
          <w:b/>
          <w:sz w:val="28"/>
          <w:szCs w:val="28"/>
          <w:lang w:val="ru-RU"/>
        </w:rPr>
        <w:t>Э</w:t>
      </w:r>
      <w:proofErr w:type="spellStart"/>
      <w:r w:rsidR="001E3A5B" w:rsidRPr="001E3A5B">
        <w:rPr>
          <w:rFonts w:ascii="Verdana" w:eastAsia="Verdana" w:hAnsi="Verdana"/>
          <w:b/>
          <w:sz w:val="28"/>
          <w:szCs w:val="28"/>
          <w:lang w:val="ro-RO"/>
        </w:rPr>
        <w:t>тапах</w:t>
      </w:r>
      <w:proofErr w:type="spellEnd"/>
      <w:r w:rsidR="001E3A5B" w:rsidRPr="001E3A5B">
        <w:rPr>
          <w:rFonts w:ascii="Verdana" w:eastAsia="Verdana" w:hAnsi="Verdana"/>
          <w:b/>
          <w:sz w:val="28"/>
          <w:szCs w:val="28"/>
          <w:lang w:val="ro-RO"/>
        </w:rPr>
        <w:t xml:space="preserve"> 1 и 2</w:t>
      </w:r>
      <w:r>
        <w:rPr>
          <w:rFonts w:ascii="Verdana" w:eastAsia="Verdana" w:hAnsi="Verdana"/>
          <w:b/>
          <w:sz w:val="28"/>
          <w:szCs w:val="28"/>
          <w:lang w:val="ru-RU"/>
        </w:rPr>
        <w:t xml:space="preserve">, что означает – использование Разработанных Скриптов БД, </w:t>
      </w:r>
      <w:r>
        <w:rPr>
          <w:rFonts w:ascii="Verdana" w:eastAsia="Verdana" w:hAnsi="Verdana"/>
          <w:b/>
          <w:sz w:val="28"/>
          <w:szCs w:val="28"/>
          <w:lang w:val="en-US"/>
        </w:rPr>
        <w:t>SQLITE</w:t>
      </w:r>
      <w:r w:rsidRPr="004818CE">
        <w:rPr>
          <w:rFonts w:ascii="Verdana" w:eastAsia="Verdana" w:hAnsi="Verdana"/>
          <w:b/>
          <w:sz w:val="28"/>
          <w:szCs w:val="28"/>
          <w:lang w:val="ru-RU"/>
        </w:rPr>
        <w:t xml:space="preserve"> </w:t>
      </w:r>
      <w:r>
        <w:rPr>
          <w:rFonts w:ascii="Verdana" w:eastAsia="Verdana" w:hAnsi="Verdana"/>
          <w:b/>
          <w:sz w:val="28"/>
          <w:szCs w:val="28"/>
          <w:lang w:val="ru-RU"/>
        </w:rPr>
        <w:t xml:space="preserve">в режиме </w:t>
      </w:r>
      <w:r>
        <w:rPr>
          <w:rFonts w:ascii="Verdana" w:eastAsia="Verdana" w:hAnsi="Verdana"/>
          <w:b/>
          <w:sz w:val="28"/>
          <w:szCs w:val="28"/>
          <w:lang w:val="en-US"/>
        </w:rPr>
        <w:t>CLI</w:t>
      </w:r>
      <w:r w:rsidRPr="004818CE">
        <w:rPr>
          <w:rFonts w:ascii="Verdana" w:eastAsia="Verdana" w:hAnsi="Verdana"/>
          <w:b/>
          <w:sz w:val="28"/>
          <w:szCs w:val="28"/>
          <w:lang w:val="ru-RU"/>
        </w:rPr>
        <w:t xml:space="preserve">, </w:t>
      </w:r>
      <w:r>
        <w:rPr>
          <w:rFonts w:ascii="Verdana" w:eastAsia="Verdana" w:hAnsi="Verdana"/>
          <w:b/>
          <w:sz w:val="28"/>
          <w:szCs w:val="28"/>
          <w:lang w:val="ru-RU"/>
        </w:rPr>
        <w:t xml:space="preserve"> и тех 10 Обьективов/Подзадач для Проверки достижения Цели и </w:t>
      </w:r>
      <w:r w:rsidRPr="004818CE">
        <w:rPr>
          <w:rFonts w:ascii="Verdana" w:eastAsia="Verdana" w:hAnsi="Verdana"/>
          <w:b/>
          <w:sz w:val="28"/>
          <w:szCs w:val="28"/>
          <w:u w:val="single"/>
          <w:lang w:val="ru-RU"/>
        </w:rPr>
        <w:t>Паралельно (</w:t>
      </w:r>
      <w:r>
        <w:rPr>
          <w:rFonts w:ascii="Verdana" w:eastAsia="Verdana" w:hAnsi="Verdana"/>
          <w:b/>
          <w:sz w:val="28"/>
          <w:szCs w:val="28"/>
          <w:u w:val="single"/>
          <w:lang w:val="ru-RU"/>
        </w:rPr>
        <w:t>при необходимости, но не как основную цель!!!</w:t>
      </w:r>
      <w:r w:rsidRPr="004818CE">
        <w:rPr>
          <w:rFonts w:ascii="Verdana" w:eastAsia="Verdana" w:hAnsi="Verdana"/>
          <w:b/>
          <w:sz w:val="28"/>
          <w:szCs w:val="28"/>
          <w:u w:val="single"/>
          <w:lang w:val="ru-RU"/>
        </w:rPr>
        <w:t>)</w:t>
      </w:r>
      <w:r w:rsidRPr="004818CE">
        <w:rPr>
          <w:rFonts w:ascii="Verdana" w:eastAsia="Verdana" w:hAnsi="Verdana"/>
          <w:b/>
          <w:sz w:val="28"/>
          <w:szCs w:val="28"/>
          <w:lang w:val="ru-RU"/>
        </w:rPr>
        <w:t xml:space="preserve"> </w:t>
      </w:r>
      <w:r>
        <w:rPr>
          <w:rFonts w:ascii="Verdana" w:eastAsia="Verdana" w:hAnsi="Verdana"/>
          <w:b/>
          <w:sz w:val="28"/>
          <w:szCs w:val="28"/>
          <w:lang w:val="ru-RU"/>
        </w:rPr>
        <w:t xml:space="preserve">проверка </w:t>
      </w:r>
      <w:r>
        <w:rPr>
          <w:rFonts w:ascii="Verdana" w:eastAsia="Verdana" w:hAnsi="Verdana"/>
          <w:b/>
          <w:sz w:val="28"/>
          <w:szCs w:val="28"/>
          <w:lang w:val="en-US"/>
        </w:rPr>
        <w:t>KPI</w:t>
      </w:r>
    </w:p>
    <w:p w14:paraId="4B19E617" w14:textId="6AE2DFB7" w:rsidR="007048C9" w:rsidRPr="007048C9" w:rsidRDefault="008E0D62" w:rsidP="001E3A5B">
      <w:pPr>
        <w:pStyle w:val="ListParagraph"/>
        <w:numPr>
          <w:ilvl w:val="0"/>
          <w:numId w:val="14"/>
        </w:numPr>
        <w:ind w:right="357"/>
        <w:rPr>
          <w:rFonts w:ascii="Verdana" w:eastAsia="Verdana" w:hAnsi="Verdana"/>
          <w:b/>
          <w:color w:val="FF0000"/>
          <w:sz w:val="28"/>
          <w:szCs w:val="28"/>
          <w:lang w:val="ro-RO"/>
        </w:rPr>
      </w:pPr>
      <w:r>
        <w:rPr>
          <w:rFonts w:ascii="Verdana" w:eastAsia="Verdana" w:hAnsi="Verdana"/>
          <w:b/>
          <w:color w:val="FF0000"/>
          <w:sz w:val="28"/>
          <w:szCs w:val="28"/>
          <w:lang w:val="ru-RU"/>
        </w:rPr>
        <w:t>Студенты</w:t>
      </w:r>
      <w:r w:rsidR="001E3A5B" w:rsidRPr="001E3A5B">
        <w:rPr>
          <w:rFonts w:ascii="Verdana" w:eastAsia="Verdana" w:hAnsi="Verdana"/>
          <w:b/>
          <w:color w:val="FF0000"/>
          <w:sz w:val="28"/>
          <w:szCs w:val="28"/>
          <w:lang w:val="ro-RO"/>
        </w:rPr>
        <w:t xml:space="preserve"> </w:t>
      </w:r>
      <w:proofErr w:type="spellStart"/>
      <w:r w:rsidR="001E3A5B" w:rsidRPr="001E3A5B">
        <w:rPr>
          <w:rFonts w:ascii="Verdana" w:eastAsia="Verdana" w:hAnsi="Verdana"/>
          <w:b/>
          <w:color w:val="FF0000"/>
          <w:sz w:val="28"/>
          <w:szCs w:val="28"/>
          <w:lang w:val="ro-RO"/>
        </w:rPr>
        <w:t>должны</w:t>
      </w:r>
      <w:proofErr w:type="spellEnd"/>
      <w:r w:rsidR="001E3A5B" w:rsidRPr="001E3A5B">
        <w:rPr>
          <w:rFonts w:ascii="Verdana" w:eastAsia="Verdana" w:hAnsi="Verdana"/>
          <w:b/>
          <w:color w:val="FF0000"/>
          <w:sz w:val="28"/>
          <w:szCs w:val="28"/>
          <w:lang w:val="ro-RO"/>
        </w:rPr>
        <w:t xml:space="preserve"> </w:t>
      </w:r>
      <w:proofErr w:type="spellStart"/>
      <w:r w:rsidR="001E3A5B" w:rsidRPr="001E3A5B">
        <w:rPr>
          <w:rFonts w:ascii="Verdana" w:eastAsia="Verdana" w:hAnsi="Verdana"/>
          <w:b/>
          <w:color w:val="FF0000"/>
          <w:sz w:val="28"/>
          <w:szCs w:val="28"/>
          <w:lang w:val="ro-RO"/>
        </w:rPr>
        <w:t>отправить</w:t>
      </w:r>
      <w:proofErr w:type="spellEnd"/>
      <w:r w:rsidR="001E3A5B" w:rsidRPr="001E3A5B">
        <w:rPr>
          <w:rFonts w:ascii="Verdana" w:eastAsia="Verdana" w:hAnsi="Verdana"/>
          <w:b/>
          <w:color w:val="FF0000"/>
          <w:sz w:val="28"/>
          <w:szCs w:val="28"/>
          <w:lang w:val="ro-RO"/>
        </w:rPr>
        <w:t xml:space="preserve"> </w:t>
      </w:r>
      <w:proofErr w:type="spellStart"/>
      <w:r w:rsidR="001E3A5B" w:rsidRPr="001E3A5B">
        <w:rPr>
          <w:rFonts w:ascii="Verdana" w:eastAsia="Verdana" w:hAnsi="Verdana"/>
          <w:b/>
          <w:color w:val="FF0000"/>
          <w:sz w:val="28"/>
          <w:szCs w:val="28"/>
          <w:lang w:val="ro-RO"/>
        </w:rPr>
        <w:t>сво</w:t>
      </w:r>
      <w:proofErr w:type="spellEnd"/>
      <w:r w:rsidR="007048C9">
        <w:rPr>
          <w:rFonts w:ascii="Verdana" w:eastAsia="Verdana" w:hAnsi="Verdana"/>
          <w:b/>
          <w:color w:val="FF0000"/>
          <w:sz w:val="28"/>
          <w:szCs w:val="28"/>
          <w:lang w:val="ru-RU"/>
        </w:rPr>
        <w:t>ю</w:t>
      </w:r>
      <w:r w:rsidR="001E3A5B" w:rsidRPr="001E3A5B">
        <w:rPr>
          <w:rFonts w:ascii="Verdana" w:eastAsia="Verdana" w:hAnsi="Verdana"/>
          <w:b/>
          <w:color w:val="FF0000"/>
          <w:sz w:val="28"/>
          <w:szCs w:val="28"/>
          <w:lang w:val="ro-RO"/>
        </w:rPr>
        <w:t xml:space="preserve"> </w:t>
      </w:r>
      <w:r w:rsidR="007048C9">
        <w:rPr>
          <w:rFonts w:ascii="Verdana" w:eastAsia="Verdana" w:hAnsi="Verdana"/>
          <w:b/>
          <w:color w:val="FF0000"/>
          <w:sz w:val="28"/>
          <w:szCs w:val="28"/>
          <w:lang w:val="ru-RU"/>
        </w:rPr>
        <w:t>работу</w:t>
      </w:r>
      <w:r w:rsidR="001E3A5B" w:rsidRPr="001E3A5B">
        <w:rPr>
          <w:rFonts w:ascii="Verdana" w:eastAsia="Verdana" w:hAnsi="Verdana"/>
          <w:b/>
          <w:color w:val="FF0000"/>
          <w:sz w:val="28"/>
          <w:szCs w:val="28"/>
          <w:lang w:val="ro-RO"/>
        </w:rPr>
        <w:t xml:space="preserve"> </w:t>
      </w:r>
      <w:r w:rsidR="007048C9">
        <w:rPr>
          <w:rFonts w:ascii="Verdana" w:eastAsia="Verdana" w:hAnsi="Verdana"/>
          <w:b/>
          <w:color w:val="FF0000"/>
          <w:sz w:val="28"/>
          <w:szCs w:val="28"/>
          <w:lang w:val="ru-RU"/>
        </w:rPr>
        <w:t>в</w:t>
      </w:r>
      <w:r>
        <w:rPr>
          <w:rFonts w:ascii="Verdana" w:eastAsia="Verdana" w:hAnsi="Verdana"/>
          <w:b/>
          <w:color w:val="FF0000"/>
          <w:sz w:val="28"/>
          <w:szCs w:val="28"/>
          <w:lang w:val="ru-RU"/>
        </w:rPr>
        <w:t xml:space="preserve"> интерактивно</w:t>
      </w:r>
      <w:r w:rsidR="007048C9">
        <w:rPr>
          <w:rFonts w:ascii="Verdana" w:eastAsia="Verdana" w:hAnsi="Verdana"/>
          <w:b/>
          <w:color w:val="FF0000"/>
          <w:sz w:val="28"/>
          <w:szCs w:val="28"/>
          <w:lang w:val="ru-RU"/>
        </w:rPr>
        <w:t>м</w:t>
      </w:r>
      <w:r>
        <w:rPr>
          <w:rFonts w:ascii="Verdana" w:eastAsia="Verdana" w:hAnsi="Verdana"/>
          <w:b/>
          <w:color w:val="FF0000"/>
          <w:sz w:val="28"/>
          <w:szCs w:val="28"/>
          <w:lang w:val="ru-RU"/>
        </w:rPr>
        <w:t xml:space="preserve"> р</w:t>
      </w:r>
      <w:r w:rsidR="007048C9">
        <w:rPr>
          <w:rFonts w:ascii="Verdana" w:eastAsia="Verdana" w:hAnsi="Verdana"/>
          <w:b/>
          <w:color w:val="FF0000"/>
          <w:sz w:val="28"/>
          <w:szCs w:val="28"/>
          <w:lang w:val="ru-RU"/>
        </w:rPr>
        <w:t>ежиме</w:t>
      </w:r>
      <w:r>
        <w:rPr>
          <w:rFonts w:ascii="Verdana" w:eastAsia="Verdana" w:hAnsi="Verdana"/>
          <w:b/>
          <w:color w:val="FF0000"/>
          <w:sz w:val="28"/>
          <w:szCs w:val="28"/>
          <w:lang w:val="ru-RU"/>
        </w:rPr>
        <w:t xml:space="preserve">, </w:t>
      </w:r>
      <w:proofErr w:type="spellStart"/>
      <w:r w:rsidR="001E3A5B" w:rsidRPr="001E3A5B">
        <w:rPr>
          <w:rFonts w:ascii="Verdana" w:eastAsia="Verdana" w:hAnsi="Verdana"/>
          <w:b/>
          <w:color w:val="FF0000"/>
          <w:sz w:val="28"/>
          <w:szCs w:val="28"/>
          <w:lang w:val="ro-RO"/>
        </w:rPr>
        <w:t>сегодня</w:t>
      </w:r>
      <w:proofErr w:type="spellEnd"/>
      <w:r w:rsidR="001E3A5B" w:rsidRPr="001E3A5B">
        <w:rPr>
          <w:rFonts w:ascii="Verdana" w:eastAsia="Verdana" w:hAnsi="Verdana"/>
          <w:b/>
          <w:color w:val="FF0000"/>
          <w:sz w:val="28"/>
          <w:szCs w:val="28"/>
          <w:lang w:val="ro-RO"/>
        </w:rPr>
        <w:t xml:space="preserve"> </w:t>
      </w:r>
      <w:proofErr w:type="spellStart"/>
      <w:r w:rsidR="001E3A5B" w:rsidRPr="001E3A5B">
        <w:rPr>
          <w:rFonts w:ascii="Verdana" w:eastAsia="Verdana" w:hAnsi="Verdana"/>
          <w:b/>
          <w:color w:val="FF0000"/>
          <w:sz w:val="28"/>
          <w:szCs w:val="28"/>
          <w:lang w:val="ro-RO"/>
        </w:rPr>
        <w:t>до</w:t>
      </w:r>
      <w:proofErr w:type="spellEnd"/>
      <w:r w:rsidR="001E3A5B" w:rsidRPr="001E3A5B">
        <w:rPr>
          <w:rFonts w:ascii="Verdana" w:eastAsia="Verdana" w:hAnsi="Verdana"/>
          <w:b/>
          <w:color w:val="FF0000"/>
          <w:sz w:val="28"/>
          <w:szCs w:val="28"/>
          <w:lang w:val="ro-RO"/>
        </w:rPr>
        <w:t xml:space="preserve"> 1</w:t>
      </w:r>
      <w:r w:rsidR="007048C9">
        <w:rPr>
          <w:rFonts w:ascii="Verdana" w:eastAsia="Verdana" w:hAnsi="Verdana"/>
          <w:b/>
          <w:color w:val="FF0000"/>
          <w:sz w:val="28"/>
          <w:szCs w:val="28"/>
          <w:lang w:val="ru-RU"/>
        </w:rPr>
        <w:t>7</w:t>
      </w:r>
      <w:r w:rsidR="001E3A5B" w:rsidRPr="001E3A5B">
        <w:rPr>
          <w:rFonts w:ascii="Verdana" w:eastAsia="Verdana" w:hAnsi="Verdana"/>
          <w:b/>
          <w:color w:val="FF0000"/>
          <w:sz w:val="28"/>
          <w:szCs w:val="28"/>
          <w:lang w:val="ro-RO"/>
        </w:rPr>
        <w:t>:00</w:t>
      </w:r>
      <w:r w:rsidR="007048C9">
        <w:rPr>
          <w:rFonts w:ascii="Verdana" w:eastAsia="Verdana" w:hAnsi="Verdana"/>
          <w:b/>
          <w:color w:val="FF0000"/>
          <w:sz w:val="28"/>
          <w:szCs w:val="28"/>
          <w:lang w:val="ru-RU"/>
        </w:rPr>
        <w:t>, через старост Групп, в архивированном ввиде! Один файл от группы!! Название Файла</w:t>
      </w:r>
      <w:r w:rsidR="007048C9">
        <w:rPr>
          <w:rFonts w:ascii="Verdana" w:eastAsia="Verdana" w:hAnsi="Verdana"/>
          <w:b/>
          <w:color w:val="FF0000"/>
          <w:sz w:val="28"/>
          <w:szCs w:val="28"/>
          <w:lang w:val="en-US"/>
        </w:rPr>
        <w:t xml:space="preserve">, </w:t>
      </w:r>
      <w:r w:rsidR="007048C9">
        <w:rPr>
          <w:rFonts w:ascii="Verdana" w:eastAsia="Verdana" w:hAnsi="Verdana"/>
          <w:b/>
          <w:color w:val="FF0000"/>
          <w:sz w:val="28"/>
          <w:szCs w:val="28"/>
          <w:lang w:val="ru-RU"/>
        </w:rPr>
        <w:t>например:</w:t>
      </w:r>
    </w:p>
    <w:p w14:paraId="213DF5D2" w14:textId="7FDC4430" w:rsidR="007048C9" w:rsidRPr="007048C9" w:rsidRDefault="007048C9" w:rsidP="007048C9">
      <w:pPr>
        <w:pStyle w:val="ListParagraph"/>
        <w:ind w:left="2880" w:right="357"/>
        <w:rPr>
          <w:rFonts w:ascii="Verdana" w:eastAsia="Verdana" w:hAnsi="Verdana"/>
          <w:b/>
          <w:color w:val="7030A0"/>
          <w:sz w:val="28"/>
          <w:szCs w:val="28"/>
          <w:lang w:val="ru-RU"/>
        </w:rPr>
      </w:pPr>
      <w:r w:rsidRPr="007048C9">
        <w:rPr>
          <w:rFonts w:ascii="Verdana" w:eastAsia="Verdana" w:hAnsi="Verdana"/>
          <w:b/>
          <w:color w:val="7030A0"/>
          <w:sz w:val="28"/>
          <w:szCs w:val="28"/>
          <w:lang w:val="en-US"/>
        </w:rPr>
        <w:t>SD</w:t>
      </w:r>
      <w:r w:rsidRPr="007048C9">
        <w:rPr>
          <w:rFonts w:ascii="Verdana" w:eastAsia="Verdana" w:hAnsi="Verdana"/>
          <w:b/>
          <w:color w:val="7030A0"/>
          <w:sz w:val="28"/>
          <w:szCs w:val="28"/>
          <w:lang w:val="ru-RU"/>
        </w:rPr>
        <w:t>_252_Инт_Работа.</w:t>
      </w:r>
      <w:proofErr w:type="spellStart"/>
      <w:r w:rsidRPr="007048C9">
        <w:rPr>
          <w:rFonts w:ascii="Verdana" w:eastAsia="Verdana" w:hAnsi="Verdana"/>
          <w:b/>
          <w:color w:val="7030A0"/>
          <w:sz w:val="28"/>
          <w:szCs w:val="28"/>
          <w:lang w:val="en-US"/>
        </w:rPr>
        <w:t>rar</w:t>
      </w:r>
      <w:proofErr w:type="spellEnd"/>
      <w:r w:rsidRPr="007048C9">
        <w:rPr>
          <w:rFonts w:ascii="Verdana" w:eastAsia="Verdana" w:hAnsi="Verdana"/>
          <w:b/>
          <w:color w:val="7030A0"/>
          <w:sz w:val="28"/>
          <w:szCs w:val="28"/>
          <w:lang w:val="ru-RU"/>
        </w:rPr>
        <w:t xml:space="preserve"> </w:t>
      </w:r>
    </w:p>
    <w:p w14:paraId="1BD1F3DD" w14:textId="08F4DD97" w:rsidR="001E3A5B" w:rsidRPr="007048C9" w:rsidRDefault="007048C9" w:rsidP="007048C9">
      <w:pPr>
        <w:ind w:left="360" w:right="357" w:firstLine="360"/>
        <w:rPr>
          <w:rFonts w:ascii="Verdana" w:eastAsia="Verdana" w:hAnsi="Verdana"/>
          <w:b/>
          <w:color w:val="FF0000"/>
          <w:sz w:val="28"/>
          <w:szCs w:val="28"/>
          <w:lang w:val="ro-RO"/>
        </w:rPr>
      </w:pPr>
      <w:r>
        <w:rPr>
          <w:rFonts w:ascii="Verdana" w:eastAsia="Verdana" w:hAnsi="Verdana"/>
          <w:b/>
          <w:color w:val="FF0000"/>
          <w:sz w:val="28"/>
          <w:szCs w:val="28"/>
          <w:lang w:val="ru-RU"/>
        </w:rPr>
        <w:t xml:space="preserve">Получение файлов </w:t>
      </w:r>
      <w:proofErr w:type="spellStart"/>
      <w:r w:rsidR="001E3A5B" w:rsidRPr="007048C9">
        <w:rPr>
          <w:rFonts w:ascii="Verdana" w:eastAsia="Verdana" w:hAnsi="Verdana"/>
          <w:b/>
          <w:color w:val="FF0000"/>
          <w:sz w:val="28"/>
          <w:szCs w:val="28"/>
          <w:lang w:val="ro-RO"/>
        </w:rPr>
        <w:t>Позже</w:t>
      </w:r>
      <w:proofErr w:type="spellEnd"/>
      <w:r w:rsidR="001E3A5B" w:rsidRPr="007048C9">
        <w:rPr>
          <w:rFonts w:ascii="Verdana" w:eastAsia="Verdana" w:hAnsi="Verdana"/>
          <w:b/>
          <w:color w:val="FF0000"/>
          <w:sz w:val="28"/>
          <w:szCs w:val="28"/>
          <w:lang w:val="ro-RO"/>
        </w:rPr>
        <w:t xml:space="preserve"> </w:t>
      </w:r>
      <w:r>
        <w:rPr>
          <w:rFonts w:ascii="Verdana" w:eastAsia="Verdana" w:hAnsi="Verdana"/>
          <w:b/>
          <w:color w:val="FF0000"/>
          <w:sz w:val="28"/>
          <w:szCs w:val="28"/>
          <w:lang w:val="ru-RU"/>
        </w:rPr>
        <w:t xml:space="preserve">17.00 </w:t>
      </w:r>
      <w:r w:rsidR="001E3A5B" w:rsidRPr="007048C9">
        <w:rPr>
          <w:rFonts w:ascii="Verdana" w:eastAsia="Verdana" w:hAnsi="Verdana"/>
          <w:b/>
          <w:color w:val="FF0000"/>
          <w:sz w:val="28"/>
          <w:szCs w:val="28"/>
          <w:lang w:val="ro-RO"/>
        </w:rPr>
        <w:t xml:space="preserve">--- </w:t>
      </w:r>
      <w:proofErr w:type="spellStart"/>
      <w:r w:rsidR="001E3A5B" w:rsidRPr="007048C9">
        <w:rPr>
          <w:rFonts w:ascii="Verdana" w:eastAsia="Verdana" w:hAnsi="Verdana"/>
          <w:b/>
          <w:color w:val="FF0000"/>
          <w:sz w:val="28"/>
          <w:szCs w:val="28"/>
          <w:lang w:val="ro-RO"/>
        </w:rPr>
        <w:t>Оценка</w:t>
      </w:r>
      <w:proofErr w:type="spellEnd"/>
      <w:r w:rsidR="001E3A5B" w:rsidRPr="007048C9">
        <w:rPr>
          <w:rFonts w:ascii="Verdana" w:eastAsia="Verdana" w:hAnsi="Verdana"/>
          <w:b/>
          <w:color w:val="FF0000"/>
          <w:sz w:val="28"/>
          <w:szCs w:val="28"/>
          <w:lang w:val="ro-RO"/>
        </w:rPr>
        <w:t xml:space="preserve"> 0 </w:t>
      </w:r>
      <w:proofErr w:type="spellStart"/>
      <w:r w:rsidR="001E3A5B" w:rsidRPr="007048C9">
        <w:rPr>
          <w:rFonts w:ascii="Verdana" w:eastAsia="Verdana" w:hAnsi="Verdana"/>
          <w:b/>
          <w:color w:val="FF0000"/>
          <w:sz w:val="28"/>
          <w:szCs w:val="28"/>
          <w:lang w:val="ro-RO"/>
        </w:rPr>
        <w:t>баллов</w:t>
      </w:r>
      <w:proofErr w:type="spellEnd"/>
      <w:r w:rsidR="004818CE" w:rsidRPr="007048C9">
        <w:rPr>
          <w:rFonts w:ascii="Verdana" w:eastAsia="Verdana" w:hAnsi="Verdana"/>
          <w:b/>
          <w:color w:val="FF0000"/>
          <w:sz w:val="28"/>
          <w:szCs w:val="28"/>
          <w:lang w:val="ru-RU"/>
        </w:rPr>
        <w:t>.</w:t>
      </w:r>
    </w:p>
    <w:p w14:paraId="27093FB5" w14:textId="2322CCB6" w:rsidR="001E3A5B" w:rsidRDefault="001E3A5B" w:rsidP="001E3A5B">
      <w:pPr>
        <w:pStyle w:val="ListParagraph"/>
        <w:ind w:right="357"/>
        <w:rPr>
          <w:rFonts w:ascii="Verdana" w:eastAsia="Verdana" w:hAnsi="Verdana"/>
          <w:b/>
          <w:color w:val="FF0000"/>
          <w:sz w:val="28"/>
          <w:szCs w:val="28"/>
          <w:lang w:val="ro-RO"/>
        </w:rPr>
      </w:pPr>
      <w:proofErr w:type="spellStart"/>
      <w:r>
        <w:rPr>
          <w:rFonts w:ascii="Verdana" w:eastAsia="Verdana" w:hAnsi="Verdana"/>
          <w:b/>
          <w:color w:val="FF0000"/>
          <w:sz w:val="28"/>
          <w:szCs w:val="28"/>
          <w:lang w:val="ro-RO"/>
        </w:rPr>
        <w:t>Эта</w:t>
      </w:r>
      <w:proofErr w:type="spellEnd"/>
      <w:r>
        <w:rPr>
          <w:rFonts w:ascii="Verdana" w:eastAsia="Verdana" w:hAnsi="Verdana"/>
          <w:b/>
          <w:color w:val="FF0000"/>
          <w:sz w:val="28"/>
          <w:szCs w:val="28"/>
          <w:lang w:val="ro-RO"/>
        </w:rPr>
        <w:t xml:space="preserve"> </w:t>
      </w:r>
      <w:r w:rsidR="008E0D62">
        <w:rPr>
          <w:rFonts w:ascii="Verdana" w:eastAsia="Verdana" w:hAnsi="Verdana"/>
          <w:b/>
          <w:color w:val="FF0000"/>
          <w:sz w:val="28"/>
          <w:szCs w:val="28"/>
          <w:lang w:val="ru-RU"/>
        </w:rPr>
        <w:t>Оценка бдет</w:t>
      </w:r>
      <w:r>
        <w:rPr>
          <w:rFonts w:ascii="Verdana" w:eastAsia="Verdana" w:hAnsi="Verdana"/>
          <w:b/>
          <w:color w:val="FF0000"/>
          <w:sz w:val="28"/>
          <w:szCs w:val="28"/>
          <w:lang w:val="ro-RO"/>
        </w:rPr>
        <w:t xml:space="preserve"> </w:t>
      </w:r>
      <w:proofErr w:type="spellStart"/>
      <w:r>
        <w:rPr>
          <w:rFonts w:ascii="Verdana" w:eastAsia="Verdana" w:hAnsi="Verdana"/>
          <w:b/>
          <w:color w:val="FF0000"/>
          <w:sz w:val="28"/>
          <w:szCs w:val="28"/>
          <w:lang w:val="ro-RO"/>
        </w:rPr>
        <w:t>включена</w:t>
      </w:r>
      <w:proofErr w:type="spellEnd"/>
      <w:r>
        <w:rPr>
          <w:rFonts w:ascii="Verdana" w:eastAsia="Verdana" w:hAnsi="Verdana"/>
          <w:b/>
          <w:color w:val="FF0000"/>
          <w:sz w:val="28"/>
          <w:szCs w:val="28"/>
          <w:lang w:val="ro-RO"/>
        </w:rPr>
        <w:t xml:space="preserve"> в 1</w:t>
      </w:r>
      <w:r w:rsidR="008E0D62">
        <w:rPr>
          <w:rFonts w:ascii="Verdana" w:eastAsia="Verdana" w:hAnsi="Verdana"/>
          <w:b/>
          <w:color w:val="FF0000"/>
          <w:sz w:val="28"/>
          <w:szCs w:val="28"/>
          <w:lang w:val="ru-RU"/>
        </w:rPr>
        <w:t>,2-ые</w:t>
      </w:r>
      <w:r>
        <w:rPr>
          <w:rFonts w:ascii="Verdana" w:eastAsia="Verdana" w:hAnsi="Verdana"/>
          <w:b/>
          <w:color w:val="FF0000"/>
          <w:sz w:val="28"/>
          <w:szCs w:val="28"/>
          <w:lang w:val="ro-RO"/>
        </w:rPr>
        <w:t xml:space="preserve"> </w:t>
      </w:r>
      <w:r w:rsidR="008E0D62">
        <w:rPr>
          <w:rFonts w:ascii="Verdana" w:eastAsia="Verdana" w:hAnsi="Verdana"/>
          <w:b/>
          <w:color w:val="FF0000"/>
          <w:sz w:val="28"/>
          <w:szCs w:val="28"/>
          <w:lang w:val="ru-RU"/>
        </w:rPr>
        <w:t>Атестации</w:t>
      </w:r>
      <w:r>
        <w:rPr>
          <w:rFonts w:ascii="Verdana" w:eastAsia="Verdana" w:hAnsi="Verdana"/>
          <w:b/>
          <w:color w:val="FF0000"/>
          <w:sz w:val="28"/>
          <w:szCs w:val="28"/>
          <w:lang w:val="ro-RO"/>
        </w:rPr>
        <w:t>!!</w:t>
      </w:r>
    </w:p>
    <w:p w14:paraId="09141F90" w14:textId="58602E63" w:rsidR="004818CE" w:rsidRPr="007048C9" w:rsidRDefault="004818CE" w:rsidP="001E3A5B">
      <w:pPr>
        <w:pStyle w:val="ListParagraph"/>
        <w:ind w:right="357"/>
        <w:rPr>
          <w:rFonts w:ascii="Verdana" w:eastAsia="Verdana" w:hAnsi="Verdana"/>
          <w:b/>
          <w:color w:val="0000FF"/>
          <w:sz w:val="28"/>
          <w:szCs w:val="28"/>
          <w:lang w:val="ru-RU"/>
        </w:rPr>
      </w:pPr>
      <w:r w:rsidRPr="007048C9">
        <w:rPr>
          <w:rFonts w:ascii="Verdana" w:eastAsia="Verdana" w:hAnsi="Verdana"/>
          <w:b/>
          <w:color w:val="0000FF"/>
          <w:sz w:val="28"/>
          <w:szCs w:val="28"/>
          <w:lang w:val="ru-RU"/>
        </w:rPr>
        <w:t>Содержание Интерактивной Работы!!! Внимание на работу в Аудитории во время  Лекции!!!</w:t>
      </w:r>
    </w:p>
    <w:p w14:paraId="3BDD96F0" w14:textId="6D3FFF38" w:rsidR="001E3A5B" w:rsidRPr="008E0D62" w:rsidRDefault="004818CE" w:rsidP="004818CE">
      <w:pPr>
        <w:pStyle w:val="ListParagraph"/>
        <w:ind w:left="142" w:right="357"/>
        <w:rPr>
          <w:rFonts w:ascii="Verdana" w:eastAsia="Verdana" w:hAnsi="Verdana"/>
          <w:b/>
          <w:sz w:val="28"/>
          <w:szCs w:val="28"/>
          <w:lang w:val="ro-R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2F066C" wp14:editId="709DB5E3">
                <wp:simplePos x="0" y="0"/>
                <wp:positionH relativeFrom="column">
                  <wp:posOffset>664210</wp:posOffset>
                </wp:positionH>
                <wp:positionV relativeFrom="paragraph">
                  <wp:posOffset>1749425</wp:posOffset>
                </wp:positionV>
                <wp:extent cx="4343400" cy="990600"/>
                <wp:effectExtent l="0" t="57150" r="0" b="190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43400" cy="990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2C0E6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52.3pt;margin-top:137.75pt;width:342pt;height:78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5FB2E1" wp14:editId="024BCFF0">
                <wp:simplePos x="0" y="0"/>
                <wp:positionH relativeFrom="column">
                  <wp:posOffset>2215197</wp:posOffset>
                </wp:positionH>
                <wp:positionV relativeFrom="paragraph">
                  <wp:posOffset>1322387</wp:posOffset>
                </wp:positionV>
                <wp:extent cx="142875" cy="3155950"/>
                <wp:effectExtent l="0" t="20637" r="0" b="46038"/>
                <wp:wrapNone/>
                <wp:docPr id="9" name="Arrow: U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2875" cy="3155950"/>
                        </a:xfrm>
                        <a:prstGeom prst="up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A031E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9" o:spid="_x0000_s1026" type="#_x0000_t68" style="position:absolute;margin-left:174.4pt;margin-top:104.1pt;width:11.25pt;height:248.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" adj="489" fillcolor="#00b0f0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3425BA" wp14:editId="6BFA2003">
                <wp:simplePos x="0" y="0"/>
                <wp:positionH relativeFrom="column">
                  <wp:posOffset>626110</wp:posOffset>
                </wp:positionH>
                <wp:positionV relativeFrom="paragraph">
                  <wp:posOffset>904875</wp:posOffset>
                </wp:positionV>
                <wp:extent cx="234950" cy="1746250"/>
                <wp:effectExtent l="19050" t="19050" r="12700" b="25400"/>
                <wp:wrapNone/>
                <wp:docPr id="8" name="Arrow: Up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17462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E79F0" id="Arrow: Up 8" o:spid="_x0000_s1026" type="#_x0000_t68" style="position:absolute;margin-left:49.3pt;margin-top:71.25pt;width:18.5pt;height:13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" adj="1453" fillcolor="red" strokecolor="#1f3763 [1604]" strokeweight="1pt"/>
            </w:pict>
          </mc:Fallback>
        </mc:AlternateContent>
      </w:r>
      <w:r w:rsidR="008E0D62">
        <w:rPr>
          <w:noProof/>
        </w:rPr>
        <w:drawing>
          <wp:inline distT="0" distB="0" distL="0" distR="0" wp14:anchorId="7B7AC46A" wp14:editId="201E2B0F">
            <wp:extent cx="5702300" cy="2990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</a:extLst>
                    </a:blip>
                    <a:srcRect l="29909" t="20733" r="1" b="17071"/>
                    <a:stretch/>
                  </pic:blipFill>
                  <pic:spPr bwMode="auto">
                    <a:xfrm>
                      <a:off x="0" y="0"/>
                      <a:ext cx="570230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6C0B8" w14:textId="371C4F27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54154BD5" w14:textId="500AFADA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50465A2E" w14:textId="4AF91D24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51DFD33B" w14:textId="12B76085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1FFE78E1" w14:textId="007009D0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65351B45" w14:textId="41641470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3770E0FC" w14:textId="0073E44A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79099BF5" w14:textId="00B1053D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22229E26" w14:textId="2519D8FF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6BA66EA9" w14:textId="6AF03E8B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1D9C475F" w14:textId="0F6AB825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0C271280" w14:textId="51FD6EAC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028BA2D7" w14:textId="41F2CA3A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1A44EECA" w14:textId="61896C16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70046460" w14:textId="34E599BC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67479DC2" w14:textId="417BFADC" w:rsidR="007048C9" w:rsidRDefault="007048C9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4C53AC87" w14:textId="410E9261" w:rsidR="007048C9" w:rsidRDefault="007048C9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67127D2F" w14:textId="4B596E22" w:rsidR="007048C9" w:rsidRDefault="007048C9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40E2E412" w14:textId="5B545896" w:rsidR="007048C9" w:rsidRDefault="007048C9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4DD7485C" w14:textId="56FFD167" w:rsidR="007048C9" w:rsidRDefault="007048C9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2F115069" w14:textId="46468683" w:rsidR="007048C9" w:rsidRDefault="007048C9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1AA33C8A" w14:textId="035631A9" w:rsidR="007048C9" w:rsidRDefault="007048C9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1CBBC45D" w14:textId="6A68DE74" w:rsidR="007048C9" w:rsidRDefault="007048C9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542AEA98" w14:textId="0D76BCFD" w:rsidR="007048C9" w:rsidRDefault="007048C9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1F3CDB60" w14:textId="7CB8C4D1" w:rsidR="007048C9" w:rsidRDefault="007048C9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5763890D" w14:textId="208D8CC5" w:rsidR="007048C9" w:rsidRDefault="007048C9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715E1B42" w14:textId="77777777" w:rsidR="007048C9" w:rsidRDefault="007048C9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7F94E758" w14:textId="0E7C1F4C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4AC951B1" w14:textId="77777777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7BD6A31E" w14:textId="77777777" w:rsidR="005F7FAC" w:rsidRPr="00FD5554" w:rsidRDefault="005F7FAC" w:rsidP="005F7FAC">
      <w:pPr>
        <w:rPr>
          <w:rFonts w:ascii="Arial" w:eastAsiaTheme="minorHAnsi" w:hAnsi="Arial"/>
          <w:b/>
          <w:bCs/>
          <w:color w:val="FF0000"/>
          <w:sz w:val="28"/>
          <w:szCs w:val="28"/>
          <w:lang w:val="en-US"/>
        </w:rPr>
      </w:pPr>
      <w:proofErr w:type="spellStart"/>
      <w:r w:rsidRPr="00FD5554">
        <w:rPr>
          <w:rFonts w:ascii="Arial" w:eastAsiaTheme="minorHAnsi" w:hAnsi="Arial"/>
          <w:b/>
          <w:bCs/>
          <w:color w:val="FF0000"/>
          <w:sz w:val="28"/>
          <w:szCs w:val="28"/>
          <w:lang w:val="en-US"/>
        </w:rPr>
        <w:lastRenderedPageBreak/>
        <w:t>sqlite</w:t>
      </w:r>
      <w:proofErr w:type="spellEnd"/>
      <w:r w:rsidRPr="00FD5554">
        <w:rPr>
          <w:rFonts w:ascii="Arial" w:eastAsiaTheme="minorHAnsi" w:hAnsi="Arial"/>
          <w:b/>
          <w:bCs/>
          <w:color w:val="FF0000"/>
          <w:sz w:val="28"/>
          <w:szCs w:val="28"/>
          <w:lang w:val="en-US"/>
        </w:rPr>
        <w:t xml:space="preserve"> &gt; select * from PC;</w:t>
      </w:r>
    </w:p>
    <w:p w14:paraId="743C9F2B" w14:textId="77777777" w:rsidR="005F7FAC" w:rsidRPr="00FD5554" w:rsidRDefault="005F7FAC" w:rsidP="005F7FAC">
      <w:pPr>
        <w:rPr>
          <w:rFonts w:ascii="Arial" w:eastAsiaTheme="minorHAnsi" w:hAnsi="Arial"/>
          <w:b/>
          <w:bCs/>
          <w:sz w:val="28"/>
          <w:szCs w:val="28"/>
          <w:lang w:val="en-US"/>
        </w:rPr>
      </w:pPr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>1|Dell XPS 13 (2017)</w:t>
      </w:r>
    </w:p>
    <w:p w14:paraId="54B33CC4" w14:textId="77777777" w:rsidR="005F7FAC" w:rsidRPr="00FD5554" w:rsidRDefault="005F7FAC" w:rsidP="005F7FAC">
      <w:pPr>
        <w:rPr>
          <w:rFonts w:ascii="Arial" w:eastAsiaTheme="minorHAnsi" w:hAnsi="Arial"/>
          <w:b/>
          <w:bCs/>
          <w:sz w:val="28"/>
          <w:szCs w:val="28"/>
          <w:lang w:val="en-US"/>
        </w:rPr>
      </w:pPr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>2|Dell XPS 13 (2018)</w:t>
      </w:r>
    </w:p>
    <w:p w14:paraId="7B2F06B0" w14:textId="77777777" w:rsidR="005F7FAC" w:rsidRPr="00FD5554" w:rsidRDefault="005F7FAC" w:rsidP="005F7FAC">
      <w:pPr>
        <w:rPr>
          <w:rFonts w:ascii="Arial" w:eastAsiaTheme="minorHAnsi" w:hAnsi="Arial"/>
          <w:b/>
          <w:bCs/>
          <w:sz w:val="28"/>
          <w:szCs w:val="28"/>
          <w:lang w:val="en-US"/>
        </w:rPr>
      </w:pPr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>3|Dell XPS 13 (2019)</w:t>
      </w:r>
    </w:p>
    <w:p w14:paraId="562085D2" w14:textId="77777777" w:rsidR="005F7FAC" w:rsidRPr="00FD5554" w:rsidRDefault="005F7FAC" w:rsidP="005F7FAC">
      <w:pPr>
        <w:rPr>
          <w:rFonts w:ascii="Arial" w:eastAsiaTheme="minorHAnsi" w:hAnsi="Arial"/>
          <w:b/>
          <w:bCs/>
          <w:color w:val="FF0000"/>
          <w:sz w:val="28"/>
          <w:szCs w:val="28"/>
          <w:lang w:val="en-US"/>
        </w:rPr>
      </w:pPr>
      <w:proofErr w:type="spellStart"/>
      <w:r w:rsidRPr="00FD5554">
        <w:rPr>
          <w:rFonts w:ascii="Arial" w:eastAsiaTheme="minorHAnsi" w:hAnsi="Arial"/>
          <w:b/>
          <w:bCs/>
          <w:color w:val="FF0000"/>
          <w:sz w:val="28"/>
          <w:szCs w:val="28"/>
          <w:lang w:val="en-US"/>
        </w:rPr>
        <w:t>sqlite</w:t>
      </w:r>
      <w:proofErr w:type="spellEnd"/>
      <w:r w:rsidRPr="00FD5554">
        <w:rPr>
          <w:rFonts w:ascii="Arial" w:eastAsiaTheme="minorHAnsi" w:hAnsi="Arial"/>
          <w:b/>
          <w:bCs/>
          <w:color w:val="FF0000"/>
          <w:sz w:val="28"/>
          <w:szCs w:val="28"/>
          <w:lang w:val="en-US"/>
        </w:rPr>
        <w:t xml:space="preserve"> &gt; select * from db2.PC;</w:t>
      </w:r>
    </w:p>
    <w:p w14:paraId="38BABB1B" w14:textId="77777777" w:rsidR="005F7FAC" w:rsidRPr="00FD5554" w:rsidRDefault="005F7FAC" w:rsidP="005F7FAC">
      <w:pPr>
        <w:rPr>
          <w:rFonts w:ascii="Arial" w:eastAsiaTheme="minorHAnsi" w:hAnsi="Arial"/>
          <w:b/>
          <w:bCs/>
          <w:sz w:val="28"/>
          <w:szCs w:val="28"/>
          <w:lang w:val="en-US"/>
        </w:rPr>
      </w:pPr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>1|Dell XPS 13 (2017)</w:t>
      </w:r>
    </w:p>
    <w:p w14:paraId="6EA8D146" w14:textId="77777777" w:rsidR="005F7FAC" w:rsidRPr="00FD5554" w:rsidRDefault="005F7FAC" w:rsidP="005F7FAC">
      <w:pPr>
        <w:rPr>
          <w:rFonts w:ascii="Arial" w:eastAsiaTheme="minorHAnsi" w:hAnsi="Arial"/>
          <w:b/>
          <w:bCs/>
          <w:sz w:val="28"/>
          <w:szCs w:val="28"/>
          <w:lang w:val="en-US"/>
        </w:rPr>
      </w:pPr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>2|Dell XPS 13 (2018)</w:t>
      </w:r>
    </w:p>
    <w:p w14:paraId="5D715BCB" w14:textId="77777777" w:rsidR="005F7FAC" w:rsidRPr="00FD5554" w:rsidRDefault="005F7FAC" w:rsidP="005F7FAC">
      <w:pPr>
        <w:rPr>
          <w:rFonts w:ascii="Arial" w:eastAsiaTheme="minorHAnsi" w:hAnsi="Arial"/>
          <w:b/>
          <w:bCs/>
          <w:sz w:val="28"/>
          <w:szCs w:val="28"/>
          <w:lang w:val="en-US"/>
        </w:rPr>
      </w:pPr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>3|Dell XPS 13 (2019)</w:t>
      </w:r>
    </w:p>
    <w:p w14:paraId="60DB7434" w14:textId="77777777" w:rsidR="005F7FAC" w:rsidRPr="00FD5554" w:rsidRDefault="005F7FAC" w:rsidP="005F7FAC">
      <w:pPr>
        <w:rPr>
          <w:rFonts w:ascii="Arial" w:eastAsiaTheme="minorHAnsi" w:hAnsi="Arial"/>
          <w:b/>
          <w:bCs/>
          <w:color w:val="FF0000"/>
          <w:sz w:val="28"/>
          <w:szCs w:val="28"/>
          <w:lang w:val="en-US"/>
        </w:rPr>
      </w:pPr>
      <w:proofErr w:type="spellStart"/>
      <w:r w:rsidRPr="00FD5554">
        <w:rPr>
          <w:rFonts w:ascii="Arial" w:eastAsiaTheme="minorHAnsi" w:hAnsi="Arial"/>
          <w:b/>
          <w:bCs/>
          <w:color w:val="FF0000"/>
          <w:sz w:val="28"/>
          <w:szCs w:val="28"/>
          <w:lang w:val="en-US"/>
        </w:rPr>
        <w:t>sqlite</w:t>
      </w:r>
      <w:proofErr w:type="spellEnd"/>
      <w:r w:rsidRPr="00FD5554">
        <w:rPr>
          <w:rFonts w:ascii="Arial" w:eastAsiaTheme="minorHAnsi" w:hAnsi="Arial"/>
          <w:b/>
          <w:bCs/>
          <w:color w:val="FF0000"/>
          <w:sz w:val="28"/>
          <w:szCs w:val="28"/>
          <w:lang w:val="en-US"/>
        </w:rPr>
        <w:t xml:space="preserve"> </w:t>
      </w:r>
      <w:proofErr w:type="gramStart"/>
      <w:r w:rsidRPr="00FD5554">
        <w:rPr>
          <w:rFonts w:ascii="Arial" w:eastAsiaTheme="minorHAnsi" w:hAnsi="Arial"/>
          <w:b/>
          <w:bCs/>
          <w:color w:val="FF0000"/>
          <w:sz w:val="28"/>
          <w:szCs w:val="28"/>
          <w:lang w:val="en-US"/>
        </w:rPr>
        <w:t>&gt; .databases</w:t>
      </w:r>
      <w:proofErr w:type="gramEnd"/>
    </w:p>
    <w:p w14:paraId="5E05D996" w14:textId="77777777" w:rsidR="005F7FAC" w:rsidRPr="00FD5554" w:rsidRDefault="005F7FAC" w:rsidP="005F7FAC">
      <w:pPr>
        <w:rPr>
          <w:rFonts w:ascii="Arial" w:eastAsiaTheme="minorHAnsi" w:hAnsi="Arial"/>
          <w:b/>
          <w:bCs/>
          <w:sz w:val="28"/>
          <w:szCs w:val="28"/>
          <w:lang w:val="en-US"/>
        </w:rPr>
      </w:pPr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>main: C:\sqlite\pc_metrics.db r/w</w:t>
      </w:r>
    </w:p>
    <w:p w14:paraId="21794282" w14:textId="77777777" w:rsidR="005F7FAC" w:rsidRPr="00FD5554" w:rsidRDefault="005F7FAC" w:rsidP="005F7FAC">
      <w:pPr>
        <w:rPr>
          <w:rFonts w:ascii="Arial" w:eastAsiaTheme="minorHAnsi" w:hAnsi="Arial"/>
          <w:b/>
          <w:bCs/>
          <w:sz w:val="28"/>
          <w:szCs w:val="28"/>
          <w:lang w:val="en-US"/>
        </w:rPr>
      </w:pPr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>db2: C:\sqlite\pc_metrics.db r/w</w:t>
      </w:r>
    </w:p>
    <w:p w14:paraId="43F94819" w14:textId="77777777" w:rsidR="005F7FAC" w:rsidRPr="00FD5554" w:rsidRDefault="005F7FAC" w:rsidP="005F7FAC">
      <w:pPr>
        <w:rPr>
          <w:rFonts w:ascii="Arial" w:eastAsiaTheme="minorHAnsi" w:hAnsi="Arial"/>
          <w:b/>
          <w:bCs/>
          <w:sz w:val="28"/>
          <w:szCs w:val="28"/>
          <w:lang w:val="en-US"/>
        </w:rPr>
      </w:pPr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>db3: C:\sqlite\chinook.db r/w</w:t>
      </w:r>
    </w:p>
    <w:p w14:paraId="4D4FBCE0" w14:textId="77777777" w:rsidR="005F7FAC" w:rsidRPr="00FD5554" w:rsidRDefault="005F7FAC" w:rsidP="005F7FAC">
      <w:pPr>
        <w:rPr>
          <w:rFonts w:ascii="Arial" w:eastAsiaTheme="minorHAnsi" w:hAnsi="Arial"/>
          <w:b/>
          <w:bCs/>
          <w:color w:val="FF0000"/>
          <w:sz w:val="28"/>
          <w:szCs w:val="28"/>
          <w:lang w:val="en-US"/>
        </w:rPr>
      </w:pPr>
      <w:proofErr w:type="spellStart"/>
      <w:r w:rsidRPr="00FD5554">
        <w:rPr>
          <w:rFonts w:ascii="Arial" w:eastAsiaTheme="minorHAnsi" w:hAnsi="Arial"/>
          <w:b/>
          <w:bCs/>
          <w:color w:val="FF0000"/>
          <w:sz w:val="28"/>
          <w:szCs w:val="28"/>
          <w:lang w:val="en-US"/>
        </w:rPr>
        <w:t>sqlite</w:t>
      </w:r>
      <w:proofErr w:type="spellEnd"/>
      <w:r w:rsidRPr="00FD5554">
        <w:rPr>
          <w:rFonts w:ascii="Arial" w:eastAsiaTheme="minorHAnsi" w:hAnsi="Arial"/>
          <w:b/>
          <w:bCs/>
          <w:color w:val="FF0000"/>
          <w:sz w:val="28"/>
          <w:szCs w:val="28"/>
          <w:lang w:val="en-US"/>
        </w:rPr>
        <w:t xml:space="preserve"> &gt; select </w:t>
      </w:r>
      <w:proofErr w:type="spellStart"/>
      <w:proofErr w:type="gramStart"/>
      <w:r w:rsidRPr="00FD5554">
        <w:rPr>
          <w:rFonts w:ascii="Arial" w:eastAsiaTheme="minorHAnsi" w:hAnsi="Arial"/>
          <w:b/>
          <w:bCs/>
          <w:color w:val="FF0000"/>
          <w:sz w:val="28"/>
          <w:szCs w:val="28"/>
          <w:lang w:val="en-US"/>
        </w:rPr>
        <w:t>a.model</w:t>
      </w:r>
      <w:proofErr w:type="spellEnd"/>
      <w:proofErr w:type="gramEnd"/>
      <w:r w:rsidRPr="00FD5554">
        <w:rPr>
          <w:rFonts w:ascii="Arial" w:eastAsiaTheme="minorHAnsi" w:hAnsi="Arial"/>
          <w:b/>
          <w:bCs/>
          <w:color w:val="FF0000"/>
          <w:sz w:val="28"/>
          <w:szCs w:val="28"/>
          <w:lang w:val="en-US"/>
        </w:rPr>
        <w:t xml:space="preserve"> , </w:t>
      </w:r>
      <w:proofErr w:type="spellStart"/>
      <w:r w:rsidRPr="00FD5554">
        <w:rPr>
          <w:rFonts w:ascii="Arial" w:eastAsiaTheme="minorHAnsi" w:hAnsi="Arial"/>
          <w:b/>
          <w:bCs/>
          <w:color w:val="FF0000"/>
          <w:sz w:val="28"/>
          <w:szCs w:val="28"/>
          <w:lang w:val="en-US"/>
        </w:rPr>
        <w:t>b.model</w:t>
      </w:r>
      <w:proofErr w:type="spellEnd"/>
      <w:r w:rsidRPr="00FD5554">
        <w:rPr>
          <w:rFonts w:ascii="Arial" w:eastAsiaTheme="minorHAnsi" w:hAnsi="Arial"/>
          <w:b/>
          <w:bCs/>
          <w:color w:val="FF0000"/>
          <w:sz w:val="28"/>
          <w:szCs w:val="28"/>
          <w:lang w:val="en-US"/>
        </w:rPr>
        <w:t xml:space="preserve"> from PC AS a</w:t>
      </w:r>
    </w:p>
    <w:p w14:paraId="070DB665" w14:textId="77777777" w:rsidR="005F7FAC" w:rsidRPr="00FD5554" w:rsidRDefault="005F7FAC" w:rsidP="005F7FAC">
      <w:pPr>
        <w:rPr>
          <w:rFonts w:ascii="Arial" w:eastAsiaTheme="minorHAnsi" w:hAnsi="Arial"/>
          <w:b/>
          <w:bCs/>
          <w:color w:val="FF0000"/>
          <w:sz w:val="28"/>
          <w:szCs w:val="28"/>
          <w:lang w:val="en-US"/>
        </w:rPr>
      </w:pPr>
      <w:r w:rsidRPr="00FD5554">
        <w:rPr>
          <w:rFonts w:ascii="Arial" w:eastAsiaTheme="minorHAnsi" w:hAnsi="Arial"/>
          <w:b/>
          <w:bCs/>
          <w:color w:val="FF0000"/>
          <w:sz w:val="28"/>
          <w:szCs w:val="28"/>
          <w:lang w:val="en-US"/>
        </w:rPr>
        <w:t xml:space="preserve">... &gt; join db2.PC AS b on </w:t>
      </w:r>
      <w:proofErr w:type="spellStart"/>
      <w:r w:rsidRPr="00FD5554">
        <w:rPr>
          <w:rFonts w:ascii="Arial" w:eastAsiaTheme="minorHAnsi" w:hAnsi="Arial"/>
          <w:b/>
          <w:bCs/>
          <w:color w:val="FF0000"/>
          <w:sz w:val="28"/>
          <w:szCs w:val="28"/>
          <w:lang w:val="en-US"/>
        </w:rPr>
        <w:t>a.id_pc</w:t>
      </w:r>
      <w:proofErr w:type="spellEnd"/>
      <w:r w:rsidRPr="00FD5554">
        <w:rPr>
          <w:rFonts w:ascii="Arial" w:eastAsiaTheme="minorHAnsi" w:hAnsi="Arial"/>
          <w:b/>
          <w:bCs/>
          <w:color w:val="FF0000"/>
          <w:sz w:val="28"/>
          <w:szCs w:val="28"/>
          <w:lang w:val="en-US"/>
        </w:rPr>
        <w:t xml:space="preserve"> = </w:t>
      </w:r>
      <w:proofErr w:type="spellStart"/>
      <w:r w:rsidRPr="00FD5554">
        <w:rPr>
          <w:rFonts w:ascii="Arial" w:eastAsiaTheme="minorHAnsi" w:hAnsi="Arial"/>
          <w:b/>
          <w:bCs/>
          <w:color w:val="FF0000"/>
          <w:sz w:val="28"/>
          <w:szCs w:val="28"/>
          <w:lang w:val="en-US"/>
        </w:rPr>
        <w:t>b.id_</w:t>
      </w:r>
      <w:proofErr w:type="gramStart"/>
      <w:r w:rsidRPr="00FD5554">
        <w:rPr>
          <w:rFonts w:ascii="Arial" w:eastAsiaTheme="minorHAnsi" w:hAnsi="Arial"/>
          <w:b/>
          <w:bCs/>
          <w:color w:val="FF0000"/>
          <w:sz w:val="28"/>
          <w:szCs w:val="28"/>
          <w:lang w:val="en-US"/>
        </w:rPr>
        <w:t>pc</w:t>
      </w:r>
      <w:proofErr w:type="spellEnd"/>
      <w:r w:rsidRPr="00FD5554">
        <w:rPr>
          <w:rFonts w:ascii="Arial" w:eastAsiaTheme="minorHAnsi" w:hAnsi="Arial"/>
          <w:b/>
          <w:bCs/>
          <w:color w:val="FF0000"/>
          <w:sz w:val="28"/>
          <w:szCs w:val="28"/>
          <w:lang w:val="en-US"/>
        </w:rPr>
        <w:t xml:space="preserve"> ;</w:t>
      </w:r>
      <w:proofErr w:type="gramEnd"/>
    </w:p>
    <w:p w14:paraId="341AEC13" w14:textId="77777777" w:rsidR="005F7FAC" w:rsidRPr="00FD5554" w:rsidRDefault="005F7FAC" w:rsidP="005F7FAC">
      <w:pPr>
        <w:rPr>
          <w:rFonts w:ascii="Arial" w:eastAsiaTheme="minorHAnsi" w:hAnsi="Arial"/>
          <w:b/>
          <w:bCs/>
          <w:sz w:val="28"/>
          <w:szCs w:val="28"/>
          <w:lang w:val="en-US"/>
        </w:rPr>
      </w:pPr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 xml:space="preserve">Dell XPS 13 </w:t>
      </w:r>
      <w:proofErr w:type="gramStart"/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>( 2017</w:t>
      </w:r>
      <w:proofErr w:type="gramEnd"/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>) | Dell XPS 13 (2017)</w:t>
      </w:r>
    </w:p>
    <w:p w14:paraId="07DF7544" w14:textId="77777777" w:rsidR="005F7FAC" w:rsidRPr="00FD5554" w:rsidRDefault="005F7FAC" w:rsidP="005F7FAC">
      <w:pPr>
        <w:rPr>
          <w:rFonts w:ascii="Arial" w:eastAsiaTheme="minorHAnsi" w:hAnsi="Arial"/>
          <w:b/>
          <w:bCs/>
          <w:sz w:val="28"/>
          <w:szCs w:val="28"/>
          <w:lang w:val="en-US"/>
        </w:rPr>
      </w:pPr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 xml:space="preserve">Dell XPS 13 </w:t>
      </w:r>
      <w:proofErr w:type="gramStart"/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>( 2018</w:t>
      </w:r>
      <w:proofErr w:type="gramEnd"/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>) | Dell XPS 13 (2018)</w:t>
      </w:r>
    </w:p>
    <w:p w14:paraId="22A25572" w14:textId="77777777" w:rsidR="005F7FAC" w:rsidRPr="00FD5554" w:rsidRDefault="005F7FAC" w:rsidP="005F7FAC">
      <w:pPr>
        <w:rPr>
          <w:rFonts w:ascii="Arial" w:eastAsiaTheme="minorHAnsi" w:hAnsi="Arial"/>
          <w:b/>
          <w:bCs/>
          <w:sz w:val="28"/>
          <w:szCs w:val="28"/>
          <w:lang w:val="en-US"/>
        </w:rPr>
      </w:pPr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 xml:space="preserve">Dell XPS 13 </w:t>
      </w:r>
      <w:proofErr w:type="gramStart"/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>( 2019</w:t>
      </w:r>
      <w:proofErr w:type="gramEnd"/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>) | Dell XPS 13 (2019)</w:t>
      </w:r>
    </w:p>
    <w:p w14:paraId="48B4C28A" w14:textId="77777777" w:rsidR="005F7FAC" w:rsidRPr="00FD5554" w:rsidRDefault="005F7FAC" w:rsidP="005F7FAC">
      <w:pPr>
        <w:rPr>
          <w:rFonts w:ascii="Arial" w:eastAsiaTheme="minorHAnsi" w:hAnsi="Arial"/>
          <w:b/>
          <w:bCs/>
          <w:color w:val="FF0000"/>
          <w:sz w:val="28"/>
          <w:szCs w:val="28"/>
          <w:lang w:val="en-US"/>
        </w:rPr>
      </w:pPr>
      <w:proofErr w:type="spellStart"/>
      <w:r w:rsidRPr="00FD5554">
        <w:rPr>
          <w:rFonts w:ascii="Arial" w:eastAsiaTheme="minorHAnsi" w:hAnsi="Arial"/>
          <w:b/>
          <w:bCs/>
          <w:color w:val="FF0000"/>
          <w:sz w:val="28"/>
          <w:szCs w:val="28"/>
          <w:lang w:val="en-US"/>
        </w:rPr>
        <w:t>sqlite</w:t>
      </w:r>
      <w:proofErr w:type="spellEnd"/>
      <w:r w:rsidRPr="00FD5554">
        <w:rPr>
          <w:rFonts w:ascii="Arial" w:eastAsiaTheme="minorHAnsi" w:hAnsi="Arial"/>
          <w:b/>
          <w:bCs/>
          <w:color w:val="FF0000"/>
          <w:sz w:val="28"/>
          <w:szCs w:val="28"/>
          <w:lang w:val="en-US"/>
        </w:rPr>
        <w:t xml:space="preserve"> &gt; select </w:t>
      </w:r>
      <w:proofErr w:type="spellStart"/>
      <w:proofErr w:type="gramStart"/>
      <w:r w:rsidRPr="00FD5554">
        <w:rPr>
          <w:rFonts w:ascii="Arial" w:eastAsiaTheme="minorHAnsi" w:hAnsi="Arial"/>
          <w:b/>
          <w:bCs/>
          <w:color w:val="FF0000"/>
          <w:sz w:val="28"/>
          <w:szCs w:val="28"/>
          <w:lang w:val="en-US"/>
        </w:rPr>
        <w:t>a.model</w:t>
      </w:r>
      <w:proofErr w:type="spellEnd"/>
      <w:proofErr w:type="gramEnd"/>
      <w:r w:rsidRPr="00FD5554">
        <w:rPr>
          <w:rFonts w:ascii="Arial" w:eastAsiaTheme="minorHAnsi" w:hAnsi="Arial"/>
          <w:b/>
          <w:bCs/>
          <w:color w:val="FF0000"/>
          <w:sz w:val="28"/>
          <w:szCs w:val="28"/>
          <w:lang w:val="en-US"/>
        </w:rPr>
        <w:t xml:space="preserve"> , </w:t>
      </w:r>
      <w:proofErr w:type="spellStart"/>
      <w:r w:rsidRPr="00FD5554">
        <w:rPr>
          <w:rFonts w:ascii="Arial" w:eastAsiaTheme="minorHAnsi" w:hAnsi="Arial"/>
          <w:b/>
          <w:bCs/>
          <w:color w:val="FF0000"/>
          <w:sz w:val="28"/>
          <w:szCs w:val="28"/>
          <w:lang w:val="en-US"/>
        </w:rPr>
        <w:t>b.model</w:t>
      </w:r>
      <w:proofErr w:type="spellEnd"/>
      <w:r w:rsidRPr="00FD5554">
        <w:rPr>
          <w:rFonts w:ascii="Arial" w:eastAsiaTheme="minorHAnsi" w:hAnsi="Arial"/>
          <w:b/>
          <w:bCs/>
          <w:color w:val="FF0000"/>
          <w:sz w:val="28"/>
          <w:szCs w:val="28"/>
          <w:lang w:val="en-US"/>
        </w:rPr>
        <w:t xml:space="preserve"> from PC AS A, db2.PC AS b;</w:t>
      </w:r>
    </w:p>
    <w:p w14:paraId="599816F3" w14:textId="77777777" w:rsidR="005F7FAC" w:rsidRPr="00FD5554" w:rsidRDefault="005F7FAC" w:rsidP="005F7FAC">
      <w:pPr>
        <w:rPr>
          <w:rFonts w:ascii="Arial" w:eastAsiaTheme="minorHAnsi" w:hAnsi="Arial"/>
          <w:b/>
          <w:bCs/>
          <w:sz w:val="28"/>
          <w:szCs w:val="28"/>
          <w:lang w:val="en-US"/>
        </w:rPr>
      </w:pPr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 xml:space="preserve">Dell XPS 13 </w:t>
      </w:r>
      <w:proofErr w:type="gramStart"/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>( 2017</w:t>
      </w:r>
      <w:proofErr w:type="gramEnd"/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>) | Dell XPS 13 (2017)</w:t>
      </w:r>
    </w:p>
    <w:p w14:paraId="3AB55AEB" w14:textId="77777777" w:rsidR="005F7FAC" w:rsidRPr="00FD5554" w:rsidRDefault="005F7FAC" w:rsidP="005F7FAC">
      <w:pPr>
        <w:rPr>
          <w:rFonts w:ascii="Arial" w:eastAsiaTheme="minorHAnsi" w:hAnsi="Arial"/>
          <w:b/>
          <w:bCs/>
          <w:sz w:val="28"/>
          <w:szCs w:val="28"/>
          <w:lang w:val="en-US"/>
        </w:rPr>
      </w:pPr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 xml:space="preserve">Dell XPS 13 </w:t>
      </w:r>
      <w:proofErr w:type="gramStart"/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>( 2017</w:t>
      </w:r>
      <w:proofErr w:type="gramEnd"/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>) | Dell XPS 13 (2018)</w:t>
      </w:r>
    </w:p>
    <w:p w14:paraId="5A6DBFC3" w14:textId="77777777" w:rsidR="005F7FAC" w:rsidRPr="00FD5554" w:rsidRDefault="005F7FAC" w:rsidP="005F7FAC">
      <w:pPr>
        <w:rPr>
          <w:rFonts w:ascii="Arial" w:eastAsiaTheme="minorHAnsi" w:hAnsi="Arial"/>
          <w:b/>
          <w:bCs/>
          <w:sz w:val="28"/>
          <w:szCs w:val="28"/>
          <w:lang w:val="en-US"/>
        </w:rPr>
      </w:pPr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 xml:space="preserve">Dell XPS 13 </w:t>
      </w:r>
      <w:proofErr w:type="gramStart"/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>( 2017</w:t>
      </w:r>
      <w:proofErr w:type="gramEnd"/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>) | Dell XPS 13 (2019)</w:t>
      </w:r>
    </w:p>
    <w:p w14:paraId="3F62863D" w14:textId="77777777" w:rsidR="005F7FAC" w:rsidRPr="00FD5554" w:rsidRDefault="005F7FAC" w:rsidP="005F7FAC">
      <w:pPr>
        <w:rPr>
          <w:rFonts w:ascii="Arial" w:eastAsiaTheme="minorHAnsi" w:hAnsi="Arial"/>
          <w:b/>
          <w:bCs/>
          <w:sz w:val="28"/>
          <w:szCs w:val="28"/>
          <w:lang w:val="en-US"/>
        </w:rPr>
      </w:pPr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 xml:space="preserve">Dell XPS 13 </w:t>
      </w:r>
      <w:proofErr w:type="gramStart"/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>( 2018</w:t>
      </w:r>
      <w:proofErr w:type="gramEnd"/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>) | Dell XPS 13 (2017)</w:t>
      </w:r>
    </w:p>
    <w:p w14:paraId="41C4A94D" w14:textId="77777777" w:rsidR="005F7FAC" w:rsidRPr="00FD5554" w:rsidRDefault="005F7FAC" w:rsidP="005F7FAC">
      <w:pPr>
        <w:rPr>
          <w:rFonts w:ascii="Arial" w:eastAsiaTheme="minorHAnsi" w:hAnsi="Arial"/>
          <w:b/>
          <w:bCs/>
          <w:sz w:val="28"/>
          <w:szCs w:val="28"/>
          <w:lang w:val="en-US"/>
        </w:rPr>
      </w:pPr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 xml:space="preserve">Dell XPS 13 </w:t>
      </w:r>
      <w:proofErr w:type="gramStart"/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>( 2018</w:t>
      </w:r>
      <w:proofErr w:type="gramEnd"/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>) | Dell XPS 13 (2018)</w:t>
      </w:r>
    </w:p>
    <w:p w14:paraId="309FD254" w14:textId="77777777" w:rsidR="005F7FAC" w:rsidRPr="00FD5554" w:rsidRDefault="005F7FAC" w:rsidP="005F7FAC">
      <w:pPr>
        <w:rPr>
          <w:rFonts w:ascii="Arial" w:eastAsiaTheme="minorHAnsi" w:hAnsi="Arial"/>
          <w:b/>
          <w:bCs/>
          <w:sz w:val="28"/>
          <w:szCs w:val="28"/>
          <w:lang w:val="en-US"/>
        </w:rPr>
      </w:pPr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 xml:space="preserve">Dell XPS 13 </w:t>
      </w:r>
      <w:proofErr w:type="gramStart"/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>( 2018</w:t>
      </w:r>
      <w:proofErr w:type="gramEnd"/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>) | Dell XPS 13 (2019)</w:t>
      </w:r>
    </w:p>
    <w:p w14:paraId="7E54B4CE" w14:textId="77777777" w:rsidR="005F7FAC" w:rsidRPr="00FD5554" w:rsidRDefault="005F7FAC" w:rsidP="005F7FAC">
      <w:pPr>
        <w:rPr>
          <w:rFonts w:ascii="Arial" w:eastAsiaTheme="minorHAnsi" w:hAnsi="Arial"/>
          <w:b/>
          <w:bCs/>
          <w:sz w:val="28"/>
          <w:szCs w:val="28"/>
          <w:lang w:val="en-US"/>
        </w:rPr>
      </w:pPr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 xml:space="preserve">Dell XPS 13 </w:t>
      </w:r>
      <w:proofErr w:type="gramStart"/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>( 2019</w:t>
      </w:r>
      <w:proofErr w:type="gramEnd"/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>) | Dell XPS 13 (2017)</w:t>
      </w:r>
    </w:p>
    <w:p w14:paraId="12A9504E" w14:textId="77777777" w:rsidR="005F7FAC" w:rsidRPr="00FD5554" w:rsidRDefault="005F7FAC" w:rsidP="005F7FAC">
      <w:pPr>
        <w:rPr>
          <w:rFonts w:ascii="Arial" w:eastAsiaTheme="minorHAnsi" w:hAnsi="Arial"/>
          <w:b/>
          <w:bCs/>
          <w:sz w:val="28"/>
          <w:szCs w:val="28"/>
          <w:lang w:val="en-US"/>
        </w:rPr>
      </w:pPr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 xml:space="preserve">Dell XPS 13 </w:t>
      </w:r>
      <w:proofErr w:type="gramStart"/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>( 2019</w:t>
      </w:r>
      <w:proofErr w:type="gramEnd"/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>) | Dell XPS 13 (2018)</w:t>
      </w:r>
    </w:p>
    <w:p w14:paraId="047A716B" w14:textId="77777777" w:rsidR="005F7FAC" w:rsidRPr="00FD5554" w:rsidRDefault="005F7FAC" w:rsidP="005F7FAC">
      <w:pPr>
        <w:rPr>
          <w:rFonts w:ascii="Arial" w:eastAsiaTheme="minorHAnsi" w:hAnsi="Arial"/>
          <w:b/>
          <w:bCs/>
          <w:sz w:val="28"/>
          <w:szCs w:val="28"/>
          <w:lang w:val="en-US"/>
        </w:rPr>
      </w:pPr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 xml:space="preserve">Dell XPS 13 </w:t>
      </w:r>
      <w:proofErr w:type="gramStart"/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>( 2019</w:t>
      </w:r>
      <w:proofErr w:type="gramEnd"/>
      <w:r w:rsidRPr="00FD5554">
        <w:rPr>
          <w:rFonts w:ascii="Arial" w:eastAsiaTheme="minorHAnsi" w:hAnsi="Arial"/>
          <w:b/>
          <w:bCs/>
          <w:sz w:val="28"/>
          <w:szCs w:val="28"/>
          <w:lang w:val="en-US"/>
        </w:rPr>
        <w:t>) | Dell XPS 13 (2019)</w:t>
      </w:r>
    </w:p>
    <w:p w14:paraId="685DC85F" w14:textId="77777777" w:rsidR="005F7FAC" w:rsidRPr="00FD5554" w:rsidRDefault="005F7FAC" w:rsidP="005F7FAC">
      <w:pPr>
        <w:rPr>
          <w:rFonts w:ascii="Arial" w:eastAsiaTheme="minorHAnsi" w:hAnsi="Arial"/>
          <w:b/>
          <w:bCs/>
          <w:color w:val="FF0000"/>
          <w:sz w:val="28"/>
          <w:szCs w:val="28"/>
          <w:lang w:val="en-US"/>
        </w:rPr>
      </w:pPr>
      <w:proofErr w:type="spellStart"/>
      <w:r w:rsidRPr="00FD5554">
        <w:rPr>
          <w:rFonts w:ascii="Arial" w:eastAsiaTheme="minorHAnsi" w:hAnsi="Arial"/>
          <w:b/>
          <w:bCs/>
          <w:color w:val="FF0000"/>
          <w:sz w:val="28"/>
          <w:szCs w:val="28"/>
          <w:lang w:val="en-US"/>
        </w:rPr>
        <w:t>sqlite</w:t>
      </w:r>
      <w:proofErr w:type="spellEnd"/>
      <w:r w:rsidRPr="00FD5554">
        <w:rPr>
          <w:rFonts w:ascii="Arial" w:eastAsiaTheme="minorHAnsi" w:hAnsi="Arial"/>
          <w:b/>
          <w:bCs/>
          <w:color w:val="FF0000"/>
          <w:sz w:val="28"/>
          <w:szCs w:val="28"/>
          <w:lang w:val="en-US"/>
        </w:rPr>
        <w:t xml:space="preserve"> &gt;</w:t>
      </w:r>
    </w:p>
    <w:p w14:paraId="70DCCEAF" w14:textId="77777777" w:rsidR="005F7FAC" w:rsidRPr="00FD5554" w:rsidRDefault="005F7FAC" w:rsidP="005F7FAC">
      <w:pPr>
        <w:rPr>
          <w:rFonts w:ascii="Arial" w:eastAsiaTheme="minorHAnsi" w:hAnsi="Arial"/>
          <w:b/>
          <w:bCs/>
          <w:sz w:val="28"/>
          <w:szCs w:val="28"/>
          <w:lang w:val="en-US"/>
        </w:rPr>
      </w:pPr>
    </w:p>
    <w:p w14:paraId="61F1F82C" w14:textId="77777777" w:rsidR="005F7FAC" w:rsidRPr="00FD5554" w:rsidRDefault="005F7FAC" w:rsidP="005F7FAC">
      <w:pPr>
        <w:rPr>
          <w:rFonts w:asciiTheme="minorHAnsi" w:eastAsiaTheme="minorHAnsi" w:hAnsiTheme="minorHAnsi" w:cstheme="minorBidi"/>
          <w:b/>
          <w:bCs/>
          <w:sz w:val="22"/>
          <w:szCs w:val="22"/>
          <w:lang w:val="en-US"/>
        </w:rPr>
      </w:pPr>
    </w:p>
    <w:p w14:paraId="1ACA9FB4" w14:textId="77777777" w:rsidR="005F7FAC" w:rsidRPr="005F7FAC" w:rsidRDefault="005F7FAC" w:rsidP="005F7FAC">
      <w:pPr>
        <w:shd w:val="clear" w:color="auto" w:fill="FFFFFF"/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>Чтобы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>открыть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>два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>базы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>данных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 xml:space="preserve"> в SQLite3 CLI и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>вид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>тот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>список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>таблиц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 xml:space="preserve"> в​​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>Использовал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>база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>данных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 xml:space="preserve"> ( </w:t>
      </w:r>
      <w:r w:rsidRPr="005F7FAC">
        <w:rPr>
          <w:rFonts w:ascii="Courier New" w:eastAsia="Times New Roman" w:hAnsi="Courier New" w:cs="Courier New"/>
          <w:b/>
          <w:bCs/>
          <w:sz w:val="28"/>
          <w:szCs w:val="28"/>
          <w:highlight w:val="yellow"/>
          <w:lang w:val="ro-RO" w:eastAsia="ro-RO"/>
        </w:rPr>
        <w:t xml:space="preserve">db2 </w:t>
      </w:r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 xml:space="preserve">),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>следуйте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 xml:space="preserve"> ЭТО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>шаги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 xml:space="preserve"> :</w:t>
      </w:r>
    </w:p>
    <w:p w14:paraId="6A5D8F8F" w14:textId="77777777" w:rsidR="005F7FAC" w:rsidRPr="005F7FAC" w:rsidRDefault="005F7FAC" w:rsidP="005F7FAC">
      <w:pPr>
        <w:shd w:val="clear" w:color="auto" w:fill="FFFFFF"/>
        <w:outlineLvl w:val="2"/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Шаги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:</w:t>
      </w:r>
    </w:p>
    <w:p w14:paraId="2259529E" w14:textId="77777777" w:rsidR="005F7FAC" w:rsidRPr="005F7FAC" w:rsidRDefault="005F7FAC" w:rsidP="005F7FAC">
      <w:pPr>
        <w:numPr>
          <w:ilvl w:val="0"/>
          <w:numId w:val="7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Откройте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​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SQLite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CLI </w:t>
      </w:r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:</w:t>
      </w:r>
    </w:p>
    <w:p w14:paraId="57C33FEE" w14:textId="77777777" w:rsidR="005F7FAC" w:rsidRPr="005F7FAC" w:rsidRDefault="005F7FAC" w:rsidP="005F7F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4"/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</w:pPr>
      <w:proofErr w:type="spellStart"/>
      <w:r w:rsidRPr="005F7FAC"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  <w:t>Баш</w:t>
      </w:r>
      <w:proofErr w:type="spellEnd"/>
    </w:p>
    <w:p w14:paraId="787860B4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Скопировать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код</w:t>
      </w:r>
      <w:proofErr w:type="spellEnd"/>
    </w:p>
    <w:p w14:paraId="3D22D207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sqlite3</w:t>
      </w:r>
    </w:p>
    <w:p w14:paraId="7BE01B19" w14:textId="77777777" w:rsidR="005F7FAC" w:rsidRPr="005F7FAC" w:rsidRDefault="005F7FAC" w:rsidP="005F7FAC">
      <w:pPr>
        <w:numPr>
          <w:ilvl w:val="0"/>
          <w:numId w:val="7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Прикреплять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тот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первый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база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данных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( </w:t>
      </w:r>
      <w:r w:rsidRPr="005F7FAC">
        <w:rPr>
          <w:rFonts w:ascii="Courier New" w:eastAsia="Times New Roman" w:hAnsi="Courier New" w:cs="Courier New"/>
          <w:b/>
          <w:bCs/>
          <w:sz w:val="28"/>
          <w:szCs w:val="28"/>
          <w:lang w:val="ro-RO" w:eastAsia="ro-RO"/>
        </w:rPr>
        <w:t xml:space="preserve">db1 </w:t>
      </w:r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) </w:t>
      </w:r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: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Если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ты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хотеть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к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работа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с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основным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​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Откройте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базу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данных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напрямую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:</w:t>
      </w:r>
    </w:p>
    <w:p w14:paraId="5F7C9600" w14:textId="77777777" w:rsidR="005F7FAC" w:rsidRPr="005F7FAC" w:rsidRDefault="005F7FAC" w:rsidP="005F7F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4"/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</w:pPr>
      <w:proofErr w:type="spellStart"/>
      <w:r w:rsidRPr="005F7FAC"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  <w:t>Баш</w:t>
      </w:r>
      <w:proofErr w:type="spellEnd"/>
    </w:p>
    <w:p w14:paraId="49936B05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Скопировать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код</w:t>
      </w:r>
      <w:proofErr w:type="spellEnd"/>
    </w:p>
    <w:p w14:paraId="377D83AC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.open db1.sqlite</w:t>
      </w:r>
    </w:p>
    <w:p w14:paraId="653123B1" w14:textId="77777777" w:rsidR="005F7FAC" w:rsidRPr="005F7FAC" w:rsidRDefault="005F7FAC" w:rsidP="005F7FAC">
      <w:pPr>
        <w:numPr>
          <w:ilvl w:val="0"/>
          <w:numId w:val="7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Прикреплять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тот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Использовал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база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данных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( </w:t>
      </w:r>
      <w:r w:rsidRPr="005F7FAC">
        <w:rPr>
          <w:rFonts w:ascii="Courier New" w:eastAsia="Times New Roman" w:hAnsi="Courier New" w:cs="Courier New"/>
          <w:b/>
          <w:bCs/>
          <w:sz w:val="28"/>
          <w:szCs w:val="28"/>
          <w:lang w:val="ro-RO" w:eastAsia="ro-RO"/>
        </w:rPr>
        <w:t xml:space="preserve">db2 </w:t>
      </w:r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) </w:t>
      </w:r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: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Использовать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тот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 </w:t>
      </w: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ПРИКРЕПЛЯТЬ</w:t>
      </w:r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 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команда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к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прикреплять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тот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Использовал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база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данных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:</w:t>
      </w:r>
    </w:p>
    <w:p w14:paraId="29331EB6" w14:textId="77777777" w:rsidR="005F7FAC" w:rsidRPr="005F7FAC" w:rsidRDefault="005F7FAC" w:rsidP="005F7F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4"/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</w:pPr>
      <w:r w:rsidRPr="005F7FAC"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  <w:t>SQL-</w:t>
      </w:r>
      <w:proofErr w:type="spellStart"/>
      <w:r w:rsidRPr="005F7FAC"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  <w:t>запросы</w:t>
      </w:r>
      <w:proofErr w:type="spellEnd"/>
    </w:p>
    <w:p w14:paraId="292DE4B1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lastRenderedPageBreak/>
        <w:t>Скопировать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код</w:t>
      </w:r>
      <w:proofErr w:type="spellEnd"/>
    </w:p>
    <w:p w14:paraId="60AB1318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ПРИСОЕДИНИТЬ БАЗУ ДАННЫХ </w:t>
      </w:r>
      <w:r w:rsidRPr="005F7FAC">
        <w:rPr>
          <w:rFonts w:ascii="Courier New" w:eastAsia="Times New Roman" w:hAnsi="Courier New" w:cs="Courier New"/>
          <w:color w:val="032F62"/>
          <w:sz w:val="28"/>
          <w:szCs w:val="28"/>
          <w:lang w:val="ro-RO" w:eastAsia="ro-RO"/>
        </w:rPr>
        <w:t>'db2.sqlite'</w:t>
      </w: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</w:t>
      </w:r>
      <w:r w:rsidRPr="005F7FAC">
        <w:rPr>
          <w:rFonts w:ascii="Courier New" w:eastAsia="Times New Roman" w:hAnsi="Courier New" w:cs="Courier New"/>
          <w:color w:val="D73A49"/>
          <w:sz w:val="28"/>
          <w:szCs w:val="28"/>
          <w:lang w:val="ro-RO" w:eastAsia="ro-RO"/>
        </w:rPr>
        <w:t xml:space="preserve">AS </w:t>
      </w: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db2;</w:t>
      </w:r>
    </w:p>
    <w:p w14:paraId="1E0873C9" w14:textId="77777777" w:rsidR="005F7FAC" w:rsidRPr="005F7FAC" w:rsidRDefault="005F7FAC" w:rsidP="005F7FAC">
      <w:pPr>
        <w:numPr>
          <w:ilvl w:val="1"/>
          <w:numId w:val="7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db2</w:t>
      </w:r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 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является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псевдоним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для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​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Использовал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база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данных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.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Вы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может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дверь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любое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псевдонимное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имя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.</w:t>
      </w:r>
    </w:p>
    <w:p w14:paraId="454EA75B" w14:textId="77777777" w:rsidR="005F7FAC" w:rsidRPr="005F7FAC" w:rsidRDefault="005F7FAC" w:rsidP="005F7FAC">
      <w:pPr>
        <w:numPr>
          <w:ilvl w:val="0"/>
          <w:numId w:val="7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Список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таблицы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в​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Использовал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база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данных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( </w:t>
      </w:r>
      <w:r w:rsidRPr="005F7FAC">
        <w:rPr>
          <w:rFonts w:ascii="Courier New" w:eastAsia="Times New Roman" w:hAnsi="Courier New" w:cs="Courier New"/>
          <w:b/>
          <w:bCs/>
          <w:sz w:val="28"/>
          <w:szCs w:val="28"/>
          <w:lang w:val="ro-RO" w:eastAsia="ro-RO"/>
        </w:rPr>
        <w:t xml:space="preserve">db2 </w:t>
      </w:r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) </w:t>
      </w:r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: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Использовать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тот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 </w:t>
      </w: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.</w:t>
      </w: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таблицы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 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команда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с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псевдоним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:</w:t>
      </w:r>
    </w:p>
    <w:p w14:paraId="757736E1" w14:textId="77777777" w:rsidR="005F7FAC" w:rsidRPr="005F7FAC" w:rsidRDefault="005F7FAC" w:rsidP="005F7F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4"/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</w:pPr>
      <w:proofErr w:type="spellStart"/>
      <w:r w:rsidRPr="005F7FAC"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  <w:t>Баш</w:t>
      </w:r>
      <w:proofErr w:type="spellEnd"/>
    </w:p>
    <w:p w14:paraId="79815A5C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Скопировать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код</w:t>
      </w:r>
      <w:proofErr w:type="spellEnd"/>
    </w:p>
    <w:p w14:paraId="727468BD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.</w:t>
      </w: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tables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db2. *</w:t>
      </w:r>
    </w:p>
    <w:p w14:paraId="76E31B75" w14:textId="77777777" w:rsidR="005F7FAC" w:rsidRPr="005F7FAC" w:rsidRDefault="005F7FAC" w:rsidP="005F7FAC">
      <w:pPr>
        <w:shd w:val="clear" w:color="auto" w:fill="FFFFFF"/>
        <w:ind w:left="720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В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качестве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альтернативы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,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вы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может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используйте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SQL-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запрос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к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список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таблицы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:</w:t>
      </w:r>
    </w:p>
    <w:p w14:paraId="01A16100" w14:textId="77777777" w:rsidR="005F7FAC" w:rsidRPr="005F7FAC" w:rsidRDefault="005F7FAC" w:rsidP="005F7F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4"/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</w:pPr>
      <w:r w:rsidRPr="005F7FAC"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  <w:t>SQL-</w:t>
      </w:r>
      <w:proofErr w:type="spellStart"/>
      <w:r w:rsidRPr="005F7FAC"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  <w:t>запросы</w:t>
      </w:r>
      <w:proofErr w:type="spellEnd"/>
    </w:p>
    <w:p w14:paraId="2712FC77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Скопировать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код</w:t>
      </w:r>
      <w:proofErr w:type="spellEnd"/>
    </w:p>
    <w:p w14:paraId="1E6C354E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r w:rsidRPr="005F7FAC">
        <w:rPr>
          <w:rFonts w:ascii="Courier New" w:eastAsia="Times New Roman" w:hAnsi="Courier New" w:cs="Courier New"/>
          <w:color w:val="D73A49"/>
          <w:sz w:val="28"/>
          <w:szCs w:val="28"/>
          <w:lang w:val="ro-RO" w:eastAsia="ro-RO"/>
        </w:rPr>
        <w:t>ВЫБИРАТЬ</w:t>
      </w: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имя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</w:t>
      </w:r>
      <w:r w:rsidRPr="005F7FAC">
        <w:rPr>
          <w:rFonts w:ascii="Courier New" w:eastAsia="Times New Roman" w:hAnsi="Courier New" w:cs="Courier New"/>
          <w:color w:val="D73A49"/>
          <w:sz w:val="28"/>
          <w:szCs w:val="28"/>
          <w:lang w:val="ro-RO" w:eastAsia="ro-RO"/>
        </w:rPr>
        <w:t xml:space="preserve">FROM </w:t>
      </w: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db2.sqlite_master </w:t>
      </w:r>
      <w:r w:rsidRPr="005F7FAC">
        <w:rPr>
          <w:rFonts w:ascii="Courier New" w:eastAsia="Times New Roman" w:hAnsi="Courier New" w:cs="Courier New"/>
          <w:color w:val="D73A49"/>
          <w:sz w:val="28"/>
          <w:szCs w:val="28"/>
          <w:lang w:val="ro-RO" w:eastAsia="ro-RO"/>
        </w:rPr>
        <w:t>WHERE</w:t>
      </w: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тип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</w:t>
      </w:r>
      <w:r w:rsidRPr="005F7FAC">
        <w:rPr>
          <w:rFonts w:ascii="Courier New" w:eastAsia="Times New Roman" w:hAnsi="Courier New" w:cs="Courier New"/>
          <w:color w:val="005CC5"/>
          <w:sz w:val="28"/>
          <w:szCs w:val="28"/>
          <w:lang w:val="ro-RO" w:eastAsia="ro-RO"/>
        </w:rPr>
        <w:t xml:space="preserve">= </w:t>
      </w:r>
      <w:r w:rsidRPr="005F7FAC">
        <w:rPr>
          <w:rFonts w:ascii="Courier New" w:eastAsia="Times New Roman" w:hAnsi="Courier New" w:cs="Courier New"/>
          <w:color w:val="032F62"/>
          <w:sz w:val="28"/>
          <w:szCs w:val="28"/>
          <w:lang w:val="ro-RO" w:eastAsia="ro-RO"/>
        </w:rPr>
        <w:t>'</w:t>
      </w:r>
      <w:proofErr w:type="spellStart"/>
      <w:r w:rsidRPr="005F7FAC">
        <w:rPr>
          <w:rFonts w:ascii="Courier New" w:eastAsia="Times New Roman" w:hAnsi="Courier New" w:cs="Courier New"/>
          <w:color w:val="032F62"/>
          <w:sz w:val="28"/>
          <w:szCs w:val="28"/>
          <w:lang w:val="ro-RO" w:eastAsia="ro-RO"/>
        </w:rPr>
        <w:t>таблица</w:t>
      </w:r>
      <w:proofErr w:type="spellEnd"/>
      <w:r w:rsidRPr="005F7FAC">
        <w:rPr>
          <w:rFonts w:ascii="Courier New" w:eastAsia="Times New Roman" w:hAnsi="Courier New" w:cs="Courier New"/>
          <w:color w:val="032F62"/>
          <w:sz w:val="28"/>
          <w:szCs w:val="28"/>
          <w:lang w:val="ro-RO" w:eastAsia="ro-RO"/>
        </w:rPr>
        <w:t xml:space="preserve">' </w:t>
      </w: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;</w:t>
      </w:r>
    </w:p>
    <w:p w14:paraId="3845A8AC" w14:textId="77777777" w:rsidR="005F7FAC" w:rsidRPr="005F7FAC" w:rsidRDefault="005F7FAC" w:rsidP="005F7FAC">
      <w:pPr>
        <w:shd w:val="clear" w:color="auto" w:fill="FFFFFF"/>
        <w:outlineLvl w:val="2"/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Пример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Сессия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:</w:t>
      </w:r>
    </w:p>
    <w:p w14:paraId="63649A92" w14:textId="77777777" w:rsidR="005F7FAC" w:rsidRPr="005F7FAC" w:rsidRDefault="005F7FAC" w:rsidP="005F7F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utlineLvl w:val="4"/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</w:pPr>
      <w:proofErr w:type="spellStart"/>
      <w:r w:rsidRPr="005F7FAC"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  <w:t>Баш</w:t>
      </w:r>
      <w:proofErr w:type="spellEnd"/>
    </w:p>
    <w:p w14:paraId="258AD185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Скопировать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код</w:t>
      </w:r>
      <w:proofErr w:type="spellEnd"/>
    </w:p>
    <w:p w14:paraId="5994A62B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sqlite3</w:t>
      </w:r>
    </w:p>
    <w:p w14:paraId="36B7AB12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sqlite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&gt; .open db1.sqlite</w:t>
      </w:r>
    </w:p>
    <w:p w14:paraId="3F2A9726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sqlite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&gt; ATTACH DATABASE </w:t>
      </w:r>
      <w:r w:rsidRPr="005F7FAC">
        <w:rPr>
          <w:rFonts w:ascii="Courier New" w:eastAsia="Times New Roman" w:hAnsi="Courier New" w:cs="Courier New"/>
          <w:color w:val="032F62"/>
          <w:sz w:val="28"/>
          <w:szCs w:val="28"/>
          <w:lang w:val="ro-RO" w:eastAsia="ro-RO"/>
        </w:rPr>
        <w:t xml:space="preserve">'db2.sqlite' </w:t>
      </w: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AS db2;</w:t>
      </w:r>
    </w:p>
    <w:p w14:paraId="5FF55CD4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sqlite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&gt; .</w:t>
      </w: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tables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db2.*</w:t>
      </w:r>
    </w:p>
    <w:p w14:paraId="62F70A8E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r w:rsidRPr="005F7FAC">
        <w:rPr>
          <w:rFonts w:ascii="Courier New" w:eastAsia="Times New Roman" w:hAnsi="Courier New" w:cs="Courier New"/>
          <w:color w:val="6A737D"/>
          <w:sz w:val="28"/>
          <w:szCs w:val="28"/>
          <w:lang w:val="ro-RO" w:eastAsia="ro-RO"/>
        </w:rPr>
        <w:t># ИЛИ</w:t>
      </w:r>
    </w:p>
    <w:p w14:paraId="3A5CC5C0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sqlite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&gt; SELECT </w:t>
      </w: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name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FROM db2.sqlite_master WHERE </w:t>
      </w:r>
      <w:proofErr w:type="spellStart"/>
      <w:r w:rsidRPr="005F7FAC">
        <w:rPr>
          <w:rFonts w:ascii="Courier New" w:eastAsia="Times New Roman" w:hAnsi="Courier New" w:cs="Courier New"/>
          <w:color w:val="E36209"/>
          <w:sz w:val="28"/>
          <w:szCs w:val="28"/>
          <w:lang w:val="ro-RO" w:eastAsia="ro-RO"/>
        </w:rPr>
        <w:t>type</w:t>
      </w:r>
      <w:proofErr w:type="spellEnd"/>
      <w:r w:rsidRPr="005F7FAC">
        <w:rPr>
          <w:rFonts w:ascii="Courier New" w:eastAsia="Times New Roman" w:hAnsi="Courier New" w:cs="Courier New"/>
          <w:color w:val="E36209"/>
          <w:sz w:val="28"/>
          <w:szCs w:val="28"/>
          <w:lang w:val="ro-RO" w:eastAsia="ro-RO"/>
        </w:rPr>
        <w:t xml:space="preserve"> </w:t>
      </w: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= </w:t>
      </w:r>
      <w:r w:rsidRPr="005F7FAC">
        <w:rPr>
          <w:rFonts w:ascii="Courier New" w:eastAsia="Times New Roman" w:hAnsi="Courier New" w:cs="Courier New"/>
          <w:color w:val="032F62"/>
          <w:sz w:val="28"/>
          <w:szCs w:val="28"/>
          <w:lang w:val="ro-RO" w:eastAsia="ro-RO"/>
        </w:rPr>
        <w:t xml:space="preserve">'table' </w:t>
      </w: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;</w:t>
      </w:r>
    </w:p>
    <w:p w14:paraId="141B1A43" w14:textId="77777777" w:rsidR="005F7FAC" w:rsidRPr="005F7FAC" w:rsidRDefault="005F7FAC" w:rsidP="005F7FAC">
      <w:pPr>
        <w:shd w:val="clear" w:color="auto" w:fill="FFFFFF"/>
        <w:outlineLvl w:val="2"/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</w:pPr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Примечания:</w:t>
      </w:r>
    </w:p>
    <w:p w14:paraId="6ECB4910" w14:textId="77777777" w:rsidR="005F7FAC" w:rsidRPr="005F7FAC" w:rsidRDefault="005F7FAC" w:rsidP="005F7FAC">
      <w:pPr>
        <w:numPr>
          <w:ilvl w:val="0"/>
          <w:numId w:val="8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АТТАК</w:t>
      </w: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​</w:t>
      </w:r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 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команда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позволяет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ты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к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работа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с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несколькими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базами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данных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одновременно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.</w:t>
      </w:r>
    </w:p>
    <w:p w14:paraId="07BEEB05" w14:textId="77777777" w:rsidR="005F7FAC" w:rsidRPr="005F7FAC" w:rsidRDefault="005F7FAC" w:rsidP="005F7FAC">
      <w:pPr>
        <w:numPr>
          <w:ilvl w:val="0"/>
          <w:numId w:val="8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Двери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псевдоним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( </w:t>
      </w: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db2 </w:t>
      </w:r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)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для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ссылки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таблицы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в​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Использовал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база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данных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(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например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, </w:t>
      </w: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db2.table_name </w:t>
      </w:r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).</w:t>
      </w:r>
    </w:p>
    <w:p w14:paraId="424ACA33" w14:textId="77777777" w:rsidR="005F7FAC" w:rsidRPr="005F7FAC" w:rsidRDefault="005F7FAC" w:rsidP="005F7FAC">
      <w:pPr>
        <w:numPr>
          <w:ilvl w:val="0"/>
          <w:numId w:val="8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К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отсоединить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тот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Использовал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база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данных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когда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сделанный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:</w:t>
      </w:r>
    </w:p>
    <w:p w14:paraId="4A3BE6E3" w14:textId="77777777" w:rsidR="005F7FAC" w:rsidRPr="005F7FAC" w:rsidRDefault="005F7FAC" w:rsidP="005F7F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4"/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</w:pPr>
      <w:r w:rsidRPr="005F7FAC"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  <w:t>SQL-</w:t>
      </w:r>
      <w:proofErr w:type="spellStart"/>
      <w:r w:rsidRPr="005F7FAC"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  <w:t>запросы</w:t>
      </w:r>
      <w:proofErr w:type="spellEnd"/>
    </w:p>
    <w:p w14:paraId="77155C91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Скопировать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код</w:t>
      </w:r>
      <w:proofErr w:type="spellEnd"/>
    </w:p>
    <w:p w14:paraId="098D192B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ОТСОЕДИНИТЬ БАЗУ ДАННЫХ db2;</w:t>
      </w:r>
    </w:p>
    <w:p w14:paraId="050B4F15" w14:textId="77777777" w:rsidR="005F7FAC" w:rsidRPr="005F7FAC" w:rsidRDefault="005F7FAC" w:rsidP="005F7FAC">
      <w:pPr>
        <w:shd w:val="clear" w:color="auto" w:fill="FFFFFF"/>
        <w:rPr>
          <w:rFonts w:ascii="Roboto" w:eastAsia="Times New Roman" w:hAnsi="Roboto" w:cs="Times New Roman"/>
          <w:sz w:val="40"/>
          <w:szCs w:val="40"/>
          <w:lang w:val="ro-RO" w:eastAsia="ro-RO"/>
        </w:rPr>
      </w:pPr>
      <w:r w:rsidRPr="005F7FAC">
        <w:rPr>
          <w:rFonts w:ascii="Roboto" w:eastAsia="Times New Roman" w:hAnsi="Roboto" w:cs="Times New Roman"/>
          <w:b/>
          <w:bCs/>
          <w:sz w:val="40"/>
          <w:szCs w:val="40"/>
          <w:highlight w:val="yellow"/>
          <w:lang w:val="ro-RO" w:eastAsia="ro-RO"/>
        </w:rPr>
        <w:t>ПРАГМА</w:t>
      </w:r>
    </w:p>
    <w:p w14:paraId="1DE57E8C" w14:textId="77777777" w:rsidR="005F7FAC" w:rsidRPr="005F7FAC" w:rsidRDefault="005F7FAC" w:rsidP="005F7FAC">
      <w:p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</w:p>
    <w:p w14:paraId="083470E4" w14:textId="77777777" w:rsidR="005F7FAC" w:rsidRPr="005F7FAC" w:rsidRDefault="005F7FAC" w:rsidP="005F7FAC">
      <w:p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В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SQLite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,​ </w:t>
      </w:r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ПРАГМА</w:t>
      </w:r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 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команда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это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специальное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расширение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SQL.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использовал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к 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запросить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или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изменить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тот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поведение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​​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SQLite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база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данных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двигатель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.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Он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позволяет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разработчики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для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контроля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различных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Среда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настройки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,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получить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метаданные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или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точная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настройка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производительность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базы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данных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и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поведение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.</w:t>
      </w:r>
    </w:p>
    <w:p w14:paraId="5EDB9EDD" w14:textId="77777777" w:rsidR="005F7FAC" w:rsidRPr="005F7FAC" w:rsidRDefault="005F7FAC" w:rsidP="005F7FAC">
      <w:pPr>
        <w:shd w:val="clear" w:color="auto" w:fill="FFFFFF"/>
        <w:outlineLvl w:val="2"/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Ключ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Особенности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PRAGMA:</w:t>
      </w:r>
    </w:p>
    <w:p w14:paraId="2A6A5B6E" w14:textId="77777777" w:rsidR="005F7FAC" w:rsidRPr="005F7FAC" w:rsidRDefault="005F7FAC" w:rsidP="005F7FAC">
      <w:pPr>
        <w:numPr>
          <w:ilvl w:val="0"/>
          <w:numId w:val="9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lastRenderedPageBreak/>
        <w:t>Административное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применение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: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Команды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PRAGMA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часто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используются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используется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для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базы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данных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техническое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обслуживание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,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отладка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или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оптимизация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.</w:t>
      </w:r>
    </w:p>
    <w:p w14:paraId="4D4247F4" w14:textId="77777777" w:rsidR="005F7FAC" w:rsidRPr="005F7FAC" w:rsidRDefault="005F7FAC" w:rsidP="005F7FAC">
      <w:pPr>
        <w:numPr>
          <w:ilvl w:val="0"/>
          <w:numId w:val="9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Нестандартный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SQL </w:t>
      </w:r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: PRAGMA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специфична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для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SQLite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и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является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не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является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частью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стандарта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SQL.</w:t>
      </w:r>
    </w:p>
    <w:p w14:paraId="02CF2FF0" w14:textId="77777777" w:rsidR="005F7FAC" w:rsidRPr="005F7FAC" w:rsidRDefault="005F7FAC" w:rsidP="005F7FAC">
      <w:pPr>
        <w:numPr>
          <w:ilvl w:val="0"/>
          <w:numId w:val="9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Динамо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Поведение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: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настройки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PRAGMA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может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быть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применяется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во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время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выполнения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без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требуется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база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данных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перезапуск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.</w:t>
      </w:r>
    </w:p>
    <w:p w14:paraId="616ECAED" w14:textId="77777777" w:rsidR="005F7FAC" w:rsidRPr="005F7FAC" w:rsidRDefault="005F7FAC" w:rsidP="005F7FAC">
      <w:pPr>
        <w:shd w:val="clear" w:color="auto" w:fill="FFFFFF"/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</w:pPr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  <w:t xml:space="preserve">В </w:t>
      </w:r>
      <w:proofErr w:type="spellStart"/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  <w:t>SQLite</w:t>
      </w:r>
      <w:proofErr w:type="spellEnd"/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  <w:t>команда</w:t>
      </w:r>
      <w:proofErr w:type="spellEnd"/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  <w:t xml:space="preserve"> PRAGMA — </w:t>
      </w:r>
      <w:proofErr w:type="spellStart"/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  <w:t>это</w:t>
      </w:r>
      <w:proofErr w:type="spellEnd"/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  <w:t xml:space="preserve"> специальное расширение SQL, используемое для запроса или изменения поведения </w:t>
      </w:r>
      <w:proofErr w:type="spellStart"/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highlight w:val="cyan"/>
          <w:lang w:val="ro-RO" w:eastAsia="ro-RO"/>
        </w:rPr>
        <w:t>механизма</w:t>
      </w:r>
      <w:proofErr w:type="spellEnd"/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highlight w:val="cyan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highlight w:val="cyan"/>
          <w:lang w:val="ro-RO" w:eastAsia="ro-RO"/>
        </w:rPr>
        <w:t>базы</w:t>
      </w:r>
      <w:proofErr w:type="spellEnd"/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highlight w:val="cyan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highlight w:val="cyan"/>
          <w:lang w:val="ro-RO" w:eastAsia="ro-RO"/>
        </w:rPr>
        <w:t>данных</w:t>
      </w:r>
      <w:proofErr w:type="spellEnd"/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highlight w:val="cyan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highlight w:val="cyan"/>
          <w:lang w:val="ro-RO" w:eastAsia="ro-RO"/>
        </w:rPr>
        <w:t>SQLite</w:t>
      </w:r>
      <w:proofErr w:type="spellEnd"/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highlight w:val="cyan"/>
          <w:lang w:val="ro-RO" w:eastAsia="ro-RO"/>
        </w:rPr>
        <w:t xml:space="preserve"> .</w:t>
      </w:r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  <w:t xml:space="preserve"> </w:t>
      </w:r>
      <w:r w:rsidRPr="005F7FAC">
        <w:rPr>
          <w:rFonts w:ascii="Roboto" w:eastAsia="Times New Roman" w:hAnsi="Roboto" w:cs="Times New Roman"/>
          <w:b/>
          <w:bCs/>
          <w:i/>
          <w:iCs/>
          <w:color w:val="FF0000"/>
          <w:sz w:val="28"/>
          <w:szCs w:val="28"/>
          <w:lang w:val="ro-RO" w:eastAsia="ro-RO"/>
        </w:rPr>
        <w:t xml:space="preserve">Это позволяет разработчикам контролировать различные </w:t>
      </w:r>
      <w:proofErr w:type="spellStart"/>
      <w:r w:rsidRPr="005F7FAC">
        <w:rPr>
          <w:rFonts w:ascii="Roboto" w:eastAsia="Times New Roman" w:hAnsi="Roboto" w:cs="Times New Roman"/>
          <w:b/>
          <w:bCs/>
          <w:i/>
          <w:iCs/>
          <w:color w:val="FF0000"/>
          <w:sz w:val="28"/>
          <w:szCs w:val="28"/>
          <w:lang w:val="ro-RO" w:eastAsia="ro-RO"/>
        </w:rPr>
        <w:t>параметры</w:t>
      </w:r>
      <w:proofErr w:type="spellEnd"/>
      <w:r w:rsidRPr="005F7FAC">
        <w:rPr>
          <w:rFonts w:ascii="Roboto" w:eastAsia="Times New Roman" w:hAnsi="Roboto" w:cs="Times New Roman"/>
          <w:b/>
          <w:bCs/>
          <w:i/>
          <w:iCs/>
          <w:color w:val="FF0000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i/>
          <w:iCs/>
          <w:color w:val="FF0000"/>
          <w:sz w:val="28"/>
          <w:szCs w:val="28"/>
          <w:lang w:val="ro-RO" w:eastAsia="ro-RO"/>
        </w:rPr>
        <w:t>среды</w:t>
      </w:r>
      <w:proofErr w:type="spellEnd"/>
      <w:r w:rsidRPr="005F7FAC">
        <w:rPr>
          <w:rFonts w:ascii="Roboto" w:eastAsia="Times New Roman" w:hAnsi="Roboto" w:cs="Times New Roman"/>
          <w:b/>
          <w:bCs/>
          <w:i/>
          <w:iCs/>
          <w:color w:val="FF0000"/>
          <w:sz w:val="28"/>
          <w:szCs w:val="28"/>
          <w:lang w:val="ro-RO" w:eastAsia="ro-RO"/>
        </w:rPr>
        <w:t xml:space="preserve">, </w:t>
      </w:r>
      <w:proofErr w:type="spellStart"/>
      <w:r w:rsidRPr="005F7FAC">
        <w:rPr>
          <w:rFonts w:ascii="Roboto" w:eastAsia="Times New Roman" w:hAnsi="Roboto" w:cs="Times New Roman"/>
          <w:b/>
          <w:bCs/>
          <w:i/>
          <w:iCs/>
          <w:color w:val="FF0000"/>
          <w:sz w:val="28"/>
          <w:szCs w:val="28"/>
          <w:lang w:val="ro-RO" w:eastAsia="ro-RO"/>
        </w:rPr>
        <w:t>получать</w:t>
      </w:r>
      <w:proofErr w:type="spellEnd"/>
      <w:r w:rsidRPr="005F7FAC">
        <w:rPr>
          <w:rFonts w:ascii="Roboto" w:eastAsia="Times New Roman" w:hAnsi="Roboto" w:cs="Times New Roman"/>
          <w:b/>
          <w:bCs/>
          <w:i/>
          <w:iCs/>
          <w:color w:val="FF0000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i/>
          <w:iCs/>
          <w:color w:val="FF0000"/>
          <w:sz w:val="28"/>
          <w:szCs w:val="28"/>
          <w:lang w:val="ro-RO" w:eastAsia="ro-RO"/>
        </w:rPr>
        <w:t>метаданные</w:t>
      </w:r>
      <w:proofErr w:type="spellEnd"/>
      <w:r w:rsidRPr="005F7FAC">
        <w:rPr>
          <w:rFonts w:ascii="Roboto" w:eastAsia="Times New Roman" w:hAnsi="Roboto" w:cs="Times New Roman"/>
          <w:b/>
          <w:bCs/>
          <w:i/>
          <w:iCs/>
          <w:color w:val="FF0000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i/>
          <w:iCs/>
          <w:color w:val="FF0000"/>
          <w:sz w:val="28"/>
          <w:szCs w:val="28"/>
          <w:lang w:val="ro-RO" w:eastAsia="ro-RO"/>
        </w:rPr>
        <w:t>или</w:t>
      </w:r>
      <w:proofErr w:type="spellEnd"/>
      <w:r w:rsidRPr="005F7FAC">
        <w:rPr>
          <w:rFonts w:ascii="Roboto" w:eastAsia="Times New Roman" w:hAnsi="Roboto" w:cs="Times New Roman"/>
          <w:b/>
          <w:bCs/>
          <w:i/>
          <w:iCs/>
          <w:color w:val="FF0000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i/>
          <w:iCs/>
          <w:color w:val="FF0000"/>
          <w:sz w:val="28"/>
          <w:szCs w:val="28"/>
          <w:lang w:val="ro-RO" w:eastAsia="ro-RO"/>
        </w:rPr>
        <w:t>точно</w:t>
      </w:r>
      <w:proofErr w:type="spellEnd"/>
      <w:r w:rsidRPr="005F7FAC">
        <w:rPr>
          <w:rFonts w:ascii="Roboto" w:eastAsia="Times New Roman" w:hAnsi="Roboto" w:cs="Times New Roman"/>
          <w:b/>
          <w:bCs/>
          <w:i/>
          <w:iCs/>
          <w:color w:val="FF0000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i/>
          <w:iCs/>
          <w:color w:val="FF0000"/>
          <w:sz w:val="28"/>
          <w:szCs w:val="28"/>
          <w:lang w:val="ro-RO" w:eastAsia="ro-RO"/>
        </w:rPr>
        <w:t>настраивать</w:t>
      </w:r>
      <w:proofErr w:type="spellEnd"/>
      <w:r w:rsidRPr="005F7FAC">
        <w:rPr>
          <w:rFonts w:ascii="Roboto" w:eastAsia="Times New Roman" w:hAnsi="Roboto" w:cs="Times New Roman"/>
          <w:b/>
          <w:bCs/>
          <w:i/>
          <w:iCs/>
          <w:color w:val="FF0000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i/>
          <w:iCs/>
          <w:color w:val="FF0000"/>
          <w:sz w:val="28"/>
          <w:szCs w:val="28"/>
          <w:lang w:val="ro-RO" w:eastAsia="ro-RO"/>
        </w:rPr>
        <w:t>производительность</w:t>
      </w:r>
      <w:proofErr w:type="spellEnd"/>
      <w:r w:rsidRPr="005F7FAC">
        <w:rPr>
          <w:rFonts w:ascii="Roboto" w:eastAsia="Times New Roman" w:hAnsi="Roboto" w:cs="Times New Roman"/>
          <w:b/>
          <w:bCs/>
          <w:i/>
          <w:iCs/>
          <w:color w:val="FF0000"/>
          <w:sz w:val="28"/>
          <w:szCs w:val="28"/>
          <w:lang w:val="ro-RO" w:eastAsia="ro-RO"/>
        </w:rPr>
        <w:t xml:space="preserve"> и поведение базы данных.</w:t>
      </w:r>
    </w:p>
    <w:p w14:paraId="726BBD8A" w14:textId="77777777" w:rsidR="005F7FAC" w:rsidRPr="005F7FAC" w:rsidRDefault="005F7FAC" w:rsidP="005F7FAC">
      <w:pPr>
        <w:shd w:val="clear" w:color="auto" w:fill="FFFFFF"/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</w:pPr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highlight w:val="cyan"/>
          <w:lang w:val="ro-RO" w:eastAsia="ro-RO"/>
        </w:rPr>
        <w:t>Основные особенности PRAGMA:</w:t>
      </w:r>
    </w:p>
    <w:p w14:paraId="2A534701" w14:textId="77777777" w:rsidR="005F7FAC" w:rsidRPr="005F7FAC" w:rsidRDefault="005F7FAC" w:rsidP="005F7FAC">
      <w:pPr>
        <w:shd w:val="clear" w:color="auto" w:fill="FFFFFF"/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</w:pPr>
      <w:r w:rsidRPr="005F7FAC">
        <w:rPr>
          <w:rFonts w:ascii="Roboto" w:eastAsia="Times New Roman" w:hAnsi="Roboto" w:cs="Times New Roman"/>
          <w:b/>
          <w:bCs/>
          <w:i/>
          <w:iCs/>
          <w:color w:val="0000FF"/>
          <w:sz w:val="28"/>
          <w:szCs w:val="28"/>
          <w:u w:val="single"/>
          <w:lang w:val="ro-RO" w:eastAsia="ro-RO"/>
        </w:rPr>
        <w:t>1. Административное использование:</w:t>
      </w:r>
      <w:r w:rsidRPr="005F7FAC">
        <w:rPr>
          <w:rFonts w:ascii="Roboto" w:eastAsia="Times New Roman" w:hAnsi="Roboto" w:cs="Times New Roman"/>
          <w:b/>
          <w:bCs/>
          <w:i/>
          <w:iCs/>
          <w:color w:val="0000FF"/>
          <w:sz w:val="28"/>
          <w:szCs w:val="28"/>
          <w:lang w:val="ro-RO" w:eastAsia="ro-RO"/>
        </w:rPr>
        <w:t xml:space="preserve"> </w:t>
      </w:r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  <w:t>Команды PRAGMA часто используются для обслуживания баз данных, устранения неполадок или оптимизации.</w:t>
      </w:r>
    </w:p>
    <w:p w14:paraId="57D7AC2E" w14:textId="77777777" w:rsidR="005F7FAC" w:rsidRPr="005F7FAC" w:rsidRDefault="005F7FAC" w:rsidP="005F7FAC">
      <w:pPr>
        <w:shd w:val="clear" w:color="auto" w:fill="FFFFFF"/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</w:pPr>
      <w:r w:rsidRPr="005F7FAC">
        <w:rPr>
          <w:rFonts w:ascii="Roboto" w:eastAsia="Times New Roman" w:hAnsi="Roboto" w:cs="Times New Roman"/>
          <w:b/>
          <w:bCs/>
          <w:i/>
          <w:iCs/>
          <w:color w:val="0000FF"/>
          <w:sz w:val="28"/>
          <w:szCs w:val="28"/>
          <w:u w:val="single"/>
          <w:lang w:val="ro-RO" w:eastAsia="ro-RO"/>
        </w:rPr>
        <w:t>2. Нестандартный SQL:</w:t>
      </w:r>
      <w:r w:rsidRPr="005F7FAC">
        <w:rPr>
          <w:rFonts w:ascii="Roboto" w:eastAsia="Times New Roman" w:hAnsi="Roboto" w:cs="Times New Roman"/>
          <w:b/>
          <w:bCs/>
          <w:i/>
          <w:iCs/>
          <w:color w:val="0000FF"/>
          <w:sz w:val="28"/>
          <w:szCs w:val="28"/>
          <w:lang w:val="ro-RO" w:eastAsia="ro-RO"/>
        </w:rPr>
        <w:t xml:space="preserve"> </w:t>
      </w:r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  <w:t xml:space="preserve">PRAGMA — </w:t>
      </w:r>
      <w:proofErr w:type="spellStart"/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  <w:t>это</w:t>
      </w:r>
      <w:proofErr w:type="spellEnd"/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  <w:t>специфичная</w:t>
      </w:r>
      <w:proofErr w:type="spellEnd"/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  <w:t>функция</w:t>
      </w:r>
      <w:proofErr w:type="spellEnd"/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  <w:t>SQLite</w:t>
      </w:r>
      <w:proofErr w:type="spellEnd"/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  <w:t xml:space="preserve"> , </w:t>
      </w:r>
      <w:proofErr w:type="spellStart"/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  <w:t>не</w:t>
      </w:r>
      <w:proofErr w:type="spellEnd"/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  <w:t>входящая</w:t>
      </w:r>
      <w:proofErr w:type="spellEnd"/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  <w:t xml:space="preserve"> в стандарт SQL.</w:t>
      </w:r>
    </w:p>
    <w:p w14:paraId="07F5511B" w14:textId="77777777" w:rsidR="005F7FAC" w:rsidRPr="005F7FAC" w:rsidRDefault="005F7FAC" w:rsidP="005F7FAC">
      <w:pPr>
        <w:shd w:val="clear" w:color="auto" w:fill="FFFFFF"/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</w:pPr>
      <w:r w:rsidRPr="005F7FAC">
        <w:rPr>
          <w:rFonts w:ascii="Roboto" w:eastAsia="Times New Roman" w:hAnsi="Roboto" w:cs="Times New Roman"/>
          <w:b/>
          <w:bCs/>
          <w:i/>
          <w:iCs/>
          <w:color w:val="0000FF"/>
          <w:sz w:val="28"/>
          <w:szCs w:val="28"/>
          <w:u w:val="single"/>
          <w:lang w:val="ro-RO" w:eastAsia="ro-RO"/>
        </w:rPr>
        <w:t>3. Динамическое поведение:</w:t>
      </w:r>
      <w:r w:rsidRPr="005F7FAC">
        <w:rPr>
          <w:rFonts w:ascii="Roboto" w:eastAsia="Times New Roman" w:hAnsi="Roboto" w:cs="Times New Roman"/>
          <w:b/>
          <w:bCs/>
          <w:i/>
          <w:iCs/>
          <w:color w:val="0000FF"/>
          <w:sz w:val="28"/>
          <w:szCs w:val="28"/>
          <w:lang w:val="ro-RO" w:eastAsia="ro-RO"/>
        </w:rPr>
        <w:t xml:space="preserve"> </w:t>
      </w:r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  <w:t>Настройки PRAGMA можно применять во время выполнения без необходимости перезапуска базы данных.</w:t>
      </w:r>
    </w:p>
    <w:p w14:paraId="69353DF7" w14:textId="77777777" w:rsidR="005F7FAC" w:rsidRPr="005F7FAC" w:rsidRDefault="005F7FAC" w:rsidP="005F7FAC">
      <w:pPr>
        <w:shd w:val="clear" w:color="auto" w:fill="FFFFFF"/>
        <w:outlineLvl w:val="2"/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Общее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использование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Случаи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:</w:t>
      </w:r>
    </w:p>
    <w:p w14:paraId="3A971FAC" w14:textId="77777777" w:rsidR="005F7FAC" w:rsidRPr="005F7FAC" w:rsidRDefault="005F7FAC" w:rsidP="005F7FAC">
      <w:pPr>
        <w:numPr>
          <w:ilvl w:val="0"/>
          <w:numId w:val="10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Запросы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База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данных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Метаданные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:</w:t>
      </w:r>
    </w:p>
    <w:p w14:paraId="52A6D563" w14:textId="77777777" w:rsidR="005F7FAC" w:rsidRPr="005F7FAC" w:rsidRDefault="005F7FAC" w:rsidP="005F7FAC">
      <w:pPr>
        <w:numPr>
          <w:ilvl w:val="1"/>
          <w:numId w:val="10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Извлечение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информация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о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тот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Схема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базы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данных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,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например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,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определения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таблиц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или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внешние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ссылки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.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ключ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ограничения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.</w:t>
      </w:r>
    </w:p>
    <w:p w14:paraId="655510E0" w14:textId="77777777" w:rsidR="005F7FAC" w:rsidRPr="005F7FAC" w:rsidRDefault="005F7FAC" w:rsidP="005F7FAC">
      <w:pPr>
        <w:numPr>
          <w:ilvl w:val="1"/>
          <w:numId w:val="10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Пример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:</w:t>
      </w:r>
    </w:p>
    <w:p w14:paraId="0B756062" w14:textId="77777777" w:rsidR="005F7FAC" w:rsidRPr="005F7FAC" w:rsidRDefault="005F7FAC" w:rsidP="005F7F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/>
        <w:outlineLvl w:val="4"/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</w:pPr>
      <w:r w:rsidRPr="005F7FAC"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  <w:t>SQL-</w:t>
      </w:r>
      <w:proofErr w:type="spellStart"/>
      <w:r w:rsidRPr="005F7FAC"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  <w:t>запросы</w:t>
      </w:r>
      <w:proofErr w:type="spellEnd"/>
    </w:p>
    <w:p w14:paraId="30FF3E82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Скопировать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код</w:t>
      </w:r>
      <w:proofErr w:type="spellEnd"/>
    </w:p>
    <w:p w14:paraId="4B0DCFD3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/>
        <w:rPr>
          <w:rFonts w:ascii="Courier New" w:eastAsia="Times New Roman" w:hAnsi="Courier New" w:cs="Courier New"/>
          <w:b/>
          <w:bCs/>
          <w:color w:val="FF0000"/>
          <w:sz w:val="28"/>
          <w:szCs w:val="28"/>
          <w:lang w:val="ro-RO" w:eastAsia="ro-RO"/>
        </w:rPr>
      </w:pPr>
      <w:r w:rsidRPr="005F7FAC">
        <w:rPr>
          <w:rFonts w:ascii="Courier New" w:eastAsia="Times New Roman" w:hAnsi="Courier New" w:cs="Courier New"/>
          <w:b/>
          <w:bCs/>
          <w:color w:val="FF0000"/>
          <w:sz w:val="28"/>
          <w:szCs w:val="28"/>
          <w:lang w:val="ro-RO" w:eastAsia="ro-RO"/>
        </w:rPr>
        <w:t xml:space="preserve">PRAGMA </w:t>
      </w:r>
      <w:proofErr w:type="spellStart"/>
      <w:r w:rsidRPr="005F7FAC">
        <w:rPr>
          <w:rFonts w:ascii="Courier New" w:eastAsia="Times New Roman" w:hAnsi="Courier New" w:cs="Courier New"/>
          <w:b/>
          <w:bCs/>
          <w:color w:val="FF0000"/>
          <w:sz w:val="28"/>
          <w:szCs w:val="28"/>
          <w:lang w:val="ro-RO" w:eastAsia="ro-RO"/>
        </w:rPr>
        <w:t>table_info</w:t>
      </w:r>
      <w:proofErr w:type="spellEnd"/>
      <w:r w:rsidRPr="005F7FAC">
        <w:rPr>
          <w:rFonts w:ascii="Courier New" w:eastAsia="Times New Roman" w:hAnsi="Courier New" w:cs="Courier New"/>
          <w:b/>
          <w:bCs/>
          <w:color w:val="FF0000"/>
          <w:sz w:val="28"/>
          <w:szCs w:val="28"/>
          <w:lang w:val="ro-RO" w:eastAsia="ro-RO"/>
        </w:rPr>
        <w:t xml:space="preserve"> (' </w:t>
      </w:r>
      <w:proofErr w:type="spellStart"/>
      <w:r w:rsidRPr="005F7FAC">
        <w:rPr>
          <w:rFonts w:ascii="Courier New" w:eastAsia="Times New Roman" w:hAnsi="Courier New" w:cs="Courier New"/>
          <w:b/>
          <w:bCs/>
          <w:color w:val="FF0000"/>
          <w:sz w:val="28"/>
          <w:szCs w:val="28"/>
          <w:lang w:val="ro-RO" w:eastAsia="ro-RO"/>
        </w:rPr>
        <w:t>table_name</w:t>
      </w:r>
      <w:proofErr w:type="spellEnd"/>
      <w:r w:rsidRPr="005F7FAC">
        <w:rPr>
          <w:rFonts w:ascii="Courier New" w:eastAsia="Times New Roman" w:hAnsi="Courier New" w:cs="Courier New"/>
          <w:b/>
          <w:bCs/>
          <w:color w:val="FF0000"/>
          <w:sz w:val="28"/>
          <w:szCs w:val="28"/>
          <w:lang w:val="ro-RO" w:eastAsia="ro-RO"/>
        </w:rPr>
        <w:t xml:space="preserve"> ');</w:t>
      </w:r>
    </w:p>
    <w:p w14:paraId="6BEAC03F" w14:textId="77777777" w:rsidR="005F7FAC" w:rsidRPr="005F7FAC" w:rsidRDefault="005F7FAC" w:rsidP="005F7FAC">
      <w:pPr>
        <w:shd w:val="clear" w:color="auto" w:fill="FFFFFF"/>
        <w:ind w:left="1440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Этот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возвраты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подробности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о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тот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столбцы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в​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указанная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таблица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.</w:t>
      </w:r>
    </w:p>
    <w:p w14:paraId="27DE0EA0" w14:textId="77777777" w:rsidR="005F7FAC" w:rsidRPr="005F7FAC" w:rsidRDefault="005F7FAC" w:rsidP="005F7FAC">
      <w:pPr>
        <w:numPr>
          <w:ilvl w:val="0"/>
          <w:numId w:val="10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Настройка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База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данных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Настройки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:</w:t>
      </w:r>
    </w:p>
    <w:p w14:paraId="0CE3CC98" w14:textId="77777777" w:rsidR="005F7FAC" w:rsidRPr="005F7FAC" w:rsidRDefault="005F7FAC" w:rsidP="005F7FAC">
      <w:pPr>
        <w:numPr>
          <w:ilvl w:val="1"/>
          <w:numId w:val="10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Включение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или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отключение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определенных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функций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SQLite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.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функции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нравиться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иностранный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ключ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правоприменение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или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деликатность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дела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.</w:t>
      </w:r>
    </w:p>
    <w:p w14:paraId="1A2CAD1A" w14:textId="77777777" w:rsidR="005F7FAC" w:rsidRPr="005F7FAC" w:rsidRDefault="005F7FAC" w:rsidP="005F7FAC">
      <w:pPr>
        <w:numPr>
          <w:ilvl w:val="1"/>
          <w:numId w:val="10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Пример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:</w:t>
      </w:r>
    </w:p>
    <w:p w14:paraId="3EF975AB" w14:textId="77777777" w:rsidR="005F7FAC" w:rsidRPr="005F7FAC" w:rsidRDefault="005F7FAC" w:rsidP="005F7F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/>
        <w:outlineLvl w:val="4"/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</w:pPr>
      <w:r w:rsidRPr="005F7FAC"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  <w:t>SQL-</w:t>
      </w:r>
      <w:proofErr w:type="spellStart"/>
      <w:r w:rsidRPr="005F7FAC"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  <w:t>запросы</w:t>
      </w:r>
      <w:proofErr w:type="spellEnd"/>
    </w:p>
    <w:p w14:paraId="0323F5F2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Скопировать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код</w:t>
      </w:r>
      <w:proofErr w:type="spellEnd"/>
    </w:p>
    <w:p w14:paraId="159EE9B5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/>
        <w:rPr>
          <w:rFonts w:ascii="Courier New" w:eastAsia="Times New Roman" w:hAnsi="Courier New" w:cs="Courier New"/>
          <w:b/>
          <w:bCs/>
          <w:color w:val="FF0000"/>
          <w:sz w:val="28"/>
          <w:szCs w:val="28"/>
          <w:lang w:val="ro-RO" w:eastAsia="ro-RO"/>
        </w:rPr>
      </w:pPr>
      <w:r w:rsidRPr="005F7FAC">
        <w:rPr>
          <w:rFonts w:ascii="Courier New" w:eastAsia="Times New Roman" w:hAnsi="Courier New" w:cs="Courier New"/>
          <w:b/>
          <w:bCs/>
          <w:color w:val="FF0000"/>
          <w:sz w:val="28"/>
          <w:szCs w:val="28"/>
          <w:lang w:val="ro-RO" w:eastAsia="ro-RO"/>
        </w:rPr>
        <w:t xml:space="preserve">PRAGMA </w:t>
      </w:r>
      <w:proofErr w:type="spellStart"/>
      <w:r w:rsidRPr="005F7FAC">
        <w:rPr>
          <w:rFonts w:ascii="Courier New" w:eastAsia="Times New Roman" w:hAnsi="Courier New" w:cs="Courier New"/>
          <w:b/>
          <w:bCs/>
          <w:color w:val="FF0000"/>
          <w:sz w:val="28"/>
          <w:szCs w:val="28"/>
          <w:lang w:val="ro-RO" w:eastAsia="ro-RO"/>
        </w:rPr>
        <w:t>foreign_keys</w:t>
      </w:r>
      <w:proofErr w:type="spellEnd"/>
      <w:r w:rsidRPr="005F7FAC">
        <w:rPr>
          <w:rFonts w:ascii="Courier New" w:eastAsia="Times New Roman" w:hAnsi="Courier New" w:cs="Courier New"/>
          <w:b/>
          <w:bCs/>
          <w:color w:val="FF0000"/>
          <w:sz w:val="28"/>
          <w:szCs w:val="28"/>
          <w:lang w:val="ro-RO" w:eastAsia="ro-RO"/>
        </w:rPr>
        <w:t xml:space="preserve"> = ON;</w:t>
      </w:r>
    </w:p>
    <w:p w14:paraId="0C787F5B" w14:textId="77777777" w:rsidR="005F7FAC" w:rsidRPr="005F7FAC" w:rsidRDefault="005F7FAC" w:rsidP="005F7FAC">
      <w:pPr>
        <w:shd w:val="clear" w:color="auto" w:fill="FFFFFF"/>
        <w:ind w:left="1440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Этот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включает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иностранный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ключ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ограничение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правоприменение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.</w:t>
      </w:r>
    </w:p>
    <w:p w14:paraId="05BA6BD4" w14:textId="77777777" w:rsidR="005F7FAC" w:rsidRPr="005F7FAC" w:rsidRDefault="005F7FAC" w:rsidP="005F7FAC">
      <w:pPr>
        <w:numPr>
          <w:ilvl w:val="0"/>
          <w:numId w:val="10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Оптимизация производительности </w:t>
      </w:r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:</w:t>
      </w:r>
    </w:p>
    <w:p w14:paraId="5BC7461B" w14:textId="77777777" w:rsidR="005F7FAC" w:rsidRPr="005F7FAC" w:rsidRDefault="005F7FAC" w:rsidP="005F7FAC">
      <w:pPr>
        <w:numPr>
          <w:ilvl w:val="1"/>
          <w:numId w:val="10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Регулировать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настройки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например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,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размер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кэша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,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режим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журнала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или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синхронный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режим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для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Оптимизировать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производительность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.</w:t>
      </w:r>
    </w:p>
    <w:p w14:paraId="06D96C74" w14:textId="77777777" w:rsidR="005F7FAC" w:rsidRPr="005F7FAC" w:rsidRDefault="005F7FAC" w:rsidP="005F7FAC">
      <w:pPr>
        <w:numPr>
          <w:ilvl w:val="1"/>
          <w:numId w:val="10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Пример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:</w:t>
      </w:r>
    </w:p>
    <w:p w14:paraId="5E224E2B" w14:textId="77777777" w:rsidR="005F7FAC" w:rsidRPr="005F7FAC" w:rsidRDefault="005F7FAC" w:rsidP="005F7F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/>
        <w:outlineLvl w:val="4"/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</w:pPr>
      <w:r w:rsidRPr="005F7FAC"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  <w:t>SQL-</w:t>
      </w:r>
      <w:proofErr w:type="spellStart"/>
      <w:r w:rsidRPr="005F7FAC"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  <w:t>запросы</w:t>
      </w:r>
      <w:proofErr w:type="spellEnd"/>
    </w:p>
    <w:p w14:paraId="651DB204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Скопировать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код</w:t>
      </w:r>
      <w:proofErr w:type="spellEnd"/>
    </w:p>
    <w:p w14:paraId="3F4340F5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lastRenderedPageBreak/>
        <w:t xml:space="preserve">PRAGMA </w:t>
      </w: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cache_size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</w:t>
      </w:r>
      <w:r w:rsidRPr="005F7FAC">
        <w:rPr>
          <w:rFonts w:ascii="Courier New" w:eastAsia="Times New Roman" w:hAnsi="Courier New" w:cs="Courier New"/>
          <w:color w:val="005CC5"/>
          <w:sz w:val="28"/>
          <w:szCs w:val="28"/>
          <w:lang w:val="ro-RO" w:eastAsia="ro-RO"/>
        </w:rPr>
        <w:t>=</w:t>
      </w: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</w:t>
      </w:r>
      <w:r w:rsidRPr="005F7FAC">
        <w:rPr>
          <w:rFonts w:ascii="Courier New" w:eastAsia="Times New Roman" w:hAnsi="Courier New" w:cs="Courier New"/>
          <w:color w:val="005CC5"/>
          <w:sz w:val="28"/>
          <w:szCs w:val="28"/>
          <w:lang w:val="ro-RO" w:eastAsia="ro-RO"/>
        </w:rPr>
        <w:t xml:space="preserve">1000 </w:t>
      </w: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;</w:t>
      </w:r>
    </w:p>
    <w:p w14:paraId="121FDA5D" w14:textId="77777777" w:rsidR="005F7FAC" w:rsidRPr="005F7FAC" w:rsidRDefault="005F7FAC" w:rsidP="005F7FAC">
      <w:pPr>
        <w:shd w:val="clear" w:color="auto" w:fill="FFFFFF"/>
        <w:ind w:left="1440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Этот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наборы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тот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номер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базы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данных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страницы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кэшировать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в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памяти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.</w:t>
      </w:r>
    </w:p>
    <w:p w14:paraId="6B08CFB7" w14:textId="77777777" w:rsidR="005F7FAC" w:rsidRPr="005F7FAC" w:rsidRDefault="005F7FAC" w:rsidP="005F7FAC">
      <w:pPr>
        <w:numPr>
          <w:ilvl w:val="0"/>
          <w:numId w:val="10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Безопасность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и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Честность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:</w:t>
      </w:r>
    </w:p>
    <w:p w14:paraId="4C158695" w14:textId="77777777" w:rsidR="005F7FAC" w:rsidRPr="005F7FAC" w:rsidRDefault="005F7FAC" w:rsidP="005F7FAC">
      <w:pPr>
        <w:numPr>
          <w:ilvl w:val="1"/>
          <w:numId w:val="10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Проверять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или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обеспечивать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соблюдение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база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данных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честность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.</w:t>
      </w:r>
    </w:p>
    <w:p w14:paraId="70D8D991" w14:textId="77777777" w:rsidR="005F7FAC" w:rsidRPr="005F7FAC" w:rsidRDefault="005F7FAC" w:rsidP="005F7FAC">
      <w:pPr>
        <w:numPr>
          <w:ilvl w:val="1"/>
          <w:numId w:val="10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Пример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:</w:t>
      </w:r>
    </w:p>
    <w:p w14:paraId="4A1F8EE7" w14:textId="77777777" w:rsidR="005F7FAC" w:rsidRPr="005F7FAC" w:rsidRDefault="005F7FAC" w:rsidP="005F7F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/>
        <w:outlineLvl w:val="4"/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</w:pPr>
      <w:r w:rsidRPr="005F7FAC"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  <w:t>SQL-</w:t>
      </w:r>
      <w:proofErr w:type="spellStart"/>
      <w:r w:rsidRPr="005F7FAC"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  <w:t>запросы</w:t>
      </w:r>
      <w:proofErr w:type="spellEnd"/>
    </w:p>
    <w:p w14:paraId="37BA1E3E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Скопировать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код</w:t>
      </w:r>
      <w:proofErr w:type="spellEnd"/>
    </w:p>
    <w:p w14:paraId="7A2700B2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/>
        <w:rPr>
          <w:rFonts w:ascii="Courier New" w:eastAsia="Times New Roman" w:hAnsi="Courier New" w:cs="Courier New"/>
          <w:b/>
          <w:bCs/>
          <w:color w:val="FF0000"/>
          <w:sz w:val="28"/>
          <w:szCs w:val="28"/>
          <w:lang w:val="ro-RO" w:eastAsia="ro-RO"/>
        </w:rPr>
      </w:pPr>
      <w:r w:rsidRPr="005F7FAC">
        <w:rPr>
          <w:rFonts w:ascii="Courier New" w:eastAsia="Times New Roman" w:hAnsi="Courier New" w:cs="Courier New"/>
          <w:b/>
          <w:bCs/>
          <w:color w:val="FF0000"/>
          <w:sz w:val="28"/>
          <w:szCs w:val="28"/>
          <w:lang w:val="ro-RO" w:eastAsia="ro-RO"/>
        </w:rPr>
        <w:t xml:space="preserve">PRAGMA </w:t>
      </w:r>
      <w:proofErr w:type="spellStart"/>
      <w:r w:rsidRPr="005F7FAC">
        <w:rPr>
          <w:rFonts w:ascii="Courier New" w:eastAsia="Times New Roman" w:hAnsi="Courier New" w:cs="Courier New"/>
          <w:b/>
          <w:bCs/>
          <w:color w:val="FF0000"/>
          <w:sz w:val="28"/>
          <w:szCs w:val="28"/>
          <w:lang w:val="ro-RO" w:eastAsia="ro-RO"/>
        </w:rPr>
        <w:t>integrity_check</w:t>
      </w:r>
      <w:proofErr w:type="spellEnd"/>
      <w:r w:rsidRPr="005F7FAC">
        <w:rPr>
          <w:rFonts w:ascii="Courier New" w:eastAsia="Times New Roman" w:hAnsi="Courier New" w:cs="Courier New"/>
          <w:b/>
          <w:bCs/>
          <w:color w:val="FF0000"/>
          <w:sz w:val="28"/>
          <w:szCs w:val="28"/>
          <w:lang w:val="ro-RO" w:eastAsia="ro-RO"/>
        </w:rPr>
        <w:t xml:space="preserve"> ;</w:t>
      </w:r>
    </w:p>
    <w:p w14:paraId="45529424" w14:textId="77777777" w:rsidR="005F7FAC" w:rsidRPr="005F7FAC" w:rsidRDefault="005F7FAC" w:rsidP="005F7FAC">
      <w:pPr>
        <w:shd w:val="clear" w:color="auto" w:fill="FFFFFF"/>
        <w:ind w:left="1440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Этот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проверяет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тот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целостность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​​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база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данных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.</w:t>
      </w:r>
    </w:p>
    <w:p w14:paraId="0C09FD14" w14:textId="77777777" w:rsidR="005F7FAC" w:rsidRPr="005F7FAC" w:rsidRDefault="005F7FAC" w:rsidP="005F7FAC">
      <w:pPr>
        <w:shd w:val="clear" w:color="auto" w:fill="FFFFFF"/>
        <w:outlineLvl w:val="2"/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Пример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Команды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:</w:t>
      </w:r>
    </w:p>
    <w:p w14:paraId="763E8D21" w14:textId="77777777" w:rsidR="005F7FAC" w:rsidRPr="005F7FAC" w:rsidRDefault="005F7FAC" w:rsidP="005F7FAC">
      <w:pPr>
        <w:numPr>
          <w:ilvl w:val="0"/>
          <w:numId w:val="11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Список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Все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настройки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PRAGMA </w:t>
      </w:r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:</w:t>
      </w:r>
    </w:p>
    <w:p w14:paraId="58B912EA" w14:textId="77777777" w:rsidR="005F7FAC" w:rsidRPr="005F7FAC" w:rsidRDefault="005F7FAC" w:rsidP="005F7F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4"/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</w:pPr>
      <w:r w:rsidRPr="005F7FAC"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  <w:t>SQL-</w:t>
      </w:r>
      <w:proofErr w:type="spellStart"/>
      <w:r w:rsidRPr="005F7FAC"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  <w:t>запросы</w:t>
      </w:r>
      <w:proofErr w:type="spellEnd"/>
    </w:p>
    <w:p w14:paraId="4F177273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Скопировать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код</w:t>
      </w:r>
      <w:proofErr w:type="spellEnd"/>
    </w:p>
    <w:p w14:paraId="518E7EA4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PRAGMA </w:t>
      </w: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compile_options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;</w:t>
      </w:r>
    </w:p>
    <w:p w14:paraId="629D43C0" w14:textId="77777777" w:rsidR="005F7FAC" w:rsidRPr="005F7FAC" w:rsidRDefault="005F7FAC" w:rsidP="005F7FAC">
      <w:pPr>
        <w:shd w:val="clear" w:color="auto" w:fill="FFFFFF"/>
        <w:ind w:left="720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Отображать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тот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время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компиляции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параметры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использовал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к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строить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SQLite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.</w:t>
      </w:r>
    </w:p>
    <w:p w14:paraId="463D055A" w14:textId="77777777" w:rsidR="005F7FAC" w:rsidRPr="005F7FAC" w:rsidRDefault="005F7FAC" w:rsidP="005F7FAC">
      <w:pPr>
        <w:numPr>
          <w:ilvl w:val="0"/>
          <w:numId w:val="11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Установить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режим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ведения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журнала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:</w:t>
      </w:r>
    </w:p>
    <w:p w14:paraId="2E03170D" w14:textId="77777777" w:rsidR="005F7FAC" w:rsidRPr="005F7FAC" w:rsidRDefault="005F7FAC" w:rsidP="005F7F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4"/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</w:pPr>
      <w:r w:rsidRPr="005F7FAC"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  <w:t>SQL-</w:t>
      </w:r>
      <w:proofErr w:type="spellStart"/>
      <w:r w:rsidRPr="005F7FAC"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  <w:t>запросы</w:t>
      </w:r>
      <w:proofErr w:type="spellEnd"/>
    </w:p>
    <w:p w14:paraId="479820E5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Скопировать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код</w:t>
      </w:r>
      <w:proofErr w:type="spellEnd"/>
    </w:p>
    <w:p w14:paraId="3232BC7F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PRAGMA </w:t>
      </w: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journal_mode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</w:t>
      </w:r>
      <w:r w:rsidRPr="005F7FAC">
        <w:rPr>
          <w:rFonts w:ascii="Courier New" w:eastAsia="Times New Roman" w:hAnsi="Courier New" w:cs="Courier New"/>
          <w:color w:val="005CC5"/>
          <w:sz w:val="28"/>
          <w:szCs w:val="28"/>
          <w:lang w:val="ro-RO" w:eastAsia="ro-RO"/>
        </w:rPr>
        <w:t xml:space="preserve">= </w:t>
      </w: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WAL;</w:t>
      </w:r>
    </w:p>
    <w:p w14:paraId="5F761CAA" w14:textId="77777777" w:rsidR="005F7FAC" w:rsidRPr="005F7FAC" w:rsidRDefault="005F7FAC" w:rsidP="005F7FAC">
      <w:pPr>
        <w:shd w:val="clear" w:color="auto" w:fill="FFFFFF"/>
        <w:ind w:left="720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Настройки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тот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база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данных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к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дверь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Предварительная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запись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Режим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ведения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журнала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(WAL).</w:t>
      </w:r>
    </w:p>
    <w:p w14:paraId="51369F5E" w14:textId="77777777" w:rsidR="005F7FAC" w:rsidRPr="005F7FAC" w:rsidRDefault="005F7FAC" w:rsidP="005F7FAC">
      <w:pPr>
        <w:numPr>
          <w:ilvl w:val="0"/>
          <w:numId w:val="11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Проверять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Размер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страницы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базы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данных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:</w:t>
      </w:r>
    </w:p>
    <w:p w14:paraId="378CAB6C" w14:textId="77777777" w:rsidR="005F7FAC" w:rsidRPr="005F7FAC" w:rsidRDefault="005F7FAC" w:rsidP="005F7F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4"/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</w:pPr>
      <w:r w:rsidRPr="005F7FAC"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  <w:t>SQL-</w:t>
      </w:r>
      <w:proofErr w:type="spellStart"/>
      <w:r w:rsidRPr="005F7FAC"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  <w:t>запросы</w:t>
      </w:r>
      <w:proofErr w:type="spellEnd"/>
    </w:p>
    <w:p w14:paraId="2A9912A5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Скопировать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код</w:t>
      </w:r>
      <w:proofErr w:type="spellEnd"/>
    </w:p>
    <w:p w14:paraId="4D6D1790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PRAGMA </w:t>
      </w: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page_size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;</w:t>
      </w:r>
    </w:p>
    <w:p w14:paraId="6D2DBE0F" w14:textId="77777777" w:rsidR="005F7FAC" w:rsidRPr="005F7FAC" w:rsidRDefault="005F7FAC" w:rsidP="005F7FAC">
      <w:pPr>
        <w:shd w:val="clear" w:color="auto" w:fill="FFFFFF"/>
        <w:outlineLvl w:val="2"/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</w:pPr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Примечания:</w:t>
      </w:r>
    </w:p>
    <w:p w14:paraId="0EE141FC" w14:textId="77777777" w:rsidR="005F7FAC" w:rsidRPr="005F7FAC" w:rsidRDefault="005F7FAC" w:rsidP="005F7FAC">
      <w:pPr>
        <w:numPr>
          <w:ilvl w:val="0"/>
          <w:numId w:val="12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Команды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PRAGMA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может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быть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выполнено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как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обычные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SQL-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запросы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.</w:t>
      </w:r>
    </w:p>
    <w:p w14:paraId="72AD0FD3" w14:textId="77777777" w:rsidR="005F7FAC" w:rsidRPr="005F7FAC" w:rsidRDefault="005F7FAC" w:rsidP="005F7FAC">
      <w:pPr>
        <w:numPr>
          <w:ilvl w:val="0"/>
          <w:numId w:val="12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Некоторые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настройки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PRAGMA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доступны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только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для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чтения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, в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то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время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как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другие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может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быть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модифицированный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.</w:t>
      </w:r>
    </w:p>
    <w:p w14:paraId="74450317" w14:textId="77777777" w:rsidR="005F7FAC" w:rsidRPr="005F7FAC" w:rsidRDefault="005F7FAC" w:rsidP="005F7FAC">
      <w:pPr>
        <w:numPr>
          <w:ilvl w:val="0"/>
          <w:numId w:val="12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Всегда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использовать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команды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PRAGMA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осторожно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,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поскольку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они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может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повлиять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на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производительность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базы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данных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и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поведение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.</w:t>
      </w:r>
    </w:p>
    <w:p w14:paraId="169489DC" w14:textId="77777777" w:rsidR="005F7FAC" w:rsidRPr="005F7FAC" w:rsidRDefault="005F7FAC" w:rsidP="005F7FAC">
      <w:pPr>
        <w:numPr>
          <w:ilvl w:val="0"/>
          <w:numId w:val="12"/>
        </w:numPr>
        <w:shd w:val="clear" w:color="auto" w:fill="FFFFFF"/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</w:pPr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  <w:t>Команды PRAGMA могут выполняться как обычные SQL-запросы.</w:t>
      </w:r>
    </w:p>
    <w:p w14:paraId="5B79842D" w14:textId="77777777" w:rsidR="005F7FAC" w:rsidRPr="005F7FAC" w:rsidRDefault="005F7FAC" w:rsidP="005F7FAC">
      <w:pPr>
        <w:numPr>
          <w:ilvl w:val="0"/>
          <w:numId w:val="12"/>
        </w:numPr>
        <w:shd w:val="clear" w:color="auto" w:fill="FFFFFF"/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</w:pPr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  <w:t>Некоторые параметры PRAGMA доступны только для чтения, в то время как другие можно изменять.</w:t>
      </w:r>
    </w:p>
    <w:p w14:paraId="5FD0A895" w14:textId="77777777" w:rsidR="005F7FAC" w:rsidRPr="005F7FAC" w:rsidRDefault="005F7FAC" w:rsidP="005F7FAC">
      <w:pPr>
        <w:numPr>
          <w:ilvl w:val="0"/>
          <w:numId w:val="12"/>
        </w:numPr>
        <w:shd w:val="clear" w:color="auto" w:fill="FFFFFF"/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</w:pPr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  <w:t>Всегда используйте команды PRAGMA с осторожностью, поскольку они могут влиять на производительность и поведение базы данных.</w:t>
      </w:r>
    </w:p>
    <w:p w14:paraId="11930889" w14:textId="77777777" w:rsidR="00842E7A" w:rsidRPr="005F7FAC" w:rsidRDefault="00842E7A" w:rsidP="00DC7976">
      <w:pPr>
        <w:ind w:right="357"/>
        <w:rPr>
          <w:rFonts w:ascii="Verdana" w:eastAsia="Verdana" w:hAnsi="Verdana"/>
          <w:bCs/>
          <w:sz w:val="28"/>
          <w:szCs w:val="28"/>
          <w:lang w:val="ro-RO"/>
        </w:rPr>
      </w:pPr>
    </w:p>
    <w:p w14:paraId="36C273DE" w14:textId="77777777" w:rsidR="00842E7A" w:rsidRDefault="00842E7A" w:rsidP="00DC7976">
      <w:pPr>
        <w:ind w:right="357"/>
        <w:rPr>
          <w:rFonts w:ascii="Verdana" w:eastAsia="Verdana" w:hAnsi="Verdana"/>
          <w:bCs/>
          <w:sz w:val="28"/>
          <w:szCs w:val="28"/>
        </w:rPr>
      </w:pPr>
    </w:p>
    <w:p w14:paraId="1CCF9E79" w14:textId="03B36CE1" w:rsidR="00842E7A" w:rsidRDefault="00842E7A" w:rsidP="00DC7976">
      <w:pPr>
        <w:ind w:right="357"/>
        <w:rPr>
          <w:rFonts w:ascii="Verdana" w:eastAsia="Verdana" w:hAnsi="Verdana"/>
          <w:bCs/>
          <w:sz w:val="28"/>
          <w:szCs w:val="28"/>
        </w:rPr>
      </w:pPr>
    </w:p>
    <w:p w14:paraId="1564A019" w14:textId="505EA6F0" w:rsidR="005F7FAC" w:rsidRDefault="005F7FAC" w:rsidP="00DC7976">
      <w:pPr>
        <w:ind w:right="357"/>
        <w:rPr>
          <w:rFonts w:ascii="Verdana" w:eastAsia="Verdana" w:hAnsi="Verdana"/>
          <w:bCs/>
          <w:sz w:val="28"/>
          <w:szCs w:val="28"/>
        </w:rPr>
      </w:pPr>
    </w:p>
    <w:p w14:paraId="5A372671" w14:textId="10CAB46A" w:rsidR="005F7FAC" w:rsidRDefault="005F7FAC" w:rsidP="00DC7976">
      <w:pPr>
        <w:ind w:right="357"/>
        <w:rPr>
          <w:rFonts w:ascii="Verdana" w:eastAsia="Verdana" w:hAnsi="Verdana"/>
          <w:bCs/>
          <w:sz w:val="28"/>
          <w:szCs w:val="28"/>
        </w:rPr>
      </w:pPr>
    </w:p>
    <w:p w14:paraId="4B78078C" w14:textId="56C652CF" w:rsidR="005F7FAC" w:rsidRDefault="005F7FAC" w:rsidP="00DC7976">
      <w:pPr>
        <w:ind w:right="357"/>
        <w:rPr>
          <w:rFonts w:ascii="Verdana" w:eastAsia="Verdana" w:hAnsi="Verdana"/>
          <w:bCs/>
          <w:sz w:val="28"/>
          <w:szCs w:val="28"/>
        </w:rPr>
      </w:pPr>
    </w:p>
    <w:p w14:paraId="1163BDF2" w14:textId="3A7AB239" w:rsidR="005F7FAC" w:rsidRDefault="005F7FAC" w:rsidP="00DC7976">
      <w:pPr>
        <w:ind w:right="357"/>
        <w:rPr>
          <w:rFonts w:ascii="Verdana" w:eastAsia="Verdana" w:hAnsi="Verdana"/>
          <w:bCs/>
          <w:sz w:val="28"/>
          <w:szCs w:val="28"/>
        </w:rPr>
      </w:pPr>
    </w:p>
    <w:p w14:paraId="10140F39" w14:textId="6C98C15D" w:rsidR="005F7FAC" w:rsidRDefault="005F7FAC" w:rsidP="00DC7976">
      <w:pPr>
        <w:ind w:right="357"/>
        <w:rPr>
          <w:rFonts w:ascii="Verdana" w:eastAsia="Verdana" w:hAnsi="Verdana"/>
          <w:bCs/>
          <w:sz w:val="28"/>
          <w:szCs w:val="28"/>
        </w:rPr>
      </w:pPr>
    </w:p>
    <w:p w14:paraId="3B3F0DD0" w14:textId="77777777" w:rsidR="005F7FAC" w:rsidRDefault="005F7FAC" w:rsidP="00DC7976">
      <w:pPr>
        <w:ind w:right="357"/>
        <w:rPr>
          <w:rFonts w:ascii="Verdana" w:eastAsia="Verdana" w:hAnsi="Verdana"/>
          <w:bCs/>
          <w:sz w:val="28"/>
          <w:szCs w:val="28"/>
        </w:rPr>
      </w:pPr>
    </w:p>
    <w:p w14:paraId="45BBD50F" w14:textId="77777777" w:rsidR="005F7FAC" w:rsidRDefault="005F7FAC" w:rsidP="00DC7976">
      <w:pPr>
        <w:ind w:right="357"/>
        <w:rPr>
          <w:rFonts w:ascii="Verdana" w:eastAsia="Verdana" w:hAnsi="Verdana"/>
          <w:bCs/>
          <w:sz w:val="28"/>
          <w:szCs w:val="28"/>
        </w:rPr>
      </w:pPr>
    </w:p>
    <w:p w14:paraId="02AF5575" w14:textId="01031338" w:rsidR="005F7FAC" w:rsidRPr="005F7FAC" w:rsidRDefault="005F7FAC" w:rsidP="00DC7976">
      <w:pPr>
        <w:ind w:right="357"/>
        <w:rPr>
          <w:rFonts w:ascii="Verdana" w:eastAsia="Verdana" w:hAnsi="Verdana"/>
          <w:b/>
          <w:sz w:val="28"/>
          <w:szCs w:val="28"/>
        </w:rPr>
      </w:pPr>
      <w:r w:rsidRPr="005F7FAC">
        <w:rPr>
          <w:rFonts w:ascii="Verdana" w:eastAsia="Verdana" w:hAnsi="Verdana"/>
          <w:b/>
          <w:sz w:val="28"/>
          <w:szCs w:val="28"/>
          <w:highlight w:val="yellow"/>
        </w:rPr>
        <w:t>ПИТОН</w:t>
      </w:r>
    </w:p>
    <w:p w14:paraId="6C4344DF" w14:textId="77777777" w:rsidR="005F7FAC" w:rsidRDefault="005F7FAC" w:rsidP="00DC7976">
      <w:pPr>
        <w:ind w:right="357"/>
        <w:rPr>
          <w:rFonts w:ascii="Verdana" w:eastAsia="Verdana" w:hAnsi="Verdana"/>
          <w:bCs/>
          <w:sz w:val="28"/>
          <w:szCs w:val="28"/>
        </w:rPr>
      </w:pPr>
    </w:p>
    <w:p w14:paraId="1B4FA72C" w14:textId="1B6E29B8" w:rsidR="00DC7976" w:rsidRPr="00DC7976" w:rsidRDefault="00DC7976" w:rsidP="00DC7976">
      <w:pPr>
        <w:ind w:right="357"/>
        <w:rPr>
          <w:rFonts w:ascii="Verdana" w:eastAsia="Verdana" w:hAnsi="Verdana"/>
          <w:b/>
          <w:sz w:val="28"/>
          <w:szCs w:val="28"/>
        </w:rPr>
      </w:pPr>
      <w:r w:rsidRPr="00DC7976">
        <w:rPr>
          <w:rFonts w:ascii="Verdana" w:eastAsia="Verdana" w:hAnsi="Verdana"/>
          <w:bCs/>
          <w:sz w:val="28"/>
          <w:szCs w:val="28"/>
        </w:rPr>
        <w:t xml:space="preserve">В Фон модуль </w:t>
      </w:r>
      <w:r w:rsidRPr="00DC7976">
        <w:rPr>
          <w:rFonts w:ascii="Verdana" w:eastAsia="Verdana" w:hAnsi="Verdana"/>
          <w:b/>
          <w:color w:val="FF0000"/>
          <w:sz w:val="28"/>
          <w:szCs w:val="28"/>
        </w:rPr>
        <w:t xml:space="preserve">sqlite3 </w:t>
      </w:r>
      <w:r w:rsidRPr="00DC7976">
        <w:rPr>
          <w:rFonts w:ascii="Verdana" w:eastAsia="Verdana" w:hAnsi="Verdana"/>
          <w:bCs/>
          <w:sz w:val="28"/>
          <w:szCs w:val="28"/>
        </w:rPr>
        <w:t xml:space="preserve">из Python для Взаимодействие с базами </w:t>
      </w:r>
      <w:r w:rsidRPr="00DC7976">
        <w:rPr>
          <w:rFonts w:ascii="Verdana" w:eastAsia="Verdana" w:hAnsi="Verdana"/>
          <w:b/>
          <w:sz w:val="28"/>
          <w:szCs w:val="28"/>
        </w:rPr>
        <w:t xml:space="preserve">данных </w:t>
      </w:r>
      <w:r w:rsidRPr="00DC7976">
        <w:rPr>
          <w:rFonts w:ascii="Verdana" w:eastAsia="Verdana" w:hAnsi="Verdana"/>
          <w:bCs/>
          <w:sz w:val="28"/>
          <w:szCs w:val="28"/>
        </w:rPr>
        <w:t xml:space="preserve">SQLite , </w:t>
      </w:r>
      <w:r w:rsidRPr="00DC7976">
        <w:rPr>
          <w:rFonts w:ascii="Verdana" w:eastAsia="Verdana" w:hAnsi="Verdana"/>
          <w:b/>
          <w:sz w:val="28"/>
          <w:szCs w:val="28"/>
        </w:rPr>
        <w:t xml:space="preserve">connect.cursor ( ) </w:t>
      </w:r>
      <w:r w:rsidRPr="00DC7976">
        <w:rPr>
          <w:rFonts w:ascii="Verdana" w:eastAsia="Verdana" w:hAnsi="Verdana"/>
          <w:bCs/>
          <w:sz w:val="28"/>
          <w:szCs w:val="28"/>
        </w:rPr>
        <w:t xml:space="preserve">относится к методу Вызов функции </w:t>
      </w:r>
      <w:r w:rsidRPr="00DC7976">
        <w:rPr>
          <w:rFonts w:ascii="Verdana" w:eastAsia="Verdana" w:hAnsi="Verdana"/>
          <w:b/>
          <w:sz w:val="28"/>
          <w:szCs w:val="28"/>
        </w:rPr>
        <w:t xml:space="preserve">для </w:t>
      </w:r>
      <w:r w:rsidRPr="00DC7976">
        <w:rPr>
          <w:rFonts w:ascii="Verdana" w:eastAsia="Verdana" w:hAnsi="Verdana"/>
          <w:bCs/>
          <w:sz w:val="28"/>
          <w:szCs w:val="28"/>
        </w:rPr>
        <w:t xml:space="preserve">создания объекта курсора через объект подключения к </w:t>
      </w:r>
      <w:r w:rsidRPr="00DC7976">
        <w:rPr>
          <w:rFonts w:ascii="Verdana" w:eastAsia="Verdana" w:hAnsi="Verdana"/>
          <w:b/>
          <w:sz w:val="28"/>
          <w:szCs w:val="28"/>
        </w:rPr>
        <w:t xml:space="preserve">базе </w:t>
      </w:r>
      <w:r w:rsidRPr="00DC7976">
        <w:rPr>
          <w:rFonts w:ascii="Verdana" w:eastAsia="Verdana" w:hAnsi="Verdana"/>
          <w:bCs/>
          <w:sz w:val="28"/>
          <w:szCs w:val="28"/>
        </w:rPr>
        <w:t>данных .</w:t>
      </w:r>
    </w:p>
    <w:p w14:paraId="2B92CAF1" w14:textId="2B3F0E84" w:rsidR="00DC7976" w:rsidRPr="00230774" w:rsidRDefault="00DC7976" w:rsidP="00DC7976">
      <w:pPr>
        <w:ind w:right="357"/>
        <w:rPr>
          <w:rFonts w:ascii="Verdana" w:eastAsia="Verdana" w:hAnsi="Verdana"/>
          <w:bCs/>
          <w:color w:val="0000FF"/>
          <w:sz w:val="28"/>
          <w:szCs w:val="28"/>
          <w:lang w:val="ro-RO"/>
        </w:rPr>
      </w:pPr>
      <w:r w:rsidRPr="00DC7976">
        <w:rPr>
          <w:rFonts w:ascii="Verdana" w:eastAsia="Verdana" w:hAnsi="Verdana"/>
          <w:b/>
          <w:sz w:val="28"/>
          <w:szCs w:val="28"/>
          <w:highlight w:val="cyan"/>
        </w:rPr>
        <w:t>Объект Подключение (connect):</w:t>
      </w:r>
      <w:r w:rsidRPr="00DC7976">
        <w:rPr>
          <w:rFonts w:ascii="Verdana" w:eastAsia="Verdana" w:hAnsi="Verdana"/>
          <w:bCs/>
          <w:sz w:val="28"/>
          <w:szCs w:val="28"/>
          <w:highlight w:val="cyan"/>
        </w:rPr>
        <w:t xml:space="preserve"> </w:t>
      </w:r>
      <w:r w:rsidRPr="00DC7976">
        <w:rPr>
          <w:rFonts w:ascii="Verdana" w:eastAsia="Verdana" w:hAnsi="Verdana"/>
          <w:bCs/>
          <w:sz w:val="28"/>
          <w:szCs w:val="28"/>
        </w:rPr>
        <w:t xml:space="preserve">Этот объект представляет пучок УЧРЕДИЛ между программа на Python и ФАЙЛ База данных SQLite. Обычно это ... создатель С ИСПОЛЬЗОВАНИЕМ </w:t>
      </w:r>
      <w:r w:rsidRPr="00DC7976">
        <w:rPr>
          <w:rFonts w:ascii="Verdana" w:eastAsia="Verdana" w:hAnsi="Verdana"/>
          <w:b/>
          <w:color w:val="0000FF"/>
          <w:sz w:val="28"/>
          <w:szCs w:val="28"/>
        </w:rPr>
        <w:t xml:space="preserve">sqlite3.connect(' database_name.db ' </w:t>
      </w:r>
      <w:r w:rsidRPr="00DC7976">
        <w:rPr>
          <w:rFonts w:ascii="Verdana" w:eastAsia="Verdana" w:hAnsi="Verdana"/>
          <w:bCs/>
          <w:color w:val="0000FF"/>
          <w:sz w:val="28"/>
          <w:szCs w:val="28"/>
        </w:rPr>
        <w:t>).</w:t>
      </w:r>
    </w:p>
    <w:p w14:paraId="398037E6" w14:textId="77777777" w:rsidR="00DC7976" w:rsidRPr="00DC7976" w:rsidRDefault="00DC7976" w:rsidP="00DC7976">
      <w:pPr>
        <w:ind w:right="357"/>
        <w:rPr>
          <w:rFonts w:ascii="Verdana" w:eastAsia="Verdana" w:hAnsi="Verdana"/>
          <w:bCs/>
          <w:sz w:val="28"/>
          <w:szCs w:val="28"/>
        </w:rPr>
      </w:pPr>
      <w:r w:rsidRPr="00DC7976">
        <w:rPr>
          <w:rFonts w:ascii="Verdana" w:eastAsia="Verdana" w:hAnsi="Verdana"/>
          <w:b/>
          <w:sz w:val="28"/>
          <w:szCs w:val="28"/>
          <w:highlight w:val="cyan"/>
        </w:rPr>
        <w:t>Объект курсора (курсор):</w:t>
      </w:r>
      <w:r w:rsidRPr="00DC7976">
        <w:rPr>
          <w:rFonts w:ascii="Verdana" w:eastAsia="Verdana" w:hAnsi="Verdana"/>
          <w:bCs/>
          <w:sz w:val="28"/>
          <w:szCs w:val="28"/>
          <w:highlight w:val="cyan"/>
        </w:rPr>
        <w:t xml:space="preserve"> </w:t>
      </w:r>
      <w:r w:rsidRPr="00DC7976">
        <w:rPr>
          <w:rFonts w:ascii="Verdana" w:eastAsia="Verdana" w:hAnsi="Verdana"/>
          <w:bCs/>
          <w:sz w:val="28"/>
          <w:szCs w:val="28"/>
        </w:rPr>
        <w:t xml:space="preserve">Объект </w:t>
      </w:r>
      <w:r w:rsidRPr="00DC7976">
        <w:rPr>
          <w:rFonts w:ascii="Verdana" w:eastAsia="Verdana" w:hAnsi="Verdana"/>
          <w:b/>
          <w:color w:val="0000FF"/>
          <w:sz w:val="28"/>
          <w:szCs w:val="28"/>
        </w:rPr>
        <w:t>курсор</w:t>
      </w:r>
      <w:r w:rsidRPr="00DC7976">
        <w:rPr>
          <w:rFonts w:ascii="Verdana" w:eastAsia="Verdana" w:hAnsi="Verdana"/>
          <w:bCs/>
          <w:sz w:val="28"/>
          <w:szCs w:val="28"/>
        </w:rPr>
        <w:t xml:space="preserve"> является посредником​ существенный для ИЗГОТОВЛЕНИЕ операции на база данных . Это выступает в качестве структуры управления , которая позволяет :</w:t>
      </w:r>
    </w:p>
    <w:p w14:paraId="5642AB43" w14:textId="1D0D17FD" w:rsidR="00DC7976" w:rsidRPr="00DC7976" w:rsidRDefault="00DC7976" w:rsidP="00DC7976">
      <w:pPr>
        <w:ind w:right="357"/>
        <w:rPr>
          <w:rFonts w:ascii="Verdana" w:eastAsia="Verdana" w:hAnsi="Verdana"/>
          <w:bCs/>
          <w:sz w:val="28"/>
          <w:szCs w:val="28"/>
        </w:rPr>
      </w:pPr>
      <w:r w:rsidRPr="00DC7976">
        <w:rPr>
          <w:rFonts w:ascii="Verdana" w:eastAsia="Verdana" w:hAnsi="Verdana"/>
          <w:b/>
          <w:i/>
          <w:iCs/>
          <w:sz w:val="28"/>
          <w:szCs w:val="28"/>
        </w:rPr>
        <w:t>Исполнение SQL -запросы :</w:t>
      </w:r>
      <w:r w:rsidRPr="00DC7976">
        <w:rPr>
          <w:rFonts w:ascii="Verdana" w:eastAsia="Verdana" w:hAnsi="Verdana"/>
          <w:bCs/>
          <w:sz w:val="28"/>
          <w:szCs w:val="28"/>
        </w:rPr>
        <w:t xml:space="preserve"> Использовать </w:t>
      </w:r>
      <w:r w:rsidRPr="00DC7976">
        <w:rPr>
          <w:rFonts w:ascii="Verdana" w:eastAsia="Verdana" w:hAnsi="Verdana"/>
          <w:b/>
          <w:sz w:val="28"/>
          <w:szCs w:val="28"/>
        </w:rPr>
        <w:t>метод</w:t>
      </w:r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r w:rsidRPr="00DC7976">
        <w:rPr>
          <w:rFonts w:ascii="Verdana" w:eastAsia="Verdana" w:hAnsi="Verdana"/>
          <w:b/>
          <w:color w:val="0000FF"/>
          <w:sz w:val="28"/>
          <w:szCs w:val="28"/>
        </w:rPr>
        <w:t>выполнять( )</w:t>
      </w:r>
      <w:r w:rsidRPr="00DC7976">
        <w:rPr>
          <w:rFonts w:ascii="Verdana" w:eastAsia="Verdana" w:hAnsi="Verdana"/>
          <w:bCs/>
          <w:color w:val="0000FF"/>
          <w:sz w:val="28"/>
          <w:szCs w:val="28"/>
        </w:rPr>
        <w:t xml:space="preserve"> </w:t>
      </w:r>
      <w:r w:rsidRPr="00DC7976">
        <w:rPr>
          <w:rFonts w:ascii="Verdana" w:eastAsia="Verdana" w:hAnsi="Verdana"/>
          <w:b/>
          <w:i/>
          <w:iCs/>
          <w:color w:val="7030A0"/>
          <w:sz w:val="28"/>
          <w:szCs w:val="28"/>
        </w:rPr>
        <w:t>курсора​</w:t>
      </w:r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r w:rsidRPr="00DC7976">
        <w:rPr>
          <w:rFonts w:ascii="Verdana" w:eastAsia="Verdana" w:hAnsi="Verdana"/>
          <w:b/>
          <w:sz w:val="28"/>
          <w:szCs w:val="28"/>
        </w:rPr>
        <w:t xml:space="preserve">отправить​ SQL- запросы </w:t>
      </w:r>
      <w:r w:rsidRPr="00DC7976">
        <w:rPr>
          <w:rFonts w:ascii="Verdana" w:eastAsia="Verdana" w:hAnsi="Verdana"/>
          <w:bCs/>
          <w:sz w:val="28"/>
          <w:szCs w:val="28"/>
        </w:rPr>
        <w:t xml:space="preserve">(например, CREATE TABLE, INSERT, SELECT, UPDATE, DELETE) </w:t>
      </w:r>
      <w:r w:rsidRPr="00DC7976">
        <w:rPr>
          <w:rFonts w:ascii="Verdana" w:eastAsia="Verdana" w:hAnsi="Verdana"/>
          <w:b/>
          <w:sz w:val="28"/>
          <w:szCs w:val="28"/>
        </w:rPr>
        <w:t>для база данных .</w:t>
      </w:r>
    </w:p>
    <w:p w14:paraId="61BC7765" w14:textId="59CF8AF7" w:rsidR="00DC7976" w:rsidRPr="00DC7976" w:rsidRDefault="00DC7976" w:rsidP="00DC7976">
      <w:pPr>
        <w:ind w:right="357"/>
        <w:rPr>
          <w:rFonts w:ascii="Verdana" w:eastAsia="Verdana" w:hAnsi="Verdana"/>
          <w:bCs/>
          <w:sz w:val="28"/>
          <w:szCs w:val="28"/>
        </w:rPr>
      </w:pPr>
      <w:r w:rsidRPr="00DC7976">
        <w:rPr>
          <w:rFonts w:ascii="Verdana" w:eastAsia="Verdana" w:hAnsi="Verdana"/>
          <w:b/>
          <w:sz w:val="28"/>
          <w:szCs w:val="28"/>
          <w:highlight w:val="cyan"/>
        </w:rPr>
        <w:t>ПЕРЕНИМАТЬ результаты :</w:t>
      </w:r>
      <w:r w:rsidRPr="00DC7976">
        <w:rPr>
          <w:rFonts w:ascii="Verdana" w:eastAsia="Verdana" w:hAnsi="Verdana"/>
          <w:bCs/>
          <w:sz w:val="28"/>
          <w:szCs w:val="28"/>
          <w:highlight w:val="cyan"/>
        </w:rPr>
        <w:t xml:space="preserve"> </w:t>
      </w:r>
      <w:r w:rsidRPr="00DC7976">
        <w:rPr>
          <w:rFonts w:ascii="Verdana" w:eastAsia="Verdana" w:hAnsi="Verdana"/>
          <w:bCs/>
          <w:sz w:val="28"/>
          <w:szCs w:val="28"/>
        </w:rPr>
        <w:t xml:space="preserve">Для Запросы SELECT , объект </w:t>
      </w:r>
      <w:r w:rsidRPr="00DC7976">
        <w:rPr>
          <w:rFonts w:ascii="Verdana" w:eastAsia="Verdana" w:hAnsi="Verdana"/>
          <w:b/>
          <w:color w:val="0000FF"/>
          <w:sz w:val="28"/>
          <w:szCs w:val="28"/>
        </w:rPr>
        <w:t xml:space="preserve">курсор </w:t>
      </w:r>
      <w:r w:rsidRPr="00DC7976">
        <w:rPr>
          <w:rFonts w:ascii="Verdana" w:eastAsia="Verdana" w:hAnsi="Verdana"/>
          <w:b/>
          <w:i/>
          <w:iCs/>
          <w:color w:val="7030A0"/>
          <w:sz w:val="28"/>
          <w:szCs w:val="28"/>
        </w:rPr>
        <w:t>предлагает методы</w:t>
      </w:r>
      <w:r w:rsidRPr="00DC7976">
        <w:rPr>
          <w:rFonts w:ascii="Verdana" w:eastAsia="Verdana" w:hAnsi="Verdana"/>
          <w:bCs/>
          <w:color w:val="7030A0"/>
          <w:sz w:val="28"/>
          <w:szCs w:val="28"/>
        </w:rPr>
        <w:t xml:space="preserve"> </w:t>
      </w:r>
      <w:r w:rsidRPr="00DC7976">
        <w:rPr>
          <w:rFonts w:ascii="Verdana" w:eastAsia="Verdana" w:hAnsi="Verdana"/>
          <w:bCs/>
          <w:sz w:val="28"/>
          <w:szCs w:val="28"/>
        </w:rPr>
        <w:t xml:space="preserve">например, </w:t>
      </w:r>
      <w:r w:rsidRPr="00DC7976">
        <w:rPr>
          <w:rFonts w:ascii="Verdana" w:eastAsia="Verdana" w:hAnsi="Verdana"/>
          <w:b/>
          <w:sz w:val="28"/>
          <w:szCs w:val="28"/>
        </w:rPr>
        <w:t>fetchone ( ), fetchall ()</w:t>
      </w:r>
      <w:r w:rsidRPr="00DC7976">
        <w:rPr>
          <w:rFonts w:ascii="Verdana" w:eastAsia="Verdana" w:hAnsi="Verdana"/>
          <w:bCs/>
          <w:sz w:val="28"/>
          <w:szCs w:val="28"/>
        </w:rPr>
        <w:t xml:space="preserve"> или </w:t>
      </w:r>
      <w:r w:rsidRPr="00DC7976">
        <w:rPr>
          <w:rFonts w:ascii="Verdana" w:eastAsia="Verdana" w:hAnsi="Verdana"/>
          <w:b/>
          <w:sz w:val="28"/>
          <w:szCs w:val="28"/>
        </w:rPr>
        <w:t>fetchmany ()</w:t>
      </w:r>
      <w:r w:rsidRPr="00DC7976">
        <w:rPr>
          <w:rFonts w:ascii="Verdana" w:eastAsia="Verdana" w:hAnsi="Verdana"/>
          <w:bCs/>
          <w:sz w:val="28"/>
          <w:szCs w:val="28"/>
        </w:rPr>
        <w:t xml:space="preserve"> восстановиться​ ДАТЫ возвращено базой данных .</w:t>
      </w:r>
    </w:p>
    <w:p w14:paraId="163D5368" w14:textId="77777777" w:rsidR="00DC7976" w:rsidRPr="00DC7976" w:rsidRDefault="00DC7976" w:rsidP="00DC7976">
      <w:pPr>
        <w:ind w:right="357"/>
        <w:rPr>
          <w:rFonts w:ascii="Verdana" w:eastAsia="Verdana" w:hAnsi="Verdana"/>
          <w:bCs/>
          <w:sz w:val="28"/>
          <w:szCs w:val="28"/>
        </w:rPr>
      </w:pPr>
      <w:r w:rsidRPr="00DC7976">
        <w:rPr>
          <w:rFonts w:ascii="Verdana" w:eastAsia="Verdana" w:hAnsi="Verdana"/>
          <w:b/>
          <w:sz w:val="28"/>
          <w:szCs w:val="28"/>
          <w:highlight w:val="cyan"/>
        </w:rPr>
        <w:t>администратор Фон операции :</w:t>
      </w:r>
      <w:r w:rsidRPr="00DC7976">
        <w:rPr>
          <w:rFonts w:ascii="Verdana" w:eastAsia="Verdana" w:hAnsi="Verdana"/>
          <w:bCs/>
          <w:sz w:val="28"/>
          <w:szCs w:val="28"/>
        </w:rPr>
        <w:t xml:space="preserve"> Помогает управлять восстановление ДАТЫ и контроль транзакции в ТЕ сессия база данных .</w:t>
      </w:r>
    </w:p>
    <w:p w14:paraId="49B57DF8" w14:textId="6BE95599" w:rsidR="00DC7976" w:rsidRPr="00DC7976" w:rsidRDefault="00DC7976" w:rsidP="00DC7976">
      <w:pPr>
        <w:ind w:right="357"/>
        <w:rPr>
          <w:rFonts w:ascii="Verdana" w:eastAsia="Verdana" w:hAnsi="Verdana"/>
          <w:bCs/>
          <w:sz w:val="28"/>
          <w:szCs w:val="28"/>
        </w:rPr>
      </w:pPr>
      <w:r w:rsidRPr="00DC7976">
        <w:rPr>
          <w:rFonts w:ascii="Verdana" w:eastAsia="Verdana" w:hAnsi="Verdana"/>
          <w:b/>
          <w:sz w:val="28"/>
          <w:szCs w:val="28"/>
          <w:highlight w:val="yellow"/>
        </w:rPr>
        <w:t>В сущность ,</w:t>
      </w:r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r w:rsidRPr="00DC7976">
        <w:rPr>
          <w:rFonts w:ascii="Verdana" w:eastAsia="Verdana" w:hAnsi="Verdana"/>
          <w:b/>
          <w:i/>
          <w:iCs/>
          <w:color w:val="7030A0"/>
          <w:sz w:val="28"/>
          <w:szCs w:val="28"/>
        </w:rPr>
        <w:t xml:space="preserve">Устанавливается соединение с базой данных , затем создается новое соединение . </w:t>
      </w:r>
      <w:r w:rsidRPr="00DC7976">
        <w:rPr>
          <w:rFonts w:ascii="Verdana" w:eastAsia="Verdana" w:hAnsi="Verdana"/>
          <w:b/>
          <w:i/>
          <w:iCs/>
          <w:color w:val="FF0000"/>
          <w:sz w:val="28"/>
          <w:szCs w:val="28"/>
        </w:rPr>
        <w:t xml:space="preserve">курсор </w:t>
      </w:r>
      <w:r w:rsidRPr="00DC7976">
        <w:rPr>
          <w:rFonts w:ascii="Verdana" w:eastAsia="Verdana" w:hAnsi="Verdana"/>
          <w:b/>
          <w:i/>
          <w:iCs/>
          <w:color w:val="7030A0"/>
          <w:sz w:val="28"/>
          <w:szCs w:val="28"/>
        </w:rPr>
        <w:t>оттуда​ связь для А выполнять эффективный SQL- команды и взаимодействие с данными .</w:t>
      </w:r>
    </w:p>
    <w:p w14:paraId="52AE6DFB" w14:textId="77777777" w:rsidR="00DC7976" w:rsidRPr="00DC7976" w:rsidRDefault="00DC7976" w:rsidP="00DC7976">
      <w:pPr>
        <w:ind w:right="357"/>
        <w:rPr>
          <w:rFonts w:ascii="Verdana" w:eastAsia="Verdana" w:hAnsi="Verdana"/>
          <w:bCs/>
          <w:sz w:val="28"/>
          <w:szCs w:val="28"/>
        </w:rPr>
      </w:pPr>
    </w:p>
    <w:p w14:paraId="5375999E" w14:textId="66DC9D3B" w:rsidR="00DC7976" w:rsidRPr="005F7FAC" w:rsidRDefault="00DC7976" w:rsidP="00DC7976">
      <w:pPr>
        <w:ind w:right="357"/>
        <w:rPr>
          <w:rFonts w:ascii="Verdana" w:eastAsia="Verdana" w:hAnsi="Verdana"/>
          <w:b/>
          <w:sz w:val="28"/>
          <w:szCs w:val="28"/>
        </w:rPr>
      </w:pPr>
      <w:r w:rsidRPr="005F7FAC">
        <w:rPr>
          <w:rFonts w:ascii="Verdana" w:eastAsia="Verdana" w:hAnsi="Verdana"/>
          <w:b/>
          <w:sz w:val="28"/>
          <w:szCs w:val="28"/>
          <w:highlight w:val="cyan"/>
        </w:rPr>
        <w:t>Пример : Python</w:t>
      </w:r>
    </w:p>
    <w:p w14:paraId="2FE00958" w14:textId="38917D1B" w:rsidR="00DC7976" w:rsidRPr="005F7FAC" w:rsidRDefault="00DC7976" w:rsidP="00DC7976">
      <w:pPr>
        <w:ind w:right="357"/>
        <w:rPr>
          <w:rFonts w:ascii="Verdana" w:eastAsia="Verdana" w:hAnsi="Verdana"/>
          <w:b/>
          <w:color w:val="0000FF"/>
          <w:sz w:val="28"/>
          <w:szCs w:val="28"/>
        </w:rPr>
      </w:pPr>
      <w:r w:rsidRPr="005F7FAC">
        <w:rPr>
          <w:rFonts w:ascii="Verdana" w:eastAsia="Verdana" w:hAnsi="Verdana"/>
          <w:b/>
          <w:color w:val="0000FF"/>
          <w:sz w:val="28"/>
          <w:szCs w:val="28"/>
        </w:rPr>
        <w:t>импорт sqlite3</w:t>
      </w:r>
    </w:p>
    <w:p w14:paraId="40D344EB" w14:textId="77777777" w:rsidR="00DC7976" w:rsidRPr="005F7FAC" w:rsidRDefault="00DC7976" w:rsidP="00DC7976">
      <w:pPr>
        <w:ind w:right="357"/>
        <w:rPr>
          <w:rFonts w:ascii="Verdana" w:eastAsia="Verdana" w:hAnsi="Verdana"/>
          <w:b/>
          <w:color w:val="00B050"/>
          <w:sz w:val="28"/>
          <w:szCs w:val="28"/>
        </w:rPr>
      </w:pPr>
      <w:r w:rsidRPr="005F7FAC">
        <w:rPr>
          <w:rFonts w:ascii="Verdana" w:eastAsia="Verdana" w:hAnsi="Verdana"/>
          <w:b/>
          <w:color w:val="00B050"/>
          <w:sz w:val="28"/>
          <w:szCs w:val="28"/>
        </w:rPr>
        <w:t>#1. Установите соединение с базой данных .</w:t>
      </w:r>
    </w:p>
    <w:p w14:paraId="380EA6D6" w14:textId="407945E2" w:rsidR="00DC7976" w:rsidRPr="00FD5554" w:rsidRDefault="00DC7976" w:rsidP="00DC7976">
      <w:pPr>
        <w:ind w:right="357"/>
        <w:rPr>
          <w:rFonts w:ascii="Verdana" w:eastAsia="Verdana" w:hAnsi="Verdana"/>
          <w:b/>
          <w:color w:val="0000FF"/>
          <w:sz w:val="28"/>
          <w:szCs w:val="28"/>
          <w:lang w:val="en-US"/>
        </w:rPr>
      </w:pPr>
      <w:r w:rsidRPr="00FD5554">
        <w:rPr>
          <w:rFonts w:ascii="Verdana" w:eastAsia="Verdana" w:hAnsi="Verdana"/>
          <w:b/>
          <w:color w:val="0000FF"/>
          <w:sz w:val="28"/>
          <w:szCs w:val="28"/>
          <w:lang w:val="en-US"/>
        </w:rPr>
        <w:t xml:space="preserve">conn = sqlite3.connect(' </w:t>
      </w:r>
      <w:proofErr w:type="spellStart"/>
      <w:r w:rsidRPr="00FD5554">
        <w:rPr>
          <w:rFonts w:ascii="Verdana" w:eastAsia="Verdana" w:hAnsi="Verdana"/>
          <w:b/>
          <w:color w:val="0000FF"/>
          <w:sz w:val="28"/>
          <w:szCs w:val="28"/>
          <w:lang w:val="en-US"/>
        </w:rPr>
        <w:t>example.db</w:t>
      </w:r>
      <w:proofErr w:type="spellEnd"/>
      <w:r w:rsidRPr="00FD5554">
        <w:rPr>
          <w:rFonts w:ascii="Verdana" w:eastAsia="Verdana" w:hAnsi="Verdana"/>
          <w:b/>
          <w:color w:val="0000FF"/>
          <w:sz w:val="28"/>
          <w:szCs w:val="28"/>
          <w:lang w:val="en-US"/>
        </w:rPr>
        <w:t xml:space="preserve"> ')</w:t>
      </w:r>
    </w:p>
    <w:p w14:paraId="252322E1" w14:textId="77777777" w:rsidR="00DC7976" w:rsidRPr="005F7FAC" w:rsidRDefault="00DC7976" w:rsidP="00DC7976">
      <w:pPr>
        <w:ind w:right="357"/>
        <w:rPr>
          <w:rFonts w:ascii="Verdana" w:eastAsia="Verdana" w:hAnsi="Verdana"/>
          <w:b/>
          <w:color w:val="00B050"/>
          <w:sz w:val="28"/>
          <w:szCs w:val="28"/>
        </w:rPr>
      </w:pPr>
      <w:r w:rsidRPr="005F7FAC">
        <w:rPr>
          <w:rFonts w:ascii="Verdana" w:eastAsia="Verdana" w:hAnsi="Verdana"/>
          <w:b/>
          <w:color w:val="00B050"/>
          <w:sz w:val="28"/>
          <w:szCs w:val="28"/>
        </w:rPr>
        <w:t>#2. Создайте объект курсора из соединения .</w:t>
      </w:r>
    </w:p>
    <w:p w14:paraId="59D36EFD" w14:textId="077AB71D" w:rsidR="00DC7976" w:rsidRPr="005F7FAC" w:rsidRDefault="00DC7976" w:rsidP="00DC7976">
      <w:pPr>
        <w:ind w:right="357"/>
        <w:rPr>
          <w:rFonts w:ascii="Verdana" w:eastAsia="Verdana" w:hAnsi="Verdana"/>
          <w:b/>
          <w:color w:val="0000FF"/>
          <w:sz w:val="28"/>
          <w:szCs w:val="28"/>
        </w:rPr>
      </w:pPr>
      <w:r w:rsidRPr="005F7FAC">
        <w:rPr>
          <w:rFonts w:ascii="Verdana" w:eastAsia="Verdana" w:hAnsi="Verdana"/>
          <w:b/>
          <w:color w:val="0000FF"/>
          <w:sz w:val="28"/>
          <w:szCs w:val="28"/>
        </w:rPr>
        <w:t>курсор = conn.cursor ()</w:t>
      </w:r>
    </w:p>
    <w:p w14:paraId="1F55D613" w14:textId="77777777" w:rsidR="00DC7976" w:rsidRPr="005F7FAC" w:rsidRDefault="00DC7976" w:rsidP="00DC7976">
      <w:pPr>
        <w:ind w:right="357"/>
        <w:rPr>
          <w:rFonts w:ascii="Verdana" w:eastAsia="Verdana" w:hAnsi="Verdana"/>
          <w:b/>
          <w:color w:val="00B050"/>
          <w:sz w:val="28"/>
          <w:szCs w:val="28"/>
        </w:rPr>
      </w:pPr>
      <w:r w:rsidRPr="005F7FAC">
        <w:rPr>
          <w:rFonts w:ascii="Verdana" w:eastAsia="Verdana" w:hAnsi="Verdana"/>
          <w:b/>
          <w:color w:val="00B050"/>
          <w:sz w:val="28"/>
          <w:szCs w:val="28"/>
        </w:rPr>
        <w:t>#3. Используйте КУРСОР для А выполнять SQL -запросы</w:t>
      </w:r>
    </w:p>
    <w:p w14:paraId="647E7F4B" w14:textId="09CF7601" w:rsidR="00DC7976" w:rsidRPr="00FD5554" w:rsidRDefault="00DC7976" w:rsidP="00DC7976">
      <w:pPr>
        <w:ind w:right="357"/>
        <w:rPr>
          <w:rFonts w:ascii="Verdana" w:eastAsia="Verdana" w:hAnsi="Verdana"/>
          <w:b/>
          <w:color w:val="0000FF"/>
          <w:sz w:val="28"/>
          <w:szCs w:val="28"/>
          <w:lang w:val="en-US"/>
        </w:rPr>
      </w:pPr>
      <w:proofErr w:type="spellStart"/>
      <w:proofErr w:type="gramStart"/>
      <w:r w:rsidRPr="00FD5554">
        <w:rPr>
          <w:rFonts w:ascii="Verdana" w:eastAsia="Verdana" w:hAnsi="Verdana"/>
          <w:b/>
          <w:color w:val="0000FF"/>
          <w:sz w:val="28"/>
          <w:szCs w:val="28"/>
          <w:lang w:val="en-US"/>
        </w:rPr>
        <w:t>cursor.execute</w:t>
      </w:r>
      <w:proofErr w:type="spellEnd"/>
      <w:proofErr w:type="gramEnd"/>
      <w:r w:rsidRPr="00FD5554">
        <w:rPr>
          <w:rFonts w:ascii="Verdana" w:eastAsia="Verdana" w:hAnsi="Verdana"/>
          <w:b/>
          <w:color w:val="0000FF"/>
          <w:sz w:val="28"/>
          <w:szCs w:val="28"/>
          <w:lang w:val="en-US"/>
        </w:rPr>
        <w:t xml:space="preserve"> ("CREATE TABLE users (id INTEGER PRIMARY KEY, name TEXT)")</w:t>
      </w:r>
    </w:p>
    <w:p w14:paraId="148B35EE" w14:textId="76EECD1E" w:rsidR="00DC7976" w:rsidRPr="00FD5554" w:rsidRDefault="00DC7976" w:rsidP="00DC7976">
      <w:pPr>
        <w:ind w:right="357"/>
        <w:rPr>
          <w:rFonts w:ascii="Verdana" w:eastAsia="Verdana" w:hAnsi="Verdana"/>
          <w:b/>
          <w:color w:val="0000FF"/>
          <w:sz w:val="28"/>
          <w:szCs w:val="28"/>
          <w:lang w:val="en-US"/>
        </w:rPr>
      </w:pPr>
      <w:proofErr w:type="spellStart"/>
      <w:proofErr w:type="gramStart"/>
      <w:r w:rsidRPr="00FD5554">
        <w:rPr>
          <w:rFonts w:ascii="Verdana" w:eastAsia="Verdana" w:hAnsi="Verdana"/>
          <w:b/>
          <w:color w:val="0000FF"/>
          <w:sz w:val="28"/>
          <w:szCs w:val="28"/>
          <w:lang w:val="en-US"/>
        </w:rPr>
        <w:t>cursor.execute</w:t>
      </w:r>
      <w:proofErr w:type="spellEnd"/>
      <w:proofErr w:type="gramEnd"/>
      <w:r w:rsidRPr="00FD5554">
        <w:rPr>
          <w:rFonts w:ascii="Verdana" w:eastAsia="Verdana" w:hAnsi="Verdana"/>
          <w:b/>
          <w:color w:val="0000FF"/>
          <w:sz w:val="28"/>
          <w:szCs w:val="28"/>
          <w:lang w:val="en-US"/>
        </w:rPr>
        <w:t xml:space="preserve"> ("INSERT INTO users (name) VALUES ('Alice')")</w:t>
      </w:r>
    </w:p>
    <w:p w14:paraId="3BA0B664" w14:textId="77777777" w:rsidR="00DC7976" w:rsidRPr="005F7FAC" w:rsidRDefault="00DC7976" w:rsidP="00DC7976">
      <w:pPr>
        <w:ind w:right="357"/>
        <w:rPr>
          <w:rFonts w:ascii="Verdana" w:eastAsia="Verdana" w:hAnsi="Verdana"/>
          <w:b/>
          <w:color w:val="00B050"/>
          <w:sz w:val="28"/>
          <w:szCs w:val="28"/>
        </w:rPr>
      </w:pPr>
      <w:r w:rsidRPr="005F7FAC">
        <w:rPr>
          <w:rFonts w:ascii="Verdana" w:eastAsia="Verdana" w:hAnsi="Verdana"/>
          <w:b/>
          <w:color w:val="00B050"/>
          <w:sz w:val="28"/>
          <w:szCs w:val="28"/>
        </w:rPr>
        <w:t>#4. Проверка изменения ( если является необходимый )</w:t>
      </w:r>
    </w:p>
    <w:p w14:paraId="556FFF17" w14:textId="423FE00D" w:rsidR="00DC7976" w:rsidRPr="005F7FAC" w:rsidRDefault="00DC7976" w:rsidP="00DC7976">
      <w:pPr>
        <w:ind w:right="357"/>
        <w:rPr>
          <w:rFonts w:ascii="Verdana" w:eastAsia="Verdana" w:hAnsi="Verdana"/>
          <w:b/>
          <w:color w:val="0000FF"/>
          <w:sz w:val="28"/>
          <w:szCs w:val="28"/>
        </w:rPr>
      </w:pPr>
      <w:r w:rsidRPr="005F7FAC">
        <w:rPr>
          <w:rFonts w:ascii="Verdana" w:eastAsia="Verdana" w:hAnsi="Verdana"/>
          <w:b/>
          <w:color w:val="0000FF"/>
          <w:sz w:val="28"/>
          <w:szCs w:val="28"/>
        </w:rPr>
        <w:t>conn.commit ()</w:t>
      </w:r>
    </w:p>
    <w:p w14:paraId="4499E5C1" w14:textId="77777777" w:rsidR="00DC7976" w:rsidRPr="005F7FAC" w:rsidRDefault="00DC7976" w:rsidP="00DC7976">
      <w:pPr>
        <w:ind w:right="357"/>
        <w:rPr>
          <w:rFonts w:ascii="Verdana" w:eastAsia="Verdana" w:hAnsi="Verdana"/>
          <w:b/>
          <w:color w:val="00B050"/>
          <w:sz w:val="28"/>
          <w:szCs w:val="28"/>
        </w:rPr>
      </w:pPr>
      <w:r w:rsidRPr="005F7FAC">
        <w:rPr>
          <w:rFonts w:ascii="Verdana" w:eastAsia="Verdana" w:hAnsi="Verdana"/>
          <w:b/>
          <w:color w:val="00B050"/>
          <w:sz w:val="28"/>
          <w:szCs w:val="28"/>
        </w:rPr>
        <w:lastRenderedPageBreak/>
        <w:t>#5. Закрыть КУРСОР и СОЕДИНЕНИЯ</w:t>
      </w:r>
    </w:p>
    <w:p w14:paraId="01EF26EA" w14:textId="278318C8" w:rsidR="00DC7976" w:rsidRPr="005F7FAC" w:rsidRDefault="00DC7976" w:rsidP="00DC7976">
      <w:pPr>
        <w:ind w:right="357"/>
        <w:rPr>
          <w:rFonts w:ascii="Verdana" w:eastAsia="Verdana" w:hAnsi="Verdana"/>
          <w:b/>
          <w:color w:val="0000FF"/>
          <w:sz w:val="28"/>
          <w:szCs w:val="28"/>
        </w:rPr>
      </w:pPr>
      <w:r w:rsidRPr="005F7FAC">
        <w:rPr>
          <w:rFonts w:ascii="Verdana" w:eastAsia="Verdana" w:hAnsi="Verdana"/>
          <w:b/>
          <w:color w:val="0000FF"/>
          <w:sz w:val="28"/>
          <w:szCs w:val="28"/>
        </w:rPr>
        <w:t>cursor.close ()</w:t>
      </w:r>
    </w:p>
    <w:p w14:paraId="1D30792D" w14:textId="4EB47E07" w:rsidR="00603193" w:rsidRPr="005F7FAC" w:rsidRDefault="00DC7976" w:rsidP="00DC7976">
      <w:pPr>
        <w:ind w:right="357"/>
        <w:rPr>
          <w:rFonts w:ascii="Verdana" w:eastAsia="Verdana" w:hAnsi="Verdana"/>
          <w:b/>
          <w:color w:val="0000FF"/>
          <w:sz w:val="28"/>
          <w:szCs w:val="28"/>
        </w:rPr>
      </w:pPr>
      <w:r w:rsidRPr="005F7FAC">
        <w:rPr>
          <w:rFonts w:ascii="Verdana" w:eastAsia="Verdana" w:hAnsi="Verdana"/>
          <w:b/>
          <w:color w:val="0000FF"/>
          <w:sz w:val="28"/>
          <w:szCs w:val="28"/>
        </w:rPr>
        <w:t>conn.close ()</w:t>
      </w:r>
    </w:p>
    <w:p w14:paraId="53AACD2E" w14:textId="39526A4E" w:rsidR="00603193" w:rsidRDefault="00603193" w:rsidP="00603193">
      <w:pPr>
        <w:spacing w:line="275" w:lineRule="auto"/>
        <w:ind w:left="720" w:right="360"/>
        <w:rPr>
          <w:rFonts w:ascii="Verdana" w:eastAsia="Verdana" w:hAnsi="Verdana"/>
          <w:b/>
          <w:sz w:val="28"/>
        </w:rPr>
      </w:pPr>
    </w:p>
    <w:p w14:paraId="73F529D2" w14:textId="68F0FD5A" w:rsidR="00483ECD" w:rsidRDefault="00483ECD" w:rsidP="00483ECD">
      <w:pPr>
        <w:shd w:val="clear" w:color="auto" w:fill="FFFFFF"/>
        <w:rPr>
          <w:rFonts w:ascii="Arial" w:eastAsia="Times New Roman" w:hAnsi="Arial"/>
          <w:color w:val="001D35"/>
          <w:sz w:val="21"/>
          <w:szCs w:val="21"/>
          <w:lang w:val="ro-RO" w:eastAsia="ro-RO"/>
        </w:rPr>
      </w:pPr>
    </w:p>
    <w:p w14:paraId="1B776096" w14:textId="04E26202" w:rsidR="005F7FAC" w:rsidRDefault="005F7FAC" w:rsidP="005F7FAC">
      <w:pPr>
        <w:shd w:val="clear" w:color="auto" w:fill="FFFFFF"/>
        <w:rPr>
          <w:rFonts w:ascii="Arial" w:eastAsia="Times New Roman" w:hAnsi="Arial"/>
          <w:color w:val="001D35"/>
          <w:sz w:val="28"/>
          <w:szCs w:val="28"/>
          <w:lang w:val="ro-RO" w:eastAsia="ro-RO"/>
        </w:rPr>
      </w:pPr>
      <w:r>
        <w:rPr>
          <w:rFonts w:ascii="Arial" w:eastAsia="Times New Roman" w:hAnsi="Arial"/>
          <w:color w:val="001D35"/>
          <w:sz w:val="28"/>
          <w:szCs w:val="28"/>
          <w:lang w:val="ro-RO" w:eastAsia="ro-RO"/>
        </w:rPr>
        <w:tab/>
      </w:r>
      <w:proofErr w:type="spellStart"/>
      <w:r w:rsidR="00483ECD" w:rsidRPr="005F7FAC">
        <w:rPr>
          <w:rFonts w:ascii="Arial" w:eastAsia="Times New Roman" w:hAnsi="Arial"/>
          <w:b/>
          <w:bCs/>
          <w:color w:val="001D35"/>
          <w:sz w:val="28"/>
          <w:szCs w:val="28"/>
          <w:highlight w:val="yellow"/>
          <w:lang w:val="ro-RO" w:eastAsia="ro-RO"/>
        </w:rPr>
        <w:t>Команда</w:t>
      </w:r>
      <w:proofErr w:type="spellEnd"/>
      <w:r w:rsidR="00483ECD" w:rsidRPr="005F7FAC">
        <w:rPr>
          <w:rFonts w:ascii="Arial" w:eastAsia="Times New Roman" w:hAnsi="Arial"/>
          <w:b/>
          <w:bCs/>
          <w:color w:val="001D35"/>
          <w:sz w:val="28"/>
          <w:szCs w:val="28"/>
          <w:highlight w:val="yellow"/>
          <w:lang w:val="ro-RO" w:eastAsia="ro-RO"/>
        </w:rPr>
        <w:t>​ </w:t>
      </w:r>
      <w:proofErr w:type="spellStart"/>
      <w:r w:rsidR="00483ECD" w:rsidRPr="005F7FAC">
        <w:rPr>
          <w:rFonts w:ascii="Arial" w:eastAsia="Times New Roman" w:hAnsi="Arial"/>
          <w:b/>
          <w:bCs/>
          <w:color w:val="001D35"/>
          <w:sz w:val="28"/>
          <w:szCs w:val="28"/>
          <w:highlight w:val="yellow"/>
          <w:bdr w:val="single" w:sz="4" w:space="2" w:color="F3F5F6" w:frame="1"/>
          <w:shd w:val="clear" w:color="auto" w:fill="F3F5F6"/>
          <w:lang w:val="ro-RO" w:eastAsia="ro-RO"/>
        </w:rPr>
        <w:t>импорт</w:t>
      </w:r>
      <w:proofErr w:type="spellEnd"/>
      <w:r w:rsidR="00483ECD" w:rsidRPr="005F7FAC">
        <w:rPr>
          <w:rFonts w:ascii="Arial" w:eastAsia="Times New Roman" w:hAnsi="Arial"/>
          <w:b/>
          <w:bCs/>
          <w:color w:val="001D35"/>
          <w:sz w:val="28"/>
          <w:szCs w:val="28"/>
          <w:highlight w:val="yellow"/>
          <w:bdr w:val="single" w:sz="4" w:space="2" w:color="F3F5F6" w:frame="1"/>
          <w:shd w:val="clear" w:color="auto" w:fill="F3F5F6"/>
          <w:lang w:val="ro-RO" w:eastAsia="ro-RO"/>
        </w:rPr>
        <w:t xml:space="preserve"> sqlite3</w:t>
      </w:r>
      <w:r w:rsidR="00483ECD" w:rsidRPr="005F7FAC">
        <w:rPr>
          <w:rFonts w:ascii="Arial" w:eastAsia="Times New Roman" w:hAnsi="Arial"/>
          <w:b/>
          <w:bCs/>
          <w:color w:val="001D35"/>
          <w:sz w:val="28"/>
          <w:szCs w:val="28"/>
          <w:highlight w:val="yellow"/>
          <w:lang w:val="ro-RO" w:eastAsia="ro-RO"/>
        </w:rPr>
        <w:t> </w:t>
      </w:r>
      <w:proofErr w:type="spellStart"/>
      <w:r w:rsidR="00483ECD" w:rsidRPr="005F7FAC">
        <w:rPr>
          <w:rFonts w:ascii="Arial" w:eastAsia="Times New Roman" w:hAnsi="Arial"/>
          <w:b/>
          <w:bCs/>
          <w:color w:val="001D35"/>
          <w:sz w:val="28"/>
          <w:szCs w:val="28"/>
          <w:highlight w:val="yellow"/>
          <w:lang w:val="ro-RO" w:eastAsia="ro-RO"/>
        </w:rPr>
        <w:t>является</w:t>
      </w:r>
      <w:proofErr w:type="spellEnd"/>
      <w:r w:rsidR="00483ECD" w:rsidRPr="005F7FAC">
        <w:rPr>
          <w:rFonts w:ascii="Arial" w:eastAsia="Times New Roman" w:hAnsi="Arial"/>
          <w:b/>
          <w:bCs/>
          <w:color w:val="001D35"/>
          <w:sz w:val="28"/>
          <w:szCs w:val="28"/>
          <w:highlight w:val="yellow"/>
          <w:lang w:val="ro-RO" w:eastAsia="ro-RO"/>
        </w:rPr>
        <w:t xml:space="preserve"> </w:t>
      </w:r>
      <w:proofErr w:type="spellStart"/>
      <w:r w:rsidR="00483ECD" w:rsidRPr="005F7FAC">
        <w:rPr>
          <w:rFonts w:ascii="Arial" w:eastAsia="Times New Roman" w:hAnsi="Arial"/>
          <w:b/>
          <w:bCs/>
          <w:color w:val="001D35"/>
          <w:sz w:val="28"/>
          <w:szCs w:val="28"/>
          <w:highlight w:val="yellow"/>
          <w:lang w:val="ro-RO" w:eastAsia="ro-RO"/>
        </w:rPr>
        <w:t>Python</w:t>
      </w:r>
      <w:proofErr w:type="spellEnd"/>
      <w:r w:rsidR="00483ECD" w:rsidRPr="005F7FAC">
        <w:rPr>
          <w:rFonts w:ascii="Arial" w:eastAsia="Times New Roman" w:hAnsi="Arial"/>
          <w:b/>
          <w:bCs/>
          <w:color w:val="001D35"/>
          <w:sz w:val="28"/>
          <w:szCs w:val="28"/>
          <w:highlight w:val="yellow"/>
          <w:lang w:val="ro-RO" w:eastAsia="ro-RO"/>
        </w:rPr>
        <w:t xml:space="preserve">​ </w:t>
      </w:r>
      <w:proofErr w:type="spellStart"/>
      <w:r w:rsidR="00483ECD" w:rsidRPr="005F7FAC">
        <w:rPr>
          <w:rFonts w:ascii="Arial" w:eastAsia="Times New Roman" w:hAnsi="Arial"/>
          <w:b/>
          <w:bCs/>
          <w:color w:val="001D35"/>
          <w:sz w:val="28"/>
          <w:szCs w:val="28"/>
          <w:highlight w:val="yellow"/>
          <w:lang w:val="ro-RO" w:eastAsia="ro-RO"/>
        </w:rPr>
        <w:t>инструкция</w:t>
      </w:r>
      <w:proofErr w:type="spellEnd"/>
      <w:r w:rsidR="00483ECD" w:rsidRPr="005F7FAC">
        <w:rPr>
          <w:rFonts w:ascii="Arial" w:eastAsia="Times New Roman" w:hAnsi="Arial"/>
          <w:b/>
          <w:bCs/>
          <w:color w:val="001D35"/>
          <w:sz w:val="28"/>
          <w:szCs w:val="28"/>
          <w:highlight w:val="yellow"/>
          <w:lang w:val="ro-RO" w:eastAsia="ro-RO"/>
        </w:rPr>
        <w:t xml:space="preserve"> </w:t>
      </w:r>
      <w:proofErr w:type="spellStart"/>
      <w:r w:rsidR="00483ECD" w:rsidRPr="005F7FAC">
        <w:rPr>
          <w:rFonts w:ascii="Arial" w:eastAsia="Times New Roman" w:hAnsi="Arial"/>
          <w:b/>
          <w:bCs/>
          <w:color w:val="001D35"/>
          <w:sz w:val="28"/>
          <w:szCs w:val="28"/>
          <w:highlight w:val="yellow"/>
          <w:lang w:val="ro-RO" w:eastAsia="ro-RO"/>
        </w:rPr>
        <w:t>импортировать</w:t>
      </w:r>
      <w:proofErr w:type="spellEnd"/>
      <w:r w:rsidR="00483ECD" w:rsidRPr="005F7FAC">
        <w:rPr>
          <w:rFonts w:ascii="Arial" w:eastAsia="Times New Roman" w:hAnsi="Arial"/>
          <w:b/>
          <w:bCs/>
          <w:color w:val="001D35"/>
          <w:sz w:val="28"/>
          <w:szCs w:val="28"/>
          <w:highlight w:val="yellow"/>
          <w:lang w:val="ro-RO" w:eastAsia="ro-RO"/>
        </w:rPr>
        <w:t>​</w:t>
      </w:r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тот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 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модуль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r w:rsidR="00483ECD" w:rsidRPr="005F7FAC">
        <w:rPr>
          <w:rFonts w:ascii="Arial" w:eastAsia="Times New Roman" w:hAnsi="Arial"/>
          <w:color w:val="001D35"/>
          <w:sz w:val="28"/>
          <w:szCs w:val="28"/>
          <w:bdr w:val="single" w:sz="4" w:space="2" w:color="F3F5F6" w:frame="1"/>
          <w:shd w:val="clear" w:color="auto" w:fill="F3F5F6"/>
          <w:lang w:val="ro-RO" w:eastAsia="ro-RO"/>
        </w:rPr>
        <w:t xml:space="preserve">sqlite3 , 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который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предоставляет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интерфейс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​ к 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взаимодействие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с 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SQLite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базы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данных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.</w:t>
      </w:r>
    </w:p>
    <w:p w14:paraId="32390638" w14:textId="4DC11F80" w:rsidR="00483ECD" w:rsidRPr="005F7FAC" w:rsidRDefault="005F7FAC" w:rsidP="005F7FAC">
      <w:pPr>
        <w:shd w:val="clear" w:color="auto" w:fill="FFFFFF"/>
        <w:rPr>
          <w:rFonts w:ascii="Arial" w:eastAsia="Times New Roman" w:hAnsi="Arial"/>
          <w:color w:val="001D35"/>
          <w:sz w:val="28"/>
          <w:szCs w:val="28"/>
          <w:lang w:val="ro-RO" w:eastAsia="ro-RO"/>
        </w:rPr>
      </w:pPr>
      <w:r>
        <w:rPr>
          <w:rFonts w:ascii="Arial" w:eastAsia="Times New Roman" w:hAnsi="Arial"/>
          <w:color w:val="001D35"/>
          <w:sz w:val="28"/>
          <w:szCs w:val="28"/>
          <w:lang w:val="ro-RO" w:eastAsia="ro-RO"/>
        </w:rPr>
        <w:tab/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Этот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позволяет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Python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программы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создавать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, 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управлять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и​ 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запрос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легковесный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, 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бессерверный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SQLite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базы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данных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напрямую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из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кода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.</w:t>
      </w:r>
    </w:p>
    <w:p w14:paraId="50B0601E" w14:textId="77777777" w:rsidR="00483ECD" w:rsidRPr="005F7FAC" w:rsidRDefault="00483ECD" w:rsidP="005F7FAC">
      <w:pPr>
        <w:shd w:val="clear" w:color="auto" w:fill="FFFFFF"/>
        <w:rPr>
          <w:rFonts w:ascii="Arial" w:eastAsia="Times New Roman" w:hAnsi="Arial"/>
          <w:color w:val="001D35"/>
          <w:sz w:val="28"/>
          <w:szCs w:val="28"/>
          <w:lang w:val="ro-RO" w:eastAsia="ro-RO"/>
        </w:rPr>
      </w:pP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Что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это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делает</w:t>
      </w:r>
      <w:proofErr w:type="spellEnd"/>
    </w:p>
    <w:p w14:paraId="19644D92" w14:textId="77777777" w:rsidR="00483ECD" w:rsidRPr="005F7FAC" w:rsidRDefault="00483ECD" w:rsidP="005F7FAC">
      <w:pPr>
        <w:numPr>
          <w:ilvl w:val="0"/>
          <w:numId w:val="5"/>
        </w:numPr>
        <w:shd w:val="clear" w:color="auto" w:fill="FFFFFF"/>
        <w:rPr>
          <w:rFonts w:ascii="Arial" w:eastAsia="Times New Roman" w:hAnsi="Arial"/>
          <w:color w:val="001D35"/>
          <w:sz w:val="28"/>
          <w:szCs w:val="28"/>
          <w:lang w:val="ro-RO" w:eastAsia="ro-RO"/>
        </w:rPr>
      </w:pPr>
      <w:proofErr w:type="spellStart"/>
      <w:r w:rsidRPr="005F7FAC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>Доступы</w:t>
      </w:r>
      <w:proofErr w:type="spellEnd"/>
      <w:r w:rsidRPr="005F7FAC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>SQLite</w:t>
      </w:r>
      <w:proofErr w:type="spellEnd"/>
      <w:r w:rsidRPr="005F7FAC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>функциональность</w:t>
      </w:r>
      <w:proofErr w:type="spellEnd"/>
      <w:r w:rsidRPr="005F7FAC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 xml:space="preserve"> </w:t>
      </w:r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: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bdr w:val="single" w:sz="4" w:space="2" w:color="F3F5F6" w:frame="1"/>
          <w:shd w:val="clear" w:color="auto" w:fill="F3F5F6"/>
          <w:lang w:val="ro-RO" w:eastAsia="ro-RO"/>
        </w:rPr>
        <w:t>импорт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bdr w:val="single" w:sz="4" w:space="2" w:color="F3F5F6" w:frame="1"/>
          <w:shd w:val="clear" w:color="auto" w:fill="F3F5F6"/>
          <w:lang w:val="ro-RO" w:eastAsia="ro-RO"/>
        </w:rPr>
        <w:t xml:space="preserve"> sqlite3</w:t>
      </w:r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 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делает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все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тот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функции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и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классы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в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пределах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тот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 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Доступны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модули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r w:rsidRPr="005F7FAC">
        <w:rPr>
          <w:rFonts w:ascii="Arial" w:eastAsia="Times New Roman" w:hAnsi="Arial"/>
          <w:color w:val="001D35"/>
          <w:sz w:val="28"/>
          <w:szCs w:val="28"/>
          <w:bdr w:val="single" w:sz="4" w:space="2" w:color="F3F5F6" w:frame="1"/>
          <w:shd w:val="clear" w:color="auto" w:fill="F3F5F6"/>
          <w:lang w:val="ro-RO" w:eastAsia="ro-RO"/>
        </w:rPr>
        <w:t xml:space="preserve">sqlite3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для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использования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в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вашем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проекте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.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Скрипт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на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Python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.</w:t>
      </w:r>
    </w:p>
    <w:p w14:paraId="38009861" w14:textId="77777777" w:rsidR="00483ECD" w:rsidRPr="005F7FAC" w:rsidRDefault="00483ECD" w:rsidP="005F7FAC">
      <w:pPr>
        <w:numPr>
          <w:ilvl w:val="0"/>
          <w:numId w:val="5"/>
        </w:numPr>
        <w:shd w:val="clear" w:color="auto" w:fill="FFFFFF"/>
        <w:rPr>
          <w:rFonts w:ascii="Arial" w:eastAsia="Times New Roman" w:hAnsi="Arial"/>
          <w:color w:val="001D35"/>
          <w:sz w:val="28"/>
          <w:szCs w:val="28"/>
          <w:lang w:val="ro-RO" w:eastAsia="ro-RO"/>
        </w:rPr>
      </w:pPr>
      <w:proofErr w:type="spellStart"/>
      <w:r w:rsidRPr="005F7FAC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>Подключает</w:t>
      </w:r>
      <w:proofErr w:type="spellEnd"/>
      <w:r w:rsidRPr="005F7FAC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 xml:space="preserve"> к </w:t>
      </w:r>
      <w:proofErr w:type="spellStart"/>
      <w:r w:rsidRPr="005F7FAC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>базы</w:t>
      </w:r>
      <w:proofErr w:type="spellEnd"/>
      <w:r w:rsidRPr="005F7FAC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>данных</w:t>
      </w:r>
      <w:proofErr w:type="spellEnd"/>
      <w:r w:rsidRPr="005F7FAC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 xml:space="preserve"> </w:t>
      </w:r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: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После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импортируя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,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вы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может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дверь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 </w:t>
      </w:r>
      <w:r w:rsidRPr="005F7FAC">
        <w:rPr>
          <w:rFonts w:ascii="Arial" w:eastAsia="Times New Roman" w:hAnsi="Arial"/>
          <w:color w:val="001D35"/>
          <w:sz w:val="28"/>
          <w:szCs w:val="28"/>
          <w:bdr w:val="single" w:sz="4" w:space="2" w:color="F3F5F6" w:frame="1"/>
          <w:shd w:val="clear" w:color="auto" w:fill="F3F5F6"/>
          <w:lang w:val="ro-RO" w:eastAsia="ro-RO"/>
        </w:rPr>
        <w:t>sqlite3.connect()</w:t>
      </w:r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 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создать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новый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​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файл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базы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данных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или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соединение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к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существующему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​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один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.</w:t>
      </w:r>
    </w:p>
    <w:p w14:paraId="09E29FE0" w14:textId="77777777" w:rsidR="00483ECD" w:rsidRPr="005F7FAC" w:rsidRDefault="00483ECD" w:rsidP="005F7FAC">
      <w:pPr>
        <w:numPr>
          <w:ilvl w:val="0"/>
          <w:numId w:val="5"/>
        </w:numPr>
        <w:shd w:val="clear" w:color="auto" w:fill="FFFFFF"/>
        <w:rPr>
          <w:rFonts w:ascii="Arial" w:eastAsia="Times New Roman" w:hAnsi="Arial"/>
          <w:color w:val="001D35"/>
          <w:sz w:val="28"/>
          <w:szCs w:val="28"/>
          <w:lang w:val="ro-RO" w:eastAsia="ro-RO"/>
        </w:rPr>
      </w:pPr>
      <w:proofErr w:type="spellStart"/>
      <w:r w:rsidRPr="005F7FAC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>Включает</w:t>
      </w:r>
      <w:proofErr w:type="spellEnd"/>
      <w:r w:rsidRPr="005F7FAC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>база</w:t>
      </w:r>
      <w:proofErr w:type="spellEnd"/>
      <w:r w:rsidRPr="005F7FAC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>данных</w:t>
      </w:r>
      <w:proofErr w:type="spellEnd"/>
      <w:r w:rsidRPr="005F7FAC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>операции</w:t>
      </w:r>
      <w:proofErr w:type="spellEnd"/>
      <w:r w:rsidRPr="005F7FAC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 xml:space="preserve"> </w:t>
      </w:r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: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Один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раз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подключены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,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вы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может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дверь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тот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 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модуль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r w:rsidRPr="005F7FAC">
        <w:rPr>
          <w:rFonts w:ascii="Arial" w:eastAsia="Times New Roman" w:hAnsi="Arial"/>
          <w:color w:val="001D35"/>
          <w:sz w:val="28"/>
          <w:szCs w:val="28"/>
          <w:bdr w:val="single" w:sz="4" w:space="2" w:color="F3F5F6" w:frame="1"/>
          <w:shd w:val="clear" w:color="auto" w:fill="F3F5F6"/>
          <w:lang w:val="ro-RO" w:eastAsia="ro-RO"/>
        </w:rPr>
        <w:t xml:space="preserve">sqlite3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для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производительность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операции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нравиться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создание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таблицы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,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вставка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данных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и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бег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запросы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используя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стандартный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синтаксис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SQL .</w:t>
      </w:r>
    </w:p>
    <w:p w14:paraId="561C17A9" w14:textId="77777777" w:rsidR="00483ECD" w:rsidRPr="005F7FAC" w:rsidRDefault="00483ECD" w:rsidP="005F7FAC">
      <w:pPr>
        <w:shd w:val="clear" w:color="auto" w:fill="FFFFFF"/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</w:pPr>
      <w:proofErr w:type="spellStart"/>
      <w:r w:rsidRPr="005F7FAC">
        <w:rPr>
          <w:rFonts w:ascii="Arial" w:eastAsia="Times New Roman" w:hAnsi="Arial"/>
          <w:b/>
          <w:bCs/>
          <w:color w:val="001D35"/>
          <w:sz w:val="28"/>
          <w:szCs w:val="28"/>
          <w:highlight w:val="cyan"/>
          <w:lang w:val="ro-RO" w:eastAsia="ro-RO"/>
        </w:rPr>
        <w:t>Пример</w:t>
      </w:r>
      <w:proofErr w:type="spellEnd"/>
      <w:r w:rsidRPr="005F7FAC">
        <w:rPr>
          <w:rFonts w:ascii="Arial" w:eastAsia="Times New Roman" w:hAnsi="Arial"/>
          <w:b/>
          <w:bCs/>
          <w:color w:val="001D35"/>
          <w:sz w:val="28"/>
          <w:szCs w:val="28"/>
          <w:highlight w:val="cyan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b/>
          <w:bCs/>
          <w:color w:val="001D35"/>
          <w:sz w:val="28"/>
          <w:szCs w:val="28"/>
          <w:highlight w:val="cyan"/>
          <w:lang w:val="ro-RO" w:eastAsia="ro-RO"/>
        </w:rPr>
        <w:t>на</w:t>
      </w:r>
      <w:proofErr w:type="spellEnd"/>
      <w:r w:rsidRPr="005F7FAC">
        <w:rPr>
          <w:rFonts w:ascii="Arial" w:eastAsia="Times New Roman" w:hAnsi="Arial"/>
          <w:b/>
          <w:bCs/>
          <w:color w:val="001D35"/>
          <w:sz w:val="28"/>
          <w:szCs w:val="28"/>
          <w:highlight w:val="cyan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b/>
          <w:bCs/>
          <w:color w:val="001D35"/>
          <w:sz w:val="28"/>
          <w:szCs w:val="28"/>
          <w:highlight w:val="cyan"/>
          <w:lang w:val="ro-RO" w:eastAsia="ro-RO"/>
        </w:rPr>
        <w:t>Python</w:t>
      </w:r>
      <w:proofErr w:type="spellEnd"/>
    </w:p>
    <w:p w14:paraId="0EC48C95" w14:textId="77777777" w:rsidR="00483ECD" w:rsidRPr="005F7FAC" w:rsidRDefault="00483ECD" w:rsidP="005F7FAC">
      <w:pPr>
        <w:shd w:val="clear" w:color="auto" w:fill="E5EDFF"/>
        <w:rPr>
          <w:rFonts w:ascii="Arial" w:eastAsia="Times New Roman" w:hAnsi="Arial"/>
          <w:color w:val="001D35"/>
          <w:sz w:val="28"/>
          <w:szCs w:val="28"/>
          <w:lang w:val="ro-RO" w:eastAsia="ro-RO"/>
        </w:rPr>
      </w:pP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питон</w:t>
      </w:r>
      <w:proofErr w:type="spellEnd"/>
    </w:p>
    <w:p w14:paraId="2551EFF8" w14:textId="77777777" w:rsidR="00483ECD" w:rsidRPr="005F7FAC" w:rsidRDefault="00483ECD" w:rsidP="005F7F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/>
          <w:color w:val="001D35"/>
          <w:sz w:val="28"/>
          <w:szCs w:val="28"/>
          <w:lang w:val="ro-RO" w:eastAsia="ro-RO"/>
        </w:rPr>
      </w:pPr>
      <w:proofErr w:type="spellStart"/>
      <w:r w:rsidRPr="005F7FAC">
        <w:rPr>
          <w:rFonts w:ascii="Arial" w:eastAsia="Times New Roman" w:hAnsi="Arial"/>
          <w:color w:val="9334E6"/>
          <w:sz w:val="28"/>
          <w:szCs w:val="28"/>
          <w:lang w:val="ro-RO" w:eastAsia="ro-RO"/>
        </w:rPr>
        <w:t>импорт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r w:rsidRPr="005F7FAC">
        <w:rPr>
          <w:rFonts w:ascii="Arial" w:eastAsia="Times New Roman" w:hAnsi="Arial"/>
          <w:color w:val="B45908"/>
          <w:sz w:val="28"/>
          <w:szCs w:val="28"/>
          <w:lang w:val="ro-RO" w:eastAsia="ro-RO"/>
        </w:rPr>
        <w:t>sqlite3</w:t>
      </w:r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 xml:space="preserve"># </w:t>
      </w:r>
      <w:proofErr w:type="spellStart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>Импорт</w:t>
      </w:r>
      <w:proofErr w:type="spellEnd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>модуль</w:t>
      </w:r>
      <w:proofErr w:type="spellEnd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>​</w:t>
      </w:r>
    </w:p>
    <w:p w14:paraId="536FCDA4" w14:textId="77777777" w:rsidR="00483ECD" w:rsidRPr="005F7FAC" w:rsidRDefault="00483ECD" w:rsidP="005F7F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/>
          <w:color w:val="001D35"/>
          <w:sz w:val="28"/>
          <w:szCs w:val="28"/>
          <w:lang w:val="ro-RO" w:eastAsia="ro-RO"/>
        </w:rPr>
      </w:pPr>
      <w:proofErr w:type="spellStart"/>
      <w:r w:rsidRPr="005F7FAC">
        <w:rPr>
          <w:rFonts w:ascii="Arial" w:eastAsia="Times New Roman" w:hAnsi="Arial"/>
          <w:color w:val="B45908"/>
          <w:sz w:val="28"/>
          <w:szCs w:val="28"/>
          <w:lang w:val="ro-RO" w:eastAsia="ro-RO"/>
        </w:rPr>
        <w:t>conn</w:t>
      </w:r>
      <w:proofErr w:type="spellEnd"/>
      <w:r w:rsidRPr="005F7FAC">
        <w:rPr>
          <w:rFonts w:ascii="Arial" w:eastAsia="Times New Roman" w:hAnsi="Arial"/>
          <w:color w:val="B45908"/>
          <w:sz w:val="28"/>
          <w:szCs w:val="28"/>
          <w:lang w:val="ro-RO" w:eastAsia="ro-RO"/>
        </w:rPr>
        <w:t xml:space="preserve"> </w:t>
      </w:r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= sqlite3.connect( </w:t>
      </w:r>
      <w:r w:rsidRPr="005F7FAC">
        <w:rPr>
          <w:rFonts w:ascii="Arial" w:eastAsia="Times New Roman" w:hAnsi="Arial"/>
          <w:color w:val="188038"/>
          <w:sz w:val="28"/>
          <w:szCs w:val="28"/>
          <w:lang w:val="ro-RO" w:eastAsia="ro-RO"/>
        </w:rPr>
        <w:t xml:space="preserve">' </w:t>
      </w:r>
      <w:proofErr w:type="spellStart"/>
      <w:r w:rsidRPr="005F7FAC">
        <w:rPr>
          <w:rFonts w:ascii="Arial" w:eastAsia="Times New Roman" w:hAnsi="Arial"/>
          <w:color w:val="188038"/>
          <w:sz w:val="28"/>
          <w:szCs w:val="28"/>
          <w:lang w:val="ro-RO" w:eastAsia="ro-RO"/>
        </w:rPr>
        <w:t>my_database.db</w:t>
      </w:r>
      <w:proofErr w:type="spellEnd"/>
      <w:r w:rsidRPr="005F7FAC">
        <w:rPr>
          <w:rFonts w:ascii="Arial" w:eastAsia="Times New Roman" w:hAnsi="Arial"/>
          <w:color w:val="188038"/>
          <w:sz w:val="28"/>
          <w:szCs w:val="28"/>
          <w:lang w:val="ro-RO" w:eastAsia="ro-RO"/>
        </w:rPr>
        <w:t xml:space="preserve"> ' </w:t>
      </w:r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) </w:t>
      </w:r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 xml:space="preserve"># </w:t>
      </w:r>
      <w:proofErr w:type="spellStart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>Подключается</w:t>
      </w:r>
      <w:proofErr w:type="spellEnd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>или</w:t>
      </w:r>
      <w:proofErr w:type="spellEnd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>создает</w:t>
      </w:r>
      <w:proofErr w:type="spellEnd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>файл</w:t>
      </w:r>
      <w:proofErr w:type="spellEnd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>базы</w:t>
      </w:r>
      <w:proofErr w:type="spellEnd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>данных</w:t>
      </w:r>
      <w:proofErr w:type="spellEnd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>​</w:t>
      </w:r>
    </w:p>
    <w:p w14:paraId="0330F089" w14:textId="77777777" w:rsidR="00483ECD" w:rsidRPr="005F7FAC" w:rsidRDefault="00483ECD" w:rsidP="005F7F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/>
          <w:color w:val="001D35"/>
          <w:sz w:val="28"/>
          <w:szCs w:val="28"/>
          <w:lang w:val="ro-RO" w:eastAsia="ro-RO"/>
        </w:rPr>
      </w:pPr>
      <w:r w:rsidRPr="005F7FAC">
        <w:rPr>
          <w:rFonts w:ascii="Arial" w:eastAsia="Times New Roman" w:hAnsi="Arial"/>
          <w:color w:val="B45908"/>
          <w:sz w:val="28"/>
          <w:szCs w:val="28"/>
          <w:lang w:val="ro-RO" w:eastAsia="ro-RO"/>
        </w:rPr>
        <w:t xml:space="preserve">cursor </w:t>
      </w:r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=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conn.cursor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() </w:t>
      </w:r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 xml:space="preserve"># </w:t>
      </w:r>
      <w:proofErr w:type="spellStart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>Создает</w:t>
      </w:r>
      <w:proofErr w:type="spellEnd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>объект</w:t>
      </w:r>
      <w:proofErr w:type="spellEnd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>курсора</w:t>
      </w:r>
      <w:proofErr w:type="spellEnd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>для</w:t>
      </w:r>
      <w:proofErr w:type="spellEnd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>выполнения</w:t>
      </w:r>
      <w:proofErr w:type="spellEnd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>команд</w:t>
      </w:r>
      <w:proofErr w:type="spellEnd"/>
    </w:p>
    <w:p w14:paraId="07887716" w14:textId="77777777" w:rsidR="00483ECD" w:rsidRPr="005F7FAC" w:rsidRDefault="00483ECD" w:rsidP="005F7F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/>
          <w:color w:val="001D35"/>
          <w:sz w:val="28"/>
          <w:szCs w:val="28"/>
          <w:lang w:val="ro-RO" w:eastAsia="ro-RO"/>
        </w:rPr>
      </w:pP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cursor.execute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( </w:t>
      </w:r>
      <w:r w:rsidRPr="005F7FAC">
        <w:rPr>
          <w:rFonts w:ascii="Arial" w:eastAsia="Times New Roman" w:hAnsi="Arial"/>
          <w:color w:val="188038"/>
          <w:sz w:val="28"/>
          <w:szCs w:val="28"/>
          <w:lang w:val="ro-RO" w:eastAsia="ro-RO"/>
        </w:rPr>
        <w:t xml:space="preserve">"CREATE TABLE </w:t>
      </w:r>
      <w:proofErr w:type="spellStart"/>
      <w:r w:rsidRPr="005F7FAC">
        <w:rPr>
          <w:rFonts w:ascii="Arial" w:eastAsia="Times New Roman" w:hAnsi="Arial"/>
          <w:color w:val="188038"/>
          <w:sz w:val="28"/>
          <w:szCs w:val="28"/>
          <w:lang w:val="ro-RO" w:eastAsia="ro-RO"/>
        </w:rPr>
        <w:t>users</w:t>
      </w:r>
      <w:proofErr w:type="spellEnd"/>
      <w:r w:rsidRPr="005F7FAC">
        <w:rPr>
          <w:rFonts w:ascii="Arial" w:eastAsia="Times New Roman" w:hAnsi="Arial"/>
          <w:color w:val="188038"/>
          <w:sz w:val="28"/>
          <w:szCs w:val="28"/>
          <w:lang w:val="ro-RO" w:eastAsia="ro-RO"/>
        </w:rPr>
        <w:t xml:space="preserve"> ( </w:t>
      </w:r>
      <w:proofErr w:type="spellStart"/>
      <w:r w:rsidRPr="005F7FAC">
        <w:rPr>
          <w:rFonts w:ascii="Arial" w:eastAsia="Times New Roman" w:hAnsi="Arial"/>
          <w:color w:val="188038"/>
          <w:sz w:val="28"/>
          <w:szCs w:val="28"/>
          <w:lang w:val="ro-RO" w:eastAsia="ro-RO"/>
        </w:rPr>
        <w:t>name</w:t>
      </w:r>
      <w:proofErr w:type="spellEnd"/>
      <w:r w:rsidRPr="005F7FAC">
        <w:rPr>
          <w:rFonts w:ascii="Arial" w:eastAsia="Times New Roman" w:hAnsi="Arial"/>
          <w:color w:val="188038"/>
          <w:sz w:val="28"/>
          <w:szCs w:val="28"/>
          <w:lang w:val="ro-RO" w:eastAsia="ro-RO"/>
        </w:rPr>
        <w:t xml:space="preserve"> TEXT, </w:t>
      </w:r>
      <w:proofErr w:type="spellStart"/>
      <w:r w:rsidRPr="005F7FAC">
        <w:rPr>
          <w:rFonts w:ascii="Arial" w:eastAsia="Times New Roman" w:hAnsi="Arial"/>
          <w:color w:val="188038"/>
          <w:sz w:val="28"/>
          <w:szCs w:val="28"/>
          <w:lang w:val="ro-RO" w:eastAsia="ro-RO"/>
        </w:rPr>
        <w:t>id</w:t>
      </w:r>
      <w:proofErr w:type="spellEnd"/>
      <w:r w:rsidRPr="005F7FAC">
        <w:rPr>
          <w:rFonts w:ascii="Arial" w:eastAsia="Times New Roman" w:hAnsi="Arial"/>
          <w:color w:val="188038"/>
          <w:sz w:val="28"/>
          <w:szCs w:val="28"/>
          <w:lang w:val="ro-RO" w:eastAsia="ro-RO"/>
        </w:rPr>
        <w:t xml:space="preserve"> INTEGER)" </w:t>
      </w:r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) </w:t>
      </w:r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 xml:space="preserve"># </w:t>
      </w:r>
      <w:proofErr w:type="spellStart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>Выполняет</w:t>
      </w:r>
      <w:proofErr w:type="spellEnd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>команду</w:t>
      </w:r>
      <w:proofErr w:type="spellEnd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 xml:space="preserve"> SQL</w:t>
      </w:r>
    </w:p>
    <w:p w14:paraId="194D4D21" w14:textId="77777777" w:rsidR="00483ECD" w:rsidRPr="005F7FAC" w:rsidRDefault="00483ECD" w:rsidP="005F7F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/>
          <w:color w:val="001D35"/>
          <w:sz w:val="28"/>
          <w:szCs w:val="28"/>
          <w:lang w:val="ro-RO" w:eastAsia="ro-RO"/>
        </w:rPr>
      </w:pP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conn.commit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() </w:t>
      </w:r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 xml:space="preserve"># </w:t>
      </w:r>
      <w:proofErr w:type="spellStart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>Сохраняет</w:t>
      </w:r>
      <w:proofErr w:type="spellEnd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>тот</w:t>
      </w:r>
      <w:proofErr w:type="spellEnd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>изменения</w:t>
      </w:r>
      <w:proofErr w:type="spellEnd"/>
    </w:p>
    <w:p w14:paraId="4594B60F" w14:textId="77777777" w:rsidR="00483ECD" w:rsidRPr="005F7FAC" w:rsidRDefault="00483ECD" w:rsidP="005F7F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/>
          <w:color w:val="001D35"/>
          <w:sz w:val="28"/>
          <w:szCs w:val="28"/>
          <w:lang w:val="ro-RO" w:eastAsia="ro-RO"/>
        </w:rPr>
      </w:pP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conn.close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() </w:t>
      </w:r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 xml:space="preserve"># </w:t>
      </w:r>
      <w:proofErr w:type="spellStart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>Закрывает</w:t>
      </w:r>
      <w:proofErr w:type="spellEnd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>тот</w:t>
      </w:r>
      <w:proofErr w:type="spellEnd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>связь</w:t>
      </w:r>
      <w:proofErr w:type="spellEnd"/>
    </w:p>
    <w:p w14:paraId="3226FF69" w14:textId="011C8BFC" w:rsidR="005A1CF3" w:rsidRDefault="005A1CF3" w:rsidP="005F7FAC">
      <w:pPr>
        <w:rPr>
          <w:rFonts w:ascii="Arial" w:hAnsi="Arial"/>
          <w:sz w:val="28"/>
          <w:szCs w:val="28"/>
          <w:lang w:val="ro-RO"/>
        </w:rPr>
      </w:pPr>
    </w:p>
    <w:p w14:paraId="3F32E850" w14:textId="1F070D86" w:rsidR="005F7FAC" w:rsidRDefault="005F7FAC" w:rsidP="005F7FAC">
      <w:pPr>
        <w:rPr>
          <w:rFonts w:ascii="Arial" w:hAnsi="Arial"/>
          <w:sz w:val="28"/>
          <w:szCs w:val="28"/>
          <w:lang w:val="ro-RO"/>
        </w:rPr>
      </w:pPr>
    </w:p>
    <w:p w14:paraId="6C9E7F0E" w14:textId="1C2D07B7" w:rsidR="005F7FAC" w:rsidRPr="005F7FAC" w:rsidRDefault="005F7FAC" w:rsidP="005F7FAC">
      <w:pPr>
        <w:rPr>
          <w:rFonts w:ascii="Arial" w:hAnsi="Arial"/>
          <w:b/>
          <w:bCs/>
          <w:sz w:val="28"/>
          <w:szCs w:val="28"/>
          <w:lang w:val="ro-RO"/>
        </w:rPr>
      </w:pPr>
      <w:r w:rsidRPr="005F7FAC">
        <w:rPr>
          <w:rFonts w:ascii="Arial" w:hAnsi="Arial"/>
          <w:b/>
          <w:bCs/>
          <w:sz w:val="28"/>
          <w:szCs w:val="28"/>
          <w:highlight w:val="yellow"/>
          <w:lang w:val="ro-RO"/>
        </w:rPr>
        <w:t>ПРОЧИТАЙТЕ ЭТОТ ОТТРЫВОК ДЛЯ ЛЮБОГО СОБЫТИЯ!!!</w:t>
      </w:r>
    </w:p>
    <w:p w14:paraId="068DA9B0" w14:textId="77777777" w:rsidR="005F7FAC" w:rsidRDefault="005F7FAC" w:rsidP="005F7FAC">
      <w:pPr>
        <w:rPr>
          <w:rFonts w:ascii="Arial" w:hAnsi="Arial"/>
          <w:sz w:val="28"/>
          <w:szCs w:val="28"/>
          <w:lang w:val="ro-RO"/>
        </w:rPr>
      </w:pPr>
    </w:p>
    <w:p w14:paraId="41D1FB72" w14:textId="77777777" w:rsidR="005F7FAC" w:rsidRPr="00F20949" w:rsidRDefault="005F7FAC" w:rsidP="005F7FAC">
      <w:pPr>
        <w:shd w:val="clear" w:color="auto" w:fill="FFFFFF"/>
        <w:jc w:val="both"/>
        <w:rPr>
          <w:rFonts w:ascii="Arial" w:eastAsia="Times New Roman" w:hAnsi="Arial"/>
          <w:color w:val="001D35"/>
          <w:sz w:val="28"/>
          <w:szCs w:val="28"/>
          <w:lang w:val="ro-RO" w:eastAsia="ro-RO"/>
        </w:rPr>
      </w:pPr>
      <w:r>
        <w:rPr>
          <w:rFonts w:ascii="Arial" w:eastAsia="Times New Roman" w:hAnsi="Arial"/>
          <w:color w:val="001D35"/>
          <w:sz w:val="28"/>
          <w:szCs w:val="28"/>
          <w:lang w:eastAsia="ro-RO"/>
        </w:rPr>
        <w:tab/>
        <w:t xml:space="preserve">В </w:t>
      </w:r>
      <w:r w:rsidRPr="00F20949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программировании KISS — это </w:t>
      </w:r>
      <w:proofErr w:type="spellStart"/>
      <w:r w:rsidRPr="00F20949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аббревиатура</w:t>
      </w:r>
      <w:proofErr w:type="spellEnd"/>
      <w:r w:rsidRPr="00F20949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F20949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от</w:t>
      </w:r>
      <w:proofErr w:type="spellEnd"/>
      <w:r w:rsidRPr="00F20949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r w:rsidRPr="00F20949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 xml:space="preserve">" </w:t>
      </w:r>
      <w:proofErr w:type="spellStart"/>
      <w:r w:rsidRPr="00F20949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>Keep</w:t>
      </w:r>
      <w:proofErr w:type="spellEnd"/>
      <w:r w:rsidRPr="00F20949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 xml:space="preserve"> </w:t>
      </w:r>
      <w:r w:rsidRPr="00F20949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It Simple, Stupid </w:t>
      </w:r>
      <w:r w:rsidRPr="00F20949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 xml:space="preserve">!" (Держись простоты, глупый!) </w:t>
      </w:r>
      <w:r w:rsidRPr="00F20949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и представляет собой принцип проектирования, способствующий простоте решений. Это означает, что системы и код должны быть простыми и понятными, избегая излишней сложности, чтобы облегчить их обслуживание, отладку и понимание.</w:t>
      </w:r>
    </w:p>
    <w:p w14:paraId="2FA81DCE" w14:textId="77777777" w:rsidR="005F7FAC" w:rsidRPr="00F20949" w:rsidRDefault="005F7FAC" w:rsidP="005F7FAC">
      <w:pPr>
        <w:numPr>
          <w:ilvl w:val="0"/>
          <w:numId w:val="6"/>
        </w:numPr>
        <w:shd w:val="clear" w:color="auto" w:fill="FFFFFF"/>
        <w:jc w:val="both"/>
        <w:rPr>
          <w:rFonts w:ascii="Arial" w:eastAsia="Times New Roman" w:hAnsi="Arial"/>
          <w:color w:val="001D35"/>
          <w:sz w:val="28"/>
          <w:szCs w:val="28"/>
          <w:lang w:val="ro-RO" w:eastAsia="ro-RO"/>
        </w:rPr>
      </w:pPr>
      <w:r w:rsidRPr="00F20949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 xml:space="preserve">Простота как цель: </w:t>
      </w:r>
      <w:r w:rsidRPr="00F20949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этот принцип предполагает, что более простое решение часто лучше, потому что его легче понять, реализовать и поддерживать.</w:t>
      </w:r>
    </w:p>
    <w:p w14:paraId="5F8C360F" w14:textId="77777777" w:rsidR="005F7FAC" w:rsidRPr="00F20949" w:rsidRDefault="005F7FAC" w:rsidP="005F7FAC">
      <w:pPr>
        <w:numPr>
          <w:ilvl w:val="0"/>
          <w:numId w:val="6"/>
        </w:numPr>
        <w:shd w:val="clear" w:color="auto" w:fill="FFFFFF"/>
        <w:jc w:val="both"/>
        <w:rPr>
          <w:rFonts w:ascii="Arial" w:eastAsia="Times New Roman" w:hAnsi="Arial"/>
          <w:color w:val="001D35"/>
          <w:sz w:val="28"/>
          <w:szCs w:val="28"/>
          <w:lang w:val="ro-RO" w:eastAsia="ro-RO"/>
        </w:rPr>
      </w:pPr>
      <w:r w:rsidRPr="00F20949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lastRenderedPageBreak/>
        <w:t xml:space="preserve">Снижение сложности: </w:t>
      </w:r>
      <w:r w:rsidRPr="00F20949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Программистам рекомендуется избегать излишней сложности и делать код максимально простым, сосредоточившись на решении непосредственной задачи.</w:t>
      </w:r>
    </w:p>
    <w:p w14:paraId="2102CF91" w14:textId="77777777" w:rsidR="005F7FAC" w:rsidRPr="00F20949" w:rsidRDefault="005F7FAC" w:rsidP="005F7FAC">
      <w:pPr>
        <w:numPr>
          <w:ilvl w:val="0"/>
          <w:numId w:val="6"/>
        </w:numPr>
        <w:shd w:val="clear" w:color="auto" w:fill="FFFFFF"/>
        <w:jc w:val="both"/>
        <w:rPr>
          <w:rFonts w:ascii="Arial" w:eastAsia="Times New Roman" w:hAnsi="Arial"/>
          <w:color w:val="001D35"/>
          <w:sz w:val="28"/>
          <w:szCs w:val="28"/>
          <w:lang w:val="ro-RO" w:eastAsia="ro-RO"/>
        </w:rPr>
      </w:pPr>
      <w:r w:rsidRPr="00F20949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>Преимущества:</w:t>
      </w:r>
    </w:p>
    <w:p w14:paraId="03E1B9A8" w14:textId="77777777" w:rsidR="005F7FAC" w:rsidRPr="00F20949" w:rsidRDefault="005F7FAC" w:rsidP="005F7FAC">
      <w:pPr>
        <w:numPr>
          <w:ilvl w:val="2"/>
          <w:numId w:val="6"/>
        </w:numPr>
        <w:shd w:val="clear" w:color="auto" w:fill="FFFFFF"/>
        <w:jc w:val="both"/>
        <w:rPr>
          <w:rFonts w:ascii="Arial" w:eastAsia="Times New Roman" w:hAnsi="Arial"/>
          <w:color w:val="001D35"/>
          <w:sz w:val="28"/>
          <w:szCs w:val="28"/>
          <w:lang w:val="ro-RO" w:eastAsia="ro-RO"/>
        </w:rPr>
      </w:pPr>
      <w:r w:rsidRPr="00F20949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 xml:space="preserve">Лучшее понимание: </w:t>
      </w:r>
      <w:r w:rsidRPr="00F20949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простой код легче понять всем членам команды.</w:t>
      </w:r>
    </w:p>
    <w:p w14:paraId="059C1C8E" w14:textId="77777777" w:rsidR="005F7FAC" w:rsidRPr="00F20949" w:rsidRDefault="005F7FAC" w:rsidP="005F7FAC">
      <w:pPr>
        <w:numPr>
          <w:ilvl w:val="2"/>
          <w:numId w:val="6"/>
        </w:numPr>
        <w:shd w:val="clear" w:color="auto" w:fill="FFFFFF"/>
        <w:jc w:val="both"/>
        <w:rPr>
          <w:rFonts w:ascii="Arial" w:eastAsia="Times New Roman" w:hAnsi="Arial"/>
          <w:color w:val="001D35"/>
          <w:sz w:val="28"/>
          <w:szCs w:val="28"/>
          <w:lang w:val="ro-RO" w:eastAsia="ro-RO"/>
        </w:rPr>
      </w:pPr>
      <w:r w:rsidRPr="00F20949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 xml:space="preserve">Простота в обслуживании: </w:t>
      </w:r>
      <w:r w:rsidRPr="00F20949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простую систему легче модифицировать или устранять неполадки.</w:t>
      </w:r>
    </w:p>
    <w:p w14:paraId="510021BE" w14:textId="77777777" w:rsidR="005F7FAC" w:rsidRPr="00F20949" w:rsidRDefault="005F7FAC" w:rsidP="005F7FAC">
      <w:pPr>
        <w:numPr>
          <w:ilvl w:val="2"/>
          <w:numId w:val="6"/>
        </w:numPr>
        <w:shd w:val="clear" w:color="auto" w:fill="FFFFFF"/>
        <w:jc w:val="both"/>
        <w:rPr>
          <w:rFonts w:ascii="Arial" w:eastAsia="Times New Roman" w:hAnsi="Arial"/>
          <w:color w:val="001D35"/>
          <w:sz w:val="28"/>
          <w:szCs w:val="28"/>
          <w:lang w:val="ro-RO" w:eastAsia="ro-RO"/>
        </w:rPr>
      </w:pPr>
      <w:r w:rsidRPr="00F20949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 xml:space="preserve">Эффективное тестирование: </w:t>
      </w:r>
      <w:r w:rsidRPr="00F20949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Простой код позволяет проводить более эффективное автоматизированное тестирование.</w:t>
      </w:r>
    </w:p>
    <w:p w14:paraId="0D1B4BAB" w14:textId="77777777" w:rsidR="005F7FAC" w:rsidRPr="00F20949" w:rsidRDefault="005F7FAC" w:rsidP="005F7FAC">
      <w:pPr>
        <w:numPr>
          <w:ilvl w:val="2"/>
          <w:numId w:val="6"/>
        </w:numPr>
        <w:shd w:val="clear" w:color="auto" w:fill="FFFFFF"/>
        <w:jc w:val="both"/>
        <w:rPr>
          <w:rFonts w:ascii="Arial" w:eastAsia="Times New Roman" w:hAnsi="Arial"/>
          <w:color w:val="001D35"/>
          <w:sz w:val="28"/>
          <w:szCs w:val="28"/>
          <w:lang w:val="ro-RO" w:eastAsia="ro-RO"/>
        </w:rPr>
      </w:pPr>
      <w:r w:rsidRPr="00F20949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 xml:space="preserve">Эффективное сотрудничество: </w:t>
      </w:r>
      <w:r w:rsidRPr="00F20949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обеспечивает непрерывность работы, позволяя другим разработчикам участвовать в проекте.</w:t>
      </w:r>
    </w:p>
    <w:p w14:paraId="38C6E87E" w14:textId="77777777" w:rsidR="005F7FAC" w:rsidRPr="005F7FAC" w:rsidRDefault="005F7FAC" w:rsidP="005F7FAC">
      <w:pPr>
        <w:rPr>
          <w:rFonts w:ascii="Arial" w:hAnsi="Arial"/>
          <w:sz w:val="28"/>
          <w:szCs w:val="28"/>
          <w:lang w:val="ro-RO"/>
        </w:rPr>
      </w:pPr>
    </w:p>
    <w:sectPr w:rsidR="005F7FAC" w:rsidRPr="005F7FAC" w:rsidSect="00FD5554">
      <w:pgSz w:w="12240" w:h="15840"/>
      <w:pgMar w:top="567" w:right="474" w:bottom="568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66334872"/>
    <w:lvl w:ilvl="0" w:tplc="FFFFFFFF">
      <w:start w:val="1"/>
      <w:numFmt w:val="decimal"/>
      <w:lvlText w:val="%1."/>
      <w:lvlJc w:val="left"/>
    </w:lvl>
    <w:lvl w:ilvl="1" w:tplc="FFFFFFFF">
      <w:start w:val="1"/>
      <w:numFmt w:val="low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74B0DC50"/>
    <w:lvl w:ilvl="0" w:tplc="FFFFFFFF">
      <w:start w:val="1"/>
      <w:numFmt w:val="bullet"/>
      <w:lvlText w:val="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D770CB"/>
    <w:multiLevelType w:val="multilevel"/>
    <w:tmpl w:val="F0BABB8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1943D8F"/>
    <w:multiLevelType w:val="hybridMultilevel"/>
    <w:tmpl w:val="89C266DE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3BE042F"/>
    <w:multiLevelType w:val="multilevel"/>
    <w:tmpl w:val="5808A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9609DC"/>
    <w:multiLevelType w:val="hybridMultilevel"/>
    <w:tmpl w:val="83FA6C2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C654C2"/>
    <w:multiLevelType w:val="multilevel"/>
    <w:tmpl w:val="DA92C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B406D3"/>
    <w:multiLevelType w:val="hybridMultilevel"/>
    <w:tmpl w:val="FAB0E504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584457A"/>
    <w:multiLevelType w:val="multilevel"/>
    <w:tmpl w:val="58CE3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BA2D06"/>
    <w:multiLevelType w:val="multilevel"/>
    <w:tmpl w:val="E2A2E1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CD36D59"/>
    <w:multiLevelType w:val="multilevel"/>
    <w:tmpl w:val="6CE61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11E77BC"/>
    <w:multiLevelType w:val="multilevel"/>
    <w:tmpl w:val="63F8B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3030A10"/>
    <w:multiLevelType w:val="multilevel"/>
    <w:tmpl w:val="87BE2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C505C2E"/>
    <w:multiLevelType w:val="hybridMultilevel"/>
    <w:tmpl w:val="381AB524"/>
    <w:lvl w:ilvl="0" w:tplc="0418000F">
      <w:start w:val="1"/>
      <w:numFmt w:val="decimal"/>
      <w:lvlText w:val="%1."/>
      <w:lvlJc w:val="left"/>
      <w:pPr>
        <w:ind w:left="1593" w:hanging="360"/>
      </w:pPr>
    </w:lvl>
    <w:lvl w:ilvl="1" w:tplc="04180019" w:tentative="1">
      <w:start w:val="1"/>
      <w:numFmt w:val="lowerLetter"/>
      <w:lvlText w:val="%2."/>
      <w:lvlJc w:val="left"/>
      <w:pPr>
        <w:ind w:left="2313" w:hanging="360"/>
      </w:pPr>
    </w:lvl>
    <w:lvl w:ilvl="2" w:tplc="0418001B" w:tentative="1">
      <w:start w:val="1"/>
      <w:numFmt w:val="lowerRoman"/>
      <w:lvlText w:val="%3."/>
      <w:lvlJc w:val="right"/>
      <w:pPr>
        <w:ind w:left="3033" w:hanging="180"/>
      </w:pPr>
    </w:lvl>
    <w:lvl w:ilvl="3" w:tplc="0418000F" w:tentative="1">
      <w:start w:val="1"/>
      <w:numFmt w:val="decimal"/>
      <w:lvlText w:val="%4."/>
      <w:lvlJc w:val="left"/>
      <w:pPr>
        <w:ind w:left="3753" w:hanging="360"/>
      </w:pPr>
    </w:lvl>
    <w:lvl w:ilvl="4" w:tplc="04180019" w:tentative="1">
      <w:start w:val="1"/>
      <w:numFmt w:val="lowerLetter"/>
      <w:lvlText w:val="%5."/>
      <w:lvlJc w:val="left"/>
      <w:pPr>
        <w:ind w:left="4473" w:hanging="360"/>
      </w:pPr>
    </w:lvl>
    <w:lvl w:ilvl="5" w:tplc="0418001B" w:tentative="1">
      <w:start w:val="1"/>
      <w:numFmt w:val="lowerRoman"/>
      <w:lvlText w:val="%6."/>
      <w:lvlJc w:val="right"/>
      <w:pPr>
        <w:ind w:left="5193" w:hanging="180"/>
      </w:pPr>
    </w:lvl>
    <w:lvl w:ilvl="6" w:tplc="0418000F" w:tentative="1">
      <w:start w:val="1"/>
      <w:numFmt w:val="decimal"/>
      <w:lvlText w:val="%7."/>
      <w:lvlJc w:val="left"/>
      <w:pPr>
        <w:ind w:left="5913" w:hanging="360"/>
      </w:pPr>
    </w:lvl>
    <w:lvl w:ilvl="7" w:tplc="04180019" w:tentative="1">
      <w:start w:val="1"/>
      <w:numFmt w:val="lowerLetter"/>
      <w:lvlText w:val="%8."/>
      <w:lvlJc w:val="left"/>
      <w:pPr>
        <w:ind w:left="6633" w:hanging="360"/>
      </w:pPr>
    </w:lvl>
    <w:lvl w:ilvl="8" w:tplc="0418001B" w:tentative="1">
      <w:start w:val="1"/>
      <w:numFmt w:val="lowerRoman"/>
      <w:lvlText w:val="%9."/>
      <w:lvlJc w:val="right"/>
      <w:pPr>
        <w:ind w:left="7353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13"/>
  </w:num>
  <w:num w:numId="5">
    <w:abstractNumId w:val="8"/>
  </w:num>
  <w:num w:numId="6">
    <w:abstractNumId w:val="2"/>
  </w:num>
  <w:num w:numId="7">
    <w:abstractNumId w:val="6"/>
  </w:num>
  <w:num w:numId="8">
    <w:abstractNumId w:val="4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A43"/>
    <w:rsid w:val="000C5E8B"/>
    <w:rsid w:val="000C7124"/>
    <w:rsid w:val="000F6143"/>
    <w:rsid w:val="001B308E"/>
    <w:rsid w:val="001E3A5B"/>
    <w:rsid w:val="00201A43"/>
    <w:rsid w:val="00230774"/>
    <w:rsid w:val="002C3DF4"/>
    <w:rsid w:val="004818CE"/>
    <w:rsid w:val="00483ECD"/>
    <w:rsid w:val="005A1CF3"/>
    <w:rsid w:val="005F03B5"/>
    <w:rsid w:val="005F7FAC"/>
    <w:rsid w:val="00603193"/>
    <w:rsid w:val="007048C9"/>
    <w:rsid w:val="0075537A"/>
    <w:rsid w:val="00842E7A"/>
    <w:rsid w:val="008D10C5"/>
    <w:rsid w:val="008E0D62"/>
    <w:rsid w:val="009634CB"/>
    <w:rsid w:val="00B138D4"/>
    <w:rsid w:val="00B1732F"/>
    <w:rsid w:val="00DC7976"/>
    <w:rsid w:val="00F20949"/>
    <w:rsid w:val="00F270F9"/>
    <w:rsid w:val="00F33905"/>
    <w:rsid w:val="00F863BF"/>
    <w:rsid w:val="00FB6E66"/>
    <w:rsid w:val="00FD5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33BC5A"/>
  <w15:chartTrackingRefBased/>
  <w15:docId w15:val="{89E3D309-8C95-4313-931D-2D5649AE2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3193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3905"/>
    <w:pPr>
      <w:ind w:left="720"/>
      <w:contextualSpacing/>
    </w:pPr>
  </w:style>
  <w:style w:type="character" w:styleId="HTMLCode">
    <w:name w:val="HTML Code"/>
    <w:basedOn w:val="DefaultParagraphFont"/>
    <w:uiPriority w:val="99"/>
    <w:semiHidden/>
    <w:unhideWhenUsed/>
    <w:rsid w:val="00483ECD"/>
    <w:rPr>
      <w:rFonts w:ascii="Courier New" w:eastAsia="Times New Roman" w:hAnsi="Courier New" w:cs="Courier New"/>
      <w:sz w:val="20"/>
      <w:szCs w:val="20"/>
    </w:rPr>
  </w:style>
  <w:style w:type="character" w:customStyle="1" w:styleId="vkekvd">
    <w:name w:val="vkekvd"/>
    <w:basedOn w:val="DefaultParagraphFont"/>
    <w:rsid w:val="00483ECD"/>
  </w:style>
  <w:style w:type="character" w:customStyle="1" w:styleId="t286pc">
    <w:name w:val="t286pc"/>
    <w:basedOn w:val="DefaultParagraphFont"/>
    <w:rsid w:val="00483ECD"/>
  </w:style>
  <w:style w:type="character" w:styleId="Strong">
    <w:name w:val="Strong"/>
    <w:basedOn w:val="DefaultParagraphFont"/>
    <w:uiPriority w:val="22"/>
    <w:qFormat/>
    <w:rsid w:val="00483ECD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83E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lang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83ECD"/>
    <w:rPr>
      <w:rFonts w:ascii="Courier New" w:eastAsia="Times New Roman" w:hAnsi="Courier New" w:cs="Courier New"/>
      <w:sz w:val="20"/>
      <w:szCs w:val="20"/>
      <w:lang w:val="ru" w:eastAsia="ro-RO"/>
    </w:rPr>
  </w:style>
  <w:style w:type="character" w:customStyle="1" w:styleId="mexsqb">
    <w:name w:val="mexsqb"/>
    <w:basedOn w:val="DefaultParagraphFont"/>
    <w:rsid w:val="00483ECD"/>
  </w:style>
  <w:style w:type="character" w:customStyle="1" w:styleId="undefined">
    <w:name w:val="undefined"/>
    <w:basedOn w:val="DefaultParagraphFont"/>
    <w:rsid w:val="00483ECD"/>
  </w:style>
  <w:style w:type="character" w:customStyle="1" w:styleId="ff1zf">
    <w:name w:val="ff1zf"/>
    <w:basedOn w:val="DefaultParagraphFont"/>
    <w:rsid w:val="00483ECD"/>
  </w:style>
  <w:style w:type="character" w:customStyle="1" w:styleId="cltqqc">
    <w:name w:val="cltqqc"/>
    <w:basedOn w:val="DefaultParagraphFont"/>
    <w:rsid w:val="00483ECD"/>
  </w:style>
  <w:style w:type="character" w:customStyle="1" w:styleId="cs0cqb">
    <w:name w:val="cs0cqb"/>
    <w:basedOn w:val="DefaultParagraphFont"/>
    <w:rsid w:val="00483E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3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60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1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6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0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76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13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9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21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574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882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776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830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009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7594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1530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9847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35812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6958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7089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90343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5851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52465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90092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3443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67357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0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09247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364419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587077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6859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40"/>
                                                                                              <w:marBottom w:val="24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57078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487135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4" w:space="0" w:color="A3C9FF"/>
                                                                                                        <w:left w:val="single" w:sz="4" w:space="0" w:color="A3C9FF"/>
                                                                                                        <w:bottom w:val="single" w:sz="4" w:space="0" w:color="A3C9FF"/>
                                                                                                        <w:right w:val="single" w:sz="4" w:space="0" w:color="A3C9FF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30222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single" w:sz="4" w:space="0" w:color="A3C9FF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862224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10</Pages>
  <Words>1684</Words>
  <Characters>9771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Perebinos Mihail</cp:lastModifiedBy>
  <cp:revision>16</cp:revision>
  <dcterms:created xsi:type="dcterms:W3CDTF">2025-10-01T05:10:00Z</dcterms:created>
  <dcterms:modified xsi:type="dcterms:W3CDTF">2026-02-11T10:29:00Z</dcterms:modified>
</cp:coreProperties>
</file>