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BA59" w14:textId="4B553E72" w:rsidR="00094266" w:rsidRDefault="00094266" w:rsidP="000942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ШАБЛОН </w:t>
      </w:r>
      <w:r w:rsidR="00FA1DC1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–</w:t>
      </w: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СИНТЕЗИРОВАННЫЙ</w:t>
      </w:r>
      <w:r w:rsidR="002E5E33"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</w:t>
      </w:r>
      <w:r w:rsidR="002E5E33" w:rsidRPr="00FA1DC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/</w:t>
      </w:r>
      <w:r w:rsidR="002E5E33"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</w:t>
      </w:r>
      <w:r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УЛУЧШЕННЫЙ</w:t>
      </w:r>
      <w:r w:rsidR="00FA1DC1" w:rsidRPr="00FA1DC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 xml:space="preserve"> </w:t>
      </w:r>
      <w:r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ЕЖЕМЕСЯЧНЫЙ ОТЧЕТ </w:t>
      </w:r>
      <w:r w:rsidR="00A5540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ДЛЯ ЛАБОРАТОР</w:t>
      </w:r>
      <w:r w:rsidR="00FA1DC1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>НОЙ РАБОТЫ</w:t>
      </w:r>
      <w:r w:rsidR="00A5540E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№ 1</w:t>
      </w:r>
    </w:p>
    <w:p w14:paraId="6ACF2E85" w14:textId="77777777" w:rsidR="00E03A96" w:rsidRDefault="00E03A96" w:rsidP="00E03A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 Translator</w:t>
      </w:r>
    </w:p>
    <w:p w14:paraId="6E63AF80" w14:textId="786065A3" w:rsidR="00FA1DC1" w:rsidRPr="004B6AC5" w:rsidRDefault="00FA1DC1" w:rsidP="00FA1DC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Сводный</w:t>
      </w:r>
      <w:r w:rsidRPr="00302347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/</w:t>
      </w:r>
      <w:r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Агрегированыый</w:t>
      </w:r>
      <w:r w:rsidRPr="00311F29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Ежемесячный Отчет</w:t>
      </w:r>
      <w:r w:rsidRPr="00311F29">
        <w:rPr>
          <w:rFonts w:ascii="Arial" w:eastAsia="Times New Roman" w:hAnsi="Arial" w:cs="Arial"/>
          <w:color w:val="00B05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Простой отчет о лабораторной работе, основа/прототип для 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Синтезированного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o-RO" w:eastAsia="ro-RO"/>
        </w:rPr>
        <w:t xml:space="preserve"> 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/</w:t>
      </w:r>
      <w:r w:rsidR="002E5E33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Улучшенного Ежемесячного Отчета.</w:t>
      </w:r>
    </w:p>
    <w:p w14:paraId="0150A89B" w14:textId="607D5C9D" w:rsidR="00FA1DC1" w:rsidRPr="00311F29" w:rsidRDefault="002E5E33" w:rsidP="00FA1DC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Синтезированный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/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FA1DC1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</w:t>
      </w:r>
      <w:r w:rsidR="00FA1DC1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o-RO" w:eastAsia="ro-RO"/>
        </w:rPr>
        <w:t xml:space="preserve"> </w:t>
      </w:r>
      <w:r w:rsidR="00FA1DC1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Ежемесячн</w:t>
      </w:r>
      <w:r w:rsidR="00FA1DC1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ый</w:t>
      </w:r>
      <w:r w:rsidR="00FA1DC1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Отчет</w:t>
      </w:r>
      <w:r w:rsidR="00FA1DC1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 → Подробный</w:t>
      </w:r>
      <w:r w:rsidR="00FA1DC1">
        <w:rPr>
          <w:rFonts w:ascii="Arial" w:eastAsia="Times New Roman" w:hAnsi="Arial" w:cs="Arial"/>
          <w:sz w:val="24"/>
          <w:szCs w:val="24"/>
          <w:lang w:val="ru-RU" w:eastAsia="ro-RO"/>
        </w:rPr>
        <w:t>, синтезируемый</w:t>
      </w:r>
      <w:r w:rsidR="00FA1DC1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 отчет </w:t>
      </w:r>
      <w:r w:rsidR="00FA1DC1">
        <w:rPr>
          <w:rFonts w:ascii="Arial" w:eastAsia="Times New Roman" w:hAnsi="Arial" w:cs="Arial"/>
          <w:sz w:val="24"/>
          <w:szCs w:val="24"/>
          <w:lang w:val="ru-RU" w:eastAsia="ro-RO"/>
        </w:rPr>
        <w:t>п</w:t>
      </w:r>
      <w:r w:rsidR="00FA1DC1"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о Лабораторной Работе, прототип </w:t>
      </w:r>
      <w:bookmarkStart w:id="0" w:name="_Hlk220242197"/>
      <w:r w:rsidR="00FA1DC1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Итоговой Работы </w:t>
      </w:r>
      <w:r w:rsidR="00FA1DC1"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з</w:t>
      </w:r>
      <w:r w:rsidR="00FA1DC1"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а Год </w:t>
      </w:r>
      <w:bookmarkEnd w:id="0"/>
      <w:r w:rsidR="00FA1DC1" w:rsidRPr="00311F2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</w:p>
    <w:p w14:paraId="0E60F364" w14:textId="7B0ABAA7" w:rsidR="00FA1DC1" w:rsidRDefault="00FA1DC1" w:rsidP="00FA1DC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031BF5">
        <w:rPr>
          <w:rFonts w:ascii="Arial" w:eastAsia="Times New Roman" w:hAnsi="Arial" w:cs="Arial"/>
          <w:sz w:val="24"/>
          <w:szCs w:val="24"/>
          <w:lang w:eastAsia="ro-RO"/>
        </w:rPr>
        <w:t xml:space="preserve">Отчет </w:t>
      </w:r>
      <w:r w:rsidRPr="00031BF5">
        <w:rPr>
          <w:rFonts w:ascii="Arial" w:eastAsia="Times New Roman" w:hAnsi="Arial" w:cs="Arial"/>
          <w:sz w:val="24"/>
          <w:szCs w:val="24"/>
          <w:lang w:val="ru-RU" w:eastAsia="ro-RO"/>
        </w:rPr>
        <w:t>по</w:t>
      </w:r>
      <w:r w:rsidRPr="00031BF5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Итоговой Работ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е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  <w:lang w:val="ru-RU" w:eastAsia="ro-RO"/>
        </w:rPr>
        <w:t>з</w:t>
      </w:r>
      <w:r w:rsidRPr="00311F29">
        <w:rPr>
          <w:rFonts w:ascii="Arial" w:eastAsia="Times New Roman" w:hAnsi="Arial" w:cs="Arial"/>
          <w:b/>
          <w:bCs/>
          <w:color w:val="00B0F0"/>
          <w:sz w:val="24"/>
          <w:szCs w:val="24"/>
          <w:lang w:eastAsia="ro-RO"/>
        </w:rPr>
        <w:t>а Год.</w:t>
      </w:r>
      <w:r w:rsidRPr="00311F29">
        <w:rPr>
          <w:rFonts w:ascii="Arial" w:eastAsia="Times New Roman" w:hAnsi="Arial" w:cs="Arial"/>
          <w:color w:val="00B0F0"/>
          <w:sz w:val="24"/>
          <w:szCs w:val="24"/>
          <w:lang w:eastAsia="ro-RO"/>
        </w:rPr>
        <w:t xml:space="preserve"> </w:t>
      </w:r>
      <w:r w:rsidRPr="004B6AC5">
        <w:rPr>
          <w:rFonts w:ascii="Arial" w:eastAsia="Times New Roman" w:hAnsi="Arial" w:cs="Arial"/>
          <w:sz w:val="24"/>
          <w:szCs w:val="24"/>
          <w:lang w:eastAsia="ro-RO"/>
        </w:rPr>
        <w:t xml:space="preserve">→ Сводный, полный и комплексный отчет с практическими рекомендациями и анализом </w:t>
      </w:r>
      <w:r w:rsidRPr="00CA726F">
        <w:rPr>
          <w:rFonts w:ascii="Arial" w:eastAsia="Times New Roman" w:hAnsi="Arial" w:cs="Arial"/>
          <w:b/>
          <w:bCs/>
          <w:i/>
          <w:iCs/>
          <w:sz w:val="24"/>
          <w:szCs w:val="24"/>
          <w:lang w:eastAsia="ro-RO"/>
        </w:rPr>
        <w:t>для поддержки процесса принятия решений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 xml:space="preserve">, основанный на развитие 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Синтезированного</w:t>
      </w:r>
      <w:r w:rsidR="002E5E33"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>/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o-RO" w:eastAsia="ro-RO"/>
        </w:rPr>
        <w:t xml:space="preserve"> </w:t>
      </w:r>
      <w:r w:rsidRPr="00311F29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Улучшенного Ежемесячного Отчета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val="ru-RU" w:eastAsia="ro-RO"/>
        </w:rPr>
        <w:t xml:space="preserve">, </w:t>
      </w:r>
      <w:r w:rsidRPr="00302347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одного из МОДУЛЕЙ Курса БД</w:t>
      </w:r>
      <w:r w:rsidRPr="00302347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20DB113" w14:textId="77777777" w:rsidR="00A766A5" w:rsidRPr="004B6AC5" w:rsidRDefault="00A766A5" w:rsidP="00A766A5">
      <w:pPr>
        <w:pStyle w:val="ListParagraph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F636A5" w14:textId="32EBF920" w:rsidR="00165047" w:rsidRPr="005B2278" w:rsidRDefault="00094266" w:rsidP="00FA1DC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Представляем </w:t>
      </w:r>
      <w:r w:rsidRPr="002476FA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ШАБЛОН </w:t>
      </w:r>
      <w:r w:rsidR="00243539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СИНТЕЗИРОВАННЫЙ</w:t>
      </w:r>
      <w:r w:rsidR="00243539"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</w:t>
      </w:r>
      <w:r w:rsidR="00243539" w:rsidRPr="00FA1DC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/</w:t>
      </w:r>
      <w:r w:rsidR="00243539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 xml:space="preserve"> </w:t>
      </w:r>
      <w:r w:rsidR="00FA1DC1"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УЛУЧШЕННЫЙ</w:t>
      </w:r>
      <w:r w:rsidR="00FA1DC1" w:rsidRPr="00FA1DC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 xml:space="preserve"> </w:t>
      </w:r>
      <w:r w:rsidR="00FA1DC1" w:rsidRPr="00A766A5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ЕЖЕМЕСЯЧНЫЙ ОТЧЕТ </w:t>
      </w:r>
      <w:r w:rsidR="00FA1DC1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ДЛЯ ЛАБОРАТОР</w:t>
      </w:r>
      <w:r w:rsidR="00FA1DC1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ru-RU" w:eastAsia="ro-RO"/>
        </w:rPr>
        <w:t>НОЙ РАБОТЫ</w:t>
      </w:r>
      <w:r w:rsidR="00FA1DC1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 xml:space="preserve"> № 1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  <w:t>.</w:t>
      </w:r>
      <w:r w:rsidRPr="00FA1DC1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для задания 15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Ведение и управление каталогом товаров для электронной коммерции (область исследования)</w:t>
      </w:r>
      <w:r w:rsidR="00FA1DC1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, </w:t>
      </w:r>
      <w:r w:rsidR="00FA1DC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в</w:t>
      </w:r>
      <w:r w:rsidR="001650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рамках </w:t>
      </w:r>
      <w:r w:rsidR="00FA1DC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</w:t>
      </w:r>
      <w:r w:rsidR="001650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урса </w:t>
      </w:r>
      <w:r w:rsidR="00FA1DC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="001650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проводимого по разработанной парадигме,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="0024353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/агрегированный </w:t>
      </w:r>
      <w:r w:rsidR="001650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ежемесячный отчет → </w:t>
      </w:r>
      <w:r w:rsidR="00165047" w:rsidRPr="0016504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1 </w:t>
      </w:r>
      <w:r w:rsidR="00243539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 xml:space="preserve">синтезированный / </w:t>
      </w:r>
      <w:r w:rsidR="00165047" w:rsidRPr="0016504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улучшенный ежемесячный отчет </w:t>
      </w:r>
      <w:r w:rsidR="00165047" w:rsidRPr="001650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→ 1 год/курсовая работа!!!</w:t>
      </w:r>
    </w:p>
    <w:p w14:paraId="23B92441" w14:textId="77777777" w:rsidR="00A766A5" w:rsidRDefault="00A766A5" w:rsidP="00A766A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719AC93F" w14:textId="77777777" w:rsidR="00094266" w:rsidRDefault="00094266" w:rsidP="0009426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этот отчет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 архиве RAR или ZIP в стандартном формате , например:</w:t>
      </w:r>
    </w:p>
    <w:p w14:paraId="5A27787C" w14:textId="77777777" w:rsidR="00094266" w:rsidRPr="001234D2" w:rsidRDefault="00094266" w:rsidP="0009426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7461DF7" w14:textId="242B2B43" w:rsidR="00094266" w:rsidRDefault="00094266" w:rsidP="0009426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SD_251_Фамилия_Имя_Отчет_L1</w:t>
      </w:r>
      <w:r w:rsidR="00FA1DC1" w:rsidRP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_</w:t>
      </w:r>
      <w:r w:rsid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Синтезир</w:t>
      </w:r>
      <w:r w:rsidR="00243539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ованный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  <w:r w:rsid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17F85C4F" w14:textId="77777777" w:rsidR="00094266" w:rsidRDefault="00094266" w:rsidP="0009426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A74527" w14:textId="77777777" w:rsidR="00FA1DC1" w:rsidRDefault="00FA1DC1" w:rsidP="00FA1DC1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4E14A1E3" w14:textId="77777777" w:rsidR="00FA1DC1" w:rsidRPr="00C54317" w:rsidRDefault="00FA1DC1" w:rsidP="00FA1DC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следующие тематические 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1-6 и </w:t>
      </w:r>
      <w:bookmarkStart w:id="1" w:name="_Hlk220179325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2" w:name="_Hlk220179785"/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1"/>
      <w:bookmarkEnd w:id="2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08936E90" w14:textId="77777777" w:rsidR="00FA1DC1" w:rsidRPr="00C54317" w:rsidRDefault="00FA1DC1" w:rsidP="00FA1DC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БД;</w:t>
      </w:r>
    </w:p>
    <w:p w14:paraId="1B054FC6" w14:textId="77777777" w:rsidR="00FA1DC1" w:rsidRDefault="00FA1DC1" w:rsidP="00FA1DC1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7A703D24" w14:textId="77777777" w:rsidR="00111FBC" w:rsidRPr="002E5E33" w:rsidRDefault="00111FBC" w:rsidP="00A766A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B51A0C0" w14:textId="04FA1C28" w:rsidR="004A7842" w:rsidRPr="002E5E33" w:rsidRDefault="004A7842" w:rsidP="004A784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  <w:bookmarkStart w:id="3" w:name="_Hlk220098611"/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Напоминаем, что </w:t>
      </w:r>
      <w:r w:rsidRPr="002E5E33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«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СИНТЕЗИРОВАННЫЙ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/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o-RO" w:eastAsia="ro-RO"/>
        </w:rPr>
        <w:t xml:space="preserve"> 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УЛУЧШЕННЫЙ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 xml:space="preserve">  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ЕЖЕМЕСЯЧНЫЙ ОТЧЕТ</w:t>
      </w:r>
      <w:r w:rsidRPr="002E5E33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» 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>— это результат более чем</w:t>
      </w:r>
      <w:r w:rsidR="00FA1DC1" w:rsidRPr="002E5E33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FA1DC1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Сводный</w:t>
      </w:r>
      <w:r w:rsidR="00FA1DC1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 xml:space="preserve"> / Агрегированыый</w:t>
      </w:r>
      <w:r w:rsidR="00FA1DC1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Ежемесячный Отчет</w:t>
      </w:r>
      <w:r w:rsidR="00FA1DC1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.</w:t>
      </w:r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Процесс </w:t>
      </w:r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синтеза </w:t>
      </w:r>
      <w:r w:rsidR="00FA1DC1" w:rsidRPr="002E5E33">
        <w:rPr>
          <w:rFonts w:ascii="Arial" w:eastAsia="Times New Roman" w:hAnsi="Arial" w:cs="Arial"/>
          <w:sz w:val="28"/>
          <w:szCs w:val="28"/>
          <w:lang w:val="ru-RU" w:eastAsia="ro-RO"/>
        </w:rPr>
        <w:t>- это</w:t>
      </w:r>
      <w:r w:rsidR="004125AD"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 связное, понятное </w:t>
      </w:r>
      <w:r w:rsidR="00FA1DC1" w:rsidRPr="002E5E33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представление / изложение  </w:t>
      </w:r>
      <w:r w:rsidR="004125AD" w:rsidRPr="002E5E33">
        <w:rPr>
          <w:rFonts w:ascii="Arial" w:eastAsia="Times New Roman" w:hAnsi="Arial" w:cs="Arial"/>
          <w:sz w:val="28"/>
          <w:szCs w:val="28"/>
          <w:lang w:eastAsia="ro-RO"/>
        </w:rPr>
        <w:t>истори</w:t>
      </w:r>
      <w:r w:rsidR="00FA1DC1" w:rsidRPr="002E5E33">
        <w:rPr>
          <w:rFonts w:ascii="Arial" w:eastAsia="Times New Roman" w:hAnsi="Arial" w:cs="Arial"/>
          <w:sz w:val="28"/>
          <w:szCs w:val="28"/>
          <w:lang w:val="ru-RU" w:eastAsia="ro-RO"/>
        </w:rPr>
        <w:t>и</w:t>
      </w:r>
      <w:r w:rsidRPr="002E5E33">
        <w:rPr>
          <w:rFonts w:ascii="Arial" w:eastAsia="Times New Roman" w:hAnsi="Arial" w:cs="Arial"/>
          <w:sz w:val="28"/>
          <w:szCs w:val="28"/>
          <w:lang w:val="ru-RU" w:eastAsia="ro-RO"/>
        </w:rPr>
        <w:t xml:space="preserve">, </w:t>
      </w:r>
      <w:r w:rsidR="004125AD"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начинающаяся с действий, совершенствовавшихся в ходе </w:t>
      </w:r>
      <w:r w:rsidR="00FA1DC1"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Лабораторной Работы </w:t>
      </w:r>
      <w:r w:rsidR="00FA1DC1" w:rsidRPr="002E5E33">
        <w:rPr>
          <w:rFonts w:ascii="Arial" w:eastAsia="Times New Roman" w:hAnsi="Arial" w:cs="Arial"/>
          <w:sz w:val="28"/>
          <w:szCs w:val="28"/>
          <w:lang w:val="ru-RU" w:eastAsia="ro-RO"/>
        </w:rPr>
        <w:t>с начала и до конца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. В этом контексте создание 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«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Синтезированного</w:t>
      </w:r>
      <w:r w:rsid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o-RO" w:eastAsia="ro-RO"/>
        </w:rPr>
        <w:t xml:space="preserve"> 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/</w:t>
      </w:r>
      <w:r w:rsidR="002E5E33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Улучшенн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 xml:space="preserve">ого  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>Ежемесячн</w:t>
      </w:r>
      <w:r w:rsidR="001D514E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val="ru-RU" w:eastAsia="ro-RO"/>
        </w:rPr>
        <w:t>ого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yellow"/>
          <w:lang w:eastAsia="ro-RO"/>
        </w:rPr>
        <w:t xml:space="preserve"> Отчет</w:t>
      </w:r>
      <w:r w:rsidR="00FA1DC1" w:rsidRPr="002E5E33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»</w:t>
      </w:r>
      <w:r w:rsidR="001D514E" w:rsidRPr="002E5E33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 xml:space="preserve"> 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фактически представляет собой </w:t>
      </w:r>
      <w:r w:rsidR="001D514E" w:rsidRPr="002E5E33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НЕ</w:t>
      </w:r>
      <w:r w:rsidR="001D514E" w:rsidRPr="002E5E3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простой отчет, </w:t>
      </w:r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организованный на основе результатов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, полученных на </w:t>
      </w:r>
      <w:r w:rsidR="001D514E" w:rsidRPr="002E5E33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>тапах</w:t>
      </w:r>
      <w:r w:rsidR="001D514E" w:rsidRPr="002E5E33">
        <w:rPr>
          <w:rFonts w:ascii="Arial" w:eastAsia="Times New Roman" w:hAnsi="Arial" w:cs="Arial"/>
          <w:sz w:val="28"/>
          <w:szCs w:val="28"/>
          <w:lang w:val="ru-RU" w:eastAsia="ro-RO"/>
        </w:rPr>
        <w:t>(Неделях)</w:t>
      </w:r>
      <w:r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1D514E"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Лабораторной Работы.</w:t>
      </w:r>
      <w:r w:rsidR="001D514E"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№ 1 </w:t>
      </w:r>
      <w:r w:rsidR="004125AD"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="001D514E" w:rsidRPr="002E5E33">
        <w:rPr>
          <w:rFonts w:ascii="Arial" w:eastAsia="Times New Roman" w:hAnsi="Arial" w:cs="Arial"/>
          <w:sz w:val="28"/>
          <w:szCs w:val="28"/>
          <w:lang w:eastAsia="ro-RO"/>
        </w:rPr>
        <w:t xml:space="preserve">КРАТКОЕ ИЗЛОЖЕНИЕ </w:t>
      </w:r>
      <w:r w:rsidR="001D514E" w:rsidRPr="002E5E33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которых </w:t>
      </w:r>
      <w:r w:rsidR="004125AD" w:rsidRPr="002E5E33">
        <w:rPr>
          <w:rFonts w:ascii="Arial" w:eastAsia="Times New Roman" w:hAnsi="Arial" w:cs="Arial"/>
          <w:sz w:val="28"/>
          <w:szCs w:val="28"/>
          <w:lang w:eastAsia="ro-RO"/>
        </w:rPr>
        <w:t>представлено в</w:t>
      </w:r>
      <w:r w:rsidR="004125AD"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1D514E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Сводный</w:t>
      </w:r>
      <w:r w:rsidR="001D514E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/Агрегированыый</w:t>
      </w:r>
      <w:r w:rsidR="001D514E" w:rsidRPr="002E5E33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Ежемесячный Отчет</w:t>
      </w:r>
      <w:r w:rsidR="004125AD" w:rsidRPr="002E5E3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r w:rsidR="001D514E" w:rsidRPr="002E5E3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а Обобщеные результаты, </w:t>
      </w:r>
      <w:bookmarkStart w:id="4" w:name="_Hlk220245324"/>
      <w:r w:rsidR="001D514E" w:rsidRPr="002E5E3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которые могут стать полезными и эффективными в процессе принятия </w:t>
      </w:r>
      <w:r w:rsidR="005444AA" w:rsidRPr="002E5E3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СТРАТЕГИЧЕСКИХ РЕШЕНИЙ, с указанием что ДЛЯ ЭТОГО нужно в сфере данных, их накопление, хранение и обработка.</w:t>
      </w:r>
      <w:r w:rsidR="001D514E" w:rsidRPr="002E5E33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В нашем случае этот Отчет </w:t>
      </w:r>
      <w:r w:rsidR="001D514E" w:rsidRPr="002E5E33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имеет </w:t>
      </w:r>
      <w:r w:rsidR="00165047" w:rsidRPr="002E5E33">
        <w:rPr>
          <w:rFonts w:ascii="Arial" w:eastAsia="Times New Roman" w:hAnsi="Arial" w:cs="Arial"/>
          <w:sz w:val="28"/>
          <w:szCs w:val="28"/>
          <w:lang w:eastAsia="ro-RO"/>
        </w:rPr>
        <w:t>следующее (концептуальное!)</w:t>
      </w:r>
      <w:r w:rsidR="001D514E" w:rsidRPr="002E5E33">
        <w:rPr>
          <w:rFonts w:ascii="Arial" w:eastAsia="Times New Roman" w:hAnsi="Arial" w:cs="Arial"/>
          <w:sz w:val="28"/>
          <w:szCs w:val="28"/>
          <w:lang w:val="ru-RU" w:eastAsia="ro-RO"/>
        </w:rPr>
        <w:t>:</w:t>
      </w:r>
      <w:r w:rsidR="00165047" w:rsidRPr="002E5E33">
        <w:rPr>
          <w:rFonts w:ascii="Arial" w:eastAsia="Times New Roman" w:hAnsi="Arial" w:cs="Arial"/>
          <w:sz w:val="28"/>
          <w:szCs w:val="28"/>
          <w:lang w:eastAsia="ro-RO"/>
        </w:rPr>
        <w:t>.</w:t>
      </w:r>
      <w:bookmarkEnd w:id="4"/>
    </w:p>
    <w:p w14:paraId="7DE8B5F2" w14:textId="77777777" w:rsidR="004A7842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504FCBA" w14:textId="78D0D0D7" w:rsidR="004A7842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4A784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Содержание</w:t>
      </w:r>
    </w:p>
    <w:p w14:paraId="1B1693A5" w14:textId="19F9EE71" w:rsidR="004A7842" w:rsidRPr="00A079E1" w:rsidRDefault="004A7842" w:rsidP="004A784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Глобальный синтез: </w:t>
      </w:r>
      <w:r w:rsidR="00243539" w:rsidRPr="00243539"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Предметная </w:t>
      </w:r>
      <w:r w:rsidRPr="00243539">
        <w:rPr>
          <w:rFonts w:ascii="Arial" w:eastAsia="Times New Roman" w:hAnsi="Arial" w:cs="Arial"/>
          <w:sz w:val="28"/>
          <w:szCs w:val="28"/>
          <w:lang w:eastAsia="ro-RO"/>
        </w:rPr>
        <w:t>Область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исследования → </w:t>
      </w:r>
      <w:r w:rsidR="00243539">
        <w:rPr>
          <w:rFonts w:ascii="Arial" w:eastAsia="Times New Roman" w:hAnsi="Arial" w:cs="Arial"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→ Системы </w:t>
      </w:r>
      <w:r w:rsidR="00243539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Управления Базами Данных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→ При</w:t>
      </w:r>
      <w:r w:rsidR="00243539">
        <w:rPr>
          <w:rFonts w:ascii="Arial" w:eastAsia="Times New Roman" w:hAnsi="Arial" w:cs="Arial"/>
          <w:sz w:val="28"/>
          <w:szCs w:val="28"/>
          <w:lang w:val="ru-RU" w:eastAsia="ro-RO"/>
        </w:rPr>
        <w:t>ложение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→ Принятие решения.</w:t>
      </w:r>
    </w:p>
    <w:p w14:paraId="4C2AE26E" w14:textId="42B91F99" w:rsidR="004A7842" w:rsidRPr="00A079E1" w:rsidRDefault="00243539" w:rsidP="004A784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4353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Narrative reflection </w:t>
      </w:r>
      <w:r w:rsidR="004A7842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 формате PoEMS : 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>история эволюции, чему я научился, что бы я сделал по-другому.</w:t>
      </w:r>
    </w:p>
    <w:p w14:paraId="307EDE69" w14:textId="77777777" w:rsidR="00E75C22" w:rsidRPr="00E75C22" w:rsidRDefault="00E75C22" w:rsidP="00E75C2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студента /</w:t>
      </w:r>
      <w:r w:rsidRPr="00992B65"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сопоставление результатов с критериями оценки преподавателя в соотношении 1:1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(</w:t>
      </w:r>
      <w:r w:rsidRPr="00E75C22">
        <w:rPr>
          <w:rFonts w:ascii="Arial" w:eastAsia="Times New Roman" w:hAnsi="Arial" w:cs="Arial"/>
          <w:sz w:val="28"/>
          <w:szCs w:val="28"/>
          <w:lang w:eastAsia="ro-RO"/>
        </w:rPr>
        <w:t>только здесь).</w:t>
      </w:r>
    </w:p>
    <w:p w14:paraId="243D665C" w14:textId="357B3F2C" w:rsidR="004A7842" w:rsidRPr="00E75C22" w:rsidRDefault="00243539" w:rsidP="004A784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студента /</w:t>
      </w:r>
      <w:r w:rsidRPr="00E75C22">
        <w:rPr>
          <w:sz w:val="28"/>
          <w:szCs w:val="28"/>
        </w:rPr>
        <w:t xml:space="preserve"> 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здесь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предусмотрена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 В этом случае речь идет о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Списке</w:t>
      </w:r>
      <w:r w:rsidR="004A7842"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согласования мнения студент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</w:t>
      </w:r>
      <w:r w:rsidR="004A7842"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преподавател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я</w:t>
      </w:r>
      <w:r w:rsidR="004A7842"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="004A7842" w:rsidRPr="00E75C22">
        <w:rPr>
          <w:rFonts w:ascii="Arial" w:eastAsia="Times New Roman" w:hAnsi="Arial" w:cs="Arial"/>
          <w:sz w:val="28"/>
          <w:szCs w:val="28"/>
          <w:lang w:eastAsia="ro-RO"/>
        </w:rPr>
        <w:t>конструктивный диалог по итоговым критериям.</w:t>
      </w:r>
    </w:p>
    <w:p w14:paraId="49E68F9B" w14:textId="3A0BA1F2" w:rsidR="004A7842" w:rsidRPr="00E75C22" w:rsidRDefault="004A7842" w:rsidP="004A784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Подготовка к </w:t>
      </w:r>
      <w:r w:rsidR="00E75C22"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 xml:space="preserve">Итоговой Работы </w:t>
      </w:r>
      <w:r w:rsidR="00E75C22"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val="ru-RU" w:eastAsia="ro-RO"/>
        </w:rPr>
        <w:t>з</w:t>
      </w:r>
      <w:r w:rsidR="00E75C22"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>а Год</w:t>
      </w:r>
      <w:r w:rsidRPr="00E75C2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E75C22">
        <w:rPr>
          <w:rFonts w:ascii="Arial" w:eastAsia="Times New Roman" w:hAnsi="Arial" w:cs="Arial"/>
          <w:sz w:val="28"/>
          <w:szCs w:val="28"/>
          <w:lang w:eastAsia="ro-RO"/>
        </w:rPr>
        <w:t>прототип, полный цикл разработки , библиография.</w:t>
      </w:r>
    </w:p>
    <w:bookmarkEnd w:id="3"/>
    <w:p w14:paraId="40DCCB00" w14:textId="77777777" w:rsidR="00E75C22" w:rsidRDefault="00E75C22" w:rsidP="00A766A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E979086" w14:textId="516C3FEA" w:rsidR="008264F8" w:rsidRDefault="008264F8" w:rsidP="00A766A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C1A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EC1A0D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p w14:paraId="6386BBE3" w14:textId="77777777" w:rsidR="00A766A5" w:rsidRPr="00EC1A0D" w:rsidRDefault="00A766A5" w:rsidP="00A766A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9C11E4C" w14:textId="77777777" w:rsidR="004A7842" w:rsidRPr="00A079E1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1. Выбранная тема</w:t>
      </w:r>
    </w:p>
    <w:p w14:paraId="50B405C7" w14:textId="75140E57" w:rsidR="004A7842" w:rsidRPr="00A079E1" w:rsidRDefault="00E75C22" w:rsidP="004A7842">
      <w:pPr>
        <w:numPr>
          <w:ilvl w:val="0"/>
          <w:numId w:val="3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E75C22"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 xml:space="preserve">Предметная </w:t>
      </w:r>
      <w:r w:rsidR="004A7842" w:rsidRPr="00E75C22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Область исследования: 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>Электронная коммерция</w:t>
      </w:r>
    </w:p>
    <w:p w14:paraId="254E77AA" w14:textId="77777777" w:rsidR="004A7842" w:rsidRPr="00A079E1" w:rsidRDefault="004A7842" w:rsidP="004A7842">
      <w:pPr>
        <w:numPr>
          <w:ilvl w:val="0"/>
          <w:numId w:val="3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E75C22">
        <w:rPr>
          <w:rFonts w:ascii="Arial" w:eastAsia="Times New Roman" w:hAnsi="Arial" w:cs="Arial"/>
          <w:sz w:val="28"/>
          <w:szCs w:val="28"/>
          <w:lang w:eastAsia="ro-RO"/>
        </w:rPr>
        <w:t>Сформулированная задача: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E75C22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Ведение учета и управление каталогом с составлением сравнительных отчетов и анализов.</w:t>
      </w:r>
    </w:p>
    <w:p w14:paraId="4E517C77" w14:textId="67ECA233" w:rsidR="004A7842" w:rsidRPr="00A079E1" w:rsidRDefault="004A7842" w:rsidP="004A7842">
      <w:pPr>
        <w:numPr>
          <w:ilvl w:val="0"/>
          <w:numId w:val="30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Причина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>/Мотивация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выбора: 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>«</w:t>
      </w:r>
      <w:r w:rsidRPr="00E75C2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Тема позволяет создавать сравнительные отчеты и готовиться к выпуску ежегодного альбома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... </w:t>
      </w:r>
      <w:r w:rsidR="00E75C22">
        <w:rPr>
          <w:rFonts w:ascii="Arial" w:eastAsia="Times New Roman" w:hAnsi="Arial" w:cs="Arial"/>
          <w:sz w:val="28"/>
          <w:szCs w:val="28"/>
          <w:lang w:val="ro-RO" w:eastAsia="ro-RO"/>
        </w:rPr>
        <w:t>(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Обьясните, </w:t>
      </w:r>
      <w:r w:rsidR="009317CC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докажите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, убедите</w:t>
      </w:r>
      <w:r w:rsidR="00E75C22">
        <w:rPr>
          <w:rFonts w:ascii="Arial" w:eastAsia="Times New Roman" w:hAnsi="Arial" w:cs="Arial"/>
          <w:i/>
          <w:iCs/>
          <w:sz w:val="28"/>
          <w:szCs w:val="28"/>
          <w:lang w:val="ro-RO" w:eastAsia="ro-RO"/>
        </w:rPr>
        <w:t>)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...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»</w:t>
      </w:r>
    </w:p>
    <w:p w14:paraId="2720B48D" w14:textId="423E9406" w:rsidR="004A7842" w:rsidRPr="00A079E1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2. Выб</w:t>
      </w:r>
      <w:r w:rsid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ор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E75C22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МОДУЛЯ Курса 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2CBB5E77" w14:textId="41BDA24A" w:rsidR="004A7842" w:rsidRPr="00A079E1" w:rsidRDefault="00E75C22" w:rsidP="004A7842">
      <w:pPr>
        <w:numPr>
          <w:ilvl w:val="0"/>
          <w:numId w:val="3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>Вабраный МОДУЛЬ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>: SQLite (упрощенный OLTP)</w:t>
      </w:r>
    </w:p>
    <w:p w14:paraId="2B23BB85" w14:textId="2695E334" w:rsidR="004A7842" w:rsidRPr="00A079E1" w:rsidRDefault="004A7842" w:rsidP="004A7842">
      <w:pPr>
        <w:numPr>
          <w:ilvl w:val="0"/>
          <w:numId w:val="31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Обоснование: 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>«</w:t>
      </w:r>
      <w:r w:rsidRPr="00E75C2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SQLite позволяет выполнять сложные запросы и создавать сравнительные отчеты даже в локальных приложениях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... </w:t>
      </w:r>
      <w:r w:rsidR="009317CC">
        <w:rPr>
          <w:rFonts w:ascii="Arial" w:eastAsia="Times New Roman" w:hAnsi="Arial" w:cs="Arial"/>
          <w:i/>
          <w:iCs/>
          <w:sz w:val="28"/>
          <w:szCs w:val="28"/>
          <w:lang w:val="en-US" w:eastAsia="ro-RO"/>
        </w:rPr>
        <w:t>(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Обьясните, покажите, убедите</w:t>
      </w:r>
      <w:r w:rsidR="009317CC">
        <w:rPr>
          <w:rFonts w:ascii="Arial" w:eastAsia="Times New Roman" w:hAnsi="Arial" w:cs="Arial"/>
          <w:i/>
          <w:iCs/>
          <w:sz w:val="28"/>
          <w:szCs w:val="28"/>
          <w:lang w:val="en-US" w:eastAsia="ro-RO"/>
        </w:rPr>
        <w:t>)</w:t>
      </w:r>
      <w:r w:rsidR="00E75C2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...</w:t>
      </w:r>
      <w:r w:rsidR="00E75C22">
        <w:rPr>
          <w:rFonts w:ascii="Arial" w:eastAsia="Times New Roman" w:hAnsi="Arial" w:cs="Arial"/>
          <w:sz w:val="28"/>
          <w:szCs w:val="28"/>
          <w:lang w:val="ru-RU" w:eastAsia="ro-RO"/>
        </w:rPr>
        <w:t>»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4DDB150" w14:textId="05B8D318" w:rsidR="004A7842" w:rsidRPr="00E75C22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3. Применение </w:t>
      </w:r>
      <w:r w:rsidR="00E75C22" w:rsidRPr="00E75C22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«Ф</w:t>
      </w:r>
      <w:r w:rsidRPr="00E75C2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ормулы </w:t>
      </w:r>
      <w:r w:rsidR="00E75C22" w:rsidRPr="00E75C22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БД»</w:t>
      </w:r>
    </w:p>
    <w:p w14:paraId="17E8154B" w14:textId="77777777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Архитектура: локальное приложение + SQL-отчеты</w:t>
      </w:r>
    </w:p>
    <w:p w14:paraId="3D859FCF" w14:textId="29815DC1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Тип данных: Реляционные таблицы (Товары, Категории, Продажи</w:t>
      </w:r>
      <w:r w:rsidR="009317CC"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/ </w:t>
      </w:r>
      <w:r w:rsidR="009317CC" w:rsidRPr="00A079E1">
        <w:rPr>
          <w:rFonts w:ascii="Arial" w:eastAsia="Times New Roman" w:hAnsi="Arial" w:cs="Arial"/>
          <w:sz w:val="28"/>
          <w:szCs w:val="28"/>
          <w:lang w:eastAsia="ro-RO"/>
        </w:rPr>
        <w:t>Produse, Categorii, Vânzări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4A509F91" w14:textId="7AFCF4C5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Модель </w:t>
      </w:r>
      <w:r w:rsidR="009317CC">
        <w:rPr>
          <w:rFonts w:ascii="Arial" w:eastAsia="Times New Roman" w:hAnsi="Arial" w:cs="Arial"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: Реляционная</w:t>
      </w:r>
    </w:p>
    <w:p w14:paraId="12064F93" w14:textId="77777777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Тип базы данных: OLTP с отчетами</w:t>
      </w:r>
    </w:p>
    <w:p w14:paraId="17278256" w14:textId="4E446F50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Схема </w:t>
      </w:r>
      <w:r w:rsidR="009317CC">
        <w:rPr>
          <w:rFonts w:ascii="Arial" w:eastAsia="Times New Roman" w:hAnsi="Arial" w:cs="Arial"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: расширенная, с взаимосвязями между продуктами и продажами.</w:t>
      </w:r>
    </w:p>
    <w:p w14:paraId="61BFDF1A" w14:textId="77777777" w:rsidR="004A7842" w:rsidRPr="00A079E1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СУБД: SQLite</w:t>
      </w:r>
    </w:p>
    <w:p w14:paraId="18DEDBB0" w14:textId="2CCF8A4B" w:rsidR="004A7842" w:rsidRPr="009317CC" w:rsidRDefault="004A7842" w:rsidP="004A7842">
      <w:pPr>
        <w:numPr>
          <w:ilvl w:val="0"/>
          <w:numId w:val="32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val="ru-RU"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ИКТ</w:t>
      </w:r>
      <w:r w:rsidR="009317CC"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="009317CC">
        <w:rPr>
          <w:rFonts w:ascii="Arial" w:eastAsia="Times New Roman" w:hAnsi="Arial" w:cs="Arial"/>
          <w:sz w:val="28"/>
          <w:szCs w:val="28"/>
          <w:lang w:val="ru-RU" w:eastAsia="ro-RO"/>
        </w:rPr>
        <w:t>(языки программирования)</w:t>
      </w:r>
      <w:r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: </w:t>
      </w:r>
      <w:r w:rsidRPr="009317CC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  <w:r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(</w:t>
      </w:r>
      <w:r w:rsidRPr="009317CC">
        <w:rPr>
          <w:rFonts w:ascii="Arial" w:eastAsia="Times New Roman" w:hAnsi="Arial" w:cs="Arial"/>
          <w:sz w:val="28"/>
          <w:szCs w:val="28"/>
          <w:lang w:val="en-US" w:eastAsia="ro-RO"/>
        </w:rPr>
        <w:t>SQLite</w:t>
      </w:r>
      <w:r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3), </w:t>
      </w:r>
      <w:r w:rsidRPr="009317CC">
        <w:rPr>
          <w:rFonts w:ascii="Arial" w:eastAsia="Times New Roman" w:hAnsi="Arial" w:cs="Arial"/>
          <w:sz w:val="28"/>
          <w:szCs w:val="28"/>
          <w:lang w:val="en-US" w:eastAsia="ro-RO"/>
        </w:rPr>
        <w:t>PHP</w:t>
      </w:r>
      <w:r w:rsidRPr="009317CC">
        <w:rPr>
          <w:rFonts w:ascii="Arial" w:eastAsia="Times New Roman" w:hAnsi="Arial" w:cs="Arial"/>
          <w:sz w:val="28"/>
          <w:szCs w:val="28"/>
          <w:lang w:val="ru-RU" w:eastAsia="ro-RO"/>
        </w:rPr>
        <w:t xml:space="preserve">, </w:t>
      </w:r>
      <w:r w:rsidRPr="009317CC">
        <w:rPr>
          <w:rFonts w:ascii="Arial" w:eastAsia="Times New Roman" w:hAnsi="Arial" w:cs="Arial"/>
          <w:sz w:val="28"/>
          <w:szCs w:val="28"/>
          <w:lang w:val="en-US" w:eastAsia="ro-RO"/>
        </w:rPr>
        <w:t>SQL</w:t>
      </w:r>
    </w:p>
    <w:p w14:paraId="389EB05A" w14:textId="77777777" w:rsidR="004A7842" w:rsidRPr="00A079E1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4. Отчет структурирован в 4 главы.</w:t>
      </w:r>
    </w:p>
    <w:p w14:paraId="3AE03620" w14:textId="77777777" w:rsidR="004A7842" w:rsidRPr="00A079E1" w:rsidRDefault="004A7842" w:rsidP="004A784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1 – Формулировка и моделирование</w:t>
      </w:r>
    </w:p>
    <w:p w14:paraId="468943C3" w14:textId="67B34026" w:rsidR="004A7842" w:rsidRPr="00A079E1" w:rsidRDefault="004A7842" w:rsidP="004A7842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Выбор </w:t>
      </w:r>
      <w:r w:rsidR="009317CC">
        <w:rPr>
          <w:rFonts w:ascii="Arial" w:eastAsia="Times New Roman" w:hAnsi="Arial" w:cs="Arial"/>
          <w:sz w:val="28"/>
          <w:szCs w:val="28"/>
          <w:lang w:val="ru-RU" w:eastAsia="ro-RO"/>
        </w:rPr>
        <w:t>Предметной О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бласти исследования и формулиров</w:t>
      </w:r>
      <w:r w:rsidR="009317CC">
        <w:rPr>
          <w:rFonts w:ascii="Arial" w:eastAsia="Times New Roman" w:hAnsi="Arial" w:cs="Arial"/>
          <w:sz w:val="28"/>
          <w:szCs w:val="28"/>
          <w:lang w:val="ru-RU" w:eastAsia="ro-RO"/>
        </w:rPr>
        <w:t>ка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задачи (каталог + сравнительные отчеты)</w:t>
      </w:r>
    </w:p>
    <w:p w14:paraId="1AF97D63" w14:textId="77777777" w:rsidR="004A7842" w:rsidRPr="00A079E1" w:rsidRDefault="004A7842" w:rsidP="004A7842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Предлагаемая архитектура: локальное приложение + SQL-отчеты</w:t>
      </w:r>
    </w:p>
    <w:p w14:paraId="704C07DE" w14:textId="77777777" w:rsidR="004A7842" w:rsidRPr="00A079E1" w:rsidRDefault="004A7842" w:rsidP="004A7842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Типы данных и модель базы данных: реляционные таблицы</w:t>
      </w:r>
    </w:p>
    <w:p w14:paraId="2FD6C5BD" w14:textId="77777777" w:rsidR="004A7842" w:rsidRPr="00A079E1" w:rsidRDefault="004A7842" w:rsidP="004A7842">
      <w:pPr>
        <w:numPr>
          <w:ilvl w:val="0"/>
          <w:numId w:val="33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Концептуальная и логическая схема: обширная, с взаимосвязью между продуктами и продажами.</w:t>
      </w:r>
    </w:p>
    <w:p w14:paraId="5D6CA153" w14:textId="77777777" w:rsidR="004A7842" w:rsidRPr="00A079E1" w:rsidRDefault="004A7842" w:rsidP="004A784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2 – Запросы и извлечение данных</w:t>
      </w:r>
    </w:p>
    <w:p w14:paraId="2B75D9CD" w14:textId="77777777" w:rsidR="004A7842" w:rsidRPr="00A079E1" w:rsidRDefault="004A7842" w:rsidP="004A7842">
      <w:pPr>
        <w:numPr>
          <w:ilvl w:val="0"/>
          <w:numId w:val="3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Сложные SQL-запросы: агрегирование, суммирование, среднее арифметическое, подсчет.</w:t>
      </w:r>
    </w:p>
    <w:p w14:paraId="63314F7C" w14:textId="77777777" w:rsidR="004A7842" w:rsidRPr="00A079E1" w:rsidRDefault="004A7842" w:rsidP="004A7842">
      <w:pPr>
        <w:numPr>
          <w:ilvl w:val="0"/>
          <w:numId w:val="3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Сравнительные отчеты (продажи товаров по категориям, тенденции цен)</w:t>
      </w:r>
    </w:p>
    <w:p w14:paraId="75C322DB" w14:textId="77777777" w:rsidR="004A7842" w:rsidRPr="00A079E1" w:rsidRDefault="004A7842" w:rsidP="004A7842">
      <w:pPr>
        <w:numPr>
          <w:ilvl w:val="0"/>
          <w:numId w:val="34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Визуализация данных в табличных и графических отчетах.</w:t>
      </w:r>
    </w:p>
    <w:p w14:paraId="5A1D3174" w14:textId="77777777" w:rsidR="004A7842" w:rsidRPr="00A079E1" w:rsidRDefault="004A7842" w:rsidP="004A784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3 – Модификации и тестирование</w:t>
      </w:r>
    </w:p>
    <w:p w14:paraId="2CFF1FC2" w14:textId="77777777" w:rsidR="004A7842" w:rsidRPr="00A079E1" w:rsidRDefault="004A7842" w:rsidP="004A7842">
      <w:pPr>
        <w:numPr>
          <w:ilvl w:val="0"/>
          <w:numId w:val="35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Операции CRUD с каталогом и продажами.</w:t>
      </w:r>
    </w:p>
    <w:p w14:paraId="52722F8A" w14:textId="77777777" w:rsidR="004A7842" w:rsidRPr="00A079E1" w:rsidRDefault="004A7842" w:rsidP="004A7842">
      <w:pPr>
        <w:numPr>
          <w:ilvl w:val="0"/>
          <w:numId w:val="35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Проверка достоверности отчетов и согласованности данных.</w:t>
      </w:r>
    </w:p>
    <w:p w14:paraId="0196A7B7" w14:textId="77777777" w:rsidR="004A7842" w:rsidRPr="00A079E1" w:rsidRDefault="004A7842" w:rsidP="004A7842">
      <w:pPr>
        <w:numPr>
          <w:ilvl w:val="0"/>
          <w:numId w:val="35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Проверка целостности транзакций</w:t>
      </w:r>
    </w:p>
    <w:p w14:paraId="0BACBE26" w14:textId="62B42CB7" w:rsidR="004A7842" w:rsidRPr="00A079E1" w:rsidRDefault="004A7842" w:rsidP="004A7842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Глава 4 – При</w:t>
      </w:r>
      <w:r w:rsidR="009317CC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ложение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и принятие решения</w:t>
      </w:r>
    </w:p>
    <w:p w14:paraId="7D0760CA" w14:textId="77777777" w:rsidR="004A7842" w:rsidRPr="00A079E1" w:rsidRDefault="004A7842" w:rsidP="004A7842">
      <w:pPr>
        <w:numPr>
          <w:ilvl w:val="0"/>
          <w:numId w:val="3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Сравнительные отчеты для менеджеров (прибыльные продукты, критически важные запасы)</w:t>
      </w:r>
    </w:p>
    <w:p w14:paraId="1F191870" w14:textId="77777777" w:rsidR="004A7842" w:rsidRPr="00A079E1" w:rsidRDefault="004A7842" w:rsidP="004A7842">
      <w:pPr>
        <w:numPr>
          <w:ilvl w:val="0"/>
          <w:numId w:val="3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Стратегические решения: корректировка цен, планирование запасов.</w:t>
      </w:r>
    </w:p>
    <w:p w14:paraId="20CB43E7" w14:textId="4B8C6C4A" w:rsidR="004A7842" w:rsidRPr="00A079E1" w:rsidRDefault="009317CC" w:rsidP="004A7842">
      <w:pPr>
        <w:numPr>
          <w:ilvl w:val="0"/>
          <w:numId w:val="3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Reflec</w:t>
      </w:r>
      <w:r>
        <w:rPr>
          <w:rFonts w:ascii="Arial" w:eastAsia="Times New Roman" w:hAnsi="Arial" w:cs="Arial"/>
          <w:sz w:val="28"/>
          <w:szCs w:val="28"/>
          <w:lang w:val="en-US" w:eastAsia="ro-RO"/>
        </w:rPr>
        <w:t>tion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/ 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Размышления </w:t>
      </w:r>
      <w:r w:rsidR="00165047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PoEMS 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>: «</w:t>
      </w:r>
      <w:r w:rsidR="001A2A1C" w:rsidRPr="001A2A1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Что показывают эти цифры о рыночном равновесии? (Аргументированный ответ, подкрепленный данными, фактами, идеями относительно принятия оперативных решений и стратегического обоснования... что еще необходимо?.. чего недостаточно для достижения цели решения задачи? Анализ? Прогноз? Рекомендации? Классификации? Что еще?</w:t>
      </w:r>
      <w:r w:rsidR="001A2A1C" w:rsidRPr="001A2A1C">
        <w:rPr>
          <w:rFonts w:ascii="Arial" w:eastAsia="Times New Roman" w:hAnsi="Arial" w:cs="Arial"/>
          <w:i/>
          <w:iCs/>
          <w:sz w:val="28"/>
          <w:szCs w:val="28"/>
          <w:lang w:val="ro-RO" w:eastAsia="ro-RO"/>
        </w:rPr>
        <w:t>)</w:t>
      </w:r>
      <w:r w:rsidR="004A7842" w:rsidRPr="001A2A1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»</w:t>
      </w:r>
    </w:p>
    <w:p w14:paraId="30F8A5C6" w14:textId="77777777" w:rsidR="004A7842" w:rsidRPr="00A079E1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5. Лист активации</w:t>
      </w:r>
    </w:p>
    <w:p w14:paraId="4DFC60E4" w14:textId="380B6266" w:rsidR="004A7842" w:rsidRPr="00A079E1" w:rsidRDefault="004A7842" w:rsidP="004A7842">
      <w:pPr>
        <w:numPr>
          <w:ilvl w:val="0"/>
          <w:numId w:val="37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В </w:t>
      </w:r>
      <w:r w:rsidRP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«</w:t>
      </w:r>
      <w:r w:rsidRPr="004A7842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Formula</w:t>
      </w:r>
      <w:r w:rsidRP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 xml:space="preserve"> </w:t>
      </w:r>
      <w:r w:rsidRPr="004A7842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BD</w:t>
      </w:r>
      <w:r w:rsidRPr="00FA1DC1"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 xml:space="preserve">» </w:t>
      </w:r>
      <w:r w:rsidRPr="001A2A1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ru-RU" w:eastAsia="ro-RO"/>
        </w:rPr>
        <w:t xml:space="preserve">включены следующие компоненты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: 6 из 7 (CRUD, схема, запросы, отчеты, приложение, ИКТ).</w:t>
      </w:r>
    </w:p>
    <w:p w14:paraId="661DDB00" w14:textId="77777777" w:rsidR="004A7842" w:rsidRPr="00A079E1" w:rsidRDefault="004A7842" w:rsidP="004A78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6. Функциональное применение</w:t>
      </w:r>
    </w:p>
    <w:p w14:paraId="2267767A" w14:textId="2D04643B" w:rsidR="004A7842" w:rsidRPr="00A079E1" w:rsidRDefault="001A2A1C" w:rsidP="004A7842">
      <w:pPr>
        <w:numPr>
          <w:ilvl w:val="0"/>
          <w:numId w:val="3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en-US" w:eastAsia="ro-RO"/>
        </w:rPr>
        <w:t>Screenshot</w:t>
      </w:r>
      <w:r w:rsidRPr="001A2A1C">
        <w:rPr>
          <w:rFonts w:ascii="Arial" w:eastAsia="Times New Roman" w:hAnsi="Arial" w:cs="Arial"/>
          <w:sz w:val="28"/>
          <w:szCs w:val="28"/>
          <w:lang w:val="ru-RU" w:eastAsia="ro-RO"/>
        </w:rPr>
        <w:t>-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ы</w:t>
      </w:r>
      <w:r w:rsidR="004A7842" w:rsidRPr="00A079E1">
        <w:rPr>
          <w:rFonts w:ascii="Arial" w:eastAsia="Times New Roman" w:hAnsi="Arial" w:cs="Arial"/>
          <w:sz w:val="28"/>
          <w:szCs w:val="28"/>
          <w:lang w:eastAsia="ro-RO"/>
        </w:rPr>
        <w:t>: сравнительные отчеты, графики.</w:t>
      </w:r>
    </w:p>
    <w:p w14:paraId="7638FA3D" w14:textId="12827C39" w:rsidR="004A7842" w:rsidRPr="00A079E1" w:rsidRDefault="004A7842" w:rsidP="004A7842">
      <w:pPr>
        <w:numPr>
          <w:ilvl w:val="0"/>
          <w:numId w:val="3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sz w:val="28"/>
          <w:szCs w:val="28"/>
          <w:lang w:eastAsia="ro-RO"/>
        </w:rPr>
        <w:t>Вывод</w:t>
      </w:r>
      <w:r w:rsidR="001A2A1C">
        <w:rPr>
          <w:rFonts w:ascii="Arial" w:eastAsia="Times New Roman" w:hAnsi="Arial" w:cs="Arial"/>
          <w:sz w:val="28"/>
          <w:szCs w:val="28"/>
          <w:lang w:val="ru-RU" w:eastAsia="ro-RO"/>
        </w:rPr>
        <w:t>ы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r w:rsidR="001A2A1C">
        <w:rPr>
          <w:rFonts w:ascii="Arial" w:eastAsia="Times New Roman" w:hAnsi="Arial" w:cs="Arial"/>
          <w:sz w:val="28"/>
          <w:szCs w:val="28"/>
          <w:lang w:val="ru-RU" w:eastAsia="ro-RO"/>
        </w:rPr>
        <w:t>«</w:t>
      </w:r>
      <w:r w:rsidRPr="001A2A1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я научился анализировать коммерческие данные с помощью SQLite</w:t>
      </w:r>
      <w:r w:rsidR="00094652">
        <w:rPr>
          <w:rFonts w:ascii="Arial" w:eastAsia="Times New Roman" w:hAnsi="Arial" w:cs="Arial"/>
          <w:i/>
          <w:iCs/>
          <w:sz w:val="28"/>
          <w:szCs w:val="28"/>
          <w:lang w:val="en-US" w:eastAsia="ro-RO"/>
        </w:rPr>
        <w:t xml:space="preserve"> … (</w:t>
      </w:r>
      <w:r w:rsidR="0009465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Обьясните, покажите, убедите</w:t>
      </w:r>
      <w:r w:rsidR="00094652">
        <w:rPr>
          <w:rFonts w:ascii="Arial" w:eastAsia="Times New Roman" w:hAnsi="Arial" w:cs="Arial"/>
          <w:i/>
          <w:iCs/>
          <w:sz w:val="28"/>
          <w:szCs w:val="28"/>
          <w:lang w:val="en-US" w:eastAsia="ro-RO"/>
        </w:rPr>
        <w:t>)</w:t>
      </w:r>
      <w:r w:rsidR="00094652" w:rsidRPr="00E75C22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..</w:t>
      </w:r>
      <w:r w:rsidR="001A2A1C">
        <w:rPr>
          <w:rFonts w:ascii="Arial" w:eastAsia="Times New Roman" w:hAnsi="Arial" w:cs="Arial"/>
          <w:sz w:val="28"/>
          <w:szCs w:val="28"/>
          <w:lang w:val="ru-RU" w:eastAsia="ro-RO"/>
        </w:rPr>
        <w:t>»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.</w:t>
      </w:r>
    </w:p>
    <w:p w14:paraId="23F6E1D0" w14:textId="77777777" w:rsidR="00A766A5" w:rsidRDefault="00A766A5" w:rsidP="009776EE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highlight w:val="magenta"/>
          <w:lang w:eastAsia="ro-RO"/>
        </w:rPr>
      </w:pPr>
    </w:p>
    <w:p w14:paraId="42E512BA" w14:textId="52CC829E" w:rsidR="009776EE" w:rsidRDefault="009776EE" w:rsidP="009776EE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ro-RO"/>
        </w:rPr>
      </w:pPr>
      <w:r w:rsidRPr="009776EE">
        <w:rPr>
          <w:rFonts w:ascii="Arial" w:eastAsia="Times New Roman" w:hAnsi="Arial" w:cs="Arial"/>
          <w:sz w:val="28"/>
          <w:szCs w:val="28"/>
          <w:highlight w:val="magenta"/>
          <w:lang w:eastAsia="ro-RO"/>
        </w:rPr>
        <w:t>Примечание:</w:t>
      </w:r>
    </w:p>
    <w:p w14:paraId="0ABBD818" w14:textId="77777777" w:rsidR="00094652" w:rsidRDefault="00094652" w:rsidP="009776EE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4F6A40F" w14:textId="6EBD48D5" w:rsidR="009776EE" w:rsidRPr="00094652" w:rsidRDefault="009776EE" w:rsidP="009776E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o-RO"/>
        </w:rPr>
      </w:pPr>
      <w:r w:rsidRPr="00094652">
        <w:rPr>
          <w:rFonts w:ascii="Arial" w:eastAsia="Times New Roman" w:hAnsi="Arial" w:cs="Arial"/>
          <w:sz w:val="24"/>
          <w:szCs w:val="24"/>
          <w:lang w:eastAsia="ro-RO"/>
        </w:rPr>
        <w:t xml:space="preserve">Различия между 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>Синтезированн</w:t>
      </w:r>
      <w:r w:rsid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 xml:space="preserve">ый 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>/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eastAsia="ro-RO"/>
        </w:rPr>
        <w:t xml:space="preserve"> Улучшенн</w:t>
      </w:r>
      <w:r w:rsid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>ый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 xml:space="preserve">  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eastAsia="ro-RO"/>
        </w:rPr>
        <w:t>Ежемесячн</w:t>
      </w:r>
      <w:r w:rsid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val="ru-RU" w:eastAsia="ro-RO"/>
        </w:rPr>
        <w:t>ый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4"/>
          <w:szCs w:val="24"/>
          <w:lang w:eastAsia="ro-RO"/>
        </w:rPr>
        <w:t xml:space="preserve"> Отчет</w:t>
      </w:r>
      <w:r w:rsidR="00094652" w:rsidRPr="00094652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 xml:space="preserve"> </w:t>
      </w:r>
      <w:r w:rsidR="00A766A5" w:rsidRPr="00094652"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ro-RO"/>
        </w:rPr>
        <w:t>и</w:t>
      </w:r>
      <w:r w:rsidR="00094652" w:rsidRPr="00094652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Сводный</w:t>
      </w:r>
      <w:r w:rsidR="00094652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 xml:space="preserve"> </w:t>
      </w:r>
      <w:r w:rsidR="00094652" w:rsidRPr="00094652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/</w:t>
      </w:r>
      <w:r w:rsidR="00094652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 xml:space="preserve"> </w:t>
      </w:r>
      <w:r w:rsidR="00094652" w:rsidRPr="00094652">
        <w:rPr>
          <w:rFonts w:ascii="Arial" w:eastAsia="Times New Roman" w:hAnsi="Arial" w:cs="Arial"/>
          <w:b/>
          <w:bCs/>
          <w:color w:val="00B050"/>
          <w:sz w:val="24"/>
          <w:szCs w:val="24"/>
          <w:lang w:val="ru-RU" w:eastAsia="ro-RO"/>
        </w:rPr>
        <w:t>Агрегированыый</w:t>
      </w:r>
      <w:r w:rsidR="00094652" w:rsidRPr="00094652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 Ежемесячный Отчет</w:t>
      </w:r>
    </w:p>
    <w:p w14:paraId="1A5D6C73" w14:textId="55C5A8D7" w:rsidR="009776EE" w:rsidRPr="00A766A5" w:rsidRDefault="009776EE" w:rsidP="00A766A5">
      <w:pPr>
        <w:pStyle w:val="ListParagraph"/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40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66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 xml:space="preserve">Глава 1 (Формулировка и моделирование) 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→ в итоговой оценке отображается как «Ясность синтеза. </w:t>
      </w:r>
      <w:r w:rsidR="00094652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 xml:space="preserve">Предметная 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>Область исследования → Тип БД → СУБД → При</w:t>
      </w:r>
      <w:r w:rsidR="00094652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ложение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>».</w:t>
      </w:r>
    </w:p>
    <w:p w14:paraId="0D162975" w14:textId="7F35B2F1" w:rsidR="009776EE" w:rsidRPr="00A766A5" w:rsidRDefault="009776EE" w:rsidP="00A766A5">
      <w:pPr>
        <w:pStyle w:val="ListParagraph"/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40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66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Глава 2 (Запросы и извлечение данных) 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>→ в итоговой оценке представлена как «Генерация результатов и глобальная интерпретация».</w:t>
      </w:r>
    </w:p>
    <w:p w14:paraId="26413164" w14:textId="1D188FFA" w:rsidR="009776EE" w:rsidRPr="00A766A5" w:rsidRDefault="009776EE" w:rsidP="00A766A5">
      <w:pPr>
        <w:pStyle w:val="ListParagraph"/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40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66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Глава 3 (Модификации и тестирование) 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>→ в итоговой оценке она представлена как «Управление данными и мониторинг их согласованным образом».</w:t>
      </w:r>
    </w:p>
    <w:p w14:paraId="2E109289" w14:textId="7D429598" w:rsidR="009776EE" w:rsidRPr="00A766A5" w:rsidRDefault="009776EE" w:rsidP="00A766A5">
      <w:pPr>
        <w:pStyle w:val="ListParagraph"/>
        <w:numPr>
          <w:ilvl w:val="0"/>
          <w:numId w:val="9"/>
        </w:numPr>
        <w:tabs>
          <w:tab w:val="clear" w:pos="720"/>
          <w:tab w:val="num" w:pos="1134"/>
        </w:tabs>
        <w:spacing w:after="0" w:line="240" w:lineRule="auto"/>
        <w:ind w:left="1134" w:hanging="40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766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Глава 4 (Применение и принятие решений) </w:t>
      </w:r>
      <w:r w:rsidRPr="00A766A5">
        <w:rPr>
          <w:rFonts w:ascii="Times New Roman" w:eastAsia="Times New Roman" w:hAnsi="Times New Roman" w:cs="Times New Roman"/>
          <w:sz w:val="24"/>
          <w:szCs w:val="24"/>
          <w:lang w:eastAsia="ro-RO"/>
        </w:rPr>
        <w:t>→ в итоговой оценке она представлена как «Процесс принятия решений и глобальное синтетическое осмысление».</w:t>
      </w:r>
    </w:p>
    <w:p w14:paraId="221326C2" w14:textId="77777777" w:rsidR="00DB6C77" w:rsidRDefault="00DB6C77" w:rsidP="00DB6C77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14:paraId="6D89F2CA" w14:textId="498B5C5C" w:rsidR="00DB6C77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162BDC">
        <w:rPr>
          <w:rFonts w:ascii="Arial" w:hAnsi="Arial" w:cs="Arial"/>
          <w:b/>
          <w:bCs/>
          <w:sz w:val="28"/>
          <w:szCs w:val="28"/>
        </w:rPr>
        <w:t>Для оценки предлагается</w:t>
      </w:r>
      <w:r w:rsidR="00094652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Pr="00162BDC">
        <w:rPr>
          <w:rFonts w:ascii="Arial" w:hAnsi="Arial" w:cs="Arial"/>
          <w:b/>
          <w:bCs/>
          <w:sz w:val="28"/>
          <w:szCs w:val="28"/>
        </w:rPr>
        <w:t xml:space="preserve"> в качестве эксперимента</w:t>
      </w:r>
      <w:r w:rsidR="00094652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Pr="00162BDC">
        <w:rPr>
          <w:rFonts w:ascii="Arial" w:hAnsi="Arial" w:cs="Arial"/>
          <w:b/>
          <w:bCs/>
          <w:sz w:val="28"/>
          <w:szCs w:val="28"/>
        </w:rPr>
        <w:t xml:space="preserve"> использовать следующий ПРИНЦИП.</w:t>
      </w:r>
    </w:p>
    <w:p w14:paraId="6F47948C" w14:textId="77777777" w:rsidR="00DB6C77" w:rsidRPr="00162BDC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14:paraId="60341848" w14:textId="207D88C2" w:rsidR="00DB6C77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rFonts w:ascii="Arial" w:hAnsi="Arial" w:cs="Arial"/>
          <w:b/>
          <w:bCs/>
          <w:color w:val="FF0000"/>
          <w:sz w:val="28"/>
          <w:szCs w:val="28"/>
        </w:rPr>
      </w:pPr>
      <w:r w:rsidRPr="00162BDC">
        <w:rPr>
          <w:rStyle w:val="Emphasis"/>
          <w:rFonts w:ascii="Arial" w:hAnsi="Arial" w:cs="Arial"/>
          <w:b/>
          <w:bCs/>
          <w:color w:val="FF0000"/>
          <w:sz w:val="28"/>
          <w:szCs w:val="28"/>
        </w:rPr>
        <w:t xml:space="preserve">ОЦЕНКА КАК ДИАЛОГ, А НЕ </w:t>
      </w:r>
      <w:r w:rsidR="00094652">
        <w:rPr>
          <w:rStyle w:val="Emphasis"/>
          <w:rFonts w:ascii="Arial" w:hAnsi="Arial" w:cs="Arial"/>
          <w:b/>
          <w:bCs/>
          <w:color w:val="FF0000"/>
          <w:sz w:val="28"/>
          <w:szCs w:val="28"/>
          <w:lang w:val="ru-RU"/>
        </w:rPr>
        <w:t xml:space="preserve">КАК </w:t>
      </w:r>
      <w:r w:rsidRPr="00162BDC">
        <w:rPr>
          <w:rStyle w:val="Emphasis"/>
          <w:rFonts w:ascii="Arial" w:hAnsi="Arial" w:cs="Arial"/>
          <w:b/>
          <w:bCs/>
          <w:color w:val="FF0000"/>
          <w:sz w:val="28"/>
          <w:szCs w:val="28"/>
        </w:rPr>
        <w:t>ВЕРДИКТ</w:t>
      </w:r>
    </w:p>
    <w:p w14:paraId="204C922C" w14:textId="77777777" w:rsidR="00DB6C77" w:rsidRPr="00162BDC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9946762" w14:textId="0EA6564C" w:rsidR="00DB6C77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принципе, это глубокая и важная ТЕМА — </w:t>
      </w:r>
      <w:r w:rsidRPr="00A462FB">
        <w:rPr>
          <w:rStyle w:val="Strong"/>
          <w:rFonts w:ascii="Arial" w:hAnsi="Arial" w:cs="Arial"/>
          <w:sz w:val="28"/>
          <w:szCs w:val="28"/>
        </w:rPr>
        <w:t xml:space="preserve">как совместить оценку преподавателей с самооценкой студентов </w:t>
      </w:r>
      <w:r w:rsidRPr="00A462FB">
        <w:rPr>
          <w:rFonts w:ascii="Arial" w:hAnsi="Arial" w:cs="Arial"/>
          <w:sz w:val="28"/>
          <w:szCs w:val="28"/>
        </w:rPr>
        <w:t xml:space="preserve">таким образом, чтобы это было </w:t>
      </w:r>
      <w:r w:rsidRPr="00A462FB">
        <w:rPr>
          <w:rStyle w:val="Strong"/>
          <w:rFonts w:ascii="Arial" w:hAnsi="Arial" w:cs="Arial"/>
          <w:sz w:val="28"/>
          <w:szCs w:val="28"/>
        </w:rPr>
        <w:t>справедливо, типично и способствовало развитию</w:t>
      </w:r>
      <w:r w:rsidRPr="00A462FB">
        <w:rPr>
          <w:rFonts w:ascii="Arial" w:hAnsi="Arial" w:cs="Arial"/>
          <w:sz w:val="28"/>
          <w:szCs w:val="28"/>
        </w:rPr>
        <w:t>, а не просто формальн</w:t>
      </w:r>
      <w:r w:rsidR="00094652">
        <w:rPr>
          <w:rFonts w:ascii="Arial" w:hAnsi="Arial" w:cs="Arial"/>
          <w:sz w:val="28"/>
          <w:szCs w:val="28"/>
          <w:lang w:val="ru-RU"/>
        </w:rPr>
        <w:t>ый</w:t>
      </w:r>
      <w:r w:rsidRPr="00A462FB">
        <w:rPr>
          <w:rFonts w:ascii="Arial" w:hAnsi="Arial" w:cs="Arial"/>
          <w:sz w:val="28"/>
          <w:szCs w:val="28"/>
        </w:rPr>
        <w:t xml:space="preserve"> или произвольн</w:t>
      </w:r>
      <w:r w:rsidR="00094652">
        <w:rPr>
          <w:rFonts w:ascii="Arial" w:hAnsi="Arial" w:cs="Arial"/>
          <w:sz w:val="28"/>
          <w:szCs w:val="28"/>
          <w:lang w:val="ru-RU"/>
        </w:rPr>
        <w:t>ый процесс</w:t>
      </w:r>
      <w:r w:rsidRPr="00A462FB">
        <w:rPr>
          <w:rFonts w:ascii="Arial" w:hAnsi="Arial" w:cs="Arial"/>
          <w:sz w:val="28"/>
          <w:szCs w:val="28"/>
        </w:rPr>
        <w:t>.</w:t>
      </w:r>
    </w:p>
    <w:p w14:paraId="223F299E" w14:textId="77777777" w:rsidR="00DB6C77" w:rsidRPr="00A462FB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14:paraId="5D4F03A6" w14:textId="60FB3E58" w:rsidR="00DB6C77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462FB">
        <w:rPr>
          <w:rFonts w:ascii="Arial" w:hAnsi="Arial" w:cs="Arial"/>
          <w:sz w:val="28"/>
          <w:szCs w:val="28"/>
        </w:rPr>
        <w:t xml:space="preserve">Для объединения двух методов оценки в рамках системы </w:t>
      </w:r>
      <w:r w:rsidR="00094652">
        <w:rPr>
          <w:rFonts w:ascii="Arial" w:hAnsi="Arial" w:cs="Arial"/>
          <w:sz w:val="28"/>
          <w:szCs w:val="28"/>
          <w:lang w:val="ru-RU"/>
        </w:rPr>
        <w:t>СМЫСЛ</w:t>
      </w:r>
      <w:r w:rsidRPr="00A462FB">
        <w:rPr>
          <w:rFonts w:ascii="Arial" w:hAnsi="Arial" w:cs="Arial"/>
          <w:sz w:val="28"/>
          <w:szCs w:val="28"/>
        </w:rPr>
        <w:t xml:space="preserve"> предлагается </w:t>
      </w:r>
      <w:r w:rsidRPr="00A462FB">
        <w:rPr>
          <w:rStyle w:val="Strong"/>
          <w:rFonts w:ascii="Arial" w:hAnsi="Arial" w:cs="Arial"/>
          <w:sz w:val="28"/>
          <w:szCs w:val="28"/>
        </w:rPr>
        <w:t>трехэтапная структура деятельности</w:t>
      </w:r>
      <w:r w:rsidRPr="00C13434">
        <w:rPr>
          <w:rFonts w:ascii="Arial" w:hAnsi="Arial" w:cs="Arial"/>
          <w:sz w:val="28"/>
          <w:szCs w:val="28"/>
        </w:rPr>
        <w:t xml:space="preserve">, которая превращает процесс в </w:t>
      </w:r>
      <w:r w:rsidR="002C588A">
        <w:rPr>
          <w:rFonts w:ascii="Arial" w:hAnsi="Arial" w:cs="Arial"/>
          <w:sz w:val="28"/>
          <w:szCs w:val="28"/>
          <w:lang w:val="ru-RU"/>
        </w:rPr>
        <w:t xml:space="preserve">конструктивный </w:t>
      </w:r>
      <w:r w:rsidRPr="00C13434">
        <w:rPr>
          <w:rFonts w:ascii="Arial" w:hAnsi="Arial" w:cs="Arial"/>
          <w:b/>
          <w:bCs/>
          <w:sz w:val="28"/>
          <w:szCs w:val="28"/>
        </w:rPr>
        <w:t>ритуал обучения</w:t>
      </w:r>
      <w:r w:rsidRPr="00C13434">
        <w:rPr>
          <w:rFonts w:ascii="Arial" w:hAnsi="Arial" w:cs="Arial"/>
          <w:sz w:val="28"/>
          <w:szCs w:val="28"/>
        </w:rPr>
        <w:t>:</w:t>
      </w:r>
    </w:p>
    <w:p w14:paraId="3B4BEA78" w14:textId="77777777" w:rsidR="00DB6C77" w:rsidRPr="00C13434" w:rsidRDefault="00DB6C77" w:rsidP="0033463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14:paraId="6A6EDE66" w14:textId="77777777" w:rsidR="00DB6C77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Параллельная оценка: преподаватель + студент</w:t>
      </w:r>
    </w:p>
    <w:p w14:paraId="3A56E2F8" w14:textId="77777777" w:rsidR="00DB6C77" w:rsidRPr="00162BDC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24E1DDC" w14:textId="77777777" w:rsidR="00DB6C77" w:rsidRPr="00162BDC" w:rsidRDefault="00DB6C77" w:rsidP="0033463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Лектор 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заполняет </w:t>
      </w:r>
      <w:r w:rsidRPr="00C1343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ОФИЦИАЛЬНУЮ РУБРИКУ</w:t>
      </w:r>
      <w:r w:rsidRPr="00C13434">
        <w:rPr>
          <w:rFonts w:ascii="Arial" w:eastAsia="Times New Roman" w:hAnsi="Arial" w:cs="Arial"/>
          <w:sz w:val="28"/>
          <w:szCs w:val="28"/>
          <w:lang w:eastAsia="ro-RO"/>
        </w:rPr>
        <w:t xml:space="preserve">  </w:t>
      </w:r>
    </w:p>
    <w:p w14:paraId="79DC4B9F" w14:textId="77777777" w:rsidR="00DB6C77" w:rsidRPr="00162BDC" w:rsidRDefault="00DB6C77" w:rsidP="0033463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33CC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заполняет лист самооценки </w:t>
      </w:r>
      <w:r w:rsidRPr="00162BDC">
        <w:rPr>
          <w:rFonts w:ascii="Arial" w:eastAsia="Times New Roman" w:hAnsi="Arial" w:cs="Arial"/>
          <w:b/>
          <w:bCs/>
          <w:i/>
          <w:iCs/>
          <w:color w:val="0033CC"/>
          <w:sz w:val="28"/>
          <w:szCs w:val="28"/>
          <w:lang w:eastAsia="ro-RO"/>
        </w:rPr>
        <w:t>(используя те же критерии, но с учетом личных размышлений).</w:t>
      </w:r>
    </w:p>
    <w:p w14:paraId="134E16A3" w14:textId="27A683C0" w:rsidR="00DB6C77" w:rsidRPr="00162BDC" w:rsidRDefault="00DB6C77" w:rsidP="0033463E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Оба документа представляются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одновременно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, вместе с итоговым отчетом.</w:t>
      </w:r>
    </w:p>
    <w:p w14:paraId="35C73911" w14:textId="77777777" w:rsidR="00DB6C77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36E51073" w14:textId="77777777" w:rsidR="00DB6C77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 Типичное сравнение и размышление</w:t>
      </w:r>
    </w:p>
    <w:p w14:paraId="0CB4EC5D" w14:textId="77777777" w:rsidR="00DB6C77" w:rsidRPr="00162BDC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3DC646F" w14:textId="4EC5FD85" w:rsidR="00DB6C77" w:rsidRPr="00162BDC" w:rsidRDefault="00DB6C77" w:rsidP="0033463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Создается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сверки 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с тремя столбцами:</w:t>
      </w:r>
    </w:p>
    <w:p w14:paraId="0905B618" w14:textId="3A191C71" w:rsidR="00DB6C77" w:rsidRPr="00162BDC" w:rsidRDefault="00DB6C77" w:rsidP="0033463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Студент и преподаватель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обсуждают различия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, и в третьем столбце они отмечают:</w:t>
      </w:r>
    </w:p>
    <w:p w14:paraId="3B2759F0" w14:textId="77777777" w:rsidR="00DB6C77" w:rsidRPr="00162BDC" w:rsidRDefault="00DB6C77" w:rsidP="0033463E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>Что было недооценено или переоценено?</w:t>
      </w:r>
    </w:p>
    <w:p w14:paraId="6FB20DE6" w14:textId="77777777" w:rsidR="00DB6C77" w:rsidRPr="00162BDC" w:rsidRDefault="00DB6C77" w:rsidP="0033463E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>Что можно улучшить?</w:t>
      </w:r>
    </w:p>
    <w:p w14:paraId="1CCC15DC" w14:textId="77777777" w:rsidR="00DB6C77" w:rsidRPr="00162BDC" w:rsidRDefault="00DB6C77" w:rsidP="0033463E">
      <w:pPr>
        <w:numPr>
          <w:ilvl w:val="1"/>
          <w:numId w:val="2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>Что считается подлинным прогрессом?</w:t>
      </w:r>
    </w:p>
    <w:p w14:paraId="5C6F6293" w14:textId="77777777" w:rsidR="00DB6C77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38259072" w14:textId="77777777" w:rsidR="00DB6C77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Типичный вердикт</w:t>
      </w:r>
    </w:p>
    <w:p w14:paraId="14234699" w14:textId="77777777" w:rsidR="00DB6C77" w:rsidRPr="00162BDC" w:rsidRDefault="00DB6C77" w:rsidP="0033463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858259D" w14:textId="3D603275" w:rsidR="00DB6C77" w:rsidRPr="00162BDC" w:rsidRDefault="00DB6C77" w:rsidP="0033463E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устанавливается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согласованный итоговый балл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, который может быть следующим:</w:t>
      </w:r>
    </w:p>
    <w:p w14:paraId="58A7BD31" w14:textId="7260B605" w:rsidR="00DB6C77" w:rsidRPr="00162BDC" w:rsidRDefault="00DB6C77" w:rsidP="0033463E">
      <w:pPr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lastRenderedPageBreak/>
        <w:t>Взвешенное среднее (например, 70% преподавател</w:t>
      </w:r>
      <w:r w:rsidR="002C588A">
        <w:rPr>
          <w:rFonts w:ascii="Arial" w:eastAsia="Times New Roman" w:hAnsi="Arial" w:cs="Arial"/>
          <w:sz w:val="28"/>
          <w:szCs w:val="28"/>
          <w:lang w:val="ru-RU" w:eastAsia="ro-RO"/>
        </w:rPr>
        <w:t>ь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, 30% студент)</w:t>
      </w:r>
    </w:p>
    <w:p w14:paraId="3611F3BE" w14:textId="77777777" w:rsidR="00DB6C77" w:rsidRPr="00162BDC" w:rsidRDefault="00DB6C77" w:rsidP="0033463E">
      <w:pPr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Или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совместное решение 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после размышлений.</w:t>
      </w:r>
    </w:p>
    <w:p w14:paraId="69C08BEC" w14:textId="02079C97" w:rsidR="00DB6C77" w:rsidRPr="00162BDC" w:rsidRDefault="00DB6C77" w:rsidP="0033463E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Завершается </w:t>
      </w:r>
      <w:r w:rsidR="002C588A">
        <w:rPr>
          <w:rFonts w:ascii="Arial" w:eastAsia="Times New Roman" w:hAnsi="Arial" w:cs="Arial"/>
          <w:sz w:val="28"/>
          <w:szCs w:val="28"/>
          <w:lang w:val="ru-RU" w:eastAsia="ro-RO"/>
        </w:rPr>
        <w:t>дискусия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заключительным размышлением в </w:t>
      </w:r>
      <w:r w:rsidRPr="00C1343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формате PoEMS 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: </w:t>
      </w:r>
      <w:r w:rsidRPr="00162BD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«Что я узнал о себе как об оценщике?»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162BD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«Что я узнал о других людях, ставших свидетелями моей работы?</w:t>
      </w:r>
      <w:r w:rsidR="002C588A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 (...аргументированный ответ...) </w:t>
      </w:r>
      <w:r w:rsidRPr="00162BDC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»</w:t>
      </w:r>
    </w:p>
    <w:p w14:paraId="1AC4DD04" w14:textId="77777777" w:rsidR="00DB6C77" w:rsidRDefault="00DB6C77" w:rsidP="0033463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D5F94BC" w14:textId="77777777" w:rsidR="00DB6C77" w:rsidRDefault="00DB6C77" w:rsidP="0033463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Преимущества</w:t>
      </w:r>
    </w:p>
    <w:p w14:paraId="26D99F34" w14:textId="77777777" w:rsidR="00DB6C77" w:rsidRPr="00162BDC" w:rsidRDefault="00DB6C77" w:rsidP="0033463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5BD5C7F" w14:textId="50DFBF4B" w:rsidR="00DB6C77" w:rsidRPr="00162BDC" w:rsidRDefault="00DB6C77" w:rsidP="0033463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Двусторонняя ответственность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: студент не просто "оценивается", а является соучастником.</w:t>
      </w:r>
    </w:p>
    <w:p w14:paraId="4C921601" w14:textId="32BA76CA" w:rsidR="00DB6C77" w:rsidRPr="00162BDC" w:rsidRDefault="00DB6C77" w:rsidP="0033463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Прозрачность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: различия становятся возможностями для обучения, а не конфликтами.</w:t>
      </w:r>
    </w:p>
    <w:p w14:paraId="1B63021A" w14:textId="366BF55B" w:rsidR="00DB6C77" w:rsidRDefault="00DB6C77" w:rsidP="0033463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62BD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Заключительный ритуал</w:t>
      </w:r>
      <w:r w:rsidRPr="00162BDC">
        <w:rPr>
          <w:rFonts w:ascii="Arial" w:eastAsia="Times New Roman" w:hAnsi="Arial" w:cs="Arial"/>
          <w:sz w:val="28"/>
          <w:szCs w:val="28"/>
          <w:lang w:eastAsia="ro-RO"/>
        </w:rPr>
        <w:t>: оценка становится праздником прогресса, а не просто выставлением оценок.</w:t>
      </w:r>
    </w:p>
    <w:p w14:paraId="7A2B0C6A" w14:textId="77777777" w:rsidR="00DB6C77" w:rsidRPr="00162BDC" w:rsidRDefault="00DB6C77" w:rsidP="00DB6C7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5B56C6B" w14:textId="5CF5D828" w:rsidR="00821548" w:rsidRPr="002C588A" w:rsidRDefault="00AD6A2C" w:rsidP="0082154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2C588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1 - Таблица 1 оценки преподавателем 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Синтезированный /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Улучшенн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 xml:space="preserve">ый  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>Ежемесячн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ый</w:t>
      </w:r>
      <w:r w:rsidR="002C588A" w:rsidRPr="002C588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Отчет</w:t>
      </w:r>
      <w:r w:rsidR="00D97D61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, </w:t>
      </w:r>
      <w:r w:rsidR="00094266" w:rsidRPr="002C588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студента </w:t>
      </w:r>
      <w:r w:rsidR="00821548" w:rsidRPr="002C588A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 МОДУЛЬ 1:</w:t>
      </w:r>
    </w:p>
    <w:p w14:paraId="30BBC585" w14:textId="77777777" w:rsidR="00094266" w:rsidRPr="00821548" w:rsidRDefault="00094266" w:rsidP="0082154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tbl>
      <w:tblPr>
        <w:tblStyle w:val="TableGrid"/>
        <w:tblW w:w="10621" w:type="dxa"/>
        <w:tblLayout w:type="fixed"/>
        <w:tblLook w:val="04A0" w:firstRow="1" w:lastRow="0" w:firstColumn="1" w:lastColumn="0" w:noHBand="0" w:noVBand="1"/>
      </w:tblPr>
      <w:tblGrid>
        <w:gridCol w:w="7191"/>
        <w:gridCol w:w="1228"/>
        <w:gridCol w:w="2202"/>
      </w:tblGrid>
      <w:tr w:rsidR="004125AD" w:rsidRPr="00A079E1" w14:paraId="2494C602" w14:textId="77777777" w:rsidTr="004125AD">
        <w:tc>
          <w:tcPr>
            <w:tcW w:w="7191" w:type="dxa"/>
            <w:shd w:val="clear" w:color="auto" w:fill="FFE599" w:themeFill="accent4" w:themeFillTint="66"/>
            <w:hideMark/>
          </w:tcPr>
          <w:p w14:paraId="257C9C0D" w14:textId="77777777" w:rsidR="004125AD" w:rsidRPr="00A079E1" w:rsidRDefault="004125AD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1228" w:type="dxa"/>
            <w:shd w:val="clear" w:color="auto" w:fill="FFE599" w:themeFill="accent4" w:themeFillTint="66"/>
            <w:hideMark/>
          </w:tcPr>
          <w:p w14:paraId="387B63F5" w14:textId="77777777" w:rsidR="004125AD" w:rsidRPr="00A079E1" w:rsidRDefault="004125AD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2202" w:type="dxa"/>
            <w:shd w:val="clear" w:color="auto" w:fill="FFE599" w:themeFill="accent4" w:themeFillTint="66"/>
            <w:hideMark/>
          </w:tcPr>
          <w:p w14:paraId="70B6818C" w14:textId="77777777" w:rsidR="004125AD" w:rsidRPr="00A079E1" w:rsidRDefault="004125AD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4125AD" w:rsidRPr="00A079E1" w14:paraId="33FAC3FB" w14:textId="77777777" w:rsidTr="004125AD">
        <w:tc>
          <w:tcPr>
            <w:tcW w:w="7191" w:type="dxa"/>
            <w:hideMark/>
          </w:tcPr>
          <w:p w14:paraId="7A7CEECC" w14:textId="63EFE73C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Глобальный синтез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</w:t>
            </w:r>
            <w:r w:rsidR="00D97D6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 xml:space="preserve">Предметная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Область исследования → </w:t>
            </w:r>
            <w:r w:rsidR="00D97D6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БД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→ СУБД → При</w:t>
            </w:r>
            <w:r w:rsidR="00D97D6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ложение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→ Принятие решения)</w:t>
            </w:r>
          </w:p>
        </w:tc>
        <w:tc>
          <w:tcPr>
            <w:tcW w:w="1228" w:type="dxa"/>
            <w:hideMark/>
          </w:tcPr>
          <w:p w14:paraId="25E21188" w14:textId="3513C092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50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6CC746FA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51945146" w14:textId="77777777" w:rsidTr="004125AD">
        <w:tc>
          <w:tcPr>
            <w:tcW w:w="7191" w:type="dxa"/>
            <w:hideMark/>
          </w:tcPr>
          <w:p w14:paraId="363D4209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Глобальное осмысление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(уроки, проблемы, различия)</w:t>
            </w:r>
          </w:p>
        </w:tc>
        <w:tc>
          <w:tcPr>
            <w:tcW w:w="1228" w:type="dxa"/>
            <w:hideMark/>
          </w:tcPr>
          <w:p w14:paraId="671B228B" w14:textId="2005D746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17090F15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473F5A34" w14:textId="77777777" w:rsidTr="004125AD">
        <w:tc>
          <w:tcPr>
            <w:tcW w:w="7191" w:type="dxa"/>
            <w:hideMark/>
          </w:tcPr>
          <w:p w14:paraId="41FED08F" w14:textId="74D34A23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Лист </w:t>
            </w:r>
            <w:r w:rsidR="00D97D6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диалога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между студентом и преподавателем </w:t>
            </w:r>
            <w:r w:rsidRPr="00094266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конструктивный диалог </w:t>
            </w:r>
            <w:r w:rsidRPr="0009426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28" w:type="dxa"/>
            <w:hideMark/>
          </w:tcPr>
          <w:p w14:paraId="6793C787" w14:textId="4437707C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2B5A6E1F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27F25975" w14:textId="77777777" w:rsidTr="004125AD">
        <w:tc>
          <w:tcPr>
            <w:tcW w:w="7191" w:type="dxa"/>
            <w:hideMark/>
          </w:tcPr>
          <w:p w14:paraId="6474468B" w14:textId="7B198489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Синтетическая и стилистическая оригинальность ( PoEMS )</w:t>
            </w:r>
          </w:p>
        </w:tc>
        <w:tc>
          <w:tcPr>
            <w:tcW w:w="1228" w:type="dxa"/>
            <w:hideMark/>
          </w:tcPr>
          <w:p w14:paraId="5BC3318A" w14:textId="2B645050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6A505C50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7985185A" w14:textId="77777777" w:rsidTr="004125AD">
        <w:tc>
          <w:tcPr>
            <w:tcW w:w="7191" w:type="dxa"/>
            <w:hideMark/>
          </w:tcPr>
          <w:p w14:paraId="175EA2AA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Обширная документация (последовательность, точность, библиография).</w:t>
            </w:r>
          </w:p>
        </w:tc>
        <w:tc>
          <w:tcPr>
            <w:tcW w:w="1228" w:type="dxa"/>
            <w:hideMark/>
          </w:tcPr>
          <w:p w14:paraId="24932056" w14:textId="72564E66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3B4C4F25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44A971D1" w14:textId="77777777" w:rsidTr="004125AD">
        <w:tc>
          <w:tcPr>
            <w:tcW w:w="7191" w:type="dxa"/>
            <w:hideMark/>
          </w:tcPr>
          <w:p w14:paraId="020433B4" w14:textId="74626DC3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Подготовка к </w:t>
            </w:r>
            <w:r w:rsidR="00D97D61"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Итоговой Работы </w:t>
            </w:r>
            <w:r w:rsidR="00D97D61"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val="ru-RU" w:eastAsia="ro-RO"/>
              </w:rPr>
              <w:t>з</w:t>
            </w:r>
            <w:r w:rsidR="00D97D61"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>а Год</w:t>
            </w:r>
            <w:r w:rsidR="00D97D61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(прототип, конвейер разработки )</w:t>
            </w:r>
          </w:p>
        </w:tc>
        <w:tc>
          <w:tcPr>
            <w:tcW w:w="1228" w:type="dxa"/>
            <w:hideMark/>
          </w:tcPr>
          <w:p w14:paraId="76402F5E" w14:textId="56477BD3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17662516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5D388D4F" w14:textId="77777777" w:rsidTr="004125AD">
        <w:tc>
          <w:tcPr>
            <w:tcW w:w="7191" w:type="dxa"/>
            <w:hideMark/>
          </w:tcPr>
          <w:p w14:paraId="33803AF0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Четкость общих выводов (личное/профессиональное влияние)</w:t>
            </w:r>
          </w:p>
        </w:tc>
        <w:tc>
          <w:tcPr>
            <w:tcW w:w="1228" w:type="dxa"/>
            <w:hideMark/>
          </w:tcPr>
          <w:p w14:paraId="5961E520" w14:textId="6155ACC8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1B9FD199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4125AD" w:rsidRPr="00A079E1" w14:paraId="6BBFE840" w14:textId="77777777" w:rsidTr="004125AD">
        <w:tc>
          <w:tcPr>
            <w:tcW w:w="7191" w:type="dxa"/>
            <w:hideMark/>
          </w:tcPr>
          <w:p w14:paraId="5D91E86A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1228" w:type="dxa"/>
            <w:hideMark/>
          </w:tcPr>
          <w:p w14:paraId="418E06BF" w14:textId="5958BEEC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250 </w:t>
            </w:r>
            <w:r w:rsidR="002C58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2202" w:type="dxa"/>
            <w:hideMark/>
          </w:tcPr>
          <w:p w14:paraId="00A597DF" w14:textId="77777777" w:rsidR="004125AD" w:rsidRPr="00A079E1" w:rsidRDefault="004125AD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4810E85" w14:textId="7ECB7E9B" w:rsidR="00821548" w:rsidRPr="00094266" w:rsidRDefault="00821548" w:rsidP="00821548">
      <w:pPr>
        <w:pStyle w:val="NormalWeb"/>
        <w:rPr>
          <w:rFonts w:ascii="Arial" w:hAnsi="Arial" w:cs="Arial"/>
          <w:sz w:val="28"/>
          <w:szCs w:val="28"/>
        </w:rPr>
      </w:pPr>
      <w:r w:rsidRPr="00094266">
        <w:rPr>
          <w:rFonts w:ascii="Arial" w:hAnsi="Arial" w:cs="Arial"/>
          <w:b/>
          <w:bCs/>
          <w:sz w:val="28"/>
          <w:szCs w:val="28"/>
        </w:rPr>
        <w:t xml:space="preserve">Заключение: </w:t>
      </w:r>
      <w:r w:rsidRPr="00094266">
        <w:rPr>
          <w:rFonts w:ascii="Arial" w:hAnsi="Arial" w:cs="Arial"/>
          <w:sz w:val="28"/>
          <w:szCs w:val="28"/>
        </w:rPr>
        <w:t>«Студент... (</w:t>
      </w:r>
      <w:r w:rsidR="00D97D61" w:rsidRPr="00D97D61">
        <w:rPr>
          <w:rFonts w:ascii="Arial" w:hAnsi="Arial" w:cs="Arial"/>
          <w:i/>
          <w:iCs/>
          <w:sz w:val="28"/>
          <w:szCs w:val="28"/>
          <w:lang w:val="ru-RU"/>
        </w:rPr>
        <w:t>за</w:t>
      </w:r>
      <w:r w:rsidRPr="00D97D61">
        <w:rPr>
          <w:rFonts w:ascii="Arial" w:hAnsi="Arial" w:cs="Arial"/>
          <w:i/>
          <w:iCs/>
          <w:sz w:val="28"/>
          <w:szCs w:val="28"/>
        </w:rPr>
        <w:t>полняется преподавателем</w:t>
      </w:r>
      <w:r w:rsidRPr="00094266">
        <w:rPr>
          <w:rFonts w:ascii="Arial" w:hAnsi="Arial" w:cs="Arial"/>
          <w:sz w:val="28"/>
          <w:szCs w:val="28"/>
        </w:rPr>
        <w:t>)».</w:t>
      </w:r>
    </w:p>
    <w:p w14:paraId="5E550830" w14:textId="489FEB20" w:rsidR="00821548" w:rsidRPr="00094266" w:rsidRDefault="00821548" w:rsidP="0082154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09426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Итого: ______ / 250</w:t>
      </w:r>
    </w:p>
    <w:p w14:paraId="4ABE44A0" w14:textId="7340B801" w:rsidR="00D3713B" w:rsidRDefault="00D3713B" w:rsidP="00D371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5" w:name="_Hlk220083529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2</w:t>
      </w:r>
      <w:r w:rsidRPr="00D97D6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. Таблица оценки мини-отчета, содержание которого разработано на основе содержания </w:t>
      </w:r>
      <w:bookmarkStart w:id="6" w:name="_Hlk220252110"/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Синтезированного /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Улучшенн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 xml:space="preserve">ого  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>Ежемесячн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ого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Отчет</w:t>
      </w:r>
      <w:r w:rsidR="00D97D61"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а</w:t>
      </w:r>
      <w:bookmarkEnd w:id="6"/>
      <w:r w:rsidRPr="00D97D6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2185AD68" w14:textId="64310BA4" w:rsidR="00D3713B" w:rsidRPr="00DF43EE" w:rsidRDefault="00D3713B" w:rsidP="00D371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5380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Краткий описательный отчет (обязателен для </w:t>
      </w:r>
      <w:bookmarkStart w:id="7" w:name="_Hlk220252490"/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Синтезированного /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 xml:space="preserve"> Улучшенн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 xml:space="preserve">ого  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>Ежемесячн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ого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 xml:space="preserve"> Отчет</w:t>
      </w:r>
      <w:r w:rsidR="00D97D61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а</w:t>
      </w:r>
      <w:bookmarkEnd w:id="7"/>
      <w:r w:rsidRPr="0065380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205A26FB" w14:textId="6D0E4A83" w:rsidR="00D3713B" w:rsidRPr="00DF43EE" w:rsidRDefault="0065380D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Представьте в кратце что </w:t>
      </w:r>
      <w:r w:rsidR="00D3713B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значит для вас участие в </w:t>
      </w:r>
      <w:r w:rsidR="00D3713B"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лабораторной работе №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1</w:t>
      </w:r>
      <w:r w:rsidR="00D3713B"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D962780" w14:textId="77777777" w:rsidR="00D3713B" w:rsidRPr="00DF43EE" w:rsidRDefault="00D3713B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44763BCE" w14:textId="77777777" w:rsidR="00D3713B" w:rsidRPr="00DF43EE" w:rsidRDefault="00D3713B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7F9CED8E" w14:textId="658E75B7" w:rsidR="00D3713B" w:rsidRPr="0065380D" w:rsidRDefault="00AD6A2C" w:rsidP="00D371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2 - </w:t>
      </w:r>
      <w:r w:rsidR="00D3713B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Таблица 2 для оценки преподавателя мини-отчет</w:t>
      </w:r>
      <w:r w:rsidR="0065380D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8"/>
        <w:gridCol w:w="1140"/>
        <w:gridCol w:w="2401"/>
      </w:tblGrid>
      <w:tr w:rsidR="00D3713B" w:rsidRPr="00DF43EE" w14:paraId="2D02AA65" w14:textId="77777777" w:rsidTr="009E2996">
        <w:tc>
          <w:tcPr>
            <w:tcW w:w="0" w:type="auto"/>
            <w:shd w:val="clear" w:color="auto" w:fill="FFD966" w:themeFill="accent4" w:themeFillTint="99"/>
            <w:hideMark/>
          </w:tcPr>
          <w:p w14:paraId="42524F68" w14:textId="77777777" w:rsidR="00D3713B" w:rsidRPr="00DF43EE" w:rsidRDefault="00D3713B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ABD1522" w14:textId="77777777" w:rsidR="00D3713B" w:rsidRPr="00DF43EE" w:rsidRDefault="00D3713B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72E096B6" w14:textId="77777777" w:rsidR="00D3713B" w:rsidRPr="00DF43EE" w:rsidRDefault="00D3713B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D3713B" w:rsidRPr="00DF43EE" w14:paraId="5459C318" w14:textId="77777777" w:rsidTr="009E2996">
        <w:tc>
          <w:tcPr>
            <w:tcW w:w="0" w:type="auto"/>
            <w:hideMark/>
          </w:tcPr>
          <w:p w14:paraId="4B972754" w14:textId="10620979" w:rsidR="00D3713B" w:rsidRPr="00806172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Соблюдение сроков</w:t>
            </w:r>
          </w:p>
        </w:tc>
        <w:tc>
          <w:tcPr>
            <w:tcW w:w="0" w:type="auto"/>
            <w:hideMark/>
          </w:tcPr>
          <w:p w14:paraId="00CCA46D" w14:textId="12F768BB" w:rsidR="00D3713B" w:rsidRPr="00DF43EE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45CC9415" w14:textId="77777777" w:rsidR="00D3713B" w:rsidRPr="00DF43EE" w:rsidRDefault="00D3713B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713B" w:rsidRPr="00DF43EE" w14:paraId="5DB9E5D8" w14:textId="77777777" w:rsidTr="009E2996">
        <w:tc>
          <w:tcPr>
            <w:tcW w:w="0" w:type="auto"/>
            <w:hideMark/>
          </w:tcPr>
          <w:p w14:paraId="129E5061" w14:textId="211B7336" w:rsidR="00D3713B" w:rsidRPr="00DF43EE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</w:t>
            </w:r>
            <w:r w:rsidR="0065380D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ое и смыловой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</w:t>
            </w:r>
            <w:r w:rsidR="0065380D"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 xml:space="preserve">рефлексивный 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отчет)</w:t>
            </w:r>
          </w:p>
        </w:tc>
        <w:tc>
          <w:tcPr>
            <w:tcW w:w="0" w:type="auto"/>
            <w:hideMark/>
          </w:tcPr>
          <w:p w14:paraId="5E7E58DA" w14:textId="2804AF37" w:rsidR="00D3713B" w:rsidRPr="00DF43EE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0238534" w14:textId="77777777" w:rsidR="00D3713B" w:rsidRPr="00DF43EE" w:rsidRDefault="00D3713B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D3713B" w:rsidRPr="00DF43EE" w14:paraId="16B1CF24" w14:textId="77777777" w:rsidTr="009E2996">
        <w:tc>
          <w:tcPr>
            <w:tcW w:w="0" w:type="auto"/>
            <w:hideMark/>
          </w:tcPr>
          <w:p w14:paraId="3FB37406" w14:textId="77777777" w:rsidR="00D3713B" w:rsidRPr="00DF43EE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6276DAE0" w14:textId="030F23C3" w:rsidR="00D3713B" w:rsidRPr="00DF43EE" w:rsidRDefault="00D3713B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50 </w:t>
            </w:r>
            <w:r w:rsidR="002C58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04B7B545" w14:textId="77777777" w:rsidR="00D3713B" w:rsidRPr="00DF43EE" w:rsidRDefault="00D3713B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C2553AD" w14:textId="77777777" w:rsidR="004125AD" w:rsidRDefault="004125AD" w:rsidP="00D3713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B9BD6C4" w14:textId="351FA93F" w:rsidR="00D3713B" w:rsidRPr="00DF43EE" w:rsidRDefault="00D3713B" w:rsidP="00D371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2D68C9E4" w14:textId="77777777" w:rsidR="00D3713B" w:rsidRPr="00E36EB4" w:rsidRDefault="00D3713B" w:rsidP="00D3713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оценки преподавателя:</w:t>
      </w:r>
    </w:p>
    <w:p w14:paraId="28160433" w14:textId="77777777" w:rsidR="00D3713B" w:rsidRDefault="00D3713B" w:rsidP="00D371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6FABE03B" w14:textId="1B44336A" w:rsidR="00D3713B" w:rsidRPr="0065380D" w:rsidRDefault="00D3713B" w:rsidP="00D3713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5380D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Итого: ______ / 300 ( </w:t>
      </w:r>
      <w:r w:rsidRPr="006538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10 </w:t>
      </w:r>
      <w:r w:rsidR="0065380D" w:rsidRPr="0065380D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оценка</w:t>
      </w:r>
      <w:r w:rsidRPr="006538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!)</w:t>
      </w:r>
    </w:p>
    <w:p w14:paraId="3501A7C4" w14:textId="77777777" w:rsidR="00C337C4" w:rsidRPr="0065380D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3B4781BC" w14:textId="0A3D936B" w:rsidR="00C337C4" w:rsidRPr="0065380D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5380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Подпись преподавателя</w:t>
      </w:r>
    </w:p>
    <w:p w14:paraId="4148EAB4" w14:textId="77777777" w:rsidR="00C337C4" w:rsidRPr="0065380D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60DA54" w14:textId="77777777" w:rsidR="00C337C4" w:rsidRPr="0065380D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65380D">
        <w:rPr>
          <w:rFonts w:ascii="Arial" w:eastAsia="Times New Roman" w:hAnsi="Arial" w:cs="Arial"/>
          <w:sz w:val="28"/>
          <w:szCs w:val="28"/>
          <w:lang w:eastAsia="ro-RO"/>
        </w:rPr>
        <w:t xml:space="preserve">_______________ </w:t>
      </w:r>
      <w:r w:rsidRPr="0065380D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_ Дата: _ </w:t>
      </w:r>
      <w:r w:rsidRPr="0065380D">
        <w:rPr>
          <w:rFonts w:ascii="Arial" w:eastAsia="Times New Roman" w:hAnsi="Arial" w:cs="Arial"/>
          <w:sz w:val="28"/>
          <w:szCs w:val="28"/>
          <w:lang w:eastAsia="ro-RO"/>
        </w:rPr>
        <w:t>_</w:t>
      </w:r>
    </w:p>
    <w:p w14:paraId="755E7812" w14:textId="77777777" w:rsidR="00C337C4" w:rsidRPr="00E36EB4" w:rsidRDefault="00C337C4" w:rsidP="00D3713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</w:p>
    <w:bookmarkEnd w:id="5"/>
    <w:p w14:paraId="757FBE5D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</w:pPr>
      <w:r w:rsidRPr="00D4316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2. ЛИСТ САМООЦЕНКИ (СТУДЕНТА)</w:t>
      </w:r>
    </w:p>
    <w:p w14:paraId="40B6E38E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</w:pPr>
    </w:p>
    <w:p w14:paraId="43449C79" w14:textId="77777777" w:rsidR="00C337C4" w:rsidRPr="00D43163" w:rsidRDefault="00C337C4" w:rsidP="00C337C4">
      <w:pPr>
        <w:numPr>
          <w:ilvl w:val="0"/>
          <w:numId w:val="15"/>
        </w:numPr>
        <w:tabs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>Студент оценивает свой результат на основе заранее определенных технических критериев, аналогичных критериям преподавателя.</w:t>
      </w:r>
    </w:p>
    <w:p w14:paraId="3A339849" w14:textId="77777777" w:rsidR="00C337C4" w:rsidRPr="00D43163" w:rsidRDefault="00C337C4" w:rsidP="00C337C4">
      <w:pPr>
        <w:numPr>
          <w:ilvl w:val="0"/>
          <w:numId w:val="15"/>
        </w:numPr>
        <w:tabs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>Напишите свои личные размышления: чему вы научились, какие трудности преодолели, что бы вы сделали по-другому и как.</w:t>
      </w:r>
    </w:p>
    <w:p w14:paraId="6866098D" w14:textId="77777777" w:rsidR="00C337C4" w:rsidRPr="00D43163" w:rsidRDefault="00C337C4" w:rsidP="00C337C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</w:pPr>
    </w:p>
    <w:p w14:paraId="2D8948AE" w14:textId="22A14DC3" w:rsidR="00C337C4" w:rsidRPr="0065380D" w:rsidRDefault="00C337C4" w:rsidP="00C337C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65380D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Итоговая самооценка студента – 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Синтезированного /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Улучшенн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 xml:space="preserve">ого  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>Ежемесячн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ого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Отчет</w:t>
      </w:r>
      <w:r w:rsidR="0065380D" w:rsidRPr="0065380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а</w:t>
      </w:r>
    </w:p>
    <w:p w14:paraId="06B6089E" w14:textId="77777777" w:rsidR="00C337C4" w:rsidRPr="0065380D" w:rsidRDefault="00C337C4" w:rsidP="00C337C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0753ADE" w14:textId="232CC0FA" w:rsidR="00C337C4" w:rsidRPr="0065380D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65380D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Инструкции для </w:t>
      </w:r>
      <w:r w:rsidR="0065380D" w:rsidRPr="0065380D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студента</w:t>
      </w:r>
    </w:p>
    <w:p w14:paraId="7C60033A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A68CB33" w14:textId="57802F25" w:rsidR="00C337C4" w:rsidRPr="00AE3BF1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E3BF1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Следующая форма заполняется перед отправкой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Синтезированного /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Улучшенн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 xml:space="preserve">ого 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>Ежемесячн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ого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Отчет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а</w:t>
      </w:r>
      <w:r w:rsidRPr="00AE3BF1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.</w:t>
      </w:r>
      <w:r w:rsidRPr="00AE3BF1">
        <w:rPr>
          <w:rFonts w:ascii="Arial" w:eastAsia="Times New Roman" w:hAnsi="Arial" w:cs="Arial"/>
          <w:color w:val="C45911" w:themeColor="accent2" w:themeShade="BF"/>
          <w:sz w:val="28"/>
          <w:szCs w:val="28"/>
          <w:lang w:eastAsia="ro-RO"/>
        </w:rPr>
        <w:t xml:space="preserve"> </w:t>
      </w:r>
      <w:r w:rsidRPr="00AE3BF1">
        <w:rPr>
          <w:rFonts w:ascii="Arial" w:eastAsia="Times New Roman" w:hAnsi="Arial" w:cs="Arial"/>
          <w:sz w:val="28"/>
          <w:szCs w:val="28"/>
          <w:lang w:eastAsia="ro-RO"/>
        </w:rPr>
        <w:t>По каждому критерию выставляется оценка, и приводится личное мнение.</w:t>
      </w:r>
    </w:p>
    <w:p w14:paraId="71481234" w14:textId="77777777" w:rsidR="00C337C4" w:rsidRPr="00AE3BF1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74EF5B4F" w14:textId="54EA587F" w:rsidR="00C337C4" w:rsidRPr="00AE3BF1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AE3BF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Таблица 1 самооценки студентов из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Синтезированного /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Улучшенн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 xml:space="preserve">ого 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>Ежемесячн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ого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Отчет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а</w:t>
      </w:r>
      <w:r w:rsidR="00AE3BF1" w:rsidRPr="00AE3BF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AE3BF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по МОДУЛЮ </w:t>
      </w:r>
      <w:r w:rsidR="00AE3BF1" w:rsidRPr="00AE3BF1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1</w:t>
      </w:r>
      <w:r w:rsidRPr="00AE3BF1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:</w:t>
      </w:r>
    </w:p>
    <w:p w14:paraId="1D8EE0CF" w14:textId="77777777" w:rsidR="00C337C4" w:rsidRPr="00821548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28"/>
        <w:gridCol w:w="1227"/>
        <w:gridCol w:w="1305"/>
        <w:gridCol w:w="3025"/>
      </w:tblGrid>
      <w:tr w:rsidR="00C337C4" w:rsidRPr="00094266" w14:paraId="45796435" w14:textId="77777777" w:rsidTr="00152A02">
        <w:tc>
          <w:tcPr>
            <w:tcW w:w="4942" w:type="dxa"/>
            <w:shd w:val="clear" w:color="auto" w:fill="FFE599" w:themeFill="accent4" w:themeFillTint="66"/>
            <w:hideMark/>
          </w:tcPr>
          <w:p w14:paraId="0D532976" w14:textId="77777777" w:rsidR="00C337C4" w:rsidRPr="00094266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1228" w:type="dxa"/>
            <w:shd w:val="clear" w:color="auto" w:fill="FFE599" w:themeFill="accent4" w:themeFillTint="66"/>
            <w:hideMark/>
          </w:tcPr>
          <w:p w14:paraId="4A6A598D" w14:textId="77777777" w:rsidR="00C337C4" w:rsidRPr="00094266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6CFA4D36" w14:textId="77777777" w:rsidR="00C337C4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баллы</w:t>
            </w:r>
          </w:p>
          <w:p w14:paraId="59710C66" w14:textId="77777777" w:rsidR="00C337C4" w:rsidRPr="00094266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студент</w:t>
            </w:r>
          </w:p>
        </w:tc>
        <w:tc>
          <w:tcPr>
            <w:tcW w:w="3042" w:type="dxa"/>
            <w:shd w:val="clear" w:color="auto" w:fill="FFE599" w:themeFill="accent4" w:themeFillTint="66"/>
            <w:hideMark/>
          </w:tcPr>
          <w:p w14:paraId="60F58197" w14:textId="77777777" w:rsidR="00C337C4" w:rsidRPr="00094266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Наблюдения студентов</w:t>
            </w:r>
          </w:p>
        </w:tc>
      </w:tr>
      <w:tr w:rsidR="00152A02" w:rsidRPr="00094266" w14:paraId="52CA822B" w14:textId="77777777" w:rsidTr="006B7537">
        <w:tc>
          <w:tcPr>
            <w:tcW w:w="4942" w:type="dxa"/>
            <w:hideMark/>
          </w:tcPr>
          <w:p w14:paraId="5D0623BD" w14:textId="09590162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Глобальный синтез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(Область исследования → База данных → СУБД → Приложение → Принятие решения)</w:t>
            </w:r>
          </w:p>
        </w:tc>
        <w:tc>
          <w:tcPr>
            <w:tcW w:w="1228" w:type="dxa"/>
            <w:hideMark/>
          </w:tcPr>
          <w:p w14:paraId="4F95E55F" w14:textId="0BB792CE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50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448D53F0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7CDA03A3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7276203C" w14:textId="77777777" w:rsidTr="006B7537">
        <w:tc>
          <w:tcPr>
            <w:tcW w:w="4942" w:type="dxa"/>
            <w:hideMark/>
          </w:tcPr>
          <w:p w14:paraId="3DF09280" w14:textId="0880667E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Глобальное осмысление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(уроки, проблемы, различия)</w:t>
            </w:r>
          </w:p>
        </w:tc>
        <w:tc>
          <w:tcPr>
            <w:tcW w:w="1228" w:type="dxa"/>
            <w:hideMark/>
          </w:tcPr>
          <w:p w14:paraId="5130FB09" w14:textId="1A30F2FA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5F1B6D7F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3A448A30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35C48A04" w14:textId="77777777" w:rsidTr="006B7537">
        <w:tc>
          <w:tcPr>
            <w:tcW w:w="4942" w:type="dxa"/>
            <w:hideMark/>
          </w:tcPr>
          <w:p w14:paraId="38BFA4F8" w14:textId="3678D74F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Лист </w:t>
            </w:r>
            <w:r w:rsidR="00AE3BF1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диалога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между студентом и преподавателем </w:t>
            </w:r>
            <w:r w:rsidRPr="00094266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конструктивный диалог </w:t>
            </w:r>
            <w:r w:rsidRPr="0009426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28" w:type="dxa"/>
            <w:hideMark/>
          </w:tcPr>
          <w:p w14:paraId="2B288BA5" w14:textId="32C49554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4D8212B4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12147476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7A57C2E3" w14:textId="77777777" w:rsidTr="006B7537">
        <w:tc>
          <w:tcPr>
            <w:tcW w:w="4942" w:type="dxa"/>
            <w:hideMark/>
          </w:tcPr>
          <w:p w14:paraId="4FEF894E" w14:textId="79C06CAD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Синтетическая и стилистическая оригинальность ( PoEMS )</w:t>
            </w:r>
          </w:p>
        </w:tc>
        <w:tc>
          <w:tcPr>
            <w:tcW w:w="1228" w:type="dxa"/>
            <w:hideMark/>
          </w:tcPr>
          <w:p w14:paraId="3373449C" w14:textId="640A1974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681BF541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139C9DA0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297096A3" w14:textId="77777777" w:rsidTr="006B7537">
        <w:tc>
          <w:tcPr>
            <w:tcW w:w="4942" w:type="dxa"/>
            <w:hideMark/>
          </w:tcPr>
          <w:p w14:paraId="13DC6E69" w14:textId="7B45C8A3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Обширная документация (последовательность, точность, библиография).</w:t>
            </w:r>
          </w:p>
        </w:tc>
        <w:tc>
          <w:tcPr>
            <w:tcW w:w="1228" w:type="dxa"/>
            <w:hideMark/>
          </w:tcPr>
          <w:p w14:paraId="0A847403" w14:textId="19F9375B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16633D9B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783F24B8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1C002E9B" w14:textId="77777777" w:rsidTr="006B7537">
        <w:tc>
          <w:tcPr>
            <w:tcW w:w="4942" w:type="dxa"/>
            <w:hideMark/>
          </w:tcPr>
          <w:p w14:paraId="5F4FC55A" w14:textId="61752A90" w:rsidR="00152A02" w:rsidRPr="00094266" w:rsidRDefault="00337D47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Подготовка к 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Итоговой Работы 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val="ru-RU" w:eastAsia="ro-RO"/>
              </w:rPr>
              <w:t>з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>а Год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(прототип, конвейер разработки )</w:t>
            </w:r>
          </w:p>
        </w:tc>
        <w:tc>
          <w:tcPr>
            <w:tcW w:w="1228" w:type="dxa"/>
            <w:hideMark/>
          </w:tcPr>
          <w:p w14:paraId="1252FB3E" w14:textId="4C191443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147D426F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246A45B0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049B0E6B" w14:textId="77777777" w:rsidTr="006B7537">
        <w:tc>
          <w:tcPr>
            <w:tcW w:w="4942" w:type="dxa"/>
            <w:hideMark/>
          </w:tcPr>
          <w:p w14:paraId="4E08B697" w14:textId="3E75D8E8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Четкость общих выводов (личное/профессиональное влияние)</w:t>
            </w:r>
          </w:p>
        </w:tc>
        <w:tc>
          <w:tcPr>
            <w:tcW w:w="1228" w:type="dxa"/>
            <w:hideMark/>
          </w:tcPr>
          <w:p w14:paraId="3F51A73B" w14:textId="097769F4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3A895D3F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42CB196C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2A02" w:rsidRPr="00094266" w14:paraId="337A2126" w14:textId="77777777" w:rsidTr="006B7537">
        <w:tc>
          <w:tcPr>
            <w:tcW w:w="4942" w:type="dxa"/>
            <w:hideMark/>
          </w:tcPr>
          <w:p w14:paraId="4B84CB9A" w14:textId="3CC857DA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1228" w:type="dxa"/>
            <w:hideMark/>
          </w:tcPr>
          <w:p w14:paraId="4083BDA5" w14:textId="3A6C7489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250 </w:t>
            </w:r>
            <w:r w:rsidR="002C58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273" w:type="dxa"/>
          </w:tcPr>
          <w:p w14:paraId="190F2F99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hideMark/>
          </w:tcPr>
          <w:p w14:paraId="76A1AD16" w14:textId="77777777" w:rsidR="00152A02" w:rsidRPr="00094266" w:rsidRDefault="00152A02" w:rsidP="00152A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5687E4" w14:textId="4351B58C" w:rsidR="00C337C4" w:rsidRDefault="00C337C4" w:rsidP="00C337C4">
      <w:pPr>
        <w:pStyle w:val="NormalWeb"/>
        <w:rPr>
          <w:rFonts w:ascii="Arial" w:hAnsi="Arial" w:cs="Arial"/>
          <w:sz w:val="28"/>
          <w:szCs w:val="28"/>
        </w:rPr>
      </w:pPr>
      <w:r w:rsidRPr="00094266">
        <w:rPr>
          <w:rFonts w:ascii="Arial" w:hAnsi="Arial" w:cs="Arial"/>
          <w:b/>
          <w:bCs/>
          <w:sz w:val="28"/>
          <w:szCs w:val="28"/>
        </w:rPr>
        <w:t xml:space="preserve">Заключение: </w:t>
      </w:r>
      <w:r w:rsidRPr="00094266">
        <w:rPr>
          <w:rFonts w:ascii="Arial" w:hAnsi="Arial" w:cs="Arial"/>
          <w:sz w:val="28"/>
          <w:szCs w:val="28"/>
        </w:rPr>
        <w:t>«</w:t>
      </w:r>
      <w:r w:rsidRPr="00AE3BF1">
        <w:rPr>
          <w:rFonts w:ascii="Arial" w:hAnsi="Arial" w:cs="Arial"/>
          <w:i/>
          <w:iCs/>
          <w:sz w:val="28"/>
          <w:szCs w:val="28"/>
        </w:rPr>
        <w:t xml:space="preserve">Я </w:t>
      </w:r>
      <w:r w:rsidR="00AE3BF1">
        <w:rPr>
          <w:rFonts w:ascii="Arial" w:hAnsi="Arial" w:cs="Arial"/>
          <w:i/>
          <w:iCs/>
          <w:sz w:val="28"/>
          <w:szCs w:val="28"/>
          <w:lang w:val="ru-RU"/>
        </w:rPr>
        <w:t>думаю/пологаю</w:t>
      </w:r>
      <w:r w:rsidRPr="00AE3BF1">
        <w:rPr>
          <w:rFonts w:ascii="Arial" w:hAnsi="Arial" w:cs="Arial"/>
          <w:i/>
          <w:iCs/>
          <w:sz w:val="28"/>
          <w:szCs w:val="28"/>
        </w:rPr>
        <w:t>, что</w:t>
      </w:r>
      <w:r w:rsidRPr="00094266">
        <w:rPr>
          <w:rFonts w:ascii="Arial" w:hAnsi="Arial" w:cs="Arial"/>
          <w:sz w:val="28"/>
          <w:szCs w:val="28"/>
        </w:rPr>
        <w:t>… (заполняется студентом)».</w:t>
      </w:r>
    </w:p>
    <w:p w14:paraId="4A3DAD5E" w14:textId="77777777" w:rsidR="00AE3BF1" w:rsidRDefault="00AE3BF1" w:rsidP="00C337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  <w:r w:rsidRPr="00D97D6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Таблица оценки мини-отчета, содержание которого разработано на основе содержания 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Синтезированного /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Улучшенн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 xml:space="preserve">ого  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>Ежемесячн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ого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eastAsia="ro-RO"/>
        </w:rPr>
        <w:t xml:space="preserve"> Отчет</w:t>
      </w:r>
      <w:r w:rsidRPr="00D97D6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cyan"/>
          <w:lang w:val="ru-RU" w:eastAsia="ro-RO"/>
        </w:rPr>
        <w:t>а</w:t>
      </w:r>
      <w:r w:rsidRPr="00D97D6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01028486" w14:textId="16DA2803" w:rsidR="00C337C4" w:rsidRPr="00DF43EE" w:rsidRDefault="00C337C4" w:rsidP="00C337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E3BF1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Краткий описательный отчет (обязателен для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Синтезированного /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 xml:space="preserve"> Улучшенн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 xml:space="preserve">ого  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>Ежемесячн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ого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eastAsia="ro-RO"/>
        </w:rPr>
        <w:t xml:space="preserve"> Отчет</w:t>
      </w:r>
      <w:r w:rsidR="00AE3BF1" w:rsidRPr="00AE3BF1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highlight w:val="green"/>
          <w:lang w:val="ru-RU" w:eastAsia="ro-RO"/>
        </w:rPr>
        <w:t>а</w:t>
      </w:r>
      <w:r w:rsidRPr="00AE3BF1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highlight w:val="green"/>
          <w:lang w:eastAsia="ro-RO"/>
        </w:rPr>
        <w:t xml:space="preserve"> </w:t>
      </w:r>
      <w:r w:rsidRPr="00AE3BF1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58A2ACCB" w14:textId="18A2ADC4" w:rsidR="00C337C4" w:rsidRPr="00DF43EE" w:rsidRDefault="00AE3BF1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Представьте в кратце что </w:t>
      </w:r>
      <w:r w:rsidR="00C337C4"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значит для вас участие в </w:t>
      </w:r>
      <w:r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Лабораторной Работе </w:t>
      </w:r>
      <w:r w:rsidR="00C337C4"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№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1</w:t>
      </w:r>
      <w:r w:rsidR="00C337C4" w:rsidRPr="00596F4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.</w:t>
      </w:r>
    </w:p>
    <w:p w14:paraId="73CBD6B7" w14:textId="77777777" w:rsidR="00C337C4" w:rsidRPr="00DF43EE" w:rsidRDefault="00C337C4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lastRenderedPageBreak/>
        <w:t>С какими трудностями пришлось столкнуться и как их удалось преодолеть?</w:t>
      </w:r>
    </w:p>
    <w:p w14:paraId="6DF91028" w14:textId="77777777" w:rsidR="00C337C4" w:rsidRPr="00DF43EE" w:rsidRDefault="00C337C4" w:rsidP="00C33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06EDBB1B" w14:textId="0CC1B93E" w:rsidR="00C337C4" w:rsidRPr="00E36EB4" w:rsidRDefault="00C337C4" w:rsidP="00C337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2 - Таблица 2 для оценки </w:t>
      </w:r>
      <w:r w:rsidR="00AE3BF1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студента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в мини-отчете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702"/>
        <w:gridCol w:w="1140"/>
        <w:gridCol w:w="1499"/>
        <w:gridCol w:w="2002"/>
      </w:tblGrid>
      <w:tr w:rsidR="00C337C4" w:rsidRPr="00DF43EE" w14:paraId="19DA930C" w14:textId="77777777" w:rsidTr="009E2996">
        <w:tc>
          <w:tcPr>
            <w:tcW w:w="0" w:type="auto"/>
            <w:shd w:val="clear" w:color="auto" w:fill="FFD966" w:themeFill="accent4" w:themeFillTint="99"/>
            <w:hideMark/>
          </w:tcPr>
          <w:p w14:paraId="692FB5ED" w14:textId="77777777" w:rsidR="00C337C4" w:rsidRPr="00DF43EE" w:rsidRDefault="00C337C4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66632B00" w14:textId="77777777" w:rsidR="00C337C4" w:rsidRPr="00DF43EE" w:rsidRDefault="00C337C4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1499" w:type="dxa"/>
            <w:shd w:val="clear" w:color="auto" w:fill="FFE599" w:themeFill="accent4" w:themeFillTint="66"/>
          </w:tcPr>
          <w:p w14:paraId="05757A0B" w14:textId="77777777" w:rsidR="00C337C4" w:rsidRDefault="00C337C4" w:rsidP="009E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баллы</w:t>
            </w:r>
          </w:p>
          <w:p w14:paraId="06D79FB6" w14:textId="77777777" w:rsidR="00C337C4" w:rsidRPr="00DF43EE" w:rsidRDefault="00C337C4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студент</w:t>
            </w:r>
          </w:p>
        </w:tc>
        <w:tc>
          <w:tcPr>
            <w:tcW w:w="1984" w:type="dxa"/>
            <w:shd w:val="clear" w:color="auto" w:fill="FFE599" w:themeFill="accent4" w:themeFillTint="66"/>
            <w:hideMark/>
          </w:tcPr>
          <w:p w14:paraId="1916C6F0" w14:textId="77777777" w:rsidR="00C337C4" w:rsidRPr="00DF43EE" w:rsidRDefault="00C337C4" w:rsidP="009E299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>Наблюдения студентов</w:t>
            </w:r>
          </w:p>
        </w:tc>
      </w:tr>
      <w:tr w:rsidR="00C337C4" w:rsidRPr="00DF43EE" w14:paraId="68FE3C21" w14:textId="77777777" w:rsidTr="009E2996">
        <w:tc>
          <w:tcPr>
            <w:tcW w:w="0" w:type="auto"/>
            <w:hideMark/>
          </w:tcPr>
          <w:p w14:paraId="7147ED20" w14:textId="77777777" w:rsidR="00C337C4" w:rsidRPr="00806172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Соблюдение сроков</w:t>
            </w:r>
          </w:p>
        </w:tc>
        <w:tc>
          <w:tcPr>
            <w:tcW w:w="0" w:type="auto"/>
            <w:hideMark/>
          </w:tcPr>
          <w:p w14:paraId="6F60E68C" w14:textId="68333ACE" w:rsidR="00C337C4" w:rsidRPr="00DF43EE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499" w:type="dxa"/>
          </w:tcPr>
          <w:p w14:paraId="737987DC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  <w:hideMark/>
          </w:tcPr>
          <w:p w14:paraId="185DFEA2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37C4" w:rsidRPr="00DF43EE" w14:paraId="6CFDD9C5" w14:textId="77777777" w:rsidTr="009E2996">
        <w:tc>
          <w:tcPr>
            <w:tcW w:w="0" w:type="auto"/>
            <w:hideMark/>
          </w:tcPr>
          <w:p w14:paraId="7C55AF6D" w14:textId="77777777" w:rsidR="00C337C4" w:rsidRPr="00DF43EE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7E37E8F2" w14:textId="648D6507" w:rsidR="00C337C4" w:rsidRPr="00DF43EE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 w:rsidR="002C588A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499" w:type="dxa"/>
          </w:tcPr>
          <w:p w14:paraId="41F091F6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  <w:hideMark/>
          </w:tcPr>
          <w:p w14:paraId="451C628F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37C4" w:rsidRPr="00DF43EE" w14:paraId="3810AE3A" w14:textId="77777777" w:rsidTr="009E2996">
        <w:tc>
          <w:tcPr>
            <w:tcW w:w="0" w:type="auto"/>
            <w:hideMark/>
          </w:tcPr>
          <w:p w14:paraId="619841E4" w14:textId="77777777" w:rsidR="00C337C4" w:rsidRPr="00DF43EE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2924B440" w14:textId="342E7641" w:rsidR="00C337C4" w:rsidRPr="00DF43EE" w:rsidRDefault="00C337C4" w:rsidP="009E299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50 </w:t>
            </w:r>
            <w:r w:rsidR="002C58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1499" w:type="dxa"/>
          </w:tcPr>
          <w:p w14:paraId="0023CEB9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  <w:tc>
          <w:tcPr>
            <w:tcW w:w="1984" w:type="dxa"/>
            <w:hideMark/>
          </w:tcPr>
          <w:p w14:paraId="78BE5004" w14:textId="77777777" w:rsidR="00C337C4" w:rsidRPr="00DF43EE" w:rsidRDefault="00C337C4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72F8CA33" w14:textId="77777777" w:rsidR="00C337C4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D71EC48" w14:textId="77777777" w:rsidR="00C337C4" w:rsidRPr="00DF43EE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студентом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«Я считаю...»</w:t>
      </w:r>
    </w:p>
    <w:p w14:paraId="26825369" w14:textId="77777777" w:rsidR="00C337C4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0C6A108" w14:textId="77777777" w:rsidR="00C337C4" w:rsidRPr="00E36EB4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в Таблице 1 и Таблице 2 самооценки студента:</w:t>
      </w:r>
    </w:p>
    <w:p w14:paraId="0F1CB176" w14:textId="77777777" w:rsidR="00C337C4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5AD0B197" w14:textId="77777777" w:rsidR="00C337C4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Итого: ______ / 300</w:t>
      </w:r>
    </w:p>
    <w:p w14:paraId="1339D0C4" w14:textId="77777777" w:rsidR="00C337C4" w:rsidRPr="00C337C4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</w:p>
    <w:p w14:paraId="2C0A99B0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D43163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Подпись студента</w:t>
      </w:r>
    </w:p>
    <w:p w14:paraId="2DB6CE67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59191A9C" w14:textId="77777777" w:rsidR="00C337C4" w:rsidRPr="00D43163" w:rsidRDefault="00C337C4" w:rsidP="00C337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D43163">
        <w:rPr>
          <w:rFonts w:ascii="Arial" w:eastAsia="Times New Roman" w:hAnsi="Arial" w:cs="Arial"/>
          <w:sz w:val="24"/>
          <w:szCs w:val="24"/>
          <w:lang w:eastAsia="ro-RO"/>
        </w:rPr>
        <w:t xml:space="preserve">_______________ </w:t>
      </w:r>
      <w:r w:rsidRPr="00D43163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_ Дата: _ </w:t>
      </w:r>
      <w:r w:rsidRPr="00D43163">
        <w:rPr>
          <w:rFonts w:ascii="Arial" w:eastAsia="Times New Roman" w:hAnsi="Arial" w:cs="Arial"/>
          <w:sz w:val="24"/>
          <w:szCs w:val="24"/>
          <w:lang w:eastAsia="ro-RO"/>
        </w:rPr>
        <w:t>_</w:t>
      </w:r>
    </w:p>
    <w:p w14:paraId="331EC0AB" w14:textId="77777777" w:rsidR="00C337C4" w:rsidRPr="00D43163" w:rsidRDefault="00C337C4" w:rsidP="00C337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D22C79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300FB51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</w:pPr>
      <w:r w:rsidRPr="00D4316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3. СВОДНАЯ ДОКУМЕНТАЦИЯ (ПРЕПОДАВАТЕЛЬ + СТУДЕНТ)</w:t>
      </w:r>
    </w:p>
    <w:p w14:paraId="17B638B5" w14:textId="77777777" w:rsidR="00C337C4" w:rsidRPr="00D43163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4AA28E8" w14:textId="77777777" w:rsidR="00C337C4" w:rsidRPr="00D43163" w:rsidRDefault="00C337C4" w:rsidP="00C337C4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>Проводится сравнение двух оценок.</w:t>
      </w:r>
    </w:p>
    <w:p w14:paraId="4EF02C1D" w14:textId="77777777" w:rsidR="00C337C4" w:rsidRPr="00D43163" w:rsidRDefault="00C337C4" w:rsidP="00337D47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Arial" w:eastAsia="Times New Roman" w:hAnsi="Arial" w:cs="Arial"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>Общее замечание зафиксировано, и вынесен окончательный вердикт.</w:t>
      </w:r>
    </w:p>
    <w:p w14:paraId="6ED93A96" w14:textId="77777777" w:rsidR="00C337C4" w:rsidRPr="00D43163" w:rsidRDefault="00C337C4" w:rsidP="00337D4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</w:pPr>
    </w:p>
    <w:p w14:paraId="1EA97578" w14:textId="77777777" w:rsidR="00C337C4" w:rsidRPr="00D43163" w:rsidRDefault="00C337C4" w:rsidP="00337D4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D43163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СВОДНАЯ ДОКУМЕНТАЦИЯ – ИТОГОВАЯ ОЦЕНКА ЗА ГОД/КУРСОВУЮ РАБОТУ</w:t>
      </w:r>
    </w:p>
    <w:p w14:paraId="660C4280" w14:textId="77777777" w:rsidR="00C337C4" w:rsidRPr="00D43163" w:rsidRDefault="00C337C4" w:rsidP="00337D4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F601465" w14:textId="1C9BAF6F" w:rsidR="00C337C4" w:rsidRDefault="00C337C4" w:rsidP="00337D4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D43163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o-RO"/>
        </w:rPr>
        <w:t>Инструкции</w:t>
      </w:r>
    </w:p>
    <w:p w14:paraId="1BA6002E" w14:textId="77777777" w:rsidR="00DB6C77" w:rsidRPr="00D43163" w:rsidRDefault="00DB6C77" w:rsidP="00337D4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87DCE81" w14:textId="77777777" w:rsidR="00337D47" w:rsidRPr="00DF43EE" w:rsidRDefault="00C337C4" w:rsidP="00337D4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 xml:space="preserve">Он заполняется </w:t>
      </w:r>
      <w:r w:rsidRPr="00D43163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совместно </w:t>
      </w:r>
      <w:r w:rsidRPr="00D4316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преподавателем и студентом </w:t>
      </w:r>
      <w:r w:rsidRPr="00D43163">
        <w:rPr>
          <w:rFonts w:ascii="Arial" w:eastAsia="Times New Roman" w:hAnsi="Arial" w:cs="Arial"/>
          <w:sz w:val="28"/>
          <w:szCs w:val="28"/>
          <w:lang w:eastAsia="ro-RO"/>
        </w:rPr>
        <w:t xml:space="preserve">после предоставления 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Синтезированного /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Улучшенн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 xml:space="preserve">ого  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>Ежемесячн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ого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eastAsia="ro-RO"/>
        </w:rPr>
        <w:t xml:space="preserve"> Отчет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28"/>
          <w:szCs w:val="28"/>
          <w:lang w:val="ru-RU" w:eastAsia="ro-RO"/>
        </w:rPr>
        <w:t>а</w:t>
      </w:r>
      <w:r w:rsidR="00337D47" w:rsidRPr="00337D47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 w:rsidR="00337D47"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23FB561D" w14:textId="0F710EFD" w:rsidR="00C337C4" w:rsidRPr="00D43163" w:rsidRDefault="00C337C4" w:rsidP="00337D4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43163">
        <w:rPr>
          <w:rFonts w:ascii="Arial" w:eastAsia="Times New Roman" w:hAnsi="Arial" w:cs="Arial"/>
          <w:sz w:val="28"/>
          <w:szCs w:val="28"/>
          <w:lang w:eastAsia="ro-RO"/>
        </w:rPr>
        <w:t xml:space="preserve">Самооценка студента сравнивается с оценкой преподавателя и служит </w:t>
      </w:r>
      <w:r w:rsidR="00337D47">
        <w:rPr>
          <w:rFonts w:ascii="Arial" w:eastAsia="Times New Roman" w:hAnsi="Arial" w:cs="Arial"/>
          <w:sz w:val="28"/>
          <w:szCs w:val="28"/>
          <w:lang w:val="ru-RU" w:eastAsia="ro-RO"/>
        </w:rPr>
        <w:t>для общего наблюдения и принятия совместного решения</w:t>
      </w:r>
      <w:r w:rsidRPr="00D43163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C234DE7" w14:textId="77777777" w:rsidR="00C337C4" w:rsidRPr="00D43163" w:rsidRDefault="00C337C4" w:rsidP="00C337C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1319"/>
        <w:gridCol w:w="2079"/>
        <w:gridCol w:w="2521"/>
      </w:tblGrid>
      <w:tr w:rsidR="00C337C4" w:rsidRPr="00D43163" w14:paraId="6F104F36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7170A009" w14:textId="77777777" w:rsidR="00C337C4" w:rsidRPr="00D43163" w:rsidRDefault="00C337C4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D431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08B862B3" w14:textId="77777777" w:rsidR="00C337C4" w:rsidRPr="00D43163" w:rsidRDefault="00C337C4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D431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Оценка студента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4AF1005" w14:textId="77777777" w:rsidR="00C337C4" w:rsidRPr="00D43163" w:rsidRDefault="00C337C4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D431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Оценка преподавателя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B0662FC" w14:textId="77777777" w:rsidR="00C337C4" w:rsidRPr="00D43163" w:rsidRDefault="00C337C4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</w:pPr>
            <w:r w:rsidRPr="00D431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o-RO"/>
              </w:rPr>
              <w:t>Распространенное наблюдение</w:t>
            </w:r>
          </w:p>
        </w:tc>
      </w:tr>
      <w:tr w:rsidR="00152A02" w:rsidRPr="00D43163" w14:paraId="594A338D" w14:textId="77777777" w:rsidTr="00BF7D0D">
        <w:tc>
          <w:tcPr>
            <w:tcW w:w="0" w:type="auto"/>
            <w:hideMark/>
          </w:tcPr>
          <w:p w14:paraId="5FBBB996" w14:textId="4358D440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Глобальный синтез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(Область исследования → База данных → СУБД → Приложение → Принятие решения)</w:t>
            </w:r>
          </w:p>
        </w:tc>
        <w:tc>
          <w:tcPr>
            <w:tcW w:w="0" w:type="auto"/>
            <w:shd w:val="clear" w:color="auto" w:fill="auto"/>
          </w:tcPr>
          <w:p w14:paraId="3FCB89C8" w14:textId="4218300D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E7192C5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189CF4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2D0C8094" w14:textId="77777777" w:rsidTr="00BF7D0D">
        <w:tc>
          <w:tcPr>
            <w:tcW w:w="0" w:type="auto"/>
            <w:hideMark/>
          </w:tcPr>
          <w:p w14:paraId="0EA88C2E" w14:textId="27EAED62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4125A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lastRenderedPageBreak/>
              <w:t xml:space="preserve">Глобальное осмысление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(уроки, проблемы, различия)</w:t>
            </w:r>
          </w:p>
        </w:tc>
        <w:tc>
          <w:tcPr>
            <w:tcW w:w="0" w:type="auto"/>
            <w:shd w:val="clear" w:color="auto" w:fill="auto"/>
          </w:tcPr>
          <w:p w14:paraId="73168006" w14:textId="34F829D5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3A52AD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829148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0C79D969" w14:textId="77777777" w:rsidTr="00BF7D0D">
        <w:tc>
          <w:tcPr>
            <w:tcW w:w="0" w:type="auto"/>
            <w:hideMark/>
          </w:tcPr>
          <w:p w14:paraId="53AD6656" w14:textId="716939F9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Лист </w:t>
            </w:r>
            <w:r w:rsidR="00337D47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диалога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между студентом и преподавателем </w:t>
            </w:r>
            <w:r w:rsidRPr="00094266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Pr="000942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конструктивный диалог </w:t>
            </w:r>
            <w:r w:rsidRPr="00094266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E3BD067" w14:textId="2F699251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B6CD1F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E7DF99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6C0FF046" w14:textId="77777777" w:rsidTr="00BF7D0D">
        <w:tc>
          <w:tcPr>
            <w:tcW w:w="0" w:type="auto"/>
            <w:hideMark/>
          </w:tcPr>
          <w:p w14:paraId="3996490B" w14:textId="28EA478D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Синтетическая и стилистическая оригинальность ( PoEMS )</w:t>
            </w:r>
          </w:p>
        </w:tc>
        <w:tc>
          <w:tcPr>
            <w:tcW w:w="0" w:type="auto"/>
            <w:shd w:val="clear" w:color="auto" w:fill="auto"/>
          </w:tcPr>
          <w:p w14:paraId="557CF1CD" w14:textId="001F0146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5553844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5C46AC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1D45AE91" w14:textId="77777777" w:rsidTr="00BF7D0D">
        <w:tc>
          <w:tcPr>
            <w:tcW w:w="0" w:type="auto"/>
            <w:hideMark/>
          </w:tcPr>
          <w:p w14:paraId="3A81ABAF" w14:textId="0DDB89F5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Обширная документация (последовательность, точность, библиография).</w:t>
            </w:r>
          </w:p>
        </w:tc>
        <w:tc>
          <w:tcPr>
            <w:tcW w:w="0" w:type="auto"/>
            <w:shd w:val="clear" w:color="auto" w:fill="auto"/>
          </w:tcPr>
          <w:p w14:paraId="1BA434F7" w14:textId="408097B9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59099C9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687463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74086E36" w14:textId="77777777" w:rsidTr="00BF7D0D">
        <w:tc>
          <w:tcPr>
            <w:tcW w:w="0" w:type="auto"/>
            <w:hideMark/>
          </w:tcPr>
          <w:p w14:paraId="1546B7C9" w14:textId="534DD429" w:rsidR="00152A02" w:rsidRPr="00D43163" w:rsidRDefault="00337D47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Подготовка к 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 xml:space="preserve">Итоговой Работы 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val="ru-RU" w:eastAsia="ro-RO"/>
              </w:rPr>
              <w:t>з</w:t>
            </w:r>
            <w:r w:rsidRPr="00E75C22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>а Год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(прототип, конвейер разработки )</w:t>
            </w:r>
          </w:p>
        </w:tc>
        <w:tc>
          <w:tcPr>
            <w:tcW w:w="0" w:type="auto"/>
            <w:shd w:val="clear" w:color="auto" w:fill="auto"/>
          </w:tcPr>
          <w:p w14:paraId="55055BF5" w14:textId="20495E04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A599D9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10BFD7C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1D566818" w14:textId="77777777" w:rsidTr="00BF7D0D">
        <w:tc>
          <w:tcPr>
            <w:tcW w:w="0" w:type="auto"/>
            <w:hideMark/>
          </w:tcPr>
          <w:p w14:paraId="02790AAD" w14:textId="1FFC5E47" w:rsidR="00152A02" w:rsidRPr="00D43163" w:rsidRDefault="00152A02" w:rsidP="00152A02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Четкость общих выводов (личное/профессиональное влияние)</w:t>
            </w:r>
          </w:p>
        </w:tc>
        <w:tc>
          <w:tcPr>
            <w:tcW w:w="0" w:type="auto"/>
            <w:shd w:val="clear" w:color="auto" w:fill="auto"/>
          </w:tcPr>
          <w:p w14:paraId="789B4877" w14:textId="39A87E18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37F138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2DE928" w14:textId="77777777" w:rsidR="00152A02" w:rsidRPr="00D43163" w:rsidRDefault="00152A02" w:rsidP="00152A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A02" w:rsidRPr="00D43163" w14:paraId="0E9F9087" w14:textId="77777777" w:rsidTr="00BF7D0D">
        <w:tc>
          <w:tcPr>
            <w:tcW w:w="0" w:type="auto"/>
          </w:tcPr>
          <w:p w14:paraId="16E41BEA" w14:textId="7D744A4A" w:rsidR="00152A02" w:rsidRPr="00D43163" w:rsidRDefault="00152A02" w:rsidP="00152A0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shd w:val="clear" w:color="auto" w:fill="auto"/>
          </w:tcPr>
          <w:p w14:paraId="480FA684" w14:textId="0FFA32DE" w:rsidR="00152A02" w:rsidRPr="00D43163" w:rsidRDefault="00152A02" w:rsidP="00152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B73ECDF" w14:textId="77777777" w:rsidR="00152A02" w:rsidRPr="00D43163" w:rsidRDefault="00152A02" w:rsidP="00152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952F576" w14:textId="77777777" w:rsidR="00152A02" w:rsidRPr="00D43163" w:rsidRDefault="00152A02" w:rsidP="00152A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A784AA9" w14:textId="77777777" w:rsidR="00C337C4" w:rsidRPr="00D43163" w:rsidRDefault="00C337C4" w:rsidP="00C337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4F10A" w14:textId="3E2188B3" w:rsidR="00C337C4" w:rsidRPr="00550AF7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337D47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</w:t>
      </w:r>
      <w:r w:rsidR="00550AF7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ие</w:t>
      </w:r>
      <w:r w:rsidRPr="00337D47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заключительн</w:t>
      </w:r>
      <w:r w:rsidR="00550AF7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ы</w:t>
      </w:r>
      <w:r w:rsidR="00550AF7" w:rsidRPr="00550AF7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е</w:t>
      </w:r>
      <w:r w:rsidRPr="00550AF7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</w:t>
      </w:r>
      <w:r w:rsidR="00550AF7" w:rsidRPr="00550AF7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мысли</w:t>
      </w:r>
    </w:p>
    <w:p w14:paraId="6B2FD696" w14:textId="77777777" w:rsidR="00C337C4" w:rsidRPr="00337D47" w:rsidRDefault="00C337C4" w:rsidP="00C337C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sz w:val="28"/>
          <w:szCs w:val="28"/>
          <w:lang w:eastAsia="ro-RO"/>
        </w:rPr>
        <w:t>Что я узнал об оценке: ____________________________</w:t>
      </w:r>
    </w:p>
    <w:p w14:paraId="25481D0C" w14:textId="77777777" w:rsidR="00C337C4" w:rsidRPr="00337D47" w:rsidRDefault="00C337C4" w:rsidP="00C337C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sz w:val="28"/>
          <w:szCs w:val="28"/>
          <w:lang w:eastAsia="ro-RO"/>
        </w:rPr>
        <w:t>Что мы считаем подлинным прогрессом: ____________________________</w:t>
      </w:r>
    </w:p>
    <w:p w14:paraId="5A8F2635" w14:textId="77777777" w:rsidR="00C337C4" w:rsidRPr="00337D47" w:rsidRDefault="00C337C4" w:rsidP="00C337C4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sz w:val="28"/>
          <w:szCs w:val="28"/>
          <w:lang w:eastAsia="ro-RO"/>
        </w:rPr>
        <w:t>Что мы можем улучшить в будущем: ____________________________</w:t>
      </w:r>
    </w:p>
    <w:p w14:paraId="187523F2" w14:textId="77777777" w:rsidR="00152A02" w:rsidRPr="00337D47" w:rsidRDefault="00152A02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40B998B8" w14:textId="715301B3" w:rsidR="00C337C4" w:rsidRPr="00337D47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Подписи</w:t>
      </w:r>
    </w:p>
    <w:p w14:paraId="2B24A00A" w14:textId="77777777" w:rsidR="00C337C4" w:rsidRPr="00337D47" w:rsidRDefault="00C337C4" w:rsidP="00C337C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71C6744" w14:textId="77777777" w:rsidR="00C337C4" w:rsidRPr="00337D47" w:rsidRDefault="00C337C4" w:rsidP="00C33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sz w:val="28"/>
          <w:szCs w:val="28"/>
          <w:lang w:eastAsia="ro-RO"/>
        </w:rPr>
        <w:t xml:space="preserve">Студент: _ </w:t>
      </w:r>
      <w:r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____ Преподаватель: _ </w:t>
      </w:r>
      <w:r w:rsidRPr="00337D47">
        <w:rPr>
          <w:rFonts w:ascii="Arial" w:eastAsia="Times New Roman" w:hAnsi="Arial" w:cs="Arial"/>
          <w:sz w:val="28"/>
          <w:szCs w:val="28"/>
          <w:lang w:eastAsia="ro-RO"/>
        </w:rPr>
        <w:t>____ Дата: ____________</w:t>
      </w:r>
    </w:p>
    <w:p w14:paraId="57B2680E" w14:textId="77777777" w:rsidR="00C337C4" w:rsidRPr="00337D47" w:rsidRDefault="00C337C4" w:rsidP="00C337C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24EBE72" w14:textId="77777777" w:rsidR="00C337C4" w:rsidRPr="00337D47" w:rsidRDefault="00C337C4" w:rsidP="00C337C4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Как использовать</w:t>
      </w:r>
    </w:p>
    <w:p w14:paraId="51ED01B1" w14:textId="77777777" w:rsidR="00C337C4" w:rsidRPr="00337D47" w:rsidRDefault="00C337C4" w:rsidP="00C337C4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</w:t>
      </w:r>
      <w:r w:rsidRPr="00337D47">
        <w:rPr>
          <w:rFonts w:ascii="Arial" w:eastAsia="Times New Roman" w:hAnsi="Arial" w:cs="Arial"/>
          <w:sz w:val="28"/>
          <w:szCs w:val="28"/>
          <w:lang w:eastAsia="ro-RO"/>
        </w:rPr>
        <w:t xml:space="preserve">заполняет </w:t>
      </w:r>
      <w:r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лист самооценки.</w:t>
      </w:r>
    </w:p>
    <w:p w14:paraId="0C66BAE5" w14:textId="244CBD3C" w:rsidR="00C337C4" w:rsidRPr="00337D47" w:rsidRDefault="00550AF7" w:rsidP="00C337C4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Преподователь</w:t>
      </w:r>
      <w:r w:rsidR="00C337C4"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C337C4" w:rsidRPr="00337D47">
        <w:rPr>
          <w:rFonts w:ascii="Arial" w:eastAsia="Times New Roman" w:hAnsi="Arial" w:cs="Arial"/>
          <w:sz w:val="28"/>
          <w:szCs w:val="28"/>
          <w:lang w:eastAsia="ro-RO"/>
        </w:rPr>
        <w:t xml:space="preserve">заполняет </w:t>
      </w:r>
      <w:r w:rsidR="00C337C4"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официальную колонку.</w:t>
      </w:r>
    </w:p>
    <w:p w14:paraId="5C1CA3A1" w14:textId="77777777" w:rsidR="00C337C4" w:rsidRPr="00337D47" w:rsidRDefault="00C337C4" w:rsidP="00C337C4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Вместе </w:t>
      </w:r>
      <w:r w:rsidRPr="00337D47">
        <w:rPr>
          <w:rFonts w:ascii="Arial" w:eastAsia="Times New Roman" w:hAnsi="Arial" w:cs="Arial"/>
          <w:sz w:val="28"/>
          <w:szCs w:val="28"/>
          <w:lang w:eastAsia="ro-RO"/>
        </w:rPr>
        <w:t xml:space="preserve">они используют </w:t>
      </w:r>
      <w:r w:rsidRPr="00337D47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бланк сверки.</w:t>
      </w:r>
    </w:p>
    <w:p w14:paraId="51BE396B" w14:textId="77777777" w:rsidR="00C337C4" w:rsidRPr="00337D47" w:rsidRDefault="00C337C4" w:rsidP="00C337C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magenta"/>
          <w:u w:val="single"/>
          <w:lang w:eastAsia="ro-RO"/>
        </w:rPr>
      </w:pPr>
    </w:p>
    <w:p w14:paraId="09ADA739" w14:textId="36FF9CC0" w:rsidR="00C337C4" w:rsidRPr="00C31343" w:rsidRDefault="00C337C4" w:rsidP="00C337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31343">
        <w:rPr>
          <w:rFonts w:ascii="Arial" w:eastAsia="Times New Roman" w:hAnsi="Arial" w:cs="Arial"/>
          <w:b/>
          <w:bCs/>
          <w:sz w:val="24"/>
          <w:szCs w:val="24"/>
          <w:highlight w:val="magenta"/>
          <w:u w:val="single"/>
          <w:lang w:eastAsia="ro-RO"/>
        </w:rPr>
        <w:t xml:space="preserve">ПРИМЕЧАНИЕ: </w:t>
      </w:r>
      <w:r w:rsidRPr="00C31343">
        <w:rPr>
          <w:rFonts w:ascii="Arial" w:eastAsia="Times New Roman" w:hAnsi="Arial" w:cs="Arial"/>
          <w:sz w:val="24"/>
          <w:szCs w:val="24"/>
          <w:lang w:eastAsia="ro-RO"/>
        </w:rPr>
        <w:t>метод/алгоритм согласования</w:t>
      </w:r>
      <w:r w:rsidR="00C31343" w:rsidRPr="00C31343">
        <w:rPr>
          <w:rFonts w:ascii="Arial" w:eastAsia="Times New Roman" w:hAnsi="Arial" w:cs="Arial"/>
          <w:sz w:val="24"/>
          <w:szCs w:val="24"/>
          <w:lang w:val="ru-RU" w:eastAsia="ro-RO"/>
        </w:rPr>
        <w:t>/диалога</w:t>
      </w:r>
      <w:r w:rsidRPr="00C31343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50AF7" w:rsidRPr="00C31343">
        <w:rPr>
          <w:rFonts w:ascii="Arial" w:eastAsia="Times New Roman" w:hAnsi="Arial" w:cs="Arial"/>
          <w:sz w:val="24"/>
          <w:szCs w:val="24"/>
          <w:lang w:val="ru-RU" w:eastAsia="ro-RO"/>
        </w:rPr>
        <w:t xml:space="preserve">мнений см. </w:t>
      </w:r>
      <w:r w:rsidRPr="00C3134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ПРИЛОЖЕНИЕ 2</w:t>
      </w:r>
    </w:p>
    <w:p w14:paraId="2918B8C2" w14:textId="77777777" w:rsidR="00D3713B" w:rsidRDefault="00D3713B" w:rsidP="00D3713B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0C725311" w14:textId="77777777" w:rsidR="00550AF7" w:rsidRDefault="00550AF7" w:rsidP="00D3713B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5B04A53A" w14:textId="5F8856AF" w:rsidR="00D3713B" w:rsidRPr="00F97457" w:rsidRDefault="00D3713B" w:rsidP="00D3713B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97457">
        <w:rPr>
          <w:rFonts w:ascii="Arial" w:hAnsi="Arial" w:cs="Arial"/>
          <w:sz w:val="28"/>
          <w:szCs w:val="28"/>
          <w:highlight w:val="magenta"/>
          <w:u w:val="single"/>
        </w:rPr>
        <w:t>Примечание:</w:t>
      </w:r>
    </w:p>
    <w:p w14:paraId="3750C571" w14:textId="77777777" w:rsidR="00550AF7" w:rsidRPr="002C4650" w:rsidRDefault="00550AF7" w:rsidP="00550AF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30B361AF" w14:textId="0F9F1D0F" w:rsidR="00550AF7" w:rsidRPr="002C4650" w:rsidRDefault="00550AF7" w:rsidP="00550AF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>Преподаватель представляет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,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в зависимости от ситуации,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и 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объясняет студенту результаты оценок, полученных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в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данном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Отчете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, и способы их улучшения, чтобы обеспечить логическую последовательность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материала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и облегчить студенту процесс подготовки </w:t>
      </w:r>
      <w:bookmarkStart w:id="8" w:name="_Hlk220241325"/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следующего документа, </w:t>
      </w:r>
      <w:bookmarkEnd w:id="8"/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итоговой </w:t>
      </w:r>
      <w:r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 xml:space="preserve">Работы </w:t>
      </w:r>
      <w:r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val="ru-RU" w:eastAsia="ro-RO"/>
        </w:rPr>
        <w:t>з</w:t>
      </w:r>
      <w:r w:rsidRPr="00E75C22">
        <w:rPr>
          <w:rFonts w:ascii="Arial" w:eastAsia="Times New Roman" w:hAnsi="Arial" w:cs="Arial"/>
          <w:b/>
          <w:bCs/>
          <w:color w:val="00B0F0"/>
          <w:sz w:val="28"/>
          <w:szCs w:val="28"/>
          <w:lang w:eastAsia="ro-RO"/>
        </w:rPr>
        <w:t>а Год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6CB7440C" w14:textId="77777777" w:rsidR="00550AF7" w:rsidRDefault="00550AF7" w:rsidP="00550AF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4DBA7985" w14:textId="77777777" w:rsidR="00550AF7" w:rsidRDefault="00550AF7" w:rsidP="00550AF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05D4B238" w14:textId="77777777" w:rsidR="00550AF7" w:rsidRDefault="00550AF7" w:rsidP="00550AF7">
      <w:pPr>
        <w:spacing w:after="0" w:line="240" w:lineRule="auto"/>
        <w:rPr>
          <w:rFonts w:ascii="Arial" w:hAnsi="Arial" w:cs="Arial"/>
          <w:sz w:val="28"/>
          <w:szCs w:val="28"/>
          <w:highlight w:val="magenta"/>
          <w:u w:val="single"/>
        </w:rPr>
      </w:pPr>
    </w:p>
    <w:p w14:paraId="4BC5CC16" w14:textId="77777777" w:rsidR="00550AF7" w:rsidRPr="00CA726F" w:rsidRDefault="00550AF7" w:rsidP="00550AF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A726F">
        <w:rPr>
          <w:rFonts w:ascii="Arial" w:hAnsi="Arial" w:cs="Arial"/>
          <w:b/>
          <w:bCs/>
          <w:sz w:val="28"/>
          <w:szCs w:val="28"/>
          <w:highlight w:val="magenta"/>
          <w:u w:val="single"/>
        </w:rPr>
        <w:t>Примечание:</w:t>
      </w:r>
    </w:p>
    <w:p w14:paraId="7E33353D" w14:textId="77777777" w:rsidR="00550AF7" w:rsidRPr="006339A2" w:rsidRDefault="00550AF7" w:rsidP="00550AF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Лист рефлексии </w:t>
      </w:r>
      <w:r w:rsidRPr="00F97457">
        <w:rPr>
          <w:rFonts w:ascii="Arial" w:hAnsi="Arial" w:cs="Arial"/>
          <w:sz w:val="28"/>
          <w:szCs w:val="28"/>
        </w:rPr>
        <w:t xml:space="preserve">используется в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еженедельном отчете (этапы 1–4)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и является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обязательным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>. Он завершает этап и подготавливает переход к следующему этапу.</w:t>
      </w:r>
    </w:p>
    <w:p w14:paraId="0D8E6FC8" w14:textId="77777777" w:rsidR="00550AF7" w:rsidRDefault="00550AF7" w:rsidP="00550AF7">
      <w:pPr>
        <w:numPr>
          <w:ilvl w:val="0"/>
          <w:numId w:val="41"/>
        </w:numPr>
        <w:tabs>
          <w:tab w:val="clear" w:pos="1764"/>
          <w:tab w:val="num" w:pos="2410"/>
        </w:tabs>
        <w:spacing w:after="0" w:line="240" w:lineRule="auto"/>
        <w:ind w:left="709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</w:t>
      </w:r>
      <w:r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Сводного</w:t>
      </w:r>
      <w:r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 xml:space="preserve"> /Агрегированного</w:t>
      </w:r>
      <w:r w:rsidRPr="006339A2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 Ежемесячного Отчета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→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Еженедельные отчеты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интегрированы. 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студента /</w:t>
      </w:r>
      <w:r w:rsidRPr="00992B65"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не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требуется для этого типа отчета</w:t>
      </w:r>
      <w:r w:rsidRPr="0025062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</w:t>
      </w:r>
      <w:r w:rsidRPr="0025062B">
        <w:rPr>
          <w:rFonts w:ascii="Arial" w:eastAsia="Times New Roman" w:hAnsi="Arial" w:cs="Arial"/>
          <w:sz w:val="28"/>
          <w:szCs w:val="28"/>
          <w:lang w:eastAsia="ro-RO"/>
        </w:rPr>
        <w:t xml:space="preserve">но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все же </w:t>
      </w:r>
      <w:r w:rsidRPr="0025062B">
        <w:rPr>
          <w:rFonts w:ascii="Arial" w:eastAsia="Times New Roman" w:hAnsi="Arial" w:cs="Arial"/>
          <w:sz w:val="28"/>
          <w:szCs w:val="28"/>
          <w:lang w:eastAsia="ro-RO"/>
        </w:rPr>
        <w:t>их размышления используются в качестве материала для выводов.</w:t>
      </w:r>
    </w:p>
    <w:p w14:paraId="2C6300A2" w14:textId="5C34D06B" w:rsidR="00550AF7" w:rsidRPr="00550AF7" w:rsidRDefault="00550AF7" w:rsidP="00550AF7">
      <w:pPr>
        <w:spacing w:after="0" w:line="240" w:lineRule="auto"/>
        <w:ind w:left="709"/>
        <w:rPr>
          <w:rFonts w:ascii="Arial" w:eastAsia="Times New Roman" w:hAnsi="Arial" w:cs="Arial"/>
          <w:sz w:val="28"/>
          <w:szCs w:val="28"/>
          <w:lang w:val="ru-RU"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6D1C0A6F" w14:textId="712C7900" w:rsidR="00550AF7" w:rsidRPr="00031BF5" w:rsidRDefault="00550AF7" w:rsidP="00550AF7">
      <w:pPr>
        <w:numPr>
          <w:ilvl w:val="0"/>
          <w:numId w:val="41"/>
        </w:numPr>
        <w:tabs>
          <w:tab w:val="num" w:pos="1276"/>
        </w:tabs>
        <w:spacing w:after="0" w:line="240" w:lineRule="auto"/>
        <w:ind w:left="709" w:hanging="373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</w:t>
      </w:r>
      <w:r w:rsidRPr="0025062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составления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 xml:space="preserve">/ 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 xml:space="preserve">ого </w:t>
      </w:r>
      <w:r w:rsidRPr="00BD18F6">
        <w:t xml:space="preserve"> 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Ежемесячн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ого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а</w:t>
      </w:r>
      <w:r w:rsidRPr="006339A2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→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Крайне </w:t>
      </w:r>
      <w:r w:rsidRPr="006339A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важен </w:t>
      </w:r>
      <w:r w:rsidRPr="0025062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мини </w:t>
      </w:r>
      <w:r w:rsidRPr="0025062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noBreakHyphen/>
        <w:t>-отчет PoEMS</w:t>
      </w:r>
      <w:r w:rsidRPr="0025062B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339A2">
        <w:rPr>
          <w:rFonts w:ascii="Arial" w:eastAsia="Times New Roman" w:hAnsi="Arial" w:cs="Arial"/>
          <w:sz w:val="28"/>
          <w:szCs w:val="28"/>
          <w:lang w:eastAsia="ro-RO"/>
        </w:rPr>
        <w:t xml:space="preserve">. В нем студент обобщает еженедельные размышления в целостную историю.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В этом типе отчета 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Самооценка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студента /</w:t>
      </w:r>
      <w:r w:rsidRPr="00992B65"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Student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self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assessment</w:t>
      </w:r>
      <w:r w:rsidRPr="00992B65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-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B351B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предусмотрена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, и </w:t>
      </w:r>
      <w:r w:rsidRPr="00031BF5">
        <w:rPr>
          <w:rFonts w:ascii="Arial" w:eastAsia="Times New Roman" w:hAnsi="Arial" w:cs="Arial"/>
          <w:sz w:val="28"/>
          <w:szCs w:val="28"/>
          <w:lang w:eastAsia="ro-RO"/>
        </w:rPr>
        <w:t>основывается на итоговых критериях, отражающих критерии оцен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о</w:t>
      </w:r>
      <w:r w:rsidRPr="00031BF5">
        <w:rPr>
          <w:rFonts w:ascii="Arial" w:eastAsia="Times New Roman" w:hAnsi="Arial" w:cs="Arial"/>
          <w:sz w:val="28"/>
          <w:szCs w:val="28"/>
          <w:lang w:eastAsia="ro-RO"/>
        </w:rPr>
        <w:t>к преподавателя.</w:t>
      </w:r>
    </w:p>
    <w:p w14:paraId="67C93E61" w14:textId="77777777" w:rsidR="00550AF7" w:rsidRPr="00031BF5" w:rsidRDefault="00550AF7" w:rsidP="00550AF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Рефлексивные работы </w:t>
      </w:r>
      <w:r w:rsidRPr="00F97457">
        <w:rPr>
          <w:rFonts w:ascii="Arial" w:hAnsi="Arial" w:cs="Arial"/>
          <w:sz w:val="28"/>
          <w:szCs w:val="28"/>
        </w:rPr>
        <w:t>считаются серьезной студенческой работой и должны рассматриваться как таковые при оценивании.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31BF5">
        <w:rPr>
          <w:rFonts w:ascii="Arial" w:hAnsi="Arial" w:cs="Arial"/>
          <w:sz w:val="28"/>
          <w:szCs w:val="28"/>
        </w:rPr>
        <w:t>При необходимости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31BF5">
        <w:rPr>
          <w:rFonts w:ascii="Arial" w:hAnsi="Arial" w:cs="Arial"/>
          <w:sz w:val="28"/>
          <w:szCs w:val="28"/>
        </w:rPr>
        <w:t xml:space="preserve"> преподаватель предоставит конструктивную обратную связь и интегрирует замечания, содержащиеся в анкетах, в соответствующие выводы.</w:t>
      </w:r>
    </w:p>
    <w:p w14:paraId="2E6B0B65" w14:textId="77777777" w:rsidR="00550AF7" w:rsidRPr="00F97457" w:rsidRDefault="00550AF7" w:rsidP="00550AF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0716B">
        <w:rPr>
          <w:rFonts w:ascii="Arial" w:hAnsi="Arial" w:cs="Arial"/>
          <w:b/>
          <w:bCs/>
          <w:sz w:val="28"/>
          <w:szCs w:val="28"/>
        </w:rPr>
        <w:t xml:space="preserve">Мини-отчеты </w:t>
      </w:r>
      <w:r w:rsidRPr="00F97457">
        <w:rPr>
          <w:rFonts w:ascii="Arial" w:hAnsi="Arial" w:cs="Arial"/>
          <w:sz w:val="28"/>
          <w:szCs w:val="28"/>
        </w:rPr>
        <w:t>можно использовать для прогнозирования и подготовки к следующим шагам, поддерживая непрерывный процесс самоанализа.</w:t>
      </w:r>
    </w:p>
    <w:p w14:paraId="5BA0FAB4" w14:textId="77777777" w:rsidR="00550AF7" w:rsidRDefault="00550AF7" w:rsidP="00550AF7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sz w:val="28"/>
          <w:szCs w:val="28"/>
        </w:rPr>
      </w:pPr>
    </w:p>
    <w:p w14:paraId="49BEC380" w14:textId="77777777" w:rsidR="00550AF7" w:rsidRPr="00F97457" w:rsidRDefault="00550AF7" w:rsidP="00550AF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ab/>
      </w:r>
      <w:r w:rsidRPr="00F97457">
        <w:rPr>
          <w:rStyle w:val="Strong"/>
          <w:rFonts w:ascii="Arial" w:hAnsi="Arial" w:cs="Arial"/>
          <w:sz w:val="28"/>
          <w:szCs w:val="28"/>
        </w:rPr>
        <w:t>Данная типовая оценочная структура призвана обеспечить четкую, целостную и рефлексивную основу для выполнения и оценки Лабораторной Работы, интегрируя как технические критерии, так и элементы личной и целостной рефлексии, для поддержки взаимосвязанного и ответственного обучения.</w:t>
      </w:r>
    </w:p>
    <w:p w14:paraId="365EE5DC" w14:textId="77777777" w:rsidR="00550AF7" w:rsidRDefault="00550AF7" w:rsidP="00550AF7">
      <w:pPr>
        <w:pStyle w:val="NormalWeb"/>
      </w:pPr>
    </w:p>
    <w:p w14:paraId="71A4F306" w14:textId="77777777" w:rsidR="00550AF7" w:rsidRPr="002476FA" w:rsidRDefault="00550AF7" w:rsidP="00550A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A3BAEDA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37F5E48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F61E1CD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44547A1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A5D7CC1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5D98E7A" w14:textId="77777777" w:rsidR="00AD6A2C" w:rsidRDefault="00AD6A2C" w:rsidP="00AD6A2C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7A62183A" w14:textId="4B90B33C" w:rsidR="00D43163" w:rsidRPr="00AD6A2C" w:rsidRDefault="00D43163" w:rsidP="00AD6A2C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AD6A2C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ПРИЛОЖЕНИЕ 2</w:t>
      </w:r>
    </w:p>
    <w:p w14:paraId="370AD555" w14:textId="3183EC55" w:rsidR="00D43163" w:rsidRPr="00550AF7" w:rsidRDefault="00D43163" w:rsidP="00550AF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AD6A2C">
        <w:rPr>
          <w:rFonts w:ascii="Arial" w:hAnsi="Arial" w:cs="Arial"/>
          <w:b/>
          <w:bCs/>
          <w:sz w:val="28"/>
          <w:szCs w:val="28"/>
          <w:highlight w:val="yellow"/>
        </w:rPr>
        <w:t>ТИПИЧНЫЙ СЦЕНАРИЙ</w:t>
      </w:r>
      <w:r w:rsidR="00550AF7" w:rsidRPr="00550AF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550AF7" w:rsidRPr="00550AF7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ДИАЛОГА</w:t>
      </w:r>
    </w:p>
    <w:p w14:paraId="5DC58A31" w14:textId="363995EC" w:rsidR="00D43163" w:rsidRDefault="00D43163" w:rsidP="00C31343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Этап 1 – Подготовка</w:t>
      </w:r>
    </w:p>
    <w:p w14:paraId="7E53646C" w14:textId="04762B61" w:rsidR="00D43163" w:rsidRPr="009A3A30" w:rsidRDefault="00D43163" w:rsidP="00550AF7">
      <w:pPr>
        <w:pStyle w:val="NormalWeb"/>
        <w:numPr>
          <w:ilvl w:val="0"/>
          <w:numId w:val="19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 xml:space="preserve">Студент </w:t>
      </w:r>
      <w:r w:rsidRPr="00AD6A2C">
        <w:rPr>
          <w:rFonts w:ascii="Arial" w:hAnsi="Arial" w:cs="Arial"/>
          <w:b/>
          <w:bCs/>
          <w:color w:val="FF0000"/>
          <w:sz w:val="28"/>
          <w:szCs w:val="28"/>
        </w:rPr>
        <w:t xml:space="preserve">приходит на </w:t>
      </w:r>
      <w:r w:rsidR="00550AF7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защиту</w:t>
      </w:r>
      <w:r w:rsidR="00AD6A2C" w:rsidRPr="00AD6A2C">
        <w:rPr>
          <w:rFonts w:ascii="Arial" w:hAnsi="Arial" w:cs="Arial"/>
          <w:color w:val="FF0000"/>
          <w:sz w:val="28"/>
          <w:szCs w:val="28"/>
        </w:rPr>
        <w:t xml:space="preserve"> </w:t>
      </w:r>
      <w:r w:rsidRPr="009A3A30">
        <w:rPr>
          <w:rFonts w:ascii="Arial" w:hAnsi="Arial" w:cs="Arial"/>
          <w:sz w:val="28"/>
          <w:szCs w:val="28"/>
        </w:rPr>
        <w:t xml:space="preserve">с заполненным </w:t>
      </w:r>
      <w:r w:rsidRPr="009A3A30">
        <w:rPr>
          <w:rStyle w:val="Strong"/>
          <w:rFonts w:ascii="Arial" w:hAnsi="Arial" w:cs="Arial"/>
          <w:sz w:val="28"/>
          <w:szCs w:val="28"/>
        </w:rPr>
        <w:t>листом самооценки.</w:t>
      </w:r>
    </w:p>
    <w:p w14:paraId="60406F48" w14:textId="2AA57E62" w:rsidR="00D43163" w:rsidRPr="009A3A30" w:rsidRDefault="00D43163" w:rsidP="00550AF7">
      <w:pPr>
        <w:pStyle w:val="NormalWeb"/>
        <w:numPr>
          <w:ilvl w:val="0"/>
          <w:numId w:val="19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 xml:space="preserve">Преподаватель </w:t>
      </w:r>
      <w:r w:rsidR="00C31343">
        <w:rPr>
          <w:rFonts w:ascii="Arial" w:hAnsi="Arial" w:cs="Arial"/>
          <w:sz w:val="28"/>
          <w:szCs w:val="28"/>
          <w:lang w:val="ru-RU"/>
        </w:rPr>
        <w:t xml:space="preserve">приходит с </w:t>
      </w:r>
      <w:r w:rsidRPr="009A3A30">
        <w:rPr>
          <w:rFonts w:ascii="Arial" w:hAnsi="Arial" w:cs="Arial"/>
          <w:sz w:val="28"/>
          <w:szCs w:val="28"/>
        </w:rPr>
        <w:t>заполн</w:t>
      </w:r>
      <w:r w:rsidR="00C31343">
        <w:rPr>
          <w:rFonts w:ascii="Arial" w:hAnsi="Arial" w:cs="Arial"/>
          <w:sz w:val="28"/>
          <w:szCs w:val="28"/>
          <w:lang w:val="ru-RU"/>
        </w:rPr>
        <w:t>енным</w:t>
      </w:r>
      <w:r w:rsidRPr="009A3A30">
        <w:rPr>
          <w:rFonts w:ascii="Arial" w:hAnsi="Arial" w:cs="Arial"/>
          <w:sz w:val="28"/>
          <w:szCs w:val="28"/>
        </w:rPr>
        <w:t xml:space="preserve"> </w:t>
      </w:r>
      <w:r w:rsidRPr="009A3A30">
        <w:rPr>
          <w:rStyle w:val="Strong"/>
          <w:rFonts w:ascii="Arial" w:hAnsi="Arial" w:cs="Arial"/>
          <w:sz w:val="28"/>
          <w:szCs w:val="28"/>
        </w:rPr>
        <w:t>официальн</w:t>
      </w:r>
      <w:r w:rsidR="00C31343">
        <w:rPr>
          <w:rStyle w:val="Strong"/>
          <w:rFonts w:ascii="Arial" w:hAnsi="Arial" w:cs="Arial"/>
          <w:sz w:val="28"/>
          <w:szCs w:val="28"/>
          <w:lang w:val="ru-RU"/>
        </w:rPr>
        <w:t>ым</w:t>
      </w:r>
      <w:r w:rsidRPr="009A3A30">
        <w:rPr>
          <w:rStyle w:val="Strong"/>
          <w:rFonts w:ascii="Arial" w:hAnsi="Arial" w:cs="Arial"/>
          <w:sz w:val="28"/>
          <w:szCs w:val="28"/>
        </w:rPr>
        <w:t xml:space="preserve"> </w:t>
      </w:r>
      <w:r w:rsidR="00C31343">
        <w:rPr>
          <w:rStyle w:val="Strong"/>
          <w:rFonts w:ascii="Arial" w:hAnsi="Arial" w:cs="Arial"/>
          <w:sz w:val="28"/>
          <w:szCs w:val="28"/>
          <w:lang w:val="ru-RU"/>
        </w:rPr>
        <w:t>документом</w:t>
      </w:r>
      <w:r w:rsidRPr="009A3A30">
        <w:rPr>
          <w:rStyle w:val="Strong"/>
          <w:rFonts w:ascii="Arial" w:hAnsi="Arial" w:cs="Arial"/>
          <w:sz w:val="28"/>
          <w:szCs w:val="28"/>
        </w:rPr>
        <w:t xml:space="preserve"> (RUBRIC</w:t>
      </w:r>
      <w:r w:rsidR="00550AF7">
        <w:rPr>
          <w:rStyle w:val="Strong"/>
          <w:rFonts w:ascii="Arial" w:hAnsi="Arial" w:cs="Arial"/>
          <w:sz w:val="28"/>
          <w:szCs w:val="28"/>
          <w:lang w:val="ru-RU"/>
        </w:rPr>
        <w:t>А</w:t>
      </w:r>
      <w:r w:rsidRPr="009A3A30">
        <w:rPr>
          <w:rStyle w:val="Strong"/>
          <w:rFonts w:ascii="Arial" w:hAnsi="Arial" w:cs="Arial"/>
          <w:sz w:val="28"/>
          <w:szCs w:val="28"/>
        </w:rPr>
        <w:t xml:space="preserve">) </w:t>
      </w:r>
      <w:r w:rsidRPr="009A3A30">
        <w:rPr>
          <w:rFonts w:ascii="Arial" w:hAnsi="Arial" w:cs="Arial"/>
          <w:sz w:val="28"/>
          <w:szCs w:val="28"/>
        </w:rPr>
        <w:t>.</w:t>
      </w:r>
    </w:p>
    <w:p w14:paraId="22F9F44D" w14:textId="77777777" w:rsidR="00D43163" w:rsidRPr="009A3A30" w:rsidRDefault="00D43163" w:rsidP="00550AF7">
      <w:pPr>
        <w:pStyle w:val="NormalWeb"/>
        <w:numPr>
          <w:ilvl w:val="0"/>
          <w:numId w:val="19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 xml:space="preserve">Они сидят вместе за столом с </w:t>
      </w:r>
      <w:r w:rsidRPr="009A3A30">
        <w:rPr>
          <w:rStyle w:val="Strong"/>
          <w:rFonts w:ascii="Arial" w:hAnsi="Arial" w:cs="Arial"/>
          <w:sz w:val="28"/>
          <w:szCs w:val="28"/>
        </w:rPr>
        <w:t xml:space="preserve">листом сверки </w:t>
      </w:r>
      <w:r w:rsidRPr="009A3A30">
        <w:rPr>
          <w:rFonts w:ascii="Arial" w:hAnsi="Arial" w:cs="Arial"/>
          <w:sz w:val="28"/>
          <w:szCs w:val="28"/>
        </w:rPr>
        <w:t>(три столбца).</w:t>
      </w:r>
    </w:p>
    <w:p w14:paraId="6A1DEAF6" w14:textId="77777777" w:rsidR="00D43163" w:rsidRDefault="00D43163" w:rsidP="00550AF7">
      <w:pPr>
        <w:pStyle w:val="Heading3"/>
        <w:spacing w:before="0" w:beforeAutospacing="0" w:after="0" w:afterAutospacing="0"/>
        <w:rPr>
          <w:rFonts w:ascii="Segoe UI Emoji" w:hAnsi="Segoe UI Emoji" w:cs="Segoe UI Emoji"/>
          <w:sz w:val="28"/>
          <w:szCs w:val="28"/>
        </w:rPr>
      </w:pPr>
    </w:p>
    <w:p w14:paraId="5F77FF48" w14:textId="29EE4E2B" w:rsidR="00D43163" w:rsidRDefault="00D43163" w:rsidP="00C31343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Этап 2 – Сравнение</w:t>
      </w:r>
    </w:p>
    <w:p w14:paraId="1989449A" w14:textId="77777777" w:rsidR="00D43163" w:rsidRPr="009A3A30" w:rsidRDefault="00D43163" w:rsidP="00550AF7">
      <w:pPr>
        <w:pStyle w:val="NormalWeb"/>
        <w:numPr>
          <w:ilvl w:val="0"/>
          <w:numId w:val="20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Каждый критерий рассматривается по очереди:</w:t>
      </w:r>
    </w:p>
    <w:p w14:paraId="42197A72" w14:textId="77777777" w:rsidR="00D43163" w:rsidRPr="009A3A30" w:rsidRDefault="00D43163" w:rsidP="00550AF7">
      <w:pPr>
        <w:pStyle w:val="NormalWeb"/>
        <w:numPr>
          <w:ilvl w:val="1"/>
          <w:numId w:val="20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Студент зачитывает свою оценку и обосновывает её.</w:t>
      </w:r>
    </w:p>
    <w:p w14:paraId="667B5196" w14:textId="4D9E3B2F" w:rsidR="00D43163" w:rsidRPr="009A3A30" w:rsidRDefault="00550AF7" w:rsidP="00550AF7">
      <w:pPr>
        <w:pStyle w:val="NormalWeb"/>
        <w:numPr>
          <w:ilvl w:val="1"/>
          <w:numId w:val="20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Преподаватель</w:t>
      </w:r>
      <w:r w:rsidR="00D43163" w:rsidRPr="009A3A30">
        <w:rPr>
          <w:rFonts w:ascii="Arial" w:hAnsi="Arial" w:cs="Arial"/>
          <w:sz w:val="28"/>
          <w:szCs w:val="28"/>
        </w:rPr>
        <w:t xml:space="preserve"> зачитывает свою оценку и обосновывает её.</w:t>
      </w:r>
    </w:p>
    <w:p w14:paraId="23F5D018" w14:textId="4A515C4E" w:rsidR="00D43163" w:rsidRPr="009A3A30" w:rsidRDefault="00D43163" w:rsidP="00550AF7">
      <w:pPr>
        <w:pStyle w:val="NormalWeb"/>
        <w:numPr>
          <w:ilvl w:val="1"/>
          <w:numId w:val="20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Различия и совпадения отмечены в столбце «Общее наблюдение».</w:t>
      </w:r>
      <w:r w:rsidR="00550AF7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83CF213" w14:textId="77777777" w:rsidR="00D43163" w:rsidRDefault="00D43163" w:rsidP="00550AF7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7CD2234" w14:textId="5A395174" w:rsidR="00D43163" w:rsidRPr="009A3A30" w:rsidRDefault="00D43163" w:rsidP="00550AF7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Этап 3 – Диалог</w:t>
      </w:r>
    </w:p>
    <w:p w14:paraId="43A613C9" w14:textId="77777777" w:rsidR="00D43163" w:rsidRPr="009A3A30" w:rsidRDefault="00D43163" w:rsidP="00550AF7">
      <w:pPr>
        <w:pStyle w:val="NormalWeb"/>
        <w:numPr>
          <w:ilvl w:val="0"/>
          <w:numId w:val="21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Типичные вопросы для размышления:</w:t>
      </w:r>
    </w:p>
    <w:p w14:paraId="5551D944" w14:textId="77777777" w:rsidR="00D43163" w:rsidRPr="009A3A30" w:rsidRDefault="00D43163" w:rsidP="00550AF7">
      <w:pPr>
        <w:pStyle w:val="NormalWeb"/>
        <w:numPr>
          <w:ilvl w:val="1"/>
          <w:numId w:val="21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Style w:val="Emphasis"/>
          <w:rFonts w:ascii="Arial" w:hAnsi="Arial" w:cs="Arial"/>
          <w:sz w:val="28"/>
          <w:szCs w:val="28"/>
        </w:rPr>
        <w:t>«Что я недооценил?»</w:t>
      </w:r>
    </w:p>
    <w:p w14:paraId="4008D7FA" w14:textId="77777777" w:rsidR="00D43163" w:rsidRPr="009A3A30" w:rsidRDefault="00D43163" w:rsidP="00550AF7">
      <w:pPr>
        <w:pStyle w:val="NormalWeb"/>
        <w:numPr>
          <w:ilvl w:val="1"/>
          <w:numId w:val="21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Style w:val="Emphasis"/>
          <w:rFonts w:ascii="Arial" w:hAnsi="Arial" w:cs="Arial"/>
          <w:sz w:val="28"/>
          <w:szCs w:val="28"/>
        </w:rPr>
        <w:t>«Что я переоценил?»</w:t>
      </w:r>
    </w:p>
    <w:p w14:paraId="2E52563B" w14:textId="77777777" w:rsidR="00D43163" w:rsidRPr="009A3A30" w:rsidRDefault="00D43163" w:rsidP="00550AF7">
      <w:pPr>
        <w:pStyle w:val="NormalWeb"/>
        <w:numPr>
          <w:ilvl w:val="1"/>
          <w:numId w:val="21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Style w:val="Emphasis"/>
          <w:rFonts w:ascii="Arial" w:hAnsi="Arial" w:cs="Arial"/>
          <w:sz w:val="28"/>
          <w:szCs w:val="28"/>
        </w:rPr>
        <w:t>«Что мы считаем подлинным прогрессом?»</w:t>
      </w:r>
    </w:p>
    <w:p w14:paraId="27C2E90E" w14:textId="77777777" w:rsidR="00D43163" w:rsidRPr="009A3A30" w:rsidRDefault="00D43163" w:rsidP="00550AF7">
      <w:pPr>
        <w:pStyle w:val="NormalWeb"/>
        <w:numPr>
          <w:ilvl w:val="1"/>
          <w:numId w:val="21"/>
        </w:numPr>
        <w:tabs>
          <w:tab w:val="clear" w:pos="1440"/>
          <w:tab w:val="num" w:pos="1788"/>
        </w:tabs>
        <w:spacing w:before="0" w:beforeAutospacing="0" w:after="0" w:afterAutospacing="0"/>
        <w:ind w:left="1788"/>
        <w:rPr>
          <w:rFonts w:ascii="Arial" w:hAnsi="Arial" w:cs="Arial"/>
          <w:sz w:val="28"/>
          <w:szCs w:val="28"/>
        </w:rPr>
      </w:pPr>
      <w:r w:rsidRPr="009A3A30">
        <w:rPr>
          <w:rStyle w:val="Emphasis"/>
          <w:rFonts w:ascii="Arial" w:hAnsi="Arial" w:cs="Arial"/>
          <w:sz w:val="28"/>
          <w:szCs w:val="28"/>
        </w:rPr>
        <w:t>«Что мы можем улучшить в будущем?»</w:t>
      </w:r>
    </w:p>
    <w:p w14:paraId="7B738CD5" w14:textId="77777777" w:rsidR="00D43163" w:rsidRDefault="00D43163" w:rsidP="00550AF7">
      <w:pPr>
        <w:pStyle w:val="Heading3"/>
        <w:spacing w:before="0" w:beforeAutospacing="0" w:after="0" w:afterAutospacing="0"/>
        <w:rPr>
          <w:rFonts w:ascii="Segoe UI Emoji" w:hAnsi="Segoe UI Emoji" w:cs="Segoe UI Emoji"/>
          <w:sz w:val="28"/>
          <w:szCs w:val="28"/>
        </w:rPr>
      </w:pPr>
    </w:p>
    <w:p w14:paraId="54DE9749" w14:textId="63F6BD5C" w:rsidR="00D43163" w:rsidRPr="009A3A30" w:rsidRDefault="00D43163" w:rsidP="00550AF7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Этап 4 – Совместный вердикт</w:t>
      </w:r>
    </w:p>
    <w:p w14:paraId="7A5EBCF5" w14:textId="77777777" w:rsidR="00D43163" w:rsidRPr="009A3A30" w:rsidRDefault="00D43163" w:rsidP="00550AF7">
      <w:pPr>
        <w:pStyle w:val="NormalWeb"/>
        <w:numPr>
          <w:ilvl w:val="0"/>
          <w:numId w:val="22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Устанавливается окончательный результат (взвешенное среднее или консенсус).</w:t>
      </w:r>
    </w:p>
    <w:p w14:paraId="1F84035C" w14:textId="77777777" w:rsidR="00D43163" w:rsidRPr="009A3A30" w:rsidRDefault="00D43163" w:rsidP="00550AF7">
      <w:pPr>
        <w:pStyle w:val="NormalWeb"/>
        <w:numPr>
          <w:ilvl w:val="0"/>
          <w:numId w:val="22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 xml:space="preserve">В заключительной части записывается следующее: </w:t>
      </w:r>
      <w:r w:rsidRPr="009A3A30">
        <w:rPr>
          <w:rStyle w:val="Emphasis"/>
          <w:rFonts w:ascii="Arial" w:hAnsi="Arial" w:cs="Arial"/>
          <w:sz w:val="28"/>
          <w:szCs w:val="28"/>
        </w:rPr>
        <w:t>«Что мы узнали об оценке?»</w:t>
      </w:r>
      <w:r w:rsidRPr="009A3A30">
        <w:rPr>
          <w:rFonts w:ascii="Arial" w:hAnsi="Arial" w:cs="Arial"/>
          <w:sz w:val="28"/>
          <w:szCs w:val="28"/>
        </w:rPr>
        <w:t xml:space="preserve"> </w:t>
      </w:r>
      <w:r w:rsidRPr="009A3A30">
        <w:rPr>
          <w:rStyle w:val="Emphasis"/>
          <w:rFonts w:ascii="Arial" w:hAnsi="Arial" w:cs="Arial"/>
          <w:sz w:val="28"/>
          <w:szCs w:val="28"/>
        </w:rPr>
        <w:t>«Что я узнал о себе как об оценщике?»</w:t>
      </w:r>
    </w:p>
    <w:p w14:paraId="268199BE" w14:textId="77777777" w:rsidR="00D43163" w:rsidRDefault="00D43163" w:rsidP="00550AF7">
      <w:pPr>
        <w:pStyle w:val="Heading3"/>
        <w:spacing w:before="0" w:beforeAutospacing="0" w:after="0" w:afterAutospacing="0"/>
        <w:rPr>
          <w:rFonts w:ascii="Segoe UI Emoji" w:hAnsi="Segoe UI Emoji" w:cs="Segoe UI Emoji"/>
          <w:sz w:val="28"/>
          <w:szCs w:val="28"/>
        </w:rPr>
      </w:pPr>
    </w:p>
    <w:p w14:paraId="2BD0BDEF" w14:textId="0BCB53AF" w:rsidR="00D43163" w:rsidRPr="009A3A30" w:rsidRDefault="00D43163" w:rsidP="00550AF7">
      <w:pPr>
        <w:pStyle w:val="Heading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Этап 5 – Заключительный ритуал</w:t>
      </w:r>
    </w:p>
    <w:p w14:paraId="02133EEA" w14:textId="5F78C658" w:rsidR="00D43163" w:rsidRPr="009A3A30" w:rsidRDefault="00D43163" w:rsidP="00550AF7">
      <w:pPr>
        <w:pStyle w:val="NormalWeb"/>
        <w:numPr>
          <w:ilvl w:val="0"/>
          <w:numId w:val="23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 xml:space="preserve">Форма </w:t>
      </w:r>
      <w:r w:rsidR="00550AF7">
        <w:rPr>
          <w:rFonts w:ascii="Arial" w:hAnsi="Arial" w:cs="Arial"/>
          <w:sz w:val="28"/>
          <w:szCs w:val="28"/>
          <w:lang w:val="ru-RU"/>
        </w:rPr>
        <w:t>диалога</w:t>
      </w:r>
      <w:r w:rsidRPr="009A3A30">
        <w:rPr>
          <w:rFonts w:ascii="Arial" w:hAnsi="Arial" w:cs="Arial"/>
          <w:sz w:val="28"/>
          <w:szCs w:val="28"/>
        </w:rPr>
        <w:t xml:space="preserve"> подписывается обеими сторонами.</w:t>
      </w:r>
    </w:p>
    <w:p w14:paraId="37613641" w14:textId="2B743C15" w:rsidR="00D43163" w:rsidRPr="009A3A30" w:rsidRDefault="00D43163" w:rsidP="00550AF7">
      <w:pPr>
        <w:pStyle w:val="NormalWeb"/>
        <w:numPr>
          <w:ilvl w:val="0"/>
          <w:numId w:val="23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В заключение приводится метафора</w:t>
      </w:r>
      <w:r w:rsidR="00C31343">
        <w:rPr>
          <w:rFonts w:ascii="Arial" w:hAnsi="Arial" w:cs="Arial"/>
          <w:sz w:val="28"/>
          <w:szCs w:val="28"/>
          <w:lang w:val="ru-RU"/>
        </w:rPr>
        <w:t xml:space="preserve"> ответа на вопрос</w:t>
      </w:r>
      <w:r w:rsidRPr="009A3A30">
        <w:rPr>
          <w:rFonts w:ascii="Arial" w:hAnsi="Arial" w:cs="Arial"/>
          <w:sz w:val="28"/>
          <w:szCs w:val="28"/>
        </w:rPr>
        <w:t xml:space="preserve">: </w:t>
      </w:r>
      <w:r w:rsidRPr="00FA1DC1">
        <w:rPr>
          <w:rFonts w:ascii="Arial" w:hAnsi="Arial" w:cs="Arial"/>
          <w:b/>
          <w:bCs/>
          <w:sz w:val="28"/>
          <w:szCs w:val="28"/>
          <w:lang w:val="ru-RU"/>
        </w:rPr>
        <w:t>«</w:t>
      </w:r>
      <w:r w:rsidR="00C31343">
        <w:rPr>
          <w:rFonts w:ascii="Arial" w:hAnsi="Arial" w:cs="Arial"/>
          <w:b/>
          <w:bCs/>
          <w:sz w:val="28"/>
          <w:szCs w:val="28"/>
          <w:lang w:val="ru-RU"/>
        </w:rPr>
        <w:t>Х</w:t>
      </w:r>
      <w:r w:rsidRPr="00BC3033">
        <w:rPr>
          <w:rFonts w:ascii="Arial" w:hAnsi="Arial" w:cs="Arial"/>
          <w:b/>
          <w:bCs/>
          <w:sz w:val="28"/>
          <w:szCs w:val="28"/>
        </w:rPr>
        <w:t>орошо</w:t>
      </w:r>
      <w:r w:rsidR="00C31343">
        <w:rPr>
          <w:rFonts w:ascii="Arial" w:hAnsi="Arial" w:cs="Arial"/>
          <w:b/>
          <w:bCs/>
          <w:sz w:val="28"/>
          <w:szCs w:val="28"/>
          <w:lang w:val="ru-RU"/>
        </w:rPr>
        <w:t xml:space="preserve"> ли я,</w:t>
      </w:r>
      <w:r w:rsidRPr="00BC3033">
        <w:rPr>
          <w:rFonts w:ascii="Arial" w:hAnsi="Arial" w:cs="Arial"/>
          <w:b/>
          <w:bCs/>
          <w:sz w:val="28"/>
          <w:szCs w:val="28"/>
        </w:rPr>
        <w:t xml:space="preserve"> успешно </w:t>
      </w:r>
      <w:r w:rsidR="00C31343">
        <w:rPr>
          <w:rFonts w:ascii="Arial" w:hAnsi="Arial" w:cs="Arial"/>
          <w:b/>
          <w:bCs/>
          <w:sz w:val="28"/>
          <w:szCs w:val="28"/>
          <w:lang w:val="ru-RU"/>
        </w:rPr>
        <w:t xml:space="preserve">ли я </w:t>
      </w:r>
      <w:r w:rsidRPr="00BC3033">
        <w:rPr>
          <w:rFonts w:ascii="Arial" w:hAnsi="Arial" w:cs="Arial"/>
          <w:b/>
          <w:bCs/>
          <w:sz w:val="28"/>
          <w:szCs w:val="28"/>
        </w:rPr>
        <w:t xml:space="preserve">завершил этот </w:t>
      </w:r>
      <w:r w:rsidR="00C31343">
        <w:rPr>
          <w:rFonts w:ascii="Arial" w:hAnsi="Arial" w:cs="Arial"/>
          <w:b/>
          <w:bCs/>
          <w:sz w:val="28"/>
          <w:szCs w:val="28"/>
          <w:lang w:val="ru-RU"/>
        </w:rPr>
        <w:t>МОДУЛЬНЫЙ</w:t>
      </w:r>
      <w:r w:rsidRPr="00BC3033">
        <w:rPr>
          <w:rFonts w:ascii="Arial" w:hAnsi="Arial" w:cs="Arial"/>
          <w:b/>
          <w:bCs/>
          <w:sz w:val="28"/>
          <w:szCs w:val="28"/>
        </w:rPr>
        <w:t xml:space="preserve"> проект</w:t>
      </w:r>
      <w:r w:rsidR="00C31343">
        <w:rPr>
          <w:rFonts w:ascii="Arial" w:hAnsi="Arial" w:cs="Arial"/>
          <w:b/>
          <w:bCs/>
          <w:sz w:val="28"/>
          <w:szCs w:val="28"/>
          <w:lang w:val="ru-RU"/>
        </w:rPr>
        <w:t>?</w:t>
      </w:r>
      <w:r w:rsidRPr="00BC3033">
        <w:rPr>
          <w:rFonts w:ascii="Arial" w:hAnsi="Arial" w:cs="Arial"/>
          <w:b/>
          <w:bCs/>
          <w:sz w:val="28"/>
          <w:szCs w:val="28"/>
        </w:rPr>
        <w:t>».</w:t>
      </w:r>
    </w:p>
    <w:p w14:paraId="276B2BA4" w14:textId="77777777" w:rsidR="00D43163" w:rsidRDefault="00D43163" w:rsidP="00550AF7">
      <w:pPr>
        <w:pStyle w:val="Heading2"/>
        <w:spacing w:before="0" w:line="240" w:lineRule="auto"/>
        <w:rPr>
          <w:rFonts w:ascii="Segoe UI Emoji" w:hAnsi="Segoe UI Emoji" w:cs="Segoe UI Emoji"/>
          <w:sz w:val="28"/>
          <w:szCs w:val="28"/>
        </w:rPr>
      </w:pPr>
    </w:p>
    <w:p w14:paraId="5575FCC2" w14:textId="77777777" w:rsidR="00D43163" w:rsidRPr="00AD6A2C" w:rsidRDefault="00D43163" w:rsidP="00550AF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6A2C">
        <w:rPr>
          <w:rFonts w:ascii="Arial" w:hAnsi="Arial" w:cs="Arial"/>
          <w:b/>
          <w:bCs/>
          <w:sz w:val="28"/>
          <w:szCs w:val="28"/>
        </w:rPr>
        <w:t>Преимущества</w:t>
      </w:r>
    </w:p>
    <w:p w14:paraId="2A6E7193" w14:textId="1B3D03EF" w:rsidR="00D43163" w:rsidRPr="009A3A30" w:rsidRDefault="00D43163" w:rsidP="00550AF7">
      <w:pPr>
        <w:pStyle w:val="NormalWeb"/>
        <w:numPr>
          <w:ilvl w:val="0"/>
          <w:numId w:val="24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Превра</w:t>
      </w:r>
      <w:r w:rsidR="00C31343">
        <w:rPr>
          <w:rFonts w:ascii="Arial" w:hAnsi="Arial" w:cs="Arial"/>
          <w:sz w:val="28"/>
          <w:szCs w:val="28"/>
          <w:lang w:val="ru-RU"/>
        </w:rPr>
        <w:t>щаем</w:t>
      </w:r>
      <w:r w:rsidRPr="009A3A30">
        <w:rPr>
          <w:rFonts w:ascii="Arial" w:hAnsi="Arial" w:cs="Arial"/>
          <w:sz w:val="28"/>
          <w:szCs w:val="28"/>
        </w:rPr>
        <w:t xml:space="preserve"> оценку в </w:t>
      </w:r>
      <w:r w:rsidRPr="009A3A30">
        <w:rPr>
          <w:rStyle w:val="Strong"/>
          <w:rFonts w:ascii="Arial" w:hAnsi="Arial" w:cs="Arial"/>
          <w:sz w:val="28"/>
          <w:szCs w:val="28"/>
        </w:rPr>
        <w:t>формирующий диалог</w:t>
      </w:r>
      <w:r w:rsidRPr="009A3A30">
        <w:rPr>
          <w:rFonts w:ascii="Arial" w:hAnsi="Arial" w:cs="Arial"/>
          <w:sz w:val="28"/>
          <w:szCs w:val="28"/>
        </w:rPr>
        <w:t>.</w:t>
      </w:r>
    </w:p>
    <w:p w14:paraId="6A07D8BC" w14:textId="6CD7E47F" w:rsidR="00D43163" w:rsidRPr="009A3A30" w:rsidRDefault="00C31343" w:rsidP="00550AF7">
      <w:pPr>
        <w:pStyle w:val="NormalWeb"/>
        <w:numPr>
          <w:ilvl w:val="0"/>
          <w:numId w:val="24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Процесс</w:t>
      </w:r>
      <w:r w:rsidR="00D43163" w:rsidRPr="009A3A30">
        <w:rPr>
          <w:rFonts w:ascii="Arial" w:hAnsi="Arial" w:cs="Arial"/>
          <w:sz w:val="28"/>
          <w:szCs w:val="28"/>
        </w:rPr>
        <w:t xml:space="preserve"> обеспечивает </w:t>
      </w:r>
      <w:r w:rsidR="00D43163" w:rsidRPr="009A3A30">
        <w:rPr>
          <w:rStyle w:val="Strong"/>
          <w:rFonts w:ascii="Arial" w:hAnsi="Arial" w:cs="Arial"/>
          <w:sz w:val="28"/>
          <w:szCs w:val="28"/>
        </w:rPr>
        <w:t xml:space="preserve">прозрачность и двустороннюю подотчетность </w:t>
      </w:r>
      <w:r w:rsidR="00550AF7">
        <w:rPr>
          <w:rStyle w:val="Strong"/>
          <w:rFonts w:ascii="Arial" w:hAnsi="Arial" w:cs="Arial"/>
          <w:sz w:val="28"/>
          <w:szCs w:val="28"/>
          <w:lang w:val="ru-RU"/>
        </w:rPr>
        <w:t>и ответственность</w:t>
      </w:r>
      <w:r w:rsidR="00D43163" w:rsidRPr="009A3A30">
        <w:rPr>
          <w:rFonts w:ascii="Arial" w:hAnsi="Arial" w:cs="Arial"/>
          <w:sz w:val="28"/>
          <w:szCs w:val="28"/>
        </w:rPr>
        <w:t>.</w:t>
      </w:r>
    </w:p>
    <w:p w14:paraId="4A129750" w14:textId="43C9C78E" w:rsidR="00D43163" w:rsidRPr="009A3A30" w:rsidRDefault="00D43163" w:rsidP="00550AF7">
      <w:pPr>
        <w:pStyle w:val="NormalWeb"/>
        <w:numPr>
          <w:ilvl w:val="0"/>
          <w:numId w:val="24"/>
        </w:numPr>
        <w:tabs>
          <w:tab w:val="clear" w:pos="720"/>
          <w:tab w:val="num" w:pos="1068"/>
        </w:tabs>
        <w:spacing w:before="0" w:beforeAutospacing="0" w:after="0" w:afterAutospacing="0"/>
        <w:ind w:left="1068"/>
        <w:rPr>
          <w:rFonts w:ascii="Arial" w:hAnsi="Arial" w:cs="Arial"/>
          <w:sz w:val="28"/>
          <w:szCs w:val="28"/>
        </w:rPr>
      </w:pPr>
      <w:r w:rsidRPr="009A3A30">
        <w:rPr>
          <w:rFonts w:ascii="Arial" w:hAnsi="Arial" w:cs="Arial"/>
          <w:sz w:val="28"/>
          <w:szCs w:val="28"/>
        </w:rPr>
        <w:t>Заверш</w:t>
      </w:r>
      <w:r w:rsidR="00550AF7">
        <w:rPr>
          <w:rFonts w:ascii="Arial" w:hAnsi="Arial" w:cs="Arial"/>
          <w:sz w:val="28"/>
          <w:szCs w:val="28"/>
          <w:lang w:val="ru-RU"/>
        </w:rPr>
        <w:t xml:space="preserve">ение  </w:t>
      </w:r>
      <w:r w:rsidRPr="009A3A30">
        <w:rPr>
          <w:rFonts w:ascii="Arial" w:hAnsi="Arial" w:cs="Arial"/>
          <w:sz w:val="28"/>
          <w:szCs w:val="28"/>
        </w:rPr>
        <w:t>процесс</w:t>
      </w:r>
      <w:r w:rsidR="00550AF7">
        <w:rPr>
          <w:rFonts w:ascii="Arial" w:hAnsi="Arial" w:cs="Arial"/>
          <w:sz w:val="28"/>
          <w:szCs w:val="28"/>
          <w:lang w:val="ru-RU"/>
        </w:rPr>
        <w:t>а</w:t>
      </w:r>
      <w:r w:rsidR="00C31343">
        <w:rPr>
          <w:rFonts w:ascii="Arial" w:hAnsi="Arial" w:cs="Arial"/>
          <w:sz w:val="28"/>
          <w:szCs w:val="28"/>
          <w:lang w:val="ru-RU"/>
        </w:rPr>
        <w:t xml:space="preserve"> осуществляется</w:t>
      </w:r>
      <w:r w:rsidRPr="009A3A30">
        <w:rPr>
          <w:rFonts w:ascii="Arial" w:hAnsi="Arial" w:cs="Arial"/>
          <w:sz w:val="28"/>
          <w:szCs w:val="28"/>
        </w:rPr>
        <w:t xml:space="preserve"> моментом размышлений в формате </w:t>
      </w:r>
      <w:r w:rsidRPr="000C40FF">
        <w:rPr>
          <w:rFonts w:ascii="Arial" w:hAnsi="Arial" w:cs="Arial"/>
          <w:b/>
          <w:bCs/>
          <w:color w:val="0000FF"/>
          <w:sz w:val="28"/>
          <w:szCs w:val="28"/>
        </w:rPr>
        <w:t xml:space="preserve">PoEMS </w:t>
      </w:r>
      <w:r w:rsidRPr="009A3A30">
        <w:rPr>
          <w:rStyle w:val="Strong"/>
          <w:rFonts w:ascii="Arial" w:hAnsi="Arial" w:cs="Arial"/>
          <w:sz w:val="28"/>
          <w:szCs w:val="28"/>
        </w:rPr>
        <w:t>и коллективного обсуждения</w:t>
      </w:r>
      <w:r w:rsidRPr="009A3A30">
        <w:rPr>
          <w:rFonts w:ascii="Arial" w:hAnsi="Arial" w:cs="Arial"/>
          <w:sz w:val="28"/>
          <w:szCs w:val="28"/>
        </w:rPr>
        <w:t>.</w:t>
      </w:r>
    </w:p>
    <w:sectPr w:rsidR="00D43163" w:rsidRPr="009A3A30" w:rsidSect="004A7842">
      <w:pgSz w:w="12240" w:h="15840"/>
      <w:pgMar w:top="709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824"/>
    <w:multiLevelType w:val="multilevel"/>
    <w:tmpl w:val="DCB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11A1"/>
    <w:multiLevelType w:val="multilevel"/>
    <w:tmpl w:val="0E0C572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078AC"/>
    <w:multiLevelType w:val="multilevel"/>
    <w:tmpl w:val="4D6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93169"/>
    <w:multiLevelType w:val="multilevel"/>
    <w:tmpl w:val="8BF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87ABB"/>
    <w:multiLevelType w:val="multilevel"/>
    <w:tmpl w:val="36E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073F2"/>
    <w:multiLevelType w:val="multilevel"/>
    <w:tmpl w:val="C958AB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72992"/>
    <w:multiLevelType w:val="multilevel"/>
    <w:tmpl w:val="0FB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072BE"/>
    <w:multiLevelType w:val="multilevel"/>
    <w:tmpl w:val="41F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26A94"/>
    <w:multiLevelType w:val="multilevel"/>
    <w:tmpl w:val="DB50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700692"/>
    <w:multiLevelType w:val="hybridMultilevel"/>
    <w:tmpl w:val="5ACA59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C2CBE"/>
    <w:multiLevelType w:val="multilevel"/>
    <w:tmpl w:val="7592D0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85BCA"/>
    <w:multiLevelType w:val="multilevel"/>
    <w:tmpl w:val="4E96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1A6D4E"/>
    <w:multiLevelType w:val="multilevel"/>
    <w:tmpl w:val="0C7A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F74DDF"/>
    <w:multiLevelType w:val="multilevel"/>
    <w:tmpl w:val="649895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C5712A"/>
    <w:multiLevelType w:val="multilevel"/>
    <w:tmpl w:val="69D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87D8B"/>
    <w:multiLevelType w:val="multilevel"/>
    <w:tmpl w:val="09D2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534D3"/>
    <w:multiLevelType w:val="multilevel"/>
    <w:tmpl w:val="8A3A604A"/>
    <w:lvl w:ilvl="0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0F0BFB"/>
    <w:multiLevelType w:val="multilevel"/>
    <w:tmpl w:val="B79E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F65D48"/>
    <w:multiLevelType w:val="multilevel"/>
    <w:tmpl w:val="DBEE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B67C6"/>
    <w:multiLevelType w:val="multilevel"/>
    <w:tmpl w:val="C71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45E3A"/>
    <w:multiLevelType w:val="multilevel"/>
    <w:tmpl w:val="61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B5491D"/>
    <w:multiLevelType w:val="multilevel"/>
    <w:tmpl w:val="458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64E0F"/>
    <w:multiLevelType w:val="multilevel"/>
    <w:tmpl w:val="B60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D2B3D"/>
    <w:multiLevelType w:val="multilevel"/>
    <w:tmpl w:val="FA5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131F1"/>
    <w:multiLevelType w:val="multilevel"/>
    <w:tmpl w:val="339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33907"/>
    <w:multiLevelType w:val="multilevel"/>
    <w:tmpl w:val="06A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A0340"/>
    <w:multiLevelType w:val="multilevel"/>
    <w:tmpl w:val="9FF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F5D39"/>
    <w:multiLevelType w:val="multilevel"/>
    <w:tmpl w:val="1E9E14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05D39"/>
    <w:multiLevelType w:val="hybridMultilevel"/>
    <w:tmpl w:val="28CEEEBE"/>
    <w:lvl w:ilvl="0" w:tplc="041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5CA0129"/>
    <w:multiLevelType w:val="multilevel"/>
    <w:tmpl w:val="6F42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D7AB5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E2C14"/>
    <w:multiLevelType w:val="multilevel"/>
    <w:tmpl w:val="6C7A19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0293C"/>
    <w:multiLevelType w:val="multilevel"/>
    <w:tmpl w:val="4CB657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4" w15:restartNumberingAfterBreak="0">
    <w:nsid w:val="6C277213"/>
    <w:multiLevelType w:val="multilevel"/>
    <w:tmpl w:val="48A8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F548D"/>
    <w:multiLevelType w:val="multilevel"/>
    <w:tmpl w:val="EE8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96F25"/>
    <w:multiLevelType w:val="multilevel"/>
    <w:tmpl w:val="7DE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490E75"/>
    <w:multiLevelType w:val="multilevel"/>
    <w:tmpl w:val="80C6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2048FA"/>
    <w:multiLevelType w:val="multilevel"/>
    <w:tmpl w:val="E97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3D63C8"/>
    <w:multiLevelType w:val="multilevel"/>
    <w:tmpl w:val="7AA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25"/>
  </w:num>
  <w:num w:numId="4">
    <w:abstractNumId w:val="7"/>
  </w:num>
  <w:num w:numId="5">
    <w:abstractNumId w:val="12"/>
  </w:num>
  <w:num w:numId="6">
    <w:abstractNumId w:val="21"/>
  </w:num>
  <w:num w:numId="7">
    <w:abstractNumId w:val="39"/>
  </w:num>
  <w:num w:numId="8">
    <w:abstractNumId w:val="4"/>
  </w:num>
  <w:num w:numId="9">
    <w:abstractNumId w:val="8"/>
  </w:num>
  <w:num w:numId="10">
    <w:abstractNumId w:val="9"/>
  </w:num>
  <w:num w:numId="11">
    <w:abstractNumId w:val="31"/>
  </w:num>
  <w:num w:numId="12">
    <w:abstractNumId w:val="34"/>
  </w:num>
  <w:num w:numId="13">
    <w:abstractNumId w:val="36"/>
  </w:num>
  <w:num w:numId="14">
    <w:abstractNumId w:val="22"/>
  </w:num>
  <w:num w:numId="15">
    <w:abstractNumId w:val="1"/>
  </w:num>
  <w:num w:numId="16">
    <w:abstractNumId w:val="20"/>
  </w:num>
  <w:num w:numId="17">
    <w:abstractNumId w:val="33"/>
  </w:num>
  <w:num w:numId="18">
    <w:abstractNumId w:val="40"/>
  </w:num>
  <w:num w:numId="19">
    <w:abstractNumId w:val="35"/>
  </w:num>
  <w:num w:numId="20">
    <w:abstractNumId w:val="26"/>
  </w:num>
  <w:num w:numId="21">
    <w:abstractNumId w:val="18"/>
  </w:num>
  <w:num w:numId="22">
    <w:abstractNumId w:val="3"/>
  </w:num>
  <w:num w:numId="23">
    <w:abstractNumId w:val="19"/>
  </w:num>
  <w:num w:numId="24">
    <w:abstractNumId w:val="37"/>
  </w:num>
  <w:num w:numId="25">
    <w:abstractNumId w:val="29"/>
  </w:num>
  <w:num w:numId="26">
    <w:abstractNumId w:val="28"/>
  </w:num>
  <w:num w:numId="27">
    <w:abstractNumId w:val="32"/>
  </w:num>
  <w:num w:numId="28">
    <w:abstractNumId w:val="10"/>
  </w:num>
  <w:num w:numId="29">
    <w:abstractNumId w:val="13"/>
  </w:num>
  <w:num w:numId="30">
    <w:abstractNumId w:val="30"/>
  </w:num>
  <w:num w:numId="31">
    <w:abstractNumId w:val="15"/>
  </w:num>
  <w:num w:numId="32">
    <w:abstractNumId w:val="14"/>
  </w:num>
  <w:num w:numId="33">
    <w:abstractNumId w:val="11"/>
  </w:num>
  <w:num w:numId="34">
    <w:abstractNumId w:val="6"/>
  </w:num>
  <w:num w:numId="35">
    <w:abstractNumId w:val="38"/>
  </w:num>
  <w:num w:numId="36">
    <w:abstractNumId w:val="0"/>
  </w:num>
  <w:num w:numId="37">
    <w:abstractNumId w:val="27"/>
  </w:num>
  <w:num w:numId="38">
    <w:abstractNumId w:val="17"/>
  </w:num>
  <w:num w:numId="39">
    <w:abstractNumId w:val="5"/>
  </w:num>
  <w:num w:numId="40">
    <w:abstractNumId w:val="2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F8"/>
    <w:rsid w:val="00094266"/>
    <w:rsid w:val="00094652"/>
    <w:rsid w:val="00111FBC"/>
    <w:rsid w:val="00152A02"/>
    <w:rsid w:val="00165047"/>
    <w:rsid w:val="001A2A1C"/>
    <w:rsid w:val="001D514E"/>
    <w:rsid w:val="00243539"/>
    <w:rsid w:val="002C588A"/>
    <w:rsid w:val="002E5E33"/>
    <w:rsid w:val="0033463E"/>
    <w:rsid w:val="00337D47"/>
    <w:rsid w:val="004125AD"/>
    <w:rsid w:val="0042660D"/>
    <w:rsid w:val="00430174"/>
    <w:rsid w:val="00464E4E"/>
    <w:rsid w:val="004A7842"/>
    <w:rsid w:val="005444AA"/>
    <w:rsid w:val="00550AF7"/>
    <w:rsid w:val="005B3557"/>
    <w:rsid w:val="0065380D"/>
    <w:rsid w:val="006E7462"/>
    <w:rsid w:val="00821548"/>
    <w:rsid w:val="008264F8"/>
    <w:rsid w:val="009317CC"/>
    <w:rsid w:val="009776EE"/>
    <w:rsid w:val="00A0339F"/>
    <w:rsid w:val="00A5485D"/>
    <w:rsid w:val="00A5540E"/>
    <w:rsid w:val="00A766A5"/>
    <w:rsid w:val="00AD56E5"/>
    <w:rsid w:val="00AD6A2C"/>
    <w:rsid w:val="00AE3BF1"/>
    <w:rsid w:val="00C31343"/>
    <w:rsid w:val="00C337C4"/>
    <w:rsid w:val="00D3713B"/>
    <w:rsid w:val="00D43163"/>
    <w:rsid w:val="00D903EE"/>
    <w:rsid w:val="00D97D61"/>
    <w:rsid w:val="00DB2B9E"/>
    <w:rsid w:val="00DB6C77"/>
    <w:rsid w:val="00E03A96"/>
    <w:rsid w:val="00E72CD5"/>
    <w:rsid w:val="00E75C22"/>
    <w:rsid w:val="00F02896"/>
    <w:rsid w:val="00F522DA"/>
    <w:rsid w:val="00F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E8B8"/>
  <w15:chartTrackingRefBased/>
  <w15:docId w15:val="{86554A82-F524-4D3A-AC74-338FB9E3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F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74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7462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paragraph" w:styleId="NormalWeb">
    <w:name w:val="Normal (Web)"/>
    <w:basedOn w:val="Normal"/>
    <w:uiPriority w:val="99"/>
    <w:unhideWhenUsed/>
    <w:rsid w:val="006E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B355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B355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028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215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21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3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2461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10</cp:revision>
  <dcterms:created xsi:type="dcterms:W3CDTF">2026-01-23T16:28:00Z</dcterms:created>
  <dcterms:modified xsi:type="dcterms:W3CDTF">2026-01-25T16:27:00Z</dcterms:modified>
</cp:coreProperties>
</file>