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4509D" w14:textId="617E987B" w:rsidR="00CB20D6" w:rsidRDefault="00CB20D6" w:rsidP="00CB20D6">
      <w:pPr>
        <w:ind w:left="-426"/>
        <w:jc w:val="center"/>
        <w:rPr>
          <w:rFonts w:ascii="Arial" w:hAnsi="Arial" w:cs="Arial"/>
          <w:b/>
          <w:bCs/>
          <w:noProof/>
          <w:sz w:val="28"/>
          <w:szCs w:val="28"/>
          <w:highlight w:val="yellow"/>
          <w:lang w:val="ru-RU"/>
        </w:rPr>
      </w:pPr>
    </w:p>
    <w:p w14:paraId="10D39288" w14:textId="417C26B7" w:rsidR="00CB20D6" w:rsidRPr="007D4CB9" w:rsidRDefault="00CB20D6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  <w:r w:rsidRPr="00FC5C7C"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  <w:drawing>
          <wp:anchor distT="0" distB="0" distL="114300" distR="114300" simplePos="0" relativeHeight="251660288" behindDoc="0" locked="0" layoutInCell="1" allowOverlap="1" wp14:anchorId="57806DC9" wp14:editId="0D81E715">
            <wp:simplePos x="0" y="0"/>
            <wp:positionH relativeFrom="column">
              <wp:posOffset>918845</wp:posOffset>
            </wp:positionH>
            <wp:positionV relativeFrom="paragraph">
              <wp:posOffset>1399540</wp:posOffset>
            </wp:positionV>
            <wp:extent cx="5054600" cy="4578350"/>
            <wp:effectExtent l="19050" t="19050" r="12700" b="127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457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C7C" w:rsidRPr="007D4CB9"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  <w:t>КУРС «БАЗЫ ДАННЫХ»</w:t>
      </w:r>
    </w:p>
    <w:p w14:paraId="0310A18D" w14:textId="4EC1E17E" w:rsidR="00160939" w:rsidRPr="007D4CB9" w:rsidRDefault="00160939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cyan"/>
          <w:lang w:val="ru-RU"/>
        </w:rPr>
      </w:pPr>
      <w:r w:rsidRPr="007D4CB9">
        <w:rPr>
          <w:rFonts w:ascii="Arial" w:hAnsi="Arial" w:cs="Arial"/>
          <w:b/>
          <w:bCs/>
          <w:noProof/>
          <w:sz w:val="44"/>
          <w:szCs w:val="44"/>
          <w:highlight w:val="cyan"/>
          <w:lang w:val="ru-RU"/>
        </w:rPr>
        <w:t xml:space="preserve">ОСНОВЫ </w:t>
      </w:r>
      <w:r w:rsidRPr="00160939">
        <w:rPr>
          <w:rFonts w:ascii="Arial" w:hAnsi="Arial" w:cs="Arial"/>
          <w:b/>
          <w:bCs/>
          <w:noProof/>
          <w:sz w:val="44"/>
          <w:szCs w:val="44"/>
          <w:highlight w:val="cyan"/>
          <w:lang w:val="ru-RU"/>
        </w:rPr>
        <w:t>КУРСА​</w:t>
      </w:r>
      <w:r w:rsidRPr="007D4CB9">
        <w:rPr>
          <w:rFonts w:ascii="Arial" w:hAnsi="Arial" w:cs="Arial"/>
          <w:b/>
          <w:bCs/>
          <w:noProof/>
          <w:sz w:val="44"/>
          <w:szCs w:val="44"/>
          <w:highlight w:val="cyan"/>
          <w:lang w:val="ru-RU"/>
        </w:rPr>
        <w:t xml:space="preserve"> </w:t>
      </w:r>
      <w:r w:rsidR="007D4CB9">
        <w:rPr>
          <w:rFonts w:ascii="Arial" w:hAnsi="Arial" w:cs="Arial"/>
          <w:b/>
          <w:bCs/>
          <w:noProof/>
          <w:sz w:val="44"/>
          <w:szCs w:val="44"/>
          <w:highlight w:val="cyan"/>
          <w:lang w:val="ru-RU"/>
        </w:rPr>
        <w:t>БД</w:t>
      </w:r>
    </w:p>
    <w:p w14:paraId="18B39C69" w14:textId="77777777" w:rsidR="007D4CB9" w:rsidRPr="00547F68" w:rsidRDefault="007D4CB9" w:rsidP="007D4CB9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ru-RU" w:eastAsia="ro-RO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highlight w:val="magenta"/>
          <w:lang w:val="ru-RU" w:eastAsia="ro-RO"/>
        </w:rPr>
        <w:t>Примечание: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val="ru-RU" w:eastAsia="ro-RO"/>
        </w:rPr>
        <w:t xml:space="preserve"> Материал был переведен с румынского языка на русский с помощью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val="en-US" w:eastAsia="ro-RO"/>
        </w:rPr>
        <w:t>Google</w:t>
      </w:r>
      <w:r w:rsidRPr="00547F68">
        <w:rPr>
          <w:rFonts w:ascii="Arial" w:eastAsia="Times New Roman" w:hAnsi="Arial" w:cs="Arial"/>
          <w:b/>
          <w:bCs/>
          <w:kern w:val="36"/>
          <w:sz w:val="24"/>
          <w:szCs w:val="24"/>
          <w:lang w:val="ru-RU" w:eastAsia="ro-RO"/>
        </w:rPr>
        <w:t xml:space="preserve"> </w:t>
      </w:r>
      <w:r>
        <w:rPr>
          <w:rFonts w:ascii="Arial" w:eastAsia="Times New Roman" w:hAnsi="Arial" w:cs="Arial"/>
          <w:b/>
          <w:bCs/>
          <w:kern w:val="36"/>
          <w:sz w:val="24"/>
          <w:szCs w:val="24"/>
          <w:lang w:val="en-US" w:eastAsia="ro-RO"/>
        </w:rPr>
        <w:t>Translator</w:t>
      </w:r>
    </w:p>
    <w:p w14:paraId="413A858B" w14:textId="7D220E3E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1E895E2E" w14:textId="16EED5B8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6389A080" w14:textId="31DF323B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5A96D234" w14:textId="670B0DBF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2E1B5811" w14:textId="6A0E4B6E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4170B133" w14:textId="1B4ABD22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1D467F65" w14:textId="34920874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615B1DE9" w14:textId="7F975054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6AF19ACD" w14:textId="51CCA714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333286CE" w14:textId="346A4CD3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6D121922" w14:textId="6A5B2F6D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47374F06" w14:textId="2FDF7EA2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2C09E472" w14:textId="128DA9DB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5FB9F220" w14:textId="7B8A9EF9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10019F23" w14:textId="77777777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</w:p>
    <w:p w14:paraId="03410DDA" w14:textId="7B521CB1" w:rsidR="0022466D" w:rsidRPr="007D4CB9" w:rsidRDefault="0022466D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  <w:r w:rsidRPr="007D4CB9"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  <w:t>КРАТКОЕ ИЗЛОЖЕНИЕ ЛОГИКИ КУРСА</w:t>
      </w:r>
    </w:p>
    <w:p w14:paraId="58E0DF1F" w14:textId="022FEA6D" w:rsidR="00FC5C7C" w:rsidRPr="007D4CB9" w:rsidRDefault="00FC5C7C" w:rsidP="00FC5C7C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</w:pPr>
      <w:r w:rsidRPr="007D4CB9">
        <w:rPr>
          <w:rFonts w:ascii="Arial" w:hAnsi="Arial" w:cs="Arial"/>
          <w:b/>
          <w:bCs/>
          <w:noProof/>
          <w:sz w:val="44"/>
          <w:szCs w:val="44"/>
          <w:highlight w:val="yellow"/>
          <w:lang w:val="ru-RU"/>
        </w:rPr>
        <w:lastRenderedPageBreak/>
        <w:t>«Базы данных»</w:t>
      </w:r>
    </w:p>
    <w:p w14:paraId="14F3B8AE" w14:textId="4E25809C" w:rsidR="00CB20D6" w:rsidRDefault="007D4CB9" w:rsidP="00CB20D6">
      <w:pPr>
        <w:jc w:val="center"/>
        <w:rPr>
          <w:rFonts w:ascii="Arial" w:hAnsi="Arial" w:cs="Arial"/>
          <w:b/>
          <w:bCs/>
          <w:noProof/>
          <w:sz w:val="28"/>
          <w:szCs w:val="28"/>
          <w:highlight w:val="yellow"/>
          <w:lang w:val="ru-RU"/>
        </w:rPr>
      </w:pPr>
      <w:r>
        <w:rPr>
          <w:rFonts w:ascii="Arial" w:hAnsi="Arial" w:cs="Arial"/>
          <w:b/>
          <w:bCs/>
          <w:noProof/>
          <w:sz w:val="28"/>
          <w:szCs w:val="28"/>
          <w:lang w:val="ru-RU"/>
        </w:rPr>
        <w:drawing>
          <wp:inline distT="0" distB="0" distL="0" distR="0" wp14:anchorId="0FC3AD84" wp14:editId="41A91218">
            <wp:extent cx="6883400" cy="5905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4447C" w14:textId="3C16D77F" w:rsidR="003839CF" w:rsidRDefault="003839CF" w:rsidP="00CB20D6">
      <w:pPr>
        <w:ind w:left="-426"/>
        <w:jc w:val="center"/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highlight w:val="blue"/>
          <w:lang w:val="en-US"/>
        </w:rPr>
      </w:pPr>
    </w:p>
    <w:p w14:paraId="5355F794" w14:textId="2407DDCE" w:rsidR="00E937A4" w:rsidRDefault="00E937A4" w:rsidP="00CB20D6">
      <w:pPr>
        <w:ind w:left="-426"/>
        <w:jc w:val="center"/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highlight w:val="blue"/>
          <w:lang w:val="en-US"/>
        </w:rPr>
      </w:pPr>
    </w:p>
    <w:p w14:paraId="7D4D4F02" w14:textId="3EA75087" w:rsidR="002F1E4B" w:rsidRDefault="004447AB" w:rsidP="00CB20D6">
      <w:pPr>
        <w:ind w:left="-426"/>
        <w:jc w:val="center"/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highlight w:val="blue"/>
        </w:rPr>
      </w:pPr>
      <w:r w:rsidRPr="007D4CB9"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highlight w:val="blue"/>
          <w:lang w:val="ru-RU"/>
        </w:rPr>
        <w:t xml:space="preserve">О « </w:t>
      </w:r>
      <w:r w:rsidRPr="004447AB"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highlight w:val="blue"/>
        </w:rPr>
        <w:t xml:space="preserve">МАТЕМАТИЧЕСКОЙ ФОРМУЛЕ» ДЛЯ КАЖДОГО МОДУЛЯ КУРСА </w:t>
      </w:r>
      <w:r w:rsidR="000557F6">
        <w:rPr>
          <w:rFonts w:ascii="Arial" w:hAnsi="Arial" w:cs="Arial"/>
          <w:b/>
          <w:bCs/>
          <w:noProof/>
          <w:color w:val="FFFFFF" w:themeColor="background1"/>
          <w:sz w:val="28"/>
          <w:szCs w:val="28"/>
          <w:highlight w:val="blue"/>
        </w:rPr>
        <w:t>БД</w:t>
      </w:r>
    </w:p>
    <w:p w14:paraId="6B925B77" w14:textId="0A6DC311" w:rsidR="006304ED" w:rsidRDefault="004447AB" w:rsidP="007D4CB9">
      <w:pPr>
        <w:ind w:left="-426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highlight w:val="yellow"/>
        </w:rPr>
        <w:t xml:space="preserve">"ИНТЕГРИРОВАННАЯ ФОРМУЛА КУРСА ПО </w:t>
      </w:r>
      <w:r w:rsidR="007D4CB9">
        <w:rPr>
          <w:rFonts w:ascii="Arial" w:hAnsi="Arial" w:cs="Arial"/>
          <w:b/>
          <w:bCs/>
          <w:noProof/>
          <w:sz w:val="28"/>
          <w:szCs w:val="28"/>
          <w:highlight w:val="yellow"/>
          <w:lang w:val="ru-RU"/>
        </w:rPr>
        <w:t>БД</w:t>
      </w:r>
      <w:r>
        <w:rPr>
          <w:rFonts w:ascii="Arial" w:hAnsi="Arial" w:cs="Arial"/>
          <w:b/>
          <w:bCs/>
          <w:noProof/>
          <w:sz w:val="28"/>
          <w:szCs w:val="28"/>
          <w:highlight w:val="yellow"/>
        </w:rPr>
        <w:t>":</w:t>
      </w:r>
    </w:p>
    <w:p w14:paraId="7EFB7E83" w14:textId="77777777" w:rsidR="00321CF4" w:rsidRDefault="00321CF4" w:rsidP="00820414">
      <w:pPr>
        <w:ind w:left="-426"/>
        <w:rPr>
          <w:rFonts w:ascii="Arial" w:hAnsi="Arial" w:cs="Arial"/>
          <w:b/>
          <w:bCs/>
          <w:noProof/>
          <w:sz w:val="28"/>
          <w:szCs w:val="28"/>
        </w:rPr>
      </w:pPr>
    </w:p>
    <w:p w14:paraId="5771FD4B" w14:textId="445F9D61" w:rsidR="003839CF" w:rsidRPr="007D4CB9" w:rsidRDefault="003839CF" w:rsidP="00820414">
      <w:pPr>
        <w:ind w:left="-426"/>
        <w:rPr>
          <w:rFonts w:ascii="Arial" w:hAnsi="Arial" w:cs="Arial"/>
          <w:b/>
          <w:bCs/>
          <w:noProof/>
          <w:sz w:val="28"/>
          <w:szCs w:val="28"/>
          <w:lang w:val="ru-RU"/>
        </w:rPr>
      </w:pPr>
      <w:r w:rsidRPr="007D4CB9">
        <w:rPr>
          <w:rFonts w:ascii="Arial" w:hAnsi="Arial" w:cs="Arial"/>
          <w:b/>
          <w:bCs/>
          <w:noProof/>
          <w:sz w:val="28"/>
          <w:szCs w:val="28"/>
          <w:highlight w:val="cyan"/>
          <w:lang w:val="ru-RU"/>
        </w:rPr>
        <w:t xml:space="preserve">Сокращения </w:t>
      </w:r>
      <w:r w:rsidRPr="003839CF">
        <w:rPr>
          <w:rFonts w:ascii="Arial" w:hAnsi="Arial" w:cs="Arial"/>
          <w:b/>
          <w:bCs/>
          <w:noProof/>
          <w:sz w:val="28"/>
          <w:szCs w:val="28"/>
          <w:highlight w:val="cyan"/>
        </w:rPr>
        <w:t xml:space="preserve">: </w:t>
      </w:r>
      <w:r w:rsidRPr="007D4CB9">
        <w:rPr>
          <w:rFonts w:ascii="Arial" w:hAnsi="Arial" w:cs="Arial"/>
          <w:b/>
          <w:bCs/>
          <w:noProof/>
          <w:sz w:val="28"/>
          <w:szCs w:val="28"/>
          <w:highlight w:val="cyan"/>
          <w:lang w:val="ru-RU"/>
        </w:rPr>
        <w:t xml:space="preserve">« </w:t>
      </w:r>
      <w:r w:rsidRPr="003839CF">
        <w:rPr>
          <w:rFonts w:ascii="Arial" w:hAnsi="Arial" w:cs="Arial"/>
          <w:b/>
          <w:bCs/>
          <w:noProof/>
          <w:sz w:val="28"/>
          <w:szCs w:val="28"/>
          <w:highlight w:val="cyan"/>
        </w:rPr>
        <w:t xml:space="preserve">ИНТЕГРИРОВАННАЯ ФОРМУЛА </w:t>
      </w:r>
      <w:r w:rsidR="007D4CB9">
        <w:rPr>
          <w:rFonts w:ascii="Arial" w:hAnsi="Arial" w:cs="Arial"/>
          <w:b/>
          <w:bCs/>
          <w:noProof/>
          <w:sz w:val="28"/>
          <w:szCs w:val="28"/>
          <w:highlight w:val="cyan"/>
          <w:lang w:val="ru-RU"/>
        </w:rPr>
        <w:t>БД</w:t>
      </w:r>
      <w:r w:rsidRPr="003839CF">
        <w:rPr>
          <w:rFonts w:ascii="Arial" w:hAnsi="Arial" w:cs="Arial"/>
          <w:b/>
          <w:bCs/>
          <w:noProof/>
          <w:sz w:val="28"/>
          <w:szCs w:val="28"/>
          <w:highlight w:val="cyan"/>
        </w:rPr>
        <w:t xml:space="preserve">», « </w:t>
      </w:r>
      <w:r w:rsidRPr="004B5EE8">
        <w:rPr>
          <w:rFonts w:ascii="Arial" w:hAnsi="Arial" w:cs="Arial"/>
          <w:b/>
          <w:bCs/>
          <w:noProof/>
          <w:color w:val="FF0000"/>
          <w:sz w:val="28"/>
          <w:szCs w:val="28"/>
          <w:highlight w:val="cyan"/>
        </w:rPr>
        <w:t xml:space="preserve">ФОРМУЛА </w:t>
      </w:r>
      <w:r w:rsidR="000557F6">
        <w:rPr>
          <w:rFonts w:ascii="Arial" w:hAnsi="Arial" w:cs="Arial"/>
          <w:b/>
          <w:bCs/>
          <w:noProof/>
          <w:color w:val="FF0000"/>
          <w:sz w:val="28"/>
          <w:szCs w:val="28"/>
          <w:highlight w:val="cyan"/>
        </w:rPr>
        <w:t>БД</w:t>
      </w:r>
      <w:r w:rsidRPr="004B5EE8">
        <w:rPr>
          <w:rFonts w:ascii="Arial" w:hAnsi="Arial" w:cs="Arial"/>
          <w:b/>
          <w:bCs/>
          <w:noProof/>
          <w:color w:val="FF0000"/>
          <w:sz w:val="28"/>
          <w:szCs w:val="28"/>
          <w:highlight w:val="cyan"/>
        </w:rPr>
        <w:t xml:space="preserve"> </w:t>
      </w:r>
      <w:r w:rsidRPr="003839CF">
        <w:rPr>
          <w:rFonts w:ascii="Arial" w:hAnsi="Arial" w:cs="Arial"/>
          <w:b/>
          <w:bCs/>
          <w:noProof/>
          <w:sz w:val="28"/>
          <w:szCs w:val="28"/>
          <w:highlight w:val="cyan"/>
        </w:rPr>
        <w:t xml:space="preserve">» или </w:t>
      </w:r>
      <w:r w:rsidRPr="007D4CB9">
        <w:rPr>
          <w:rFonts w:ascii="Arial" w:hAnsi="Arial" w:cs="Arial"/>
          <w:b/>
          <w:bCs/>
          <w:noProof/>
          <w:sz w:val="28"/>
          <w:szCs w:val="28"/>
          <w:highlight w:val="cyan"/>
          <w:lang w:val="ru-RU"/>
        </w:rPr>
        <w:t>«ФОРМУЛА КУРСА».</w:t>
      </w:r>
    </w:p>
    <w:p w14:paraId="15D9505B" w14:textId="4197588C" w:rsidR="0046454B" w:rsidRDefault="004B5EE8" w:rsidP="00DC040D">
      <w:pPr>
        <w:ind w:left="-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o-RO"/>
        </w:rPr>
        <w:lastRenderedPageBreak/>
        <w:drawing>
          <wp:inline distT="0" distB="0" distL="0" distR="0" wp14:anchorId="662CCFEB" wp14:editId="2F771D8C">
            <wp:extent cx="6663266" cy="2597150"/>
            <wp:effectExtent l="19050" t="19050" r="23495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" r="-716" b="1351"/>
                    <a:stretch/>
                  </pic:blipFill>
                  <pic:spPr bwMode="auto">
                    <a:xfrm>
                      <a:off x="0" y="0"/>
                      <a:ext cx="6676556" cy="26023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5797" w14:textId="6F2B7BDD" w:rsidR="00D41F9B" w:rsidRPr="00917FDD" w:rsidRDefault="00D41F9B" w:rsidP="00D41F9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highlight w:val="yellow"/>
          <w:lang w:eastAsia="ro-RO"/>
        </w:rPr>
      </w:pPr>
      <w:r w:rsidRPr="00917FDD">
        <w:rPr>
          <w:rFonts w:ascii="Arial" w:eastAsia="Times New Roman" w:hAnsi="Arial" w:cs="Arial"/>
          <w:color w:val="FF0000"/>
          <w:sz w:val="28"/>
          <w:szCs w:val="28"/>
          <w:highlight w:val="yellow"/>
          <w:lang w:eastAsia="ro-RO"/>
        </w:rPr>
        <w:t xml:space="preserve">" </w:t>
      </w:r>
      <w:r w:rsidR="007D4CB9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val="ru-RU" w:eastAsia="ro-RO"/>
        </w:rPr>
        <w:t>БД</w:t>
      </w:r>
      <w:r w:rsidRPr="00917FDD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 FORMULA </w:t>
      </w:r>
      <w:r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val="ru-RU" w:eastAsia="ro-RO"/>
        </w:rPr>
        <w:t>"</w:t>
      </w:r>
      <w:r w:rsidRPr="00917FDD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 </w:t>
      </w:r>
      <w:r w:rsidRPr="00917FDD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– КОМПАС КУРСОВ / «КАРТА МАРШРУТА </w:t>
      </w:r>
      <w:r w:rsidR="000557F6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БД</w:t>
      </w:r>
      <w:r w:rsidRPr="00917FDD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»</w:t>
      </w:r>
      <w:r w:rsidRPr="00917FDD"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t xml:space="preserve"> </w:t>
      </w:r>
    </w:p>
    <w:p w14:paraId="3047EF8F" w14:textId="6F37BE17" w:rsidR="00D41F9B" w:rsidRPr="001D12CB" w:rsidRDefault="00917FDD" w:rsidP="00D41F9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highlight w:val="yellow"/>
          <w:lang w:eastAsia="ro-RO"/>
        </w:rPr>
      </w:pPr>
      <w:r>
        <w:rPr>
          <w:rFonts w:ascii="Arial" w:eastAsia="Times New Roman" w:hAnsi="Arial" w:cs="Arial"/>
          <w:noProof/>
          <w:sz w:val="24"/>
          <w:szCs w:val="24"/>
          <w:lang w:eastAsia="ro-RO"/>
        </w:rPr>
        <w:drawing>
          <wp:inline distT="0" distB="0" distL="0" distR="0" wp14:anchorId="4884738A" wp14:editId="22A07847">
            <wp:extent cx="3417446" cy="4361815"/>
            <wp:effectExtent l="19050" t="19050" r="12065" b="196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914" r="-4"/>
                    <a:stretch/>
                  </pic:blipFill>
                  <pic:spPr bwMode="auto">
                    <a:xfrm>
                      <a:off x="0" y="0"/>
                      <a:ext cx="3418797" cy="43635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E0129" w14:textId="685D5A5E" w:rsidR="00D41F9B" w:rsidRPr="003723BA" w:rsidRDefault="00D41F9B" w:rsidP="00D41F9B">
      <w:pPr>
        <w:numPr>
          <w:ilvl w:val="0"/>
          <w:numId w:val="73"/>
        </w:numPr>
        <w:spacing w:before="100" w:beforeAutospacing="1" w:after="100" w:afterAutospacing="1" w:line="240" w:lineRule="auto"/>
        <w:ind w:left="1134"/>
        <w:rPr>
          <w:rFonts w:ascii="Arial" w:eastAsia="Times New Roman" w:hAnsi="Arial" w:cs="Arial"/>
          <w:sz w:val="28"/>
          <w:szCs w:val="28"/>
          <w:lang w:eastAsia="ro-RO"/>
        </w:rPr>
      </w:pPr>
      <w:r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7 основных </w:t>
      </w:r>
      <w:r w:rsidR="007D4CB9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ТОЧЕК останова</w:t>
      </w:r>
      <w:r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Pr="003723BA">
        <w:rPr>
          <w:rFonts w:ascii="Arial" w:eastAsia="Times New Roman" w:hAnsi="Arial" w:cs="Arial"/>
          <w:sz w:val="28"/>
          <w:szCs w:val="28"/>
          <w:lang w:eastAsia="ro-RO"/>
        </w:rPr>
        <w:t>на вертикальной линии:</w:t>
      </w:r>
    </w:p>
    <w:p w14:paraId="5E3F7548" w14:textId="77777777" w:rsidR="00D41F9B" w:rsidRPr="003723BA" w:rsidRDefault="00D41F9B" w:rsidP="00D41F9B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🏛 </w:t>
      </w:r>
      <w:r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Архитектура</w:t>
      </w:r>
      <w:r w:rsidRPr="003723BA">
        <w:rPr>
          <w:rFonts w:ascii="Arial" w:eastAsia="Times New Roman" w:hAnsi="Arial" w:cs="Arial"/>
          <w:sz w:val="28"/>
          <w:szCs w:val="28"/>
          <w:lang w:eastAsia="ro-RO"/>
        </w:rPr>
        <w:t>​</w:t>
      </w:r>
    </w:p>
    <w:p w14:paraId="438340DE" w14:textId="77777777" w:rsidR="00D41F9B" w:rsidRPr="003723BA" w:rsidRDefault="00D41F9B" w:rsidP="00D41F9B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t>📊</w:t>
      </w:r>
      <w:r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Тип данных</w:t>
      </w:r>
    </w:p>
    <w:p w14:paraId="1D5C6C34" w14:textId="4C3822C6" w:rsidR="00D41F9B" w:rsidRPr="003723BA" w:rsidRDefault="00D41F9B" w:rsidP="00D41F9B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t>🔗</w:t>
      </w:r>
      <w:r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Модель </w:t>
      </w:r>
      <w:r w:rsidR="007D4CB9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БД</w:t>
      </w:r>
    </w:p>
    <w:p w14:paraId="7DAFBB69" w14:textId="77777777" w:rsidR="00D41F9B" w:rsidRPr="003723BA" w:rsidRDefault="00D41F9B" w:rsidP="00D41F9B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🗂️ </w:t>
      </w:r>
      <w:r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Тип </w:t>
      </w:r>
      <w:r w:rsidRPr="003723BA">
        <w:rPr>
          <w:rFonts w:ascii="Arial" w:eastAsia="Times New Roman" w:hAnsi="Arial" w:cs="Arial"/>
          <w:sz w:val="28"/>
          <w:szCs w:val="28"/>
          <w:lang w:eastAsia="ro-RO"/>
        </w:rPr>
        <w:t>БД</w:t>
      </w:r>
    </w:p>
    <w:p w14:paraId="59B5B802" w14:textId="024170C4" w:rsidR="00D41F9B" w:rsidRPr="003723BA" w:rsidRDefault="00D41F9B" w:rsidP="00D41F9B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lastRenderedPageBreak/>
        <w:t>📐</w:t>
      </w:r>
      <w:r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Схема </w:t>
      </w:r>
      <w:r w:rsidR="007D4CB9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БД</w:t>
      </w:r>
    </w:p>
    <w:p w14:paraId="2B611126" w14:textId="77777777" w:rsidR="00D41F9B" w:rsidRPr="003723BA" w:rsidRDefault="00D41F9B" w:rsidP="00D41F9B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t>⚙️</w:t>
      </w:r>
      <w:r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СУБД</w:t>
      </w:r>
    </w:p>
    <w:p w14:paraId="45DBB246" w14:textId="77777777" w:rsidR="00D41F9B" w:rsidRPr="003723BA" w:rsidRDefault="00D41F9B" w:rsidP="00D41F9B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723BA">
        <w:rPr>
          <w:rFonts w:ascii="Segoe UI Emoji" w:eastAsia="Times New Roman" w:hAnsi="Segoe UI Emoji" w:cs="Segoe UI Emoji"/>
          <w:sz w:val="28"/>
          <w:szCs w:val="28"/>
          <w:lang w:eastAsia="ro-RO"/>
        </w:rPr>
        <w:t>💻</w:t>
      </w:r>
      <w:r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ИКТ (языки программирования)</w:t>
      </w:r>
    </w:p>
    <w:p w14:paraId="18530E9C" w14:textId="3C8DE6DA" w:rsidR="00D41F9B" w:rsidRPr="003723BA" w:rsidRDefault="00D41F9B" w:rsidP="00D41F9B">
      <w:pPr>
        <w:numPr>
          <w:ilvl w:val="0"/>
          <w:numId w:val="73"/>
        </w:numPr>
        <w:spacing w:before="100" w:beforeAutospacing="1" w:after="100" w:afterAutospacing="1" w:line="240" w:lineRule="auto"/>
        <w:ind w:left="1134"/>
        <w:rPr>
          <w:rFonts w:ascii="Arial" w:eastAsia="Times New Roman" w:hAnsi="Arial" w:cs="Arial"/>
          <w:sz w:val="28"/>
          <w:szCs w:val="28"/>
          <w:lang w:eastAsia="ro-RO"/>
        </w:rPr>
      </w:pPr>
      <w:r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Дизайн в стиле "карты маршрута </w:t>
      </w:r>
      <w:r w:rsidR="007D4CB9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БД</w:t>
      </w:r>
      <w:r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" </w:t>
      </w:r>
      <w:r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: каждая станция имеет свой </w:t>
      </w:r>
      <w:r w:rsidR="007D4CB9">
        <w:rPr>
          <w:rFonts w:ascii="Arial" w:eastAsia="Times New Roman" w:hAnsi="Arial" w:cs="Arial"/>
          <w:sz w:val="28"/>
          <w:szCs w:val="28"/>
          <w:lang w:val="ru-RU" w:eastAsia="ro-RO"/>
        </w:rPr>
        <w:t>смысл</w:t>
      </w:r>
      <w:r w:rsidRPr="003723BA">
        <w:rPr>
          <w:rFonts w:ascii="Arial" w:eastAsia="Times New Roman" w:hAnsi="Arial" w:cs="Arial"/>
          <w:sz w:val="28"/>
          <w:szCs w:val="28"/>
          <w:lang w:eastAsia="ro-RO"/>
        </w:rPr>
        <w:t xml:space="preserve"> и зна</w:t>
      </w:r>
      <w:r w:rsidR="007D4CB9">
        <w:rPr>
          <w:rFonts w:ascii="Arial" w:eastAsia="Times New Roman" w:hAnsi="Arial" w:cs="Arial"/>
          <w:sz w:val="28"/>
          <w:szCs w:val="28"/>
          <w:lang w:val="ru-RU" w:eastAsia="ro-RO"/>
        </w:rPr>
        <w:t>чение</w:t>
      </w:r>
      <w:r w:rsidRPr="003723BA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45642EB8" w14:textId="77777777" w:rsidR="00D41F9B" w:rsidRPr="003723BA" w:rsidRDefault="00D41F9B" w:rsidP="00D41F9B">
      <w:pPr>
        <w:numPr>
          <w:ilvl w:val="0"/>
          <w:numId w:val="73"/>
        </w:numPr>
        <w:spacing w:before="100" w:beforeAutospacing="1" w:after="100" w:afterAutospacing="1" w:line="240" w:lineRule="auto"/>
        <w:ind w:left="1134"/>
        <w:rPr>
          <w:rFonts w:ascii="Arial" w:eastAsia="Times New Roman" w:hAnsi="Arial" w:cs="Arial"/>
          <w:sz w:val="28"/>
          <w:szCs w:val="28"/>
          <w:lang w:eastAsia="ro-RO"/>
        </w:rPr>
      </w:pPr>
      <w:r w:rsidRPr="003723BA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Направления </w:t>
      </w:r>
      <w:r w:rsidRPr="003723BA">
        <w:rPr>
          <w:rFonts w:ascii="Arial" w:eastAsia="Times New Roman" w:hAnsi="Arial" w:cs="Arial"/>
          <w:sz w:val="28"/>
          <w:szCs w:val="28"/>
          <w:lang w:eastAsia="ro-RO"/>
        </w:rPr>
        <w:t>сверху вниз , ход процесса.</w:t>
      </w:r>
    </w:p>
    <w:p w14:paraId="018CFC1A" w14:textId="77777777" w:rsidR="00917FDD" w:rsidRDefault="00917FDD" w:rsidP="006E1FFB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21A28F57" w14:textId="777C95D5" w:rsidR="00917FDD" w:rsidRDefault="006E1FFB" w:rsidP="006E1FFB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  <w:r w:rsidRPr="006E1FF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ПОВЕСТВОВАТЕЛЬНОЕ ОПИСАНИЕ ИНТЕГРИРОВАННОЙ ФОРМУЛЫ</w:t>
      </w:r>
    </w:p>
    <w:p w14:paraId="1A32F87C" w14:textId="7A2D52D4" w:rsidR="006E1FFB" w:rsidRDefault="006E1FFB" w:rsidP="006E1FFB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917FDD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МОДУЛИ КУРСА </w:t>
      </w:r>
      <w:r w:rsidR="000557F6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БД</w:t>
      </w:r>
    </w:p>
    <w:p w14:paraId="4CCB7512" w14:textId="77777777" w:rsidR="006E1FFB" w:rsidRPr="006E1FFB" w:rsidRDefault="006E1FFB" w:rsidP="006E1FFB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30737AC0" w14:textId="549F47AA" w:rsid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1. Архитектура – «От изоляции к масштабируемости»</w:t>
      </w:r>
    </w:p>
    <w:p w14:paraId="3592066B" w14:textId="77777777" w:rsidR="006E1FFB" w:rsidRP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5938D916" w14:textId="77777777" w:rsidR="006E1FFB" w:rsidRPr="006E1FFB" w:rsidRDefault="006E1FFB" w:rsidP="006E1FF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0" w:name="_Hlk218807627"/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1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📂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bookmarkEnd w:id="0"/>
      <w:r w:rsidRPr="00E36FFA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 xml:space="preserve">Архитектура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бессерверная , как локальный остров. Данные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хранятся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>в файле, без сети, без распределения. Идеально подходит для мобильных приложений, прототипирования или индивидуального обучения.</w:t>
      </w:r>
    </w:p>
    <w:p w14:paraId="74ED09D0" w14:textId="229B0E30" w:rsidR="006E1FFB" w:rsidRDefault="006E1FFB" w:rsidP="006E1FF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2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💻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OLTP)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36FFA" w:rsidRPr="00E36FFA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Архитектура</w:t>
      </w:r>
      <w:r w:rsidR="00E36FFA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Клиент-серверная модель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>выступает в качестве метода/сети связи. Данные передаются между пользователями, а транзакции осуществляются быстро и безопасно. Это классическая инфраструктура веб-приложений.</w:t>
      </w:r>
    </w:p>
    <w:p w14:paraId="16D82834" w14:textId="68E1957E" w:rsidR="003839CF" w:rsidRPr="00E36FFA" w:rsidRDefault="003839CF" w:rsidP="003839CF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ro-RO"/>
        </w:rPr>
      </w:pPr>
      <w:r w:rsidRPr="00917FDD">
        <w:rPr>
          <w:rFonts w:ascii="Arial" w:eastAsia="Times New Roman" w:hAnsi="Arial" w:cs="Arial"/>
          <w:b/>
          <w:bCs/>
          <w:sz w:val="20"/>
          <w:szCs w:val="20"/>
          <w:highlight w:val="magenta"/>
          <w:lang w:eastAsia="ro-RO"/>
        </w:rPr>
        <w:t xml:space="preserve">ПРИМЕЧАНИЕ </w:t>
      </w:r>
      <w:r w:rsidRPr="00917FDD">
        <w:rPr>
          <w:rFonts w:ascii="Arial" w:eastAsia="Times New Roman" w:hAnsi="Arial" w:cs="Arial"/>
          <w:sz w:val="20"/>
          <w:szCs w:val="20"/>
          <w:highlight w:val="magenta"/>
          <w:lang w:eastAsia="ro-RO"/>
        </w:rPr>
        <w:t>:</w:t>
      </w:r>
      <w:r w:rsidRPr="00917FDD">
        <w:rPr>
          <w:rFonts w:ascii="Arial" w:eastAsia="Times New Roman" w:hAnsi="Arial" w:cs="Arial"/>
          <w:sz w:val="20"/>
          <w:szCs w:val="20"/>
          <w:lang w:eastAsia="ro-RO"/>
        </w:rPr>
        <w:t xml:space="preserve"> </w:t>
      </w:r>
      <w:hyperlink r:id="rId11" w:tgtFrame="_blank" w:history="1">
        <w:r w:rsidRPr="00E36FFA">
          <w:rPr>
            <w:rStyle w:val="gstkn"/>
            <w:rFonts w:ascii="Arial" w:hAnsi="Arial" w:cs="Arial"/>
            <w:b/>
            <w:bCs/>
            <w:color w:val="0000FF"/>
            <w:sz w:val="20"/>
            <w:szCs w:val="20"/>
            <w:shd w:val="clear" w:color="auto" w:fill="FFFFFF"/>
          </w:rPr>
          <w:t xml:space="preserve">OLTP </w:t>
        </w:r>
      </w:hyperlink>
      <w:hyperlink r:id="rId12" w:tgtFrame="_blank" w:history="1">
        <w:r w:rsidRPr="00E36FFA">
          <w:rPr>
            <w:rStyle w:val="gstkn"/>
            <w:rFonts w:ascii="Arial" w:hAnsi="Arial" w:cs="Arial"/>
            <w:color w:val="0000FF"/>
            <w:sz w:val="20"/>
            <w:szCs w:val="20"/>
            <w:shd w:val="clear" w:color="auto" w:fill="FFFFFF"/>
          </w:rPr>
          <w:t xml:space="preserve">расшифровывается как </w:t>
        </w:r>
      </w:hyperlink>
      <w:hyperlink r:id="rId13" w:tgtFrame="_blank" w:history="1">
        <w:r w:rsidRPr="00E36FFA">
          <w:rPr>
            <w:rStyle w:val="gstkn"/>
            <w:rFonts w:ascii="Arial" w:hAnsi="Arial" w:cs="Arial"/>
            <w:b/>
            <w:bCs/>
            <w:color w:val="0000FF"/>
            <w:sz w:val="20"/>
            <w:szCs w:val="20"/>
            <w:shd w:val="clear" w:color="auto" w:fill="FFFFFF"/>
          </w:rPr>
          <w:t xml:space="preserve">Online Transaction Processing (обработка онлайн-транзакций </w:t>
        </w:r>
      </w:hyperlink>
      <w:hyperlink r:id="rId14" w:tgtFrame="_blank" w:history="1">
        <w:r w:rsidRPr="00E36FFA">
          <w:rPr>
            <w:rStyle w:val="gstkn"/>
            <w:rFonts w:ascii="Arial" w:hAnsi="Arial" w:cs="Arial"/>
            <w:color w:val="0000FF"/>
            <w:sz w:val="20"/>
            <w:szCs w:val="20"/>
            <w:shd w:val="clear" w:color="auto" w:fill="FFFFFF"/>
          </w:rPr>
          <w:t>) и представляет собой тип обработки данных, ориентированный на одновременное выполнение большого количества транзакций в режиме реального времени. Он широко используется в таких приложениях, как онлайн-банкинг, онлайн-покупки и ввод заказов, где необходима немедленная обработка транзакций. Системы OLTP предназначены для управления множеством коротких атомарных операций, обеспечивающих согласованность и быстродействие баз данных.</w:t>
        </w:r>
      </w:hyperlink>
    </w:p>
    <w:p w14:paraId="449E7530" w14:textId="40993E22" w:rsidR="006E1FFB" w:rsidRDefault="006E1FFB" w:rsidP="006E1FF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1" w:name="_Hlk218807657"/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3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📊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OLAP)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bookmarkEnd w:id="1"/>
      <w:r w:rsidRPr="00E36FFA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 xml:space="preserve">Архитектура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становится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централизованной и аналитической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>. Данные перестают быть просто транзакционными и превращаются в историю, агрегацию, отчетность. Это крепость анализа.</w:t>
      </w:r>
    </w:p>
    <w:p w14:paraId="51F170EC" w14:textId="3126A0DA" w:rsidR="00E36FFA" w:rsidRPr="00917FDD" w:rsidRDefault="00E36FFA" w:rsidP="00E36FFA">
      <w:pPr>
        <w:spacing w:after="0" w:line="240" w:lineRule="auto"/>
        <w:ind w:left="720"/>
        <w:rPr>
          <w:rFonts w:ascii="Arial" w:eastAsia="Times New Roman" w:hAnsi="Arial" w:cs="Arial"/>
          <w:lang w:eastAsia="ro-RO"/>
        </w:rPr>
      </w:pPr>
      <w:r w:rsidRPr="00917FDD">
        <w:rPr>
          <w:rFonts w:ascii="Arial" w:eastAsia="Times New Roman" w:hAnsi="Arial" w:cs="Arial"/>
          <w:b/>
          <w:bCs/>
          <w:highlight w:val="magenta"/>
          <w:lang w:eastAsia="ro-RO"/>
        </w:rPr>
        <w:t xml:space="preserve">ПРИМЕЧАНИЕ </w:t>
      </w:r>
      <w:r w:rsidRPr="00917FDD">
        <w:rPr>
          <w:rFonts w:ascii="Arial" w:eastAsia="Times New Roman" w:hAnsi="Arial" w:cs="Arial"/>
          <w:highlight w:val="magenta"/>
          <w:lang w:eastAsia="ro-RO"/>
        </w:rPr>
        <w:t>:</w:t>
      </w:r>
    </w:p>
    <w:p w14:paraId="31F5A27D" w14:textId="17CF732B" w:rsidR="00E36FFA" w:rsidRPr="00E36FFA" w:rsidRDefault="00A241A0" w:rsidP="00E36FFA">
      <w:pPr>
        <w:spacing w:after="0" w:line="240" w:lineRule="auto"/>
        <w:ind w:left="720"/>
        <w:rPr>
          <w:rFonts w:ascii="Arial" w:eastAsia="Times New Roman" w:hAnsi="Arial" w:cs="Arial"/>
          <w:lang w:eastAsia="ro-RO"/>
        </w:rPr>
      </w:pPr>
      <w:hyperlink r:id="rId15" w:tgtFrame="_blank" w:history="1">
        <w:r w:rsidR="00E36FFA" w:rsidRPr="00E36FFA">
          <w:rPr>
            <w:rStyle w:val="gstkn"/>
            <w:rFonts w:ascii="Roboto" w:hAnsi="Roboto"/>
            <w:b/>
            <w:bCs/>
            <w:color w:val="0000FF"/>
            <w:shd w:val="clear" w:color="auto" w:fill="FFFFFF"/>
          </w:rPr>
          <w:t xml:space="preserve">OLAP </w:t>
        </w:r>
      </w:hyperlink>
      <w:hyperlink r:id="rId16" w:tgtFrame="_blank" w:history="1">
        <w:r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расшифровывается как </w:t>
        </w:r>
      </w:hyperlink>
      <w:hyperlink r:id="rId17" w:tgtFrame="_blank" w:history="1">
        <w:r w:rsidR="00E36FFA" w:rsidRPr="00E36FFA">
          <w:rPr>
            <w:rStyle w:val="gstkn"/>
            <w:rFonts w:ascii="Roboto" w:hAnsi="Roboto"/>
            <w:b/>
            <w:bCs/>
            <w:color w:val="0000FF"/>
            <w:shd w:val="clear" w:color="auto" w:fill="FFFFFF"/>
          </w:rPr>
          <w:t xml:space="preserve">«оперативная аналитическая обработка» </w:t>
        </w:r>
      </w:hyperlink>
      <w:hyperlink r:id="rId18" w:tgtFrame="_blank" w:history="1">
        <w:r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 xml:space="preserve">. Это технология, используемая для </w:t>
        </w:r>
      </w:hyperlink>
      <w:hyperlink r:id="rId19" w:tgtFrame="_blank" w:history="1">
        <w:r w:rsidR="00E36FFA" w:rsidRPr="00E36FFA">
          <w:rPr>
            <w:rStyle w:val="gstkn"/>
            <w:rFonts w:ascii="Roboto" w:hAnsi="Roboto"/>
            <w:b/>
            <w:bCs/>
            <w:color w:val="0000FF"/>
            <w:shd w:val="clear" w:color="auto" w:fill="FFFFFF"/>
          </w:rPr>
          <w:t xml:space="preserve">многомерного анализа </w:t>
        </w:r>
      </w:hyperlink>
      <w:hyperlink r:id="rId20" w:tgtFrame="_blank" w:history="1">
        <w:r w:rsidR="00E36FFA" w:rsidRPr="00E36FFA">
          <w:rPr>
            <w:rStyle w:val="gstkn"/>
            <w:rFonts w:ascii="Roboto" w:hAnsi="Roboto"/>
            <w:color w:val="0000FF"/>
            <w:shd w:val="clear" w:color="auto" w:fill="FFFFFF"/>
          </w:rPr>
          <w:t>бизнес-данных, позволяющая выполнять сложные вычисления, анализ тенденций и создавать сложные модели данных. OLAP позволяет пользователям интерактивно анализировать большие объемы данных в режиме реального времени, что делает его незаменимым инструментом для анализа данных и бизнес-аналитики.</w:t>
        </w:r>
      </w:hyperlink>
    </w:p>
    <w:p w14:paraId="0E027966" w14:textId="77777777" w:rsidR="006E1FFB" w:rsidRPr="006E1FFB" w:rsidRDefault="006E1FFB" w:rsidP="006E1FFB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4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🌐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Pr="00E36FFA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 xml:space="preserve">Архитектура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открывает возможности для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распределения и масштабируемости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>. Данные распределяются по узлам, органично растут, адаптируются. Это лес документов, постоянно расширяющийся.</w:t>
      </w:r>
    </w:p>
    <w:p w14:paraId="39173EA4" w14:textId="77777777" w:rsidR="006E1FFB" w:rsidRDefault="006E1FFB" w:rsidP="006E1FFB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37884ECA" w14:textId="77777777" w:rsidR="00917FDD" w:rsidRDefault="00917FDD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4C77FE8D" w14:textId="77777777" w:rsidR="00917FDD" w:rsidRDefault="00917FDD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2631D6CC" w14:textId="77777777" w:rsidR="00917FDD" w:rsidRDefault="00917FDD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5B771DCA" w14:textId="77777777" w:rsidR="00917FDD" w:rsidRDefault="00917FDD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0FF7F20F" w14:textId="610A193D" w:rsidR="006E1FFB" w:rsidRP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2. Тип данных – «От порядка к разнообразию»</w:t>
      </w:r>
    </w:p>
    <w:p w14:paraId="2CA3B44B" w14:textId="77777777" w:rsidR="006E1FFB" w:rsidRP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360DDF2C" w14:textId="5300D3CF" w:rsidR="006E1FFB" w:rsidRPr="006E1FFB" w:rsidRDefault="009005D9" w:rsidP="006E1FF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1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📂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36FFA" w:rsidRPr="00E36FF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TD -</w:t>
      </w:r>
      <w:r w:rsidR="00E36FFA" w:rsidRPr="00E36FFA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Просто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структурировано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– четкие, строгие столы, похожие на пронумерованные полки.</w:t>
      </w:r>
    </w:p>
    <w:p w14:paraId="4D377DE4" w14:textId="175F5159" w:rsidR="006E1FFB" w:rsidRPr="006E1FFB" w:rsidRDefault="009005D9" w:rsidP="006E1FF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2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💻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OLTP)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36FFA" w:rsidRPr="00E36FF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TD -</w:t>
      </w:r>
      <w:r w:rsidR="00E36FFA" w:rsidRPr="00E36FFA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Структурированные и полуструктурированные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таблицы + поля JSON, словно выдвижные ящики с возможностью гибкого управления.</w:t>
      </w:r>
    </w:p>
    <w:p w14:paraId="64E564AC" w14:textId="3EC07802" w:rsidR="006E1FFB" w:rsidRPr="006E1FFB" w:rsidRDefault="009005D9" w:rsidP="006E1FF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3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📊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OLAP)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36FFA" w:rsidRPr="00E36FF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TD -</w:t>
      </w:r>
      <w:r w:rsidR="00E36FFA" w:rsidRPr="00E36FFA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Структурированные и полуструктурированные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данные – измерения + факты + расширения JSON/XML, как карта со слоями.</w:t>
      </w:r>
    </w:p>
    <w:p w14:paraId="4F541A50" w14:textId="78C8B2CC" w:rsidR="006E1FFB" w:rsidRPr="006E1FFB" w:rsidRDefault="009005D9" w:rsidP="006E1FFB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4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🌐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36FFA" w:rsidRPr="00E36FFA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TD -</w:t>
      </w:r>
      <w:r w:rsidR="00E36FFA" w:rsidRPr="00E36FFA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Полуструктурированные и неструктурированные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— документы, файлы, тексты, как библиотека без фиксированного каталога.</w:t>
      </w:r>
    </w:p>
    <w:p w14:paraId="437346D8" w14:textId="77777777" w:rsidR="006E1FFB" w:rsidRDefault="006E1FFB" w:rsidP="006E1FFB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68824441" w14:textId="2EFB7D02" w:rsid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3. Модель </w:t>
      </w:r>
      <w:r w:rsidR="000557F6" w:rsidRPr="000557F6"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>БД</w:t>
      </w:r>
      <w:r w:rsidR="000F1BC7" w:rsidRPr="007D4CB9"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 xml:space="preserve"> </w:t>
      </w:r>
      <w:r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– «От взаимоотношений к документам»</w:t>
      </w:r>
    </w:p>
    <w:p w14:paraId="4AD55483" w14:textId="77777777" w:rsidR="006E1FFB" w:rsidRP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68815F9B" w14:textId="3A4879E8" w:rsidR="006E1FFB" w:rsidRPr="006E1FFB" w:rsidRDefault="009005D9" w:rsidP="006E1FFB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1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📂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36FFA" w:rsidRPr="00E36FFA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MBD -</w:t>
      </w:r>
      <w:r w:rsidR="00E36FFA" w:rsidRPr="00E36FFA">
        <w:rPr>
          <w:rFonts w:ascii="Arial" w:eastAsia="Times New Roman" w:hAnsi="Arial" w:cs="Arial"/>
          <w:color w:val="00B0F0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Простая реляционная структура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, как список контактов.</w:t>
      </w:r>
    </w:p>
    <w:p w14:paraId="463DB006" w14:textId="78ADAE90" w:rsidR="006E1FFB" w:rsidRPr="006E1FFB" w:rsidRDefault="009005D9" w:rsidP="006E1FFB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2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💻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OLTP)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36FFA" w:rsidRPr="00E36FFA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MBD -</w:t>
      </w:r>
      <w:r w:rsidR="00E36FFA" w:rsidRPr="00E36FFA">
        <w:rPr>
          <w:rFonts w:ascii="Arial" w:eastAsia="Times New Roman" w:hAnsi="Arial" w:cs="Arial"/>
          <w:color w:val="00B0F0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Реляционная OLTP-сеть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, как транзакционная сеть, имеет строгие правила.</w:t>
      </w:r>
    </w:p>
    <w:p w14:paraId="4796B38A" w14:textId="3A0ED528" w:rsidR="006E1FFB" w:rsidRPr="006E1FFB" w:rsidRDefault="009005D9" w:rsidP="006E1FFB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3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📊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OLAP)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36FFA" w:rsidRPr="00E36FFA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MBD -</w:t>
      </w:r>
      <w:r w:rsidR="00E36FFA" w:rsidRPr="00E36FFA">
        <w:rPr>
          <w:rFonts w:ascii="Arial" w:eastAsia="Times New Roman" w:hAnsi="Arial" w:cs="Arial"/>
          <w:color w:val="00B0F0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Многомерный OLAP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подобен призме, отражающей данные со многих сторон.</w:t>
      </w:r>
    </w:p>
    <w:p w14:paraId="7B729B68" w14:textId="1529966D" w:rsidR="006E1FFB" w:rsidRPr="006E1FFB" w:rsidRDefault="00917FDD" w:rsidP="006E1FFB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4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🌐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- </w:t>
      </w:r>
      <w:r w:rsidR="00E36FFA" w:rsidRPr="00E36FFA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MBD -</w:t>
      </w:r>
      <w:r w:rsidR="00E36FFA" w:rsidRPr="00E36FFA">
        <w:rPr>
          <w:rFonts w:ascii="Arial" w:eastAsia="Times New Roman" w:hAnsi="Arial" w:cs="Arial"/>
          <w:color w:val="00B0F0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Бессхемный документальный фильм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, похожий на свободный дневник, где каждая страница имеет свою собственную структуру.</w:t>
      </w:r>
    </w:p>
    <w:p w14:paraId="7D47BC60" w14:textId="77777777" w:rsidR="006E1FFB" w:rsidRDefault="006E1FFB" w:rsidP="006E1FFB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76C0E2A8" w14:textId="32A4F25C" w:rsid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4. Тип </w:t>
      </w:r>
      <w:r w:rsidR="000557F6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БД</w:t>
      </w:r>
      <w:r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– «От частного к документальному»</w:t>
      </w:r>
    </w:p>
    <w:p w14:paraId="4BF5EE1E" w14:textId="77777777" w:rsidR="006E1FFB" w:rsidRP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60C44D3A" w14:textId="6C701637" w:rsidR="006E1FFB" w:rsidRPr="006E1FFB" w:rsidRDefault="009005D9" w:rsidP="006E1FF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1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📂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937A4" w:rsidRP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>Будет определено позже.</w:t>
      </w:r>
      <w:r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Локальный частный бизнес-ландшафт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, как личный </w:t>
      </w:r>
      <w:r w:rsidR="000F1BC7" w:rsidRPr="000F1BC7">
        <w:rPr>
          <w:rFonts w:ascii="Arial" w:eastAsia="Times New Roman" w:hAnsi="Arial" w:cs="Arial"/>
          <w:i/>
          <w:iCs/>
          <w:sz w:val="28"/>
          <w:szCs w:val="28"/>
          <w:lang w:eastAsia="ro-RO"/>
        </w:rPr>
        <w:t xml:space="preserve">блокнот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65D39032" w14:textId="4365434B" w:rsidR="006E1FFB" w:rsidRPr="006E1FFB" w:rsidRDefault="009005D9" w:rsidP="006E1FF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2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💻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OLTP)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937A4" w:rsidRP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>будет определено позже.</w:t>
      </w:r>
      <w:r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Транзакционная база данных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, подобная бухгалтерской книге.</w:t>
      </w:r>
    </w:p>
    <w:p w14:paraId="004FBE1C" w14:textId="2E5E88BF" w:rsidR="006E1FFB" w:rsidRPr="006E1FFB" w:rsidRDefault="009005D9" w:rsidP="006E1FF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3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📊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OLAP)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937A4" w:rsidRP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>Будет определено позже.</w:t>
      </w:r>
      <w:r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Аналитическая база данных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, как панель управления.</w:t>
      </w:r>
    </w:p>
    <w:p w14:paraId="0E3CF9E3" w14:textId="5070BCFC" w:rsidR="006E1FFB" w:rsidRPr="006E1FFB" w:rsidRDefault="00917FDD" w:rsidP="006E1FF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4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🌐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937A4" w:rsidRP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>будет определено позже.</w:t>
      </w:r>
      <w:r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Документальный комикс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, похожий на сборник разнородных файлов.</w:t>
      </w:r>
    </w:p>
    <w:p w14:paraId="185B2C0D" w14:textId="77777777" w:rsidR="006E1FFB" w:rsidRDefault="006E1FFB" w:rsidP="006E1FFB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544B3868" w14:textId="7EDD4F20" w:rsid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5. Схема </w:t>
      </w:r>
      <w:r w:rsidR="000557F6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БД</w:t>
      </w:r>
      <w:r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– «От фиксированной к гибкой»</w:t>
      </w:r>
    </w:p>
    <w:p w14:paraId="68058C78" w14:textId="77777777" w:rsidR="006E1FFB" w:rsidRP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64BFC5CD" w14:textId="4224C758" w:rsidR="006E1FFB" w:rsidRPr="006E1FFB" w:rsidRDefault="009005D9" w:rsidP="006E1FFB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lastRenderedPageBreak/>
        <w:t xml:space="preserve">Модуль 1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📂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>SBD -</w:t>
      </w:r>
      <w:r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Фиксированная, локальная схема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, как форма.</w:t>
      </w:r>
    </w:p>
    <w:p w14:paraId="2C143B97" w14:textId="7D7B9994" w:rsidR="006E1FFB" w:rsidRPr="006E1FFB" w:rsidRDefault="009005D9" w:rsidP="006E1FFB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2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💻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OLAP)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>SBD -</w:t>
      </w:r>
      <w:r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Транзакционная схема, нормализованная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, как хорошо регулируемый механизм.</w:t>
      </w:r>
    </w:p>
    <w:p w14:paraId="1F3EDBD6" w14:textId="09BFCE23" w:rsidR="006E1FFB" w:rsidRPr="006E1FFB" w:rsidRDefault="009005D9" w:rsidP="006E1FFB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3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📊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OLAP)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>SBD -</w:t>
      </w:r>
      <w:r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Звездно-льняная схема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как созвездие измерений и фактов.</w:t>
      </w:r>
    </w:p>
    <w:p w14:paraId="49845B43" w14:textId="1E53C280" w:rsidR="006E1FFB" w:rsidRPr="006E1FFB" w:rsidRDefault="009005D9" w:rsidP="006E1FFB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2" w:name="_Hlk219917868"/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4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🌐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bookmarkEnd w:id="2"/>
      <w:r w:rsidR="00E937A4">
        <w:rPr>
          <w:rFonts w:ascii="Arial" w:eastAsia="Times New Roman" w:hAnsi="Arial" w:cs="Arial"/>
          <w:b/>
          <w:bCs/>
          <w:i/>
          <w:iCs/>
          <w:color w:val="BF8F00" w:themeColor="accent4" w:themeShade="BF"/>
          <w:sz w:val="28"/>
          <w:szCs w:val="28"/>
          <w:lang w:eastAsia="ro-RO"/>
        </w:rPr>
        <w:t>SBD -</w:t>
      </w:r>
      <w:r w:rsidR="00E937A4" w:rsidRPr="00E937A4">
        <w:rPr>
          <w:rFonts w:ascii="Arial" w:eastAsia="Times New Roman" w:hAnsi="Arial" w:cs="Arial"/>
          <w:color w:val="BF8F00" w:themeColor="accent4" w:themeShade="BF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Гибкая, документальная схема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, словно одеяло, связанное крючком из различных фрагментов.</w:t>
      </w:r>
    </w:p>
    <w:p w14:paraId="4215DBF4" w14:textId="77777777" w:rsidR="006E1FFB" w:rsidRDefault="006E1FFB" w:rsidP="006E1FFB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75ADEDDB" w14:textId="5BA3F1C3" w:rsid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6E1FFB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6. СУБД – «Инструмент, дающий жизнь»</w:t>
      </w:r>
    </w:p>
    <w:p w14:paraId="3B7EA2AD" w14:textId="77777777" w:rsidR="006E1FFB" w:rsidRPr="006E1FFB" w:rsidRDefault="006E1FFB" w:rsidP="006E1FFB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2C8AE691" w14:textId="212F9D6D" w:rsidR="006E1FFB" w:rsidRPr="006E1FFB" w:rsidRDefault="009005D9" w:rsidP="006E1FFB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1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📂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937A4" w:rsidRPr="00E937A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>СУБД -</w:t>
      </w:r>
      <w:r w:rsidR="00E937A4" w:rsidRPr="00E937A4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SQLite, простой, локальный, бессерверный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— идеально подходит для обучения и прототипирования.</w:t>
      </w:r>
    </w:p>
    <w:p w14:paraId="67BC13D4" w14:textId="273C2880" w:rsidR="006E1FFB" w:rsidRPr="006E1FFB" w:rsidRDefault="009005D9" w:rsidP="006E1FFB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2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💻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OLAP)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937A4" w:rsidRPr="00E937A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>СУБД -</w:t>
      </w:r>
      <w:r w:rsidR="00E937A4" w:rsidRPr="00E937A4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MySQL — мощный, транзакционный, распределенный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— основа веб-приложений.</w:t>
      </w:r>
    </w:p>
    <w:p w14:paraId="35518CF9" w14:textId="49EA8925" w:rsidR="006E1FFB" w:rsidRPr="006E1FFB" w:rsidRDefault="009005D9" w:rsidP="006E1FFB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3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📊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OLAP)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937A4" w:rsidRPr="00E937A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>СУБД -</w:t>
      </w:r>
      <w:r w:rsidR="00E937A4" w:rsidRPr="00E937A4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9005D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РС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Server — аналитический, надежный сервер с поддержкой бизнес-аналитики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— двигатель отчетов и принятия решений.</w:t>
      </w:r>
    </w:p>
    <w:p w14:paraId="0F41C8B5" w14:textId="459C37B1" w:rsidR="006E1FFB" w:rsidRPr="0009270F" w:rsidRDefault="009005D9" w:rsidP="0009270F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Модуль 4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 </w:t>
      </w:r>
      <w:r w:rsidRPr="006E1FFB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 xml:space="preserve">🌐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MongoDB) </w:t>
      </w:r>
      <w:r w:rsidRPr="006E1FFB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E937A4" w:rsidRPr="00E937A4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>СУБД -</w:t>
      </w:r>
      <w:r w:rsidR="00E937A4" w:rsidRPr="00E937A4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MongoDB + Compass 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 w:rsidR="006E1FFB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визуальный интерфейс, гибкость, масштабируемость </w:t>
      </w:r>
      <w:r w:rsidR="006E1FFB" w:rsidRPr="006E1FFB">
        <w:rPr>
          <w:rFonts w:ascii="Arial" w:eastAsia="Times New Roman" w:hAnsi="Arial" w:cs="Arial"/>
          <w:sz w:val="28"/>
          <w:szCs w:val="28"/>
          <w:lang w:eastAsia="ro-RO"/>
        </w:rPr>
        <w:t>– идеально подходит для современных приложений с разнородными данными.</w:t>
      </w:r>
    </w:p>
    <w:p w14:paraId="1BAB99C7" w14:textId="39821CD3" w:rsidR="006E1FFB" w:rsidRDefault="006E1FFB" w:rsidP="00820414">
      <w:pPr>
        <w:ind w:left="-426"/>
      </w:pPr>
    </w:p>
    <w:p w14:paraId="54E8E802" w14:textId="020CBD19" w:rsidR="00756097" w:rsidRPr="00756097" w:rsidRDefault="00756097" w:rsidP="00756097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756097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7. Использование ИКТ в каждом модуле курса </w:t>
      </w:r>
      <w:r w:rsidR="000557F6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БД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7"/>
        <w:gridCol w:w="3151"/>
        <w:gridCol w:w="3188"/>
        <w:gridCol w:w="2565"/>
      </w:tblGrid>
      <w:tr w:rsidR="00756097" w:rsidRPr="00756097" w14:paraId="5B62C6EA" w14:textId="77777777" w:rsidTr="00427136">
        <w:tc>
          <w:tcPr>
            <w:tcW w:w="0" w:type="auto"/>
            <w:hideMark/>
          </w:tcPr>
          <w:p w14:paraId="0619898B" w14:textId="02A80DA4" w:rsidR="00756097" w:rsidRPr="00756097" w:rsidRDefault="002576F4" w:rsidP="0042713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bookmarkStart w:id="3" w:name="_Hlk218590976"/>
            <w:r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Модули </w:t>
            </w:r>
            <w:r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в </w:t>
            </w:r>
            <w:r w:rsidRPr="002576F4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"Формуле БД </w:t>
            </w:r>
            <w:r w:rsidRPr="002576F4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val="en-US" w:eastAsia="ro-RO"/>
              </w:rPr>
              <w:t>"</w:t>
            </w:r>
          </w:p>
        </w:tc>
        <w:tc>
          <w:tcPr>
            <w:tcW w:w="0" w:type="auto"/>
            <w:hideMark/>
          </w:tcPr>
          <w:p w14:paraId="1CBE53CB" w14:textId="77777777" w:rsidR="00756097" w:rsidRPr="00756097" w:rsidRDefault="00756097" w:rsidP="0042713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Рекомендуемые языки программирования </w:t>
            </w:r>
            <w:r w:rsidRPr="00E937A4">
              <w:rPr>
                <w:rFonts w:ascii="Arial" w:eastAsia="Times New Roman" w:hAnsi="Arial" w:cs="Arial"/>
                <w:b/>
                <w:bCs/>
                <w:i/>
                <w:iCs/>
                <w:color w:val="2F5496" w:themeColor="accent1" w:themeShade="BF"/>
                <w:sz w:val="28"/>
                <w:szCs w:val="28"/>
                <w:lang w:eastAsia="ro-RO"/>
              </w:rPr>
              <w:t>для ИКТ</w:t>
            </w:r>
          </w:p>
        </w:tc>
        <w:tc>
          <w:tcPr>
            <w:tcW w:w="0" w:type="auto"/>
            <w:hideMark/>
          </w:tcPr>
          <w:p w14:paraId="4CA1525C" w14:textId="77777777" w:rsidR="00756097" w:rsidRPr="00756097" w:rsidRDefault="00756097" w:rsidP="0042713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Тип приложения</w:t>
            </w:r>
          </w:p>
        </w:tc>
        <w:tc>
          <w:tcPr>
            <w:tcW w:w="0" w:type="auto"/>
            <w:hideMark/>
          </w:tcPr>
          <w:p w14:paraId="63E1756D" w14:textId="77777777" w:rsidR="00756097" w:rsidRPr="00756097" w:rsidRDefault="00756097" w:rsidP="0042713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Наблюдения</w:t>
            </w:r>
          </w:p>
        </w:tc>
      </w:tr>
      <w:tr w:rsidR="00756097" w:rsidRPr="00756097" w14:paraId="138869FB" w14:textId="77777777" w:rsidTr="00427136">
        <w:tc>
          <w:tcPr>
            <w:tcW w:w="0" w:type="auto"/>
            <w:hideMark/>
          </w:tcPr>
          <w:p w14:paraId="7775E38F" w14:textId="362D53A7" w:rsidR="00756097" w:rsidRPr="00756097" w:rsidRDefault="009005D9" w:rsidP="0042713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Модуль 1 </w:t>
            </w:r>
            <w:r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📂 </w:t>
            </w:r>
            <w:r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SQLite) </w:t>
            </w:r>
            <w:r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:</w:t>
            </w:r>
          </w:p>
        </w:tc>
        <w:tc>
          <w:tcPr>
            <w:tcW w:w="0" w:type="auto"/>
            <w:hideMark/>
          </w:tcPr>
          <w:p w14:paraId="00A7DC04" w14:textId="77777777" w:rsidR="00756097" w:rsidRPr="007D4CB9" w:rsidRDefault="00756097" w:rsidP="00427136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 xml:space="preserve">Python, PyCharm, </w:t>
            </w:r>
            <w:r w:rsidRPr="007D4CB9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val="en-US" w:eastAsia="ro-RO"/>
              </w:rPr>
              <w:t xml:space="preserve">Tkinter, Kivy </w:t>
            </w: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, Flask, FastAPI, Bash, SQL</w:t>
            </w:r>
          </w:p>
        </w:tc>
        <w:tc>
          <w:tcPr>
            <w:tcW w:w="0" w:type="auto"/>
            <w:hideMark/>
          </w:tcPr>
          <w:p w14:paraId="42B02AB1" w14:textId="77777777" w:rsidR="00756097" w:rsidRPr="00756097" w:rsidRDefault="00756097" w:rsidP="0042713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Локальное </w:t>
            </w: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, мобильное, офлайн- приложение</w:t>
            </w:r>
          </w:p>
        </w:tc>
        <w:tc>
          <w:tcPr>
            <w:tcW w:w="0" w:type="auto"/>
            <w:hideMark/>
          </w:tcPr>
          <w:p w14:paraId="7B62ACB4" w14:textId="77777777" w:rsidR="00756097" w:rsidRPr="00756097" w:rsidRDefault="00756097" w:rsidP="0042713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Идеально подходит для прототипов и простых интерфейсов.</w:t>
            </w:r>
          </w:p>
        </w:tc>
      </w:tr>
      <w:tr w:rsidR="00756097" w:rsidRPr="00756097" w14:paraId="34FEC402" w14:textId="77777777" w:rsidTr="00427136">
        <w:tc>
          <w:tcPr>
            <w:tcW w:w="0" w:type="auto"/>
            <w:hideMark/>
          </w:tcPr>
          <w:p w14:paraId="73568DEF" w14:textId="21FDC169" w:rsidR="00756097" w:rsidRPr="00756097" w:rsidRDefault="009005D9" w:rsidP="0042713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Модуль 2 </w:t>
            </w:r>
            <w:r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💻 </w:t>
            </w:r>
            <w:r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MySQL OLAP) </w:t>
            </w:r>
            <w:r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:</w:t>
            </w:r>
          </w:p>
        </w:tc>
        <w:tc>
          <w:tcPr>
            <w:tcW w:w="0" w:type="auto"/>
            <w:hideMark/>
          </w:tcPr>
          <w:p w14:paraId="5A8FFC2A" w14:textId="77777777" w:rsidR="00756097" w:rsidRPr="007D4CB9" w:rsidRDefault="00756097" w:rsidP="00427136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7D4CB9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val="en-US" w:eastAsia="ro-RO"/>
              </w:rPr>
              <w:t>PHP, HTML/CSS, JavaScript, React,</w:t>
            </w:r>
            <w:r w:rsidRPr="007D4CB9">
              <w:rPr>
                <w:rFonts w:ascii="Arial" w:eastAsia="Times New Roman" w:hAnsi="Arial" w:cs="Arial"/>
                <w:color w:val="7030A0"/>
                <w:sz w:val="28"/>
                <w:szCs w:val="28"/>
                <w:lang w:val="en-US" w:eastAsia="ro-RO"/>
              </w:rPr>
              <w:t xml:space="preserve"> </w:t>
            </w: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Python Flask, PyCharm, Laravel, SQL</w:t>
            </w:r>
          </w:p>
        </w:tc>
        <w:tc>
          <w:tcPr>
            <w:tcW w:w="0" w:type="auto"/>
            <w:hideMark/>
          </w:tcPr>
          <w:p w14:paraId="60C9B84A" w14:textId="77777777" w:rsidR="00756097" w:rsidRPr="00756097" w:rsidRDefault="00756097" w:rsidP="0042713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>Веб-разработка (фронтенд/бэкенд),</w:t>
            </w:r>
            <w:r w:rsidRPr="00756097">
              <w:rPr>
                <w:rFonts w:ascii="Arial" w:eastAsia="Times New Roman" w:hAnsi="Arial" w:cs="Arial"/>
                <w:color w:val="7030A0"/>
                <w:sz w:val="28"/>
                <w:szCs w:val="28"/>
                <w:lang w:eastAsia="ro-RO"/>
              </w:rPr>
              <w:t xml:space="preserve"> </w:t>
            </w: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Сайт электронной коммерции </w:t>
            </w: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noBreakHyphen/>
              <w:t>, формы, CRUD</w:t>
            </w:r>
          </w:p>
        </w:tc>
        <w:tc>
          <w:tcPr>
            <w:tcW w:w="0" w:type="auto"/>
            <w:hideMark/>
          </w:tcPr>
          <w:p w14:paraId="35AFD157" w14:textId="77777777" w:rsidR="00756097" w:rsidRPr="00756097" w:rsidRDefault="00756097" w:rsidP="0042713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Акцент на транзакциях и взаимодействии нескольких пользователей.</w:t>
            </w:r>
          </w:p>
        </w:tc>
      </w:tr>
      <w:tr w:rsidR="00756097" w:rsidRPr="00756097" w14:paraId="3B834426" w14:textId="77777777" w:rsidTr="00427136">
        <w:tc>
          <w:tcPr>
            <w:tcW w:w="0" w:type="auto"/>
            <w:hideMark/>
          </w:tcPr>
          <w:p w14:paraId="2CB24C8E" w14:textId="6B5975A4" w:rsidR="00756097" w:rsidRPr="007D4CB9" w:rsidRDefault="009005D9" w:rsidP="00427136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>Модуль</w:t>
            </w:r>
            <w:r w:rsidRPr="007D4CB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val="en-US" w:eastAsia="ro-RO"/>
              </w:rPr>
              <w:t xml:space="preserve"> 3 </w:t>
            </w:r>
            <w:r w:rsidRPr="007D4CB9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 xml:space="preserve">( </w:t>
            </w:r>
            <w:r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>📊</w:t>
            </w:r>
            <w:r w:rsidRPr="007D4CB9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val="en-US" w:eastAsia="ro-RO"/>
              </w:rPr>
              <w:t xml:space="preserve"> </w:t>
            </w:r>
            <w:r w:rsidRPr="007D4CB9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 xml:space="preserve">SQL </w:t>
            </w:r>
            <w:r w:rsidRPr="007D4CB9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lastRenderedPageBreak/>
              <w:t xml:space="preserve">Server OLAP ) </w:t>
            </w: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:</w:t>
            </w:r>
          </w:p>
        </w:tc>
        <w:tc>
          <w:tcPr>
            <w:tcW w:w="0" w:type="auto"/>
            <w:hideMark/>
          </w:tcPr>
          <w:p w14:paraId="4F2FB688" w14:textId="77777777" w:rsidR="00756097" w:rsidRPr="007D4CB9" w:rsidRDefault="00756097" w:rsidP="00427136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lastRenderedPageBreak/>
              <w:t xml:space="preserve">Python Pandas, PyCharm, JavaScript, </w:t>
            </w: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lastRenderedPageBreak/>
              <w:t xml:space="preserve">DAX, R, Excel, </w:t>
            </w:r>
            <w:r w:rsidRPr="007D4CB9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val="en-US" w:eastAsia="ro-RO"/>
              </w:rPr>
              <w:t>Power BI, Tableau</w:t>
            </w:r>
          </w:p>
        </w:tc>
        <w:tc>
          <w:tcPr>
            <w:tcW w:w="0" w:type="auto"/>
            <w:hideMark/>
          </w:tcPr>
          <w:p w14:paraId="747A5C2A" w14:textId="77777777" w:rsidR="00756097" w:rsidRPr="00756097" w:rsidRDefault="00756097" w:rsidP="0042713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lastRenderedPageBreak/>
              <w:t xml:space="preserve">Панель мониторинга бизнес-аналитики, </w:t>
            </w: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lastRenderedPageBreak/>
              <w:t xml:space="preserve">отчеты, </w:t>
            </w:r>
            <w:r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>визуализации.</w:t>
            </w:r>
          </w:p>
        </w:tc>
        <w:tc>
          <w:tcPr>
            <w:tcW w:w="0" w:type="auto"/>
            <w:hideMark/>
          </w:tcPr>
          <w:p w14:paraId="152EB285" w14:textId="77777777" w:rsidR="00756097" w:rsidRPr="00756097" w:rsidRDefault="00756097" w:rsidP="0042713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lastRenderedPageBreak/>
              <w:t xml:space="preserve">Основное внимание уделяется </w:t>
            </w: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lastRenderedPageBreak/>
              <w:t>агрегированию, анализу и принятию решений.</w:t>
            </w:r>
          </w:p>
        </w:tc>
      </w:tr>
      <w:tr w:rsidR="00756097" w:rsidRPr="00756097" w14:paraId="17CD8B7C" w14:textId="77777777" w:rsidTr="00427136">
        <w:tc>
          <w:tcPr>
            <w:tcW w:w="0" w:type="auto"/>
            <w:hideMark/>
          </w:tcPr>
          <w:p w14:paraId="35DA499C" w14:textId="5A6E300F" w:rsidR="00756097" w:rsidRPr="00756097" w:rsidRDefault="009005D9" w:rsidP="0042713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lastRenderedPageBreak/>
              <w:t xml:space="preserve">Модуль 4 </w:t>
            </w:r>
            <w:r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🌐 </w:t>
            </w:r>
            <w:r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MongoDB) </w:t>
            </w:r>
            <w:r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:</w:t>
            </w:r>
          </w:p>
        </w:tc>
        <w:tc>
          <w:tcPr>
            <w:tcW w:w="0" w:type="auto"/>
            <w:hideMark/>
          </w:tcPr>
          <w:p w14:paraId="1246BD6B" w14:textId="77777777" w:rsidR="00756097" w:rsidRPr="007D4CB9" w:rsidRDefault="00756097" w:rsidP="00427136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7D4CB9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val="en-US" w:eastAsia="ro-RO"/>
              </w:rPr>
              <w:t>PHP, Node.js,</w:t>
            </w:r>
            <w:r w:rsidRPr="007D4CB9">
              <w:rPr>
                <w:rFonts w:ascii="Arial" w:eastAsia="Times New Roman" w:hAnsi="Arial" w:cs="Arial"/>
                <w:color w:val="7030A0"/>
                <w:sz w:val="28"/>
                <w:szCs w:val="28"/>
                <w:lang w:val="en-US" w:eastAsia="ro-RO"/>
              </w:rPr>
              <w:t xml:space="preserve"> </w:t>
            </w: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 xml:space="preserve">Express, React, Angular, TypeScript, </w:t>
            </w:r>
            <w:r w:rsidRPr="007D4CB9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val="en-US" w:eastAsia="ro-RO"/>
              </w:rPr>
              <w:t xml:space="preserve">Python FastAPI, </w:t>
            </w: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PyCharm, GraphQL</w:t>
            </w:r>
          </w:p>
        </w:tc>
        <w:tc>
          <w:tcPr>
            <w:tcW w:w="0" w:type="auto"/>
            <w:hideMark/>
          </w:tcPr>
          <w:p w14:paraId="3EDD59E2" w14:textId="77777777" w:rsidR="00756097" w:rsidRPr="00756097" w:rsidRDefault="00756097" w:rsidP="0042713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Социальные сети, REST API, масштабируемые приложения, </w:t>
            </w:r>
            <w:r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>веб-разработка (фронтенд, бэкенд)</w:t>
            </w:r>
          </w:p>
        </w:tc>
        <w:tc>
          <w:tcPr>
            <w:tcW w:w="0" w:type="auto"/>
            <w:hideMark/>
          </w:tcPr>
          <w:p w14:paraId="4CCE0CCA" w14:textId="77777777" w:rsidR="00756097" w:rsidRPr="00756097" w:rsidRDefault="00756097" w:rsidP="0042713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Гибкость, JSON, микросервисы</w:t>
            </w:r>
          </w:p>
        </w:tc>
      </w:tr>
    </w:tbl>
    <w:p w14:paraId="0B771491" w14:textId="77777777" w:rsidR="004B5EE8" w:rsidRDefault="004B5EE8" w:rsidP="00321CF4">
      <w:pPr>
        <w:rPr>
          <w:rFonts w:ascii="Arial" w:hAnsi="Arial" w:cs="Arial"/>
          <w:b/>
          <w:bCs/>
          <w:sz w:val="28"/>
          <w:szCs w:val="28"/>
          <w:highlight w:val="cyan"/>
        </w:rPr>
      </w:pPr>
      <w:bookmarkStart w:id="4" w:name="_Hlk218597149"/>
      <w:bookmarkEnd w:id="3"/>
    </w:p>
    <w:p w14:paraId="62F88CD7" w14:textId="36057C1C" w:rsidR="00321CF4" w:rsidRPr="0053752C" w:rsidRDefault="00321CF4" w:rsidP="00321CF4">
      <w:pPr>
        <w:rPr>
          <w:rFonts w:ascii="Arial" w:hAnsi="Arial" w:cs="Arial"/>
          <w:b/>
          <w:bCs/>
          <w:sz w:val="28"/>
          <w:szCs w:val="28"/>
          <w:highlight w:val="cyan"/>
        </w:rPr>
      </w:pPr>
      <w:r w:rsidRPr="0053752C">
        <w:rPr>
          <w:rFonts w:ascii="Arial" w:hAnsi="Arial" w:cs="Arial"/>
          <w:b/>
          <w:bCs/>
          <w:sz w:val="28"/>
          <w:szCs w:val="28"/>
          <w:highlight w:val="cyan"/>
        </w:rPr>
        <w:t>ДРУГОЙ ФОРМАТ ДЛЯ:</w:t>
      </w:r>
    </w:p>
    <w:p w14:paraId="729B4A04" w14:textId="77777777" w:rsidR="004B5EE8" w:rsidRDefault="004B5EE8" w:rsidP="00321CF4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743FF403" w14:textId="67B66CF1" w:rsidR="00321CF4" w:rsidRDefault="00321CF4" w:rsidP="00321CF4">
      <w:pPr>
        <w:rPr>
          <w:rFonts w:ascii="Arial" w:hAnsi="Arial" w:cs="Arial"/>
          <w:b/>
          <w:bCs/>
          <w:sz w:val="28"/>
          <w:szCs w:val="28"/>
        </w:rPr>
      </w:pPr>
      <w:r w:rsidRPr="0053752C">
        <w:rPr>
          <w:rFonts w:ascii="Arial" w:hAnsi="Arial" w:cs="Arial"/>
          <w:b/>
          <w:bCs/>
          <w:sz w:val="28"/>
          <w:szCs w:val="28"/>
          <w:highlight w:val="yellow"/>
        </w:rPr>
        <w:t xml:space="preserve">ИНТЕГРИРОВАННАЯ ФОРМУЛА </w:t>
      </w:r>
      <w:r w:rsidR="000557F6">
        <w:rPr>
          <w:rFonts w:ascii="Arial" w:hAnsi="Arial" w:cs="Arial"/>
          <w:b/>
          <w:bCs/>
          <w:sz w:val="28"/>
          <w:szCs w:val="28"/>
          <w:highlight w:val="yellow"/>
        </w:rPr>
        <w:t>БД</w:t>
      </w:r>
      <w:r w:rsidRPr="0053752C">
        <w:rPr>
          <w:rFonts w:ascii="Arial" w:hAnsi="Arial" w:cs="Arial"/>
          <w:b/>
          <w:bCs/>
          <w:sz w:val="28"/>
          <w:szCs w:val="28"/>
          <w:highlight w:val="yellow"/>
        </w:rPr>
        <w:t xml:space="preserve"> – ЛАБОРАТОРНЫЕ РАБОТЫ</w:t>
      </w:r>
    </w:p>
    <w:p w14:paraId="43F50821" w14:textId="77777777" w:rsidR="00917FDD" w:rsidRPr="0053752C" w:rsidRDefault="00917FDD" w:rsidP="00321CF4">
      <w:pPr>
        <w:rPr>
          <w:rFonts w:ascii="Arial" w:hAnsi="Arial" w:cs="Arial"/>
          <w:b/>
          <w:bCs/>
          <w:sz w:val="28"/>
          <w:szCs w:val="28"/>
        </w:rPr>
      </w:pPr>
    </w:p>
    <w:bookmarkEnd w:id="4"/>
    <w:p w14:paraId="5481041C" w14:textId="77777777" w:rsidR="00321CF4" w:rsidRPr="0053752C" w:rsidRDefault="00321CF4" w:rsidP="00321C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B037E7" wp14:editId="215D7B73">
                <wp:simplePos x="0" y="0"/>
                <wp:positionH relativeFrom="column">
                  <wp:posOffset>1018837</wp:posOffset>
                </wp:positionH>
                <wp:positionV relativeFrom="paragraph">
                  <wp:posOffset>45366</wp:posOffset>
                </wp:positionV>
                <wp:extent cx="5538486" cy="86810"/>
                <wp:effectExtent l="0" t="19050" r="43180" b="4699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486" cy="86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0C741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80.2pt;margin-top:3.55pt;width:436.1pt;height:6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" adj="21431" fillcolor="red" strokecolor="#1f3763 [1604]" strokeweight="1pt"/>
            </w:pict>
          </mc:Fallback>
        </mc:AlternateConten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1943"/>
        <w:gridCol w:w="1959"/>
        <w:gridCol w:w="2325"/>
        <w:gridCol w:w="2325"/>
        <w:gridCol w:w="2358"/>
      </w:tblGrid>
      <w:tr w:rsidR="00321CF4" w:rsidRPr="0053752C" w14:paraId="06DC2E5A" w14:textId="77777777" w:rsidTr="00232B3B">
        <w:tc>
          <w:tcPr>
            <w:tcW w:w="1985" w:type="dxa"/>
            <w:hideMark/>
          </w:tcPr>
          <w:p w14:paraId="74878B19" w14:textId="77777777" w:rsidR="00321CF4" w:rsidRPr="0053752C" w:rsidRDefault="00321CF4" w:rsidP="00232B3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88" w:type="dxa"/>
            <w:shd w:val="clear" w:color="auto" w:fill="E2EFD9" w:themeFill="accent6" w:themeFillTint="33"/>
          </w:tcPr>
          <w:p w14:paraId="0EF031A0" w14:textId="77777777" w:rsidR="00321CF4" w:rsidRDefault="00321CF4" w:rsidP="00232B3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3752C">
              <w:rPr>
                <w:rFonts w:ascii="Arial" w:hAnsi="Arial" w:cs="Arial"/>
                <w:b/>
                <w:bCs/>
                <w:sz w:val="24"/>
                <w:szCs w:val="24"/>
              </w:rPr>
              <w:t>МОДУЛЬ 1</w:t>
            </w:r>
          </w:p>
          <w:p w14:paraId="2FAC7E33" w14:textId="77777777" w:rsidR="00321CF4" w:rsidRPr="0053752C" w:rsidRDefault="00321CF4" w:rsidP="00232B3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 недели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0772316A" w14:textId="77777777" w:rsidR="00321CF4" w:rsidRDefault="00321CF4" w:rsidP="00232B3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3752C">
              <w:rPr>
                <w:rFonts w:ascii="Arial" w:hAnsi="Arial" w:cs="Arial"/>
                <w:b/>
                <w:bCs/>
                <w:sz w:val="24"/>
                <w:szCs w:val="24"/>
              </w:rPr>
              <w:t>МОДУЛЬ 2</w:t>
            </w:r>
          </w:p>
          <w:p w14:paraId="42DE5C8A" w14:textId="77777777" w:rsidR="00321CF4" w:rsidRPr="0053752C" w:rsidRDefault="00321CF4" w:rsidP="00232B3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 недели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6790FA57" w14:textId="77777777" w:rsidR="00321CF4" w:rsidRDefault="00321CF4" w:rsidP="00232B3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3752C">
              <w:rPr>
                <w:rFonts w:ascii="Arial" w:hAnsi="Arial" w:cs="Arial"/>
                <w:b/>
                <w:bCs/>
                <w:sz w:val="24"/>
                <w:szCs w:val="24"/>
              </w:rPr>
              <w:t>МОДУЛЬ 3</w:t>
            </w:r>
          </w:p>
          <w:p w14:paraId="3FE0BE23" w14:textId="77777777" w:rsidR="00321CF4" w:rsidRPr="0053752C" w:rsidRDefault="00321CF4" w:rsidP="00232B3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 недели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2BEB1916" w14:textId="77777777" w:rsidR="00321CF4" w:rsidRDefault="00321CF4" w:rsidP="00232B3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3752C">
              <w:rPr>
                <w:rFonts w:ascii="Arial" w:hAnsi="Arial" w:cs="Arial"/>
                <w:b/>
                <w:bCs/>
                <w:sz w:val="24"/>
                <w:szCs w:val="24"/>
              </w:rPr>
              <w:t>МОДУЛЬ 4</w:t>
            </w:r>
          </w:p>
          <w:p w14:paraId="752E28B2" w14:textId="77777777" w:rsidR="00321CF4" w:rsidRPr="0053752C" w:rsidRDefault="00321CF4" w:rsidP="00232B3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 недели</w:t>
            </w:r>
          </w:p>
        </w:tc>
      </w:tr>
      <w:tr w:rsidR="00321CF4" w:rsidRPr="0053752C" w14:paraId="4D914490" w14:textId="77777777" w:rsidTr="00232B3B">
        <w:tc>
          <w:tcPr>
            <w:tcW w:w="1985" w:type="dxa"/>
            <w:shd w:val="clear" w:color="auto" w:fill="0099FF"/>
          </w:tcPr>
          <w:p w14:paraId="47EAE592" w14:textId="77777777" w:rsidR="00321CF4" w:rsidRPr="0053752C" w:rsidRDefault="00321CF4" w:rsidP="00232B3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4DE5">
              <w:rPr>
                <w:rFonts w:ascii="Arial" w:hAnsi="Arial" w:cs="Arial"/>
                <w:b/>
                <w:bCs/>
                <w:color w:val="FFFF00"/>
                <w:sz w:val="24"/>
                <w:szCs w:val="24"/>
              </w:rPr>
              <w:t>Элементы</w:t>
            </w:r>
          </w:p>
        </w:tc>
        <w:tc>
          <w:tcPr>
            <w:tcW w:w="1888" w:type="dxa"/>
            <w:shd w:val="clear" w:color="auto" w:fill="FBE4D5" w:themeFill="accent2" w:themeFillTint="33"/>
          </w:tcPr>
          <w:p w14:paraId="1975F8B2" w14:textId="77777777" w:rsidR="00321CF4" w:rsidRPr="0053752C" w:rsidRDefault="00321CF4" w:rsidP="00232B3B">
            <w:pPr>
              <w:jc w:val="center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w:rsidRPr="0053752C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📂</w:t>
            </w:r>
            <w:r w:rsidRPr="00537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3752C">
              <w:rPr>
                <w:rFonts w:ascii="Arial" w:hAnsi="Arial" w:cs="Arial"/>
                <w:sz w:val="24"/>
                <w:szCs w:val="24"/>
              </w:rPr>
              <w:t>Лабораторная работа 1 – SQLite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5DD2724B" w14:textId="77777777" w:rsidR="00321CF4" w:rsidRPr="0053752C" w:rsidRDefault="00321CF4" w:rsidP="00232B3B">
            <w:pPr>
              <w:jc w:val="center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w:rsidRPr="0053752C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💻</w:t>
            </w:r>
            <w:r w:rsidRPr="00537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3752C">
              <w:rPr>
                <w:rFonts w:ascii="Arial" w:hAnsi="Arial" w:cs="Arial"/>
                <w:sz w:val="24"/>
                <w:szCs w:val="24"/>
              </w:rPr>
              <w:t>Лабораторная работа 2 – MySQL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6D7798D6" w14:textId="77777777" w:rsidR="00321CF4" w:rsidRPr="0053752C" w:rsidRDefault="00321CF4" w:rsidP="00232B3B">
            <w:pPr>
              <w:jc w:val="center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w:rsidRPr="0053752C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📊</w:t>
            </w:r>
            <w:r w:rsidRPr="00537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3752C">
              <w:rPr>
                <w:rFonts w:ascii="Arial" w:hAnsi="Arial" w:cs="Arial"/>
                <w:sz w:val="24"/>
                <w:szCs w:val="24"/>
              </w:rPr>
              <w:t>Лабораторная работа 3 – SQL Server OLAP</w:t>
            </w:r>
          </w:p>
        </w:tc>
        <w:tc>
          <w:tcPr>
            <w:tcW w:w="0" w:type="auto"/>
            <w:shd w:val="clear" w:color="auto" w:fill="C45911" w:themeFill="accent2" w:themeFillShade="BF"/>
          </w:tcPr>
          <w:p w14:paraId="202F31AC" w14:textId="77777777" w:rsidR="00321CF4" w:rsidRPr="0053752C" w:rsidRDefault="00321CF4" w:rsidP="00232B3B">
            <w:pPr>
              <w:jc w:val="center"/>
              <w:rPr>
                <w:rFonts w:ascii="Segoe UI Emoji" w:hAnsi="Segoe UI Emoji" w:cs="Segoe UI Emoji"/>
                <w:b/>
                <w:bCs/>
                <w:sz w:val="24"/>
                <w:szCs w:val="24"/>
              </w:rPr>
            </w:pPr>
            <w:r w:rsidRPr="0053752C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🌐</w:t>
            </w:r>
            <w:r w:rsidRPr="0053752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53752C">
              <w:rPr>
                <w:rFonts w:ascii="Arial" w:hAnsi="Arial" w:cs="Arial"/>
                <w:sz w:val="24"/>
                <w:szCs w:val="24"/>
              </w:rPr>
              <w:t>Лабораторная работа 4 – MongoDB</w:t>
            </w:r>
          </w:p>
        </w:tc>
      </w:tr>
      <w:tr w:rsidR="00321CF4" w:rsidRPr="0053752C" w14:paraId="4BE3B146" w14:textId="77777777" w:rsidTr="00232B3B">
        <w:tc>
          <w:tcPr>
            <w:tcW w:w="1985" w:type="dxa"/>
            <w:shd w:val="clear" w:color="auto" w:fill="DEEAF6" w:themeFill="accent5" w:themeFillTint="33"/>
            <w:hideMark/>
          </w:tcPr>
          <w:p w14:paraId="5900212D" w14:textId="77777777" w:rsidR="00321CF4" w:rsidRPr="0053752C" w:rsidRDefault="00321CF4" w:rsidP="00232B3B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53752C">
              <w:rPr>
                <w:rFonts w:ascii="Arial" w:hAnsi="Arial" w:cs="Arial"/>
                <w:color w:val="0000FF"/>
                <w:sz w:val="24"/>
                <w:szCs w:val="24"/>
              </w:rPr>
              <w:t>Архитектура</w:t>
            </w:r>
          </w:p>
        </w:tc>
        <w:tc>
          <w:tcPr>
            <w:tcW w:w="1888" w:type="dxa"/>
            <w:shd w:val="clear" w:color="auto" w:fill="FBE4D5" w:themeFill="accent2" w:themeFillTint="33"/>
            <w:hideMark/>
          </w:tcPr>
          <w:p w14:paraId="7505A585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Бессерверная архитектура (встроенная, локальная)</w:t>
            </w:r>
          </w:p>
        </w:tc>
        <w:tc>
          <w:tcPr>
            <w:tcW w:w="0" w:type="auto"/>
            <w:shd w:val="clear" w:color="auto" w:fill="F7CAAC" w:themeFill="accent2" w:themeFillTint="66"/>
            <w:hideMark/>
          </w:tcPr>
          <w:p w14:paraId="74ABC7EA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Клиент-серверная архитектура (распределенная)</w:t>
            </w:r>
          </w:p>
        </w:tc>
        <w:tc>
          <w:tcPr>
            <w:tcW w:w="0" w:type="auto"/>
            <w:shd w:val="clear" w:color="auto" w:fill="F4B083" w:themeFill="accent2" w:themeFillTint="99"/>
            <w:hideMark/>
          </w:tcPr>
          <w:p w14:paraId="7D214BB9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Хранилище данных (централизованное, аналитическое)</w:t>
            </w:r>
          </w:p>
        </w:tc>
        <w:tc>
          <w:tcPr>
            <w:tcW w:w="0" w:type="auto"/>
            <w:shd w:val="clear" w:color="auto" w:fill="C45911" w:themeFill="accent2" w:themeFillShade="BF"/>
            <w:hideMark/>
          </w:tcPr>
          <w:p w14:paraId="0162F1D2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NoSQL (распределенная, масштабируемая)</w:t>
            </w:r>
          </w:p>
        </w:tc>
      </w:tr>
      <w:tr w:rsidR="00321CF4" w:rsidRPr="0053752C" w14:paraId="31A75B8B" w14:textId="77777777" w:rsidTr="00232B3B">
        <w:tc>
          <w:tcPr>
            <w:tcW w:w="1985" w:type="dxa"/>
            <w:shd w:val="clear" w:color="auto" w:fill="DEEAF6" w:themeFill="accent5" w:themeFillTint="33"/>
            <w:hideMark/>
          </w:tcPr>
          <w:p w14:paraId="791495CE" w14:textId="77777777" w:rsidR="00321CF4" w:rsidRPr="0053752C" w:rsidRDefault="00321CF4" w:rsidP="00232B3B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53752C">
              <w:rPr>
                <w:rFonts w:ascii="Arial" w:hAnsi="Arial" w:cs="Arial"/>
                <w:color w:val="0000FF"/>
                <w:sz w:val="24"/>
                <w:szCs w:val="24"/>
              </w:rPr>
              <w:t>Тип данных</w:t>
            </w:r>
          </w:p>
        </w:tc>
        <w:tc>
          <w:tcPr>
            <w:tcW w:w="1888" w:type="dxa"/>
            <w:shd w:val="clear" w:color="auto" w:fill="FBE4D5" w:themeFill="accent2" w:themeFillTint="33"/>
            <w:hideMark/>
          </w:tcPr>
          <w:p w14:paraId="25C4012A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Структурированный</w:t>
            </w:r>
          </w:p>
        </w:tc>
        <w:tc>
          <w:tcPr>
            <w:tcW w:w="0" w:type="auto"/>
            <w:shd w:val="clear" w:color="auto" w:fill="F7CAAC" w:themeFill="accent2" w:themeFillTint="66"/>
            <w:hideMark/>
          </w:tcPr>
          <w:p w14:paraId="6B6D6F83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Структурированный + полуструктурированный (JSON)</w:t>
            </w:r>
          </w:p>
        </w:tc>
        <w:tc>
          <w:tcPr>
            <w:tcW w:w="0" w:type="auto"/>
            <w:shd w:val="clear" w:color="auto" w:fill="F4B083" w:themeFill="accent2" w:themeFillTint="99"/>
            <w:hideMark/>
          </w:tcPr>
          <w:p w14:paraId="605BEAD3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Структурированные + полуструктурированные данные (JSON/XML)</w:t>
            </w:r>
          </w:p>
        </w:tc>
        <w:tc>
          <w:tcPr>
            <w:tcW w:w="0" w:type="auto"/>
            <w:shd w:val="clear" w:color="auto" w:fill="C45911" w:themeFill="accent2" w:themeFillShade="BF"/>
            <w:hideMark/>
          </w:tcPr>
          <w:p w14:paraId="414C92C5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Полуструктурированный + неструктурированный</w:t>
            </w:r>
          </w:p>
        </w:tc>
      </w:tr>
      <w:tr w:rsidR="00321CF4" w:rsidRPr="0053752C" w14:paraId="3BDFB692" w14:textId="77777777" w:rsidTr="00232B3B">
        <w:tc>
          <w:tcPr>
            <w:tcW w:w="1985" w:type="dxa"/>
            <w:shd w:val="clear" w:color="auto" w:fill="DEEAF6" w:themeFill="accent5" w:themeFillTint="33"/>
            <w:hideMark/>
          </w:tcPr>
          <w:p w14:paraId="7C6FC460" w14:textId="71A00853" w:rsidR="00321CF4" w:rsidRPr="0053752C" w:rsidRDefault="00321CF4" w:rsidP="00232B3B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53752C">
              <w:rPr>
                <w:rFonts w:ascii="Arial" w:hAnsi="Arial" w:cs="Arial"/>
                <w:color w:val="0000FF"/>
                <w:sz w:val="24"/>
                <w:szCs w:val="24"/>
              </w:rPr>
              <w:t xml:space="preserve">модель </w:t>
            </w:r>
            <w:r w:rsidR="000557F6">
              <w:rPr>
                <w:rFonts w:ascii="Arial" w:hAnsi="Arial" w:cs="Arial"/>
                <w:color w:val="0000FF"/>
                <w:sz w:val="24"/>
                <w:szCs w:val="24"/>
              </w:rPr>
              <w:t>БД</w:t>
            </w:r>
          </w:p>
        </w:tc>
        <w:tc>
          <w:tcPr>
            <w:tcW w:w="1888" w:type="dxa"/>
            <w:shd w:val="clear" w:color="auto" w:fill="FBE4D5" w:themeFill="accent2" w:themeFillTint="33"/>
            <w:hideMark/>
          </w:tcPr>
          <w:p w14:paraId="66CD91C1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Простая реляционная (встроенная)</w:t>
            </w:r>
          </w:p>
        </w:tc>
        <w:tc>
          <w:tcPr>
            <w:tcW w:w="0" w:type="auto"/>
            <w:shd w:val="clear" w:color="auto" w:fill="F7CAAC" w:themeFill="accent2" w:themeFillTint="66"/>
            <w:hideMark/>
          </w:tcPr>
          <w:p w14:paraId="775D951E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Реляционная OLTP (транзакционная)</w:t>
            </w:r>
          </w:p>
        </w:tc>
        <w:tc>
          <w:tcPr>
            <w:tcW w:w="0" w:type="auto"/>
            <w:shd w:val="clear" w:color="auto" w:fill="F4B083" w:themeFill="accent2" w:themeFillTint="99"/>
            <w:hideMark/>
          </w:tcPr>
          <w:p w14:paraId="5C2E9157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Многомерный OLAP (аналитический)</w:t>
            </w:r>
          </w:p>
        </w:tc>
        <w:tc>
          <w:tcPr>
            <w:tcW w:w="0" w:type="auto"/>
            <w:shd w:val="clear" w:color="auto" w:fill="C45911" w:themeFill="accent2" w:themeFillShade="BF"/>
            <w:hideMark/>
          </w:tcPr>
          <w:p w14:paraId="018A90C0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Гибкий документальный фильм (без схемы)</w:t>
            </w:r>
          </w:p>
        </w:tc>
      </w:tr>
      <w:tr w:rsidR="00321CF4" w:rsidRPr="0053752C" w14:paraId="5A409FE8" w14:textId="77777777" w:rsidTr="00232B3B">
        <w:tc>
          <w:tcPr>
            <w:tcW w:w="1985" w:type="dxa"/>
            <w:shd w:val="clear" w:color="auto" w:fill="DEEAF6" w:themeFill="accent5" w:themeFillTint="33"/>
            <w:hideMark/>
          </w:tcPr>
          <w:p w14:paraId="106BC7F3" w14:textId="0B6D1081" w:rsidR="00321CF4" w:rsidRPr="0053752C" w:rsidRDefault="00321CF4" w:rsidP="00232B3B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53752C">
              <w:rPr>
                <w:rFonts w:ascii="Arial" w:hAnsi="Arial" w:cs="Arial"/>
                <w:color w:val="0000FF"/>
                <w:sz w:val="24"/>
                <w:szCs w:val="24"/>
              </w:rPr>
              <w:t xml:space="preserve">Тип </w:t>
            </w:r>
            <w:r w:rsidR="000557F6">
              <w:rPr>
                <w:rFonts w:ascii="Arial" w:hAnsi="Arial" w:cs="Arial"/>
                <w:color w:val="0000FF"/>
                <w:sz w:val="24"/>
                <w:szCs w:val="24"/>
              </w:rPr>
              <w:t>БД</w:t>
            </w:r>
          </w:p>
        </w:tc>
        <w:tc>
          <w:tcPr>
            <w:tcW w:w="1888" w:type="dxa"/>
            <w:shd w:val="clear" w:color="auto" w:fill="FBE4D5" w:themeFill="accent2" w:themeFillTint="33"/>
            <w:hideMark/>
          </w:tcPr>
          <w:p w14:paraId="11E26A1B" w14:textId="1D75802D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 xml:space="preserve">Местный частный </w:t>
            </w:r>
            <w:r w:rsidR="000557F6">
              <w:rPr>
                <w:rFonts w:ascii="Arial" w:hAnsi="Arial" w:cs="Arial"/>
                <w:sz w:val="24"/>
                <w:szCs w:val="24"/>
              </w:rPr>
              <w:t>БД</w:t>
            </w:r>
          </w:p>
        </w:tc>
        <w:tc>
          <w:tcPr>
            <w:tcW w:w="0" w:type="auto"/>
            <w:shd w:val="clear" w:color="auto" w:fill="F7CAAC" w:themeFill="accent2" w:themeFillTint="66"/>
            <w:hideMark/>
          </w:tcPr>
          <w:p w14:paraId="360D4375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Операционная (транзакционная) база данных</w:t>
            </w:r>
          </w:p>
        </w:tc>
        <w:tc>
          <w:tcPr>
            <w:tcW w:w="0" w:type="auto"/>
            <w:shd w:val="clear" w:color="auto" w:fill="F4B083" w:themeFill="accent2" w:themeFillTint="99"/>
            <w:hideMark/>
          </w:tcPr>
          <w:p w14:paraId="35E1BB71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Аналитическая база данных</w:t>
            </w:r>
          </w:p>
        </w:tc>
        <w:tc>
          <w:tcPr>
            <w:tcW w:w="0" w:type="auto"/>
            <w:shd w:val="clear" w:color="auto" w:fill="C45911" w:themeFill="accent2" w:themeFillShade="BF"/>
            <w:hideMark/>
          </w:tcPr>
          <w:p w14:paraId="2FE0B305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Документальный комикс</w:t>
            </w:r>
          </w:p>
        </w:tc>
      </w:tr>
      <w:tr w:rsidR="00321CF4" w:rsidRPr="0053752C" w14:paraId="0A700750" w14:textId="77777777" w:rsidTr="00232B3B">
        <w:tc>
          <w:tcPr>
            <w:tcW w:w="1985" w:type="dxa"/>
            <w:shd w:val="clear" w:color="auto" w:fill="DEEAF6" w:themeFill="accent5" w:themeFillTint="33"/>
            <w:hideMark/>
          </w:tcPr>
          <w:p w14:paraId="7C435FFE" w14:textId="3830B5E1" w:rsidR="00321CF4" w:rsidRPr="0053752C" w:rsidRDefault="00321CF4" w:rsidP="00232B3B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53752C">
              <w:rPr>
                <w:rFonts w:ascii="Arial" w:hAnsi="Arial" w:cs="Arial"/>
                <w:color w:val="0000FF"/>
                <w:sz w:val="24"/>
                <w:szCs w:val="24"/>
              </w:rPr>
              <w:t xml:space="preserve">Схема </w:t>
            </w:r>
            <w:r w:rsidR="000557F6">
              <w:rPr>
                <w:rFonts w:ascii="Arial" w:hAnsi="Arial" w:cs="Arial"/>
                <w:color w:val="0000FF"/>
                <w:sz w:val="24"/>
                <w:szCs w:val="24"/>
              </w:rPr>
              <w:t>БД</w:t>
            </w:r>
          </w:p>
        </w:tc>
        <w:tc>
          <w:tcPr>
            <w:tcW w:w="1888" w:type="dxa"/>
            <w:shd w:val="clear" w:color="auto" w:fill="FBE4D5" w:themeFill="accent2" w:themeFillTint="33"/>
            <w:hideMark/>
          </w:tcPr>
          <w:p w14:paraId="3FC695E0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Фиксированная локальная схема</w:t>
            </w:r>
          </w:p>
        </w:tc>
        <w:tc>
          <w:tcPr>
            <w:tcW w:w="0" w:type="auto"/>
            <w:shd w:val="clear" w:color="auto" w:fill="F7CAAC" w:themeFill="accent2" w:themeFillTint="66"/>
            <w:hideMark/>
          </w:tcPr>
          <w:p w14:paraId="40707CEE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Транзакционная схема, нормализованная</w:t>
            </w:r>
          </w:p>
        </w:tc>
        <w:tc>
          <w:tcPr>
            <w:tcW w:w="0" w:type="auto"/>
            <w:shd w:val="clear" w:color="auto" w:fill="F4B083" w:themeFill="accent2" w:themeFillTint="99"/>
            <w:hideMark/>
          </w:tcPr>
          <w:p w14:paraId="36758609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Диаграмма «Звезда/Панель» (размеры + факты)</w:t>
            </w:r>
          </w:p>
        </w:tc>
        <w:tc>
          <w:tcPr>
            <w:tcW w:w="0" w:type="auto"/>
            <w:shd w:val="clear" w:color="auto" w:fill="C45911" w:themeFill="accent2" w:themeFillShade="BF"/>
            <w:hideMark/>
          </w:tcPr>
          <w:p w14:paraId="55A3DD5C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Гибкая документальная схема</w:t>
            </w:r>
          </w:p>
        </w:tc>
      </w:tr>
      <w:tr w:rsidR="00321CF4" w:rsidRPr="0053752C" w14:paraId="53C98E29" w14:textId="77777777" w:rsidTr="00232B3B">
        <w:tc>
          <w:tcPr>
            <w:tcW w:w="1985" w:type="dxa"/>
            <w:shd w:val="clear" w:color="auto" w:fill="DEEAF6" w:themeFill="accent5" w:themeFillTint="33"/>
            <w:hideMark/>
          </w:tcPr>
          <w:p w14:paraId="06D54954" w14:textId="77777777" w:rsidR="00321CF4" w:rsidRPr="0053752C" w:rsidRDefault="00321CF4" w:rsidP="00232B3B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53752C">
              <w:rPr>
                <w:rFonts w:ascii="Arial" w:hAnsi="Arial" w:cs="Arial"/>
                <w:color w:val="0000FF"/>
                <w:sz w:val="24"/>
                <w:szCs w:val="24"/>
              </w:rPr>
              <w:lastRenderedPageBreak/>
              <w:t>СУБД / Инструмент</w:t>
            </w:r>
          </w:p>
        </w:tc>
        <w:tc>
          <w:tcPr>
            <w:tcW w:w="1888" w:type="dxa"/>
            <w:shd w:val="clear" w:color="auto" w:fill="FBE4D5" w:themeFill="accent2" w:themeFillTint="33"/>
            <w:hideMark/>
          </w:tcPr>
          <w:p w14:paraId="3F6AD702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SQLite</w:t>
            </w:r>
          </w:p>
        </w:tc>
        <w:tc>
          <w:tcPr>
            <w:tcW w:w="0" w:type="auto"/>
            <w:shd w:val="clear" w:color="auto" w:fill="F7CAAC" w:themeFill="accent2" w:themeFillTint="66"/>
            <w:hideMark/>
          </w:tcPr>
          <w:p w14:paraId="00C74A1D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MySQL</w:t>
            </w:r>
          </w:p>
        </w:tc>
        <w:tc>
          <w:tcPr>
            <w:tcW w:w="0" w:type="auto"/>
            <w:shd w:val="clear" w:color="auto" w:fill="F4B083" w:themeFill="accent2" w:themeFillTint="99"/>
            <w:hideMark/>
          </w:tcPr>
          <w:p w14:paraId="7872DA9A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MS SQL Server 2019</w:t>
            </w:r>
          </w:p>
        </w:tc>
        <w:tc>
          <w:tcPr>
            <w:tcW w:w="0" w:type="auto"/>
            <w:shd w:val="clear" w:color="auto" w:fill="C45911" w:themeFill="accent2" w:themeFillShade="BF"/>
            <w:hideMark/>
          </w:tcPr>
          <w:p w14:paraId="69393C42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MongoDB + Compass</w:t>
            </w:r>
          </w:p>
        </w:tc>
      </w:tr>
      <w:tr w:rsidR="00321CF4" w:rsidRPr="007D4CB9" w14:paraId="261026D2" w14:textId="77777777" w:rsidTr="00232B3B">
        <w:tc>
          <w:tcPr>
            <w:tcW w:w="1985" w:type="dxa"/>
            <w:shd w:val="clear" w:color="auto" w:fill="DEEAF6" w:themeFill="accent5" w:themeFillTint="33"/>
          </w:tcPr>
          <w:p w14:paraId="765FA118" w14:textId="77777777" w:rsidR="00321CF4" w:rsidRPr="0053752C" w:rsidRDefault="00321CF4" w:rsidP="00232B3B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sz w:val="24"/>
                <w:szCs w:val="24"/>
              </w:rPr>
              <w:t>ИКТ (языки программирования)</w:t>
            </w:r>
          </w:p>
        </w:tc>
        <w:tc>
          <w:tcPr>
            <w:tcW w:w="1888" w:type="dxa"/>
            <w:shd w:val="clear" w:color="auto" w:fill="FBE4D5" w:themeFill="accent2" w:themeFillTint="33"/>
          </w:tcPr>
          <w:p w14:paraId="4DB40CA1" w14:textId="77777777" w:rsidR="00321CF4" w:rsidRPr="007D4CB9" w:rsidRDefault="00321CF4" w:rsidP="00232B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D4CB9">
              <w:rPr>
                <w:lang w:val="en-US"/>
              </w:rPr>
              <w:t>Python, PyCharm, Tkinter, Kivy, Flask, FastAPI, Bash, SQL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14:paraId="0F556085" w14:textId="77777777" w:rsidR="00321CF4" w:rsidRPr="007D4CB9" w:rsidRDefault="00321CF4" w:rsidP="00232B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D4CB9">
              <w:rPr>
                <w:lang w:val="en-US"/>
              </w:rPr>
              <w:t>PHP, HTML/CSS, JavaScript, Python Flask, PyCharm, Laravel, SQL</w:t>
            </w:r>
          </w:p>
        </w:tc>
        <w:tc>
          <w:tcPr>
            <w:tcW w:w="0" w:type="auto"/>
            <w:shd w:val="clear" w:color="auto" w:fill="F4B083" w:themeFill="accent2" w:themeFillTint="99"/>
          </w:tcPr>
          <w:p w14:paraId="59649499" w14:textId="77777777" w:rsidR="00321CF4" w:rsidRPr="007D4CB9" w:rsidRDefault="00321CF4" w:rsidP="00232B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D4CB9">
              <w:rPr>
                <w:lang w:val="en-US"/>
              </w:rPr>
              <w:t>Python Pandas, PyCharm, JavaScript, DAX, R, Excel, Power BI, Tableau</w:t>
            </w:r>
          </w:p>
        </w:tc>
        <w:tc>
          <w:tcPr>
            <w:tcW w:w="0" w:type="auto"/>
            <w:shd w:val="clear" w:color="auto" w:fill="C45911" w:themeFill="accent2" w:themeFillShade="BF"/>
          </w:tcPr>
          <w:p w14:paraId="02A599F6" w14:textId="77777777" w:rsidR="00321CF4" w:rsidRPr="007D4CB9" w:rsidRDefault="00321CF4" w:rsidP="00232B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D4CB9">
              <w:rPr>
                <w:lang w:val="en-US"/>
              </w:rPr>
              <w:t>PHP, Node.js, Express, React, Angular, TypeScript, Python FastAPI, PyCharm, GraphQL</w:t>
            </w:r>
          </w:p>
        </w:tc>
      </w:tr>
      <w:tr w:rsidR="00321CF4" w:rsidRPr="0053752C" w14:paraId="7E4E42A0" w14:textId="77777777" w:rsidTr="00232B3B">
        <w:tc>
          <w:tcPr>
            <w:tcW w:w="1985" w:type="dxa"/>
            <w:shd w:val="clear" w:color="auto" w:fill="FFE599" w:themeFill="accent4" w:themeFillTint="66"/>
            <w:hideMark/>
          </w:tcPr>
          <w:p w14:paraId="54ADFF76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Общий акцент</w:t>
            </w:r>
          </w:p>
        </w:tc>
        <w:tc>
          <w:tcPr>
            <w:tcW w:w="1888" w:type="dxa"/>
            <w:shd w:val="clear" w:color="auto" w:fill="FFE599" w:themeFill="accent4" w:themeFillTint="66"/>
            <w:hideMark/>
          </w:tcPr>
          <w:p w14:paraId="322E330D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Фиксированная, встроенная, бессерверная реляционная схема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316943C1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OLTP → быстрые транзакции, нормализованная схема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2E590846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OLAP → анализ, агрегирование, отчеты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289F3202" w14:textId="77777777" w:rsidR="00321CF4" w:rsidRPr="0053752C" w:rsidRDefault="00321CF4" w:rsidP="00232B3B">
            <w:pPr>
              <w:rPr>
                <w:rFonts w:ascii="Arial" w:hAnsi="Arial" w:cs="Arial"/>
                <w:sz w:val="24"/>
                <w:szCs w:val="24"/>
              </w:rPr>
            </w:pPr>
            <w:r w:rsidRPr="0053752C">
              <w:rPr>
                <w:rFonts w:ascii="Arial" w:hAnsi="Arial" w:cs="Arial"/>
                <w:sz w:val="24"/>
                <w:szCs w:val="24"/>
              </w:rPr>
              <w:t>Бессхемная, документальная гибкость</w:t>
            </w:r>
          </w:p>
        </w:tc>
      </w:tr>
    </w:tbl>
    <w:p w14:paraId="1B5EF468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p w14:paraId="7D94965E" w14:textId="77777777" w:rsidR="00321CF4" w:rsidRPr="0053752C" w:rsidRDefault="00321CF4" w:rsidP="00321CF4">
      <w:pPr>
        <w:rPr>
          <w:rFonts w:ascii="Arial" w:hAnsi="Arial" w:cs="Arial"/>
          <w:b/>
          <w:bCs/>
          <w:sz w:val="28"/>
          <w:szCs w:val="28"/>
          <w:highlight w:val="cyan"/>
        </w:rPr>
      </w:pPr>
      <w:r w:rsidRPr="0053752C">
        <w:rPr>
          <w:rFonts w:ascii="Arial" w:hAnsi="Arial" w:cs="Arial"/>
          <w:b/>
          <w:bCs/>
          <w:sz w:val="28"/>
          <w:szCs w:val="28"/>
          <w:highlight w:val="cyan"/>
        </w:rPr>
        <w:t>ДРУГОЙ ФОРМАТ ДЛЯ:</w:t>
      </w:r>
    </w:p>
    <w:p w14:paraId="485990AE" w14:textId="04BD5A92" w:rsidR="00321CF4" w:rsidRPr="0053752C" w:rsidRDefault="00321CF4" w:rsidP="00321CF4">
      <w:pPr>
        <w:rPr>
          <w:rFonts w:ascii="Arial" w:hAnsi="Arial" w:cs="Arial"/>
          <w:b/>
          <w:bCs/>
          <w:sz w:val="28"/>
          <w:szCs w:val="28"/>
        </w:rPr>
      </w:pPr>
      <w:r w:rsidRPr="007D4CB9">
        <w:rPr>
          <w:rFonts w:ascii="Arial" w:hAnsi="Arial" w:cs="Arial"/>
          <w:b/>
          <w:bCs/>
          <w:sz w:val="28"/>
          <w:szCs w:val="28"/>
          <w:highlight w:val="yellow"/>
          <w:lang w:val="ru-RU"/>
        </w:rPr>
        <w:t xml:space="preserve">« </w:t>
      </w:r>
      <w:r w:rsidRPr="00321CF4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 xml:space="preserve">Интегрированная формула курса </w:t>
      </w:r>
      <w:r w:rsidR="000557F6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>БД</w:t>
      </w:r>
      <w:r w:rsidRPr="00321CF4">
        <w:rPr>
          <w:rFonts w:ascii="Arial" w:hAnsi="Arial" w:cs="Arial"/>
          <w:b/>
          <w:bCs/>
          <w:color w:val="FF0000"/>
          <w:sz w:val="28"/>
          <w:szCs w:val="28"/>
          <w:highlight w:val="yellow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highlight w:val="yellow"/>
        </w:rPr>
        <w:t xml:space="preserve">» с описанием некоторых основных вариантов для каждого </w:t>
      </w:r>
      <w:r w:rsidRPr="00321CF4">
        <w:rPr>
          <w:rFonts w:ascii="Arial" w:hAnsi="Arial" w:cs="Arial"/>
          <w:b/>
          <w:bCs/>
          <w:sz w:val="28"/>
          <w:szCs w:val="28"/>
          <w:highlight w:val="cyan"/>
        </w:rPr>
        <w:t xml:space="preserve">компонента </w:t>
      </w:r>
      <w:r w:rsidRPr="00341347">
        <w:rPr>
          <w:rFonts w:ascii="Arial" w:hAnsi="Arial" w:cs="Arial"/>
          <w:b/>
          <w:bCs/>
          <w:sz w:val="28"/>
          <w:szCs w:val="28"/>
          <w:highlight w:val="yellow"/>
        </w:rPr>
        <w:t>формулы по модулям:</w:t>
      </w:r>
    </w:p>
    <w:p w14:paraId="2F104FC9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tbl>
      <w:tblPr>
        <w:tblStyle w:val="TableGrid"/>
        <w:tblW w:w="10585" w:type="dxa"/>
        <w:tblLayout w:type="fixed"/>
        <w:tblLook w:val="04A0" w:firstRow="1" w:lastRow="0" w:firstColumn="1" w:lastColumn="0" w:noHBand="0" w:noVBand="1"/>
      </w:tblPr>
      <w:tblGrid>
        <w:gridCol w:w="1271"/>
        <w:gridCol w:w="2663"/>
        <w:gridCol w:w="1662"/>
        <w:gridCol w:w="1663"/>
        <w:gridCol w:w="1663"/>
        <w:gridCol w:w="1663"/>
      </w:tblGrid>
      <w:tr w:rsidR="00321CF4" w:rsidRPr="00A42549" w14:paraId="20408AE1" w14:textId="77777777" w:rsidTr="000557F6">
        <w:tc>
          <w:tcPr>
            <w:tcW w:w="1271" w:type="dxa"/>
            <w:shd w:val="clear" w:color="auto" w:fill="FBE4D5" w:themeFill="accent2" w:themeFillTint="33"/>
          </w:tcPr>
          <w:p w14:paraId="1FD18D11" w14:textId="77777777" w:rsidR="00321CF4" w:rsidRPr="00A42549" w:rsidRDefault="00321CF4" w:rsidP="00232B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bookmarkStart w:id="5" w:name="_Hlk218423840"/>
          </w:p>
        </w:tc>
        <w:tc>
          <w:tcPr>
            <w:tcW w:w="2663" w:type="dxa"/>
            <w:shd w:val="clear" w:color="auto" w:fill="FBE4D5" w:themeFill="accent2" w:themeFillTint="33"/>
            <w:hideMark/>
          </w:tcPr>
          <w:p w14:paraId="451D7DBF" w14:textId="77777777" w:rsidR="00321CF4" w:rsidRPr="00A42549" w:rsidRDefault="00321CF4" w:rsidP="00232B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  <w:hideMark/>
          </w:tcPr>
          <w:p w14:paraId="176DE78C" w14:textId="77777777" w:rsidR="00321CF4" w:rsidRPr="00A42549" w:rsidRDefault="00321CF4" w:rsidP="00232B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Модуль 1 </w:t>
            </w: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📂</w:t>
            </w:r>
          </w:p>
        </w:tc>
        <w:tc>
          <w:tcPr>
            <w:tcW w:w="1663" w:type="dxa"/>
            <w:shd w:val="clear" w:color="auto" w:fill="FBE4D5" w:themeFill="accent2" w:themeFillTint="33"/>
            <w:hideMark/>
          </w:tcPr>
          <w:p w14:paraId="6E58B38F" w14:textId="77777777" w:rsidR="00321CF4" w:rsidRPr="00A42549" w:rsidRDefault="00321CF4" w:rsidP="00232B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Модуль 2 </w:t>
            </w: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💻</w:t>
            </w:r>
          </w:p>
        </w:tc>
        <w:tc>
          <w:tcPr>
            <w:tcW w:w="1663" w:type="dxa"/>
            <w:shd w:val="clear" w:color="auto" w:fill="FBE4D5" w:themeFill="accent2" w:themeFillTint="33"/>
            <w:hideMark/>
          </w:tcPr>
          <w:p w14:paraId="5BED5CA6" w14:textId="77777777" w:rsidR="00321CF4" w:rsidRDefault="00321CF4" w:rsidP="00232B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Модуль 3</w:t>
            </w:r>
          </w:p>
          <w:p w14:paraId="3C083521" w14:textId="77777777" w:rsidR="00321CF4" w:rsidRPr="00A42549" w:rsidRDefault="00321CF4" w:rsidP="00232B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📊</w:t>
            </w:r>
          </w:p>
        </w:tc>
        <w:tc>
          <w:tcPr>
            <w:tcW w:w="1663" w:type="dxa"/>
            <w:shd w:val="clear" w:color="auto" w:fill="FBE4D5" w:themeFill="accent2" w:themeFillTint="33"/>
            <w:hideMark/>
          </w:tcPr>
          <w:p w14:paraId="21EB1140" w14:textId="77777777" w:rsidR="00321CF4" w:rsidRDefault="00321CF4" w:rsidP="00232B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Модуль 4</w:t>
            </w:r>
          </w:p>
          <w:p w14:paraId="52018B0E" w14:textId="77777777" w:rsidR="00321CF4" w:rsidRPr="00A42549" w:rsidRDefault="00321CF4" w:rsidP="00232B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🌐</w:t>
            </w:r>
          </w:p>
        </w:tc>
      </w:tr>
      <w:tr w:rsidR="00321CF4" w:rsidRPr="00A42549" w14:paraId="7148781C" w14:textId="77777777" w:rsidTr="000557F6">
        <w:tc>
          <w:tcPr>
            <w:tcW w:w="1271" w:type="dxa"/>
            <w:vMerge w:val="restart"/>
          </w:tcPr>
          <w:p w14:paraId="671C97B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bookmarkStart w:id="6" w:name="_Hlk218423184"/>
            <w:r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Архитектура</w:t>
            </w:r>
          </w:p>
        </w:tc>
        <w:tc>
          <w:tcPr>
            <w:tcW w:w="2663" w:type="dxa"/>
            <w:hideMark/>
          </w:tcPr>
          <w:p w14:paraId="4EF4B68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1. Простота / Бессерверная архитектура</w:t>
            </w:r>
          </w:p>
        </w:tc>
        <w:tc>
          <w:tcPr>
            <w:tcW w:w="1662" w:type="dxa"/>
            <w:hideMark/>
          </w:tcPr>
          <w:p w14:paraId="1D0BF0C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✅</w:t>
            </w:r>
          </w:p>
        </w:tc>
        <w:tc>
          <w:tcPr>
            <w:tcW w:w="1663" w:type="dxa"/>
            <w:hideMark/>
          </w:tcPr>
          <w:p w14:paraId="6E1FD20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663" w:type="dxa"/>
            <w:hideMark/>
          </w:tcPr>
          <w:p w14:paraId="55CA814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1663" w:type="dxa"/>
            <w:hideMark/>
          </w:tcPr>
          <w:p w14:paraId="54CDABE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321CF4" w:rsidRPr="00A42549" w14:paraId="5AC566AD" w14:textId="77777777" w:rsidTr="000557F6">
        <w:tc>
          <w:tcPr>
            <w:tcW w:w="1271" w:type="dxa"/>
            <w:vMerge/>
          </w:tcPr>
          <w:p w14:paraId="0434B70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755EF7F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2. Разделение ролей</w:t>
            </w:r>
          </w:p>
        </w:tc>
        <w:tc>
          <w:tcPr>
            <w:tcW w:w="1662" w:type="dxa"/>
            <w:hideMark/>
          </w:tcPr>
          <w:p w14:paraId="575C7A5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663" w:type="dxa"/>
            <w:hideMark/>
          </w:tcPr>
          <w:p w14:paraId="11CDC50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✅</w:t>
            </w:r>
          </w:p>
        </w:tc>
        <w:tc>
          <w:tcPr>
            <w:tcW w:w="1663" w:type="dxa"/>
            <w:hideMark/>
          </w:tcPr>
          <w:p w14:paraId="1E0D6A1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663" w:type="dxa"/>
            <w:hideMark/>
          </w:tcPr>
          <w:p w14:paraId="03AB396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321CF4" w:rsidRPr="00A42549" w14:paraId="6FC4E761" w14:textId="77777777" w:rsidTr="000557F6">
        <w:tc>
          <w:tcPr>
            <w:tcW w:w="1271" w:type="dxa"/>
            <w:vMerge/>
          </w:tcPr>
          <w:p w14:paraId="6200E14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56CF1FE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3. Централизация / Хранилище данных</w:t>
            </w:r>
          </w:p>
        </w:tc>
        <w:tc>
          <w:tcPr>
            <w:tcW w:w="1662" w:type="dxa"/>
            <w:hideMark/>
          </w:tcPr>
          <w:p w14:paraId="6306F8B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663" w:type="dxa"/>
            <w:hideMark/>
          </w:tcPr>
          <w:p w14:paraId="1D7F851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1663" w:type="dxa"/>
            <w:hideMark/>
          </w:tcPr>
          <w:p w14:paraId="4022186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✅</w:t>
            </w:r>
          </w:p>
        </w:tc>
        <w:tc>
          <w:tcPr>
            <w:tcW w:w="1663" w:type="dxa"/>
            <w:hideMark/>
          </w:tcPr>
          <w:p w14:paraId="770E043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</w:tr>
      <w:tr w:rsidR="00321CF4" w:rsidRPr="00A42549" w14:paraId="0C95BA88" w14:textId="77777777" w:rsidTr="000557F6">
        <w:tc>
          <w:tcPr>
            <w:tcW w:w="1271" w:type="dxa"/>
            <w:vMerge/>
          </w:tcPr>
          <w:p w14:paraId="6FED6AF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022EB51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4. Безсхемная архитектура / Гибкость</w:t>
            </w:r>
          </w:p>
        </w:tc>
        <w:tc>
          <w:tcPr>
            <w:tcW w:w="1662" w:type="dxa"/>
            <w:hideMark/>
          </w:tcPr>
          <w:p w14:paraId="54E6285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1663" w:type="dxa"/>
            <w:hideMark/>
          </w:tcPr>
          <w:p w14:paraId="1CA59A0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1663" w:type="dxa"/>
            <w:hideMark/>
          </w:tcPr>
          <w:p w14:paraId="1812A68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  <w:tc>
          <w:tcPr>
            <w:tcW w:w="1663" w:type="dxa"/>
            <w:hideMark/>
          </w:tcPr>
          <w:p w14:paraId="1E8C6F4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✅</w:t>
            </w:r>
          </w:p>
        </w:tc>
      </w:tr>
      <w:tr w:rsidR="00321CF4" w:rsidRPr="00A42549" w14:paraId="618C0461" w14:textId="77777777" w:rsidTr="000557F6">
        <w:tc>
          <w:tcPr>
            <w:tcW w:w="1271" w:type="dxa"/>
            <w:vMerge/>
          </w:tcPr>
          <w:p w14:paraId="6721AEA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1236F05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5. Масштабируемость (вертикальная/горизонтальная)</w:t>
            </w:r>
          </w:p>
        </w:tc>
        <w:tc>
          <w:tcPr>
            <w:tcW w:w="1662" w:type="dxa"/>
            <w:hideMark/>
          </w:tcPr>
          <w:p w14:paraId="60AE72F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Ограниченный</w:t>
            </w:r>
          </w:p>
        </w:tc>
        <w:tc>
          <w:tcPr>
            <w:tcW w:w="1663" w:type="dxa"/>
            <w:hideMark/>
          </w:tcPr>
          <w:p w14:paraId="1F7CA31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вертикально</w:t>
            </w:r>
          </w:p>
        </w:tc>
        <w:tc>
          <w:tcPr>
            <w:tcW w:w="1663" w:type="dxa"/>
            <w:hideMark/>
          </w:tcPr>
          <w:p w14:paraId="0B89F99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Большой</w:t>
            </w:r>
          </w:p>
        </w:tc>
        <w:tc>
          <w:tcPr>
            <w:tcW w:w="1663" w:type="dxa"/>
            <w:hideMark/>
          </w:tcPr>
          <w:p w14:paraId="47389A8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Горизонтальный</w:t>
            </w:r>
          </w:p>
        </w:tc>
      </w:tr>
      <w:tr w:rsidR="00321CF4" w:rsidRPr="00A42549" w14:paraId="77F9B3A4" w14:textId="77777777" w:rsidTr="000557F6">
        <w:tc>
          <w:tcPr>
            <w:tcW w:w="1271" w:type="dxa"/>
            <w:vMerge/>
          </w:tcPr>
          <w:p w14:paraId="5390DBF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7752C38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6. Распределение / Сеть</w:t>
            </w:r>
          </w:p>
        </w:tc>
        <w:tc>
          <w:tcPr>
            <w:tcW w:w="1662" w:type="dxa"/>
            <w:hideMark/>
          </w:tcPr>
          <w:p w14:paraId="3D24127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Местный</w:t>
            </w:r>
          </w:p>
        </w:tc>
        <w:tc>
          <w:tcPr>
            <w:tcW w:w="1663" w:type="dxa"/>
            <w:hideMark/>
          </w:tcPr>
          <w:p w14:paraId="2BE56C5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TCP/IP</w:t>
            </w:r>
          </w:p>
        </w:tc>
        <w:tc>
          <w:tcPr>
            <w:tcW w:w="1663" w:type="dxa"/>
            <w:hideMark/>
          </w:tcPr>
          <w:p w14:paraId="1B7960C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Множественные источники</w:t>
            </w:r>
          </w:p>
        </w:tc>
        <w:tc>
          <w:tcPr>
            <w:tcW w:w="1663" w:type="dxa"/>
            <w:hideMark/>
          </w:tcPr>
          <w:p w14:paraId="1A81933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ОБЩИЙ</w:t>
            </w:r>
          </w:p>
        </w:tc>
      </w:tr>
      <w:tr w:rsidR="00321CF4" w:rsidRPr="00A42549" w14:paraId="391BDC54" w14:textId="77777777" w:rsidTr="000557F6">
        <w:tc>
          <w:tcPr>
            <w:tcW w:w="1271" w:type="dxa"/>
            <w:vMerge/>
          </w:tcPr>
          <w:p w14:paraId="416D94C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23F1C6C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7. Ориентация (оперативная/аналитическая)</w:t>
            </w:r>
          </w:p>
        </w:tc>
        <w:tc>
          <w:tcPr>
            <w:tcW w:w="1662" w:type="dxa"/>
            <w:hideMark/>
          </w:tcPr>
          <w:p w14:paraId="0D62848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Операционный</w:t>
            </w:r>
          </w:p>
        </w:tc>
        <w:tc>
          <w:tcPr>
            <w:tcW w:w="1663" w:type="dxa"/>
            <w:hideMark/>
          </w:tcPr>
          <w:p w14:paraId="1782DB2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Операционный</w:t>
            </w:r>
          </w:p>
        </w:tc>
        <w:tc>
          <w:tcPr>
            <w:tcW w:w="1663" w:type="dxa"/>
            <w:hideMark/>
          </w:tcPr>
          <w:p w14:paraId="121F26A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Аналитический</w:t>
            </w:r>
          </w:p>
        </w:tc>
        <w:tc>
          <w:tcPr>
            <w:tcW w:w="1663" w:type="dxa"/>
            <w:hideMark/>
          </w:tcPr>
          <w:p w14:paraId="501B0F0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Большие данные</w:t>
            </w:r>
          </w:p>
        </w:tc>
      </w:tr>
      <w:tr w:rsidR="00321CF4" w:rsidRPr="00A42549" w14:paraId="4EA93FA8" w14:textId="77777777" w:rsidTr="000557F6">
        <w:tc>
          <w:tcPr>
            <w:tcW w:w="1271" w:type="dxa"/>
            <w:vMerge/>
          </w:tcPr>
          <w:p w14:paraId="7CE04E1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4421B94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8. Технологическая эволюция</w:t>
            </w:r>
          </w:p>
        </w:tc>
        <w:tc>
          <w:tcPr>
            <w:tcW w:w="1662" w:type="dxa"/>
            <w:hideMark/>
          </w:tcPr>
          <w:p w14:paraId="5CCEA81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Встроенный</w:t>
            </w:r>
          </w:p>
        </w:tc>
        <w:tc>
          <w:tcPr>
            <w:tcW w:w="1663" w:type="dxa"/>
            <w:hideMark/>
          </w:tcPr>
          <w:p w14:paraId="7F139AD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клиент-сервер</w:t>
            </w:r>
          </w:p>
        </w:tc>
        <w:tc>
          <w:tcPr>
            <w:tcW w:w="1663" w:type="dxa"/>
            <w:hideMark/>
          </w:tcPr>
          <w:p w14:paraId="2E2879E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ОЛАП</w:t>
            </w:r>
          </w:p>
        </w:tc>
        <w:tc>
          <w:tcPr>
            <w:tcW w:w="1663" w:type="dxa"/>
            <w:hideMark/>
          </w:tcPr>
          <w:p w14:paraId="61D8A11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NoSQL</w:t>
            </w:r>
          </w:p>
        </w:tc>
      </w:tr>
      <w:tr w:rsidR="00321CF4" w:rsidRPr="00A42549" w14:paraId="0EAE0BF0" w14:textId="77777777" w:rsidTr="000557F6">
        <w:tc>
          <w:tcPr>
            <w:tcW w:w="1271" w:type="dxa"/>
            <w:shd w:val="clear" w:color="auto" w:fill="FBE4D5" w:themeFill="accent2" w:themeFillTint="33"/>
          </w:tcPr>
          <w:p w14:paraId="4DFBE85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shd w:val="clear" w:color="auto" w:fill="FBE4D5" w:themeFill="accent2" w:themeFillTint="33"/>
          </w:tcPr>
          <w:p w14:paraId="540E644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14:paraId="47298A2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📂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1FA5C0E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💻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34E6236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📊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7BE8025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🌐</w:t>
            </w:r>
          </w:p>
        </w:tc>
      </w:tr>
      <w:tr w:rsidR="00321CF4" w:rsidRPr="00A42549" w14:paraId="01508D87" w14:textId="77777777" w:rsidTr="000557F6">
        <w:tc>
          <w:tcPr>
            <w:tcW w:w="1271" w:type="dxa"/>
            <w:vMerge w:val="restart"/>
          </w:tcPr>
          <w:p w14:paraId="460CAB50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  <w:r w:rsidRPr="005125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  <w:t>Тип данных</w:t>
            </w:r>
          </w:p>
        </w:tc>
        <w:tc>
          <w:tcPr>
            <w:tcW w:w="2663" w:type="dxa"/>
          </w:tcPr>
          <w:p w14:paraId="6F14ED9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1. Структурированный</w:t>
            </w:r>
          </w:p>
        </w:tc>
        <w:tc>
          <w:tcPr>
            <w:tcW w:w="1662" w:type="dxa"/>
          </w:tcPr>
          <w:p w14:paraId="10EB5EF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(реляционные таблицы)</w:t>
            </w:r>
          </w:p>
        </w:tc>
        <w:tc>
          <w:tcPr>
            <w:tcW w:w="1663" w:type="dxa"/>
          </w:tcPr>
          <w:p w14:paraId="30A6407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(реляционные таблицы)</w:t>
            </w:r>
          </w:p>
        </w:tc>
        <w:tc>
          <w:tcPr>
            <w:tcW w:w="1663" w:type="dxa"/>
          </w:tcPr>
          <w:p w14:paraId="75039A7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(размеры и факты)</w:t>
            </w:r>
          </w:p>
        </w:tc>
        <w:tc>
          <w:tcPr>
            <w:tcW w:w="1663" w:type="dxa"/>
          </w:tcPr>
          <w:p w14:paraId="264A093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❌</w:t>
            </w:r>
          </w:p>
        </w:tc>
      </w:tr>
      <w:tr w:rsidR="00321CF4" w:rsidRPr="00A42549" w14:paraId="138E00D0" w14:textId="77777777" w:rsidTr="000557F6">
        <w:tc>
          <w:tcPr>
            <w:tcW w:w="1271" w:type="dxa"/>
            <w:vMerge/>
          </w:tcPr>
          <w:p w14:paraId="0A5221E7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</w:tcPr>
          <w:p w14:paraId="0BEB54B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2. Полуструктурированные данные (JSON, XML)</w:t>
            </w:r>
          </w:p>
        </w:tc>
        <w:tc>
          <w:tcPr>
            <w:tcW w:w="1662" w:type="dxa"/>
          </w:tcPr>
          <w:p w14:paraId="5E1CCB0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❌</w:t>
            </w:r>
          </w:p>
        </w:tc>
        <w:tc>
          <w:tcPr>
            <w:tcW w:w="1663" w:type="dxa"/>
          </w:tcPr>
          <w:p w14:paraId="11A4A62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(Поддержка JSON)</w:t>
            </w:r>
          </w:p>
        </w:tc>
        <w:tc>
          <w:tcPr>
            <w:tcW w:w="1663" w:type="dxa"/>
          </w:tcPr>
          <w:p w14:paraId="74867AD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(Поддержка JSON/XML)</w:t>
            </w:r>
          </w:p>
        </w:tc>
        <w:tc>
          <w:tcPr>
            <w:tcW w:w="1663" w:type="dxa"/>
          </w:tcPr>
          <w:p w14:paraId="6624243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(Документы JSON/BSON)</w:t>
            </w:r>
          </w:p>
        </w:tc>
      </w:tr>
      <w:tr w:rsidR="00321CF4" w:rsidRPr="00A42549" w14:paraId="11F9E547" w14:textId="77777777" w:rsidTr="000557F6">
        <w:tc>
          <w:tcPr>
            <w:tcW w:w="1271" w:type="dxa"/>
            <w:vMerge/>
          </w:tcPr>
          <w:p w14:paraId="49C1F332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</w:tcPr>
          <w:p w14:paraId="309B918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3. Неструктурированные данные (изображения, файлы)</w:t>
            </w:r>
          </w:p>
        </w:tc>
        <w:tc>
          <w:tcPr>
            <w:tcW w:w="1662" w:type="dxa"/>
          </w:tcPr>
          <w:p w14:paraId="5B2A525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❌</w:t>
            </w:r>
          </w:p>
        </w:tc>
        <w:tc>
          <w:tcPr>
            <w:tcW w:w="1663" w:type="dxa"/>
          </w:tcPr>
          <w:p w14:paraId="01A4AD5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❌</w:t>
            </w:r>
          </w:p>
        </w:tc>
        <w:tc>
          <w:tcPr>
            <w:tcW w:w="1663" w:type="dxa"/>
          </w:tcPr>
          <w:p w14:paraId="259ABA2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❌</w:t>
            </w:r>
          </w:p>
        </w:tc>
        <w:tc>
          <w:tcPr>
            <w:tcW w:w="1663" w:type="dxa"/>
          </w:tcPr>
          <w:p w14:paraId="3BE3171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(файлы, свободные тексты)</w:t>
            </w:r>
          </w:p>
        </w:tc>
      </w:tr>
      <w:tr w:rsidR="00321CF4" w:rsidRPr="00A42549" w14:paraId="67B4154B" w14:textId="77777777" w:rsidTr="000557F6">
        <w:tc>
          <w:tcPr>
            <w:tcW w:w="1271" w:type="dxa"/>
            <w:vMerge/>
          </w:tcPr>
          <w:p w14:paraId="3ADD7FA7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</w:tcPr>
          <w:p w14:paraId="5E76FF9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4. Транзакционные данные</w:t>
            </w:r>
          </w:p>
        </w:tc>
        <w:tc>
          <w:tcPr>
            <w:tcW w:w="1662" w:type="dxa"/>
          </w:tcPr>
          <w:p w14:paraId="1638EAA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(локальный, упрощенный вариант)</w:t>
            </w:r>
          </w:p>
        </w:tc>
        <w:tc>
          <w:tcPr>
            <w:tcW w:w="1663" w:type="dxa"/>
          </w:tcPr>
          <w:p w14:paraId="208DC5A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(Полная поддержка OLTP)</w:t>
            </w:r>
          </w:p>
        </w:tc>
        <w:tc>
          <w:tcPr>
            <w:tcW w:w="1663" w:type="dxa"/>
          </w:tcPr>
          <w:p w14:paraId="79E3929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❌</w:t>
            </w:r>
          </w:p>
        </w:tc>
        <w:tc>
          <w:tcPr>
            <w:tcW w:w="1663" w:type="dxa"/>
          </w:tcPr>
          <w:p w14:paraId="2A7BBAA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❌</w:t>
            </w:r>
          </w:p>
        </w:tc>
      </w:tr>
      <w:tr w:rsidR="00321CF4" w:rsidRPr="00A42549" w14:paraId="526E71EC" w14:textId="77777777" w:rsidTr="000557F6">
        <w:tc>
          <w:tcPr>
            <w:tcW w:w="1271" w:type="dxa"/>
            <w:vMerge/>
          </w:tcPr>
          <w:p w14:paraId="02A1D7C9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</w:tcPr>
          <w:p w14:paraId="15DFDEF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5. Аналитические / агрегируемые данные</w:t>
            </w:r>
          </w:p>
        </w:tc>
        <w:tc>
          <w:tcPr>
            <w:tcW w:w="1662" w:type="dxa"/>
          </w:tcPr>
          <w:p w14:paraId="48794BE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❌</w:t>
            </w:r>
          </w:p>
        </w:tc>
        <w:tc>
          <w:tcPr>
            <w:tcW w:w="1663" w:type="dxa"/>
          </w:tcPr>
          <w:p w14:paraId="7061A0C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❌</w:t>
            </w:r>
          </w:p>
        </w:tc>
        <w:tc>
          <w:tcPr>
            <w:tcW w:w="1663" w:type="dxa"/>
          </w:tcPr>
          <w:p w14:paraId="6C62C80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(OLAP, агрегации)</w:t>
            </w:r>
          </w:p>
        </w:tc>
        <w:tc>
          <w:tcPr>
            <w:tcW w:w="1663" w:type="dxa"/>
          </w:tcPr>
          <w:p w14:paraId="24A1134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(агрегации в конвейере)</w:t>
            </w:r>
          </w:p>
        </w:tc>
      </w:tr>
      <w:tr w:rsidR="00321CF4" w:rsidRPr="00A42549" w14:paraId="72A9F1B2" w14:textId="77777777" w:rsidTr="000557F6">
        <w:tc>
          <w:tcPr>
            <w:tcW w:w="1271" w:type="dxa"/>
            <w:vMerge/>
          </w:tcPr>
          <w:p w14:paraId="72155BB9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</w:tcPr>
          <w:p w14:paraId="386CC51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6. Временные/исторические данные</w:t>
            </w:r>
          </w:p>
        </w:tc>
        <w:tc>
          <w:tcPr>
            <w:tcW w:w="1662" w:type="dxa"/>
          </w:tcPr>
          <w:p w14:paraId="3FD2BB9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(простая метка времени)</w:t>
            </w:r>
          </w:p>
        </w:tc>
        <w:tc>
          <w:tcPr>
            <w:tcW w:w="1663" w:type="dxa"/>
          </w:tcPr>
          <w:p w14:paraId="1273190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(время транзакции)</w:t>
            </w:r>
          </w:p>
        </w:tc>
        <w:tc>
          <w:tcPr>
            <w:tcW w:w="1663" w:type="dxa"/>
          </w:tcPr>
          <w:p w14:paraId="6492CE9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(исторические периоды)</w:t>
            </w:r>
          </w:p>
        </w:tc>
        <w:tc>
          <w:tcPr>
            <w:tcW w:w="1663" w:type="dxa"/>
          </w:tcPr>
          <w:p w14:paraId="6F0D776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(время в документах)</w:t>
            </w:r>
          </w:p>
        </w:tc>
      </w:tr>
      <w:tr w:rsidR="00321CF4" w:rsidRPr="00A42549" w14:paraId="5A16E187" w14:textId="77777777" w:rsidTr="000557F6">
        <w:tc>
          <w:tcPr>
            <w:tcW w:w="1271" w:type="dxa"/>
            <w:vMerge/>
          </w:tcPr>
          <w:p w14:paraId="7CAA26AE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</w:tcPr>
          <w:p w14:paraId="269AEC8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7. Гетерогенные/гибкие данные</w:t>
            </w:r>
          </w:p>
        </w:tc>
        <w:tc>
          <w:tcPr>
            <w:tcW w:w="1662" w:type="dxa"/>
          </w:tcPr>
          <w:p w14:paraId="206FDE1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>❌</w:t>
            </w:r>
          </w:p>
        </w:tc>
        <w:tc>
          <w:tcPr>
            <w:tcW w:w="1663" w:type="dxa"/>
          </w:tcPr>
          <w:p w14:paraId="7EA8E2C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(частичный JSON)</w:t>
            </w:r>
          </w:p>
        </w:tc>
        <w:tc>
          <w:tcPr>
            <w:tcW w:w="1663" w:type="dxa"/>
          </w:tcPr>
          <w:p w14:paraId="30113A9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(OLAP с расширениями)</w:t>
            </w:r>
          </w:p>
        </w:tc>
        <w:tc>
          <w:tcPr>
            <w:tcW w:w="1663" w:type="dxa"/>
          </w:tcPr>
          <w:p w14:paraId="2000CF2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(полностью без схемы)</w:t>
            </w:r>
          </w:p>
        </w:tc>
      </w:tr>
      <w:tr w:rsidR="00321CF4" w:rsidRPr="00A42549" w14:paraId="0F8843BD" w14:textId="77777777" w:rsidTr="000557F6">
        <w:tc>
          <w:tcPr>
            <w:tcW w:w="1271" w:type="dxa"/>
            <w:vMerge/>
          </w:tcPr>
          <w:p w14:paraId="3AD6EF41" w14:textId="77777777" w:rsidR="00321CF4" w:rsidRPr="0051251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</w:tcPr>
          <w:p w14:paraId="62A56A1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8. Реляционные данные с ограничениями</w:t>
            </w:r>
          </w:p>
        </w:tc>
        <w:tc>
          <w:tcPr>
            <w:tcW w:w="1662" w:type="dxa"/>
          </w:tcPr>
          <w:p w14:paraId="7EE3567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(первичные и внешние ключи)</w:t>
            </w:r>
          </w:p>
        </w:tc>
        <w:tc>
          <w:tcPr>
            <w:tcW w:w="1663" w:type="dxa"/>
          </w:tcPr>
          <w:p w14:paraId="7278B47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(нормализация, целостность)</w:t>
            </w:r>
          </w:p>
        </w:tc>
        <w:tc>
          <w:tcPr>
            <w:tcW w:w="1663" w:type="dxa"/>
          </w:tcPr>
          <w:p w14:paraId="1BB15ED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(размеры, факты)</w:t>
            </w:r>
          </w:p>
        </w:tc>
        <w:tc>
          <w:tcPr>
            <w:tcW w:w="1663" w:type="dxa"/>
          </w:tcPr>
          <w:p w14:paraId="7E90AEA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81D1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❌ </w:t>
            </w:r>
            <w:r w:rsidRPr="00D81D15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(без фиксированных ограничений)</w:t>
            </w:r>
          </w:p>
        </w:tc>
      </w:tr>
      <w:tr w:rsidR="00321CF4" w:rsidRPr="00A42549" w14:paraId="3B04FEA4" w14:textId="77777777" w:rsidTr="000557F6">
        <w:trPr>
          <w:trHeight w:val="41"/>
        </w:trPr>
        <w:tc>
          <w:tcPr>
            <w:tcW w:w="1271" w:type="dxa"/>
            <w:shd w:val="clear" w:color="auto" w:fill="FBE4D5" w:themeFill="accent2" w:themeFillTint="33"/>
          </w:tcPr>
          <w:p w14:paraId="799B56D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bookmarkStart w:id="7" w:name="_Hlk218431730"/>
          </w:p>
        </w:tc>
        <w:tc>
          <w:tcPr>
            <w:tcW w:w="2663" w:type="dxa"/>
            <w:shd w:val="clear" w:color="auto" w:fill="FBE4D5" w:themeFill="accent2" w:themeFillTint="33"/>
          </w:tcPr>
          <w:p w14:paraId="575F644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14:paraId="0195C5B1" w14:textId="77777777" w:rsidR="00321CF4" w:rsidRPr="00A42549" w:rsidRDefault="00321CF4" w:rsidP="00232B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📂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69CDD3FE" w14:textId="77777777" w:rsidR="00321CF4" w:rsidRPr="00A42549" w:rsidRDefault="00321CF4" w:rsidP="00232B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💻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184A9610" w14:textId="77777777" w:rsidR="00321CF4" w:rsidRPr="00A42549" w:rsidRDefault="00321CF4" w:rsidP="00232B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📊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006B9A24" w14:textId="77777777" w:rsidR="00321CF4" w:rsidRPr="00A42549" w:rsidRDefault="00321CF4" w:rsidP="00232B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🌐</w:t>
            </w:r>
          </w:p>
        </w:tc>
      </w:tr>
      <w:bookmarkEnd w:id="7"/>
      <w:tr w:rsidR="00321CF4" w:rsidRPr="00A42549" w14:paraId="6AFD730A" w14:textId="77777777" w:rsidTr="000557F6">
        <w:tc>
          <w:tcPr>
            <w:tcW w:w="1271" w:type="dxa"/>
            <w:vMerge w:val="restart"/>
          </w:tcPr>
          <w:p w14:paraId="49A9AFD2" w14:textId="40AC7FCF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модель </w:t>
            </w:r>
            <w:r w:rsidR="00055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БД</w:t>
            </w:r>
          </w:p>
        </w:tc>
        <w:tc>
          <w:tcPr>
            <w:tcW w:w="2663" w:type="dxa"/>
            <w:hideMark/>
          </w:tcPr>
          <w:p w14:paraId="0DCAF33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1. Простая структура</w:t>
            </w:r>
          </w:p>
        </w:tc>
        <w:tc>
          <w:tcPr>
            <w:tcW w:w="1662" w:type="dxa"/>
            <w:hideMark/>
          </w:tcPr>
          <w:p w14:paraId="3DE15C5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Простые реляционные</w:t>
            </w:r>
          </w:p>
        </w:tc>
        <w:tc>
          <w:tcPr>
            <w:tcW w:w="1663" w:type="dxa"/>
            <w:hideMark/>
          </w:tcPr>
          <w:p w14:paraId="09A0943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Реляционная OLTP</w:t>
            </w:r>
          </w:p>
        </w:tc>
        <w:tc>
          <w:tcPr>
            <w:tcW w:w="1663" w:type="dxa"/>
            <w:hideMark/>
          </w:tcPr>
          <w:p w14:paraId="7063635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Многомерный OLAP</w:t>
            </w:r>
          </w:p>
        </w:tc>
        <w:tc>
          <w:tcPr>
            <w:tcW w:w="1663" w:type="dxa"/>
            <w:hideMark/>
          </w:tcPr>
          <w:p w14:paraId="2FE7CF0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Документальный фильм о JSON</w:t>
            </w:r>
          </w:p>
        </w:tc>
      </w:tr>
      <w:tr w:rsidR="00321CF4" w:rsidRPr="00A42549" w14:paraId="19131560" w14:textId="77777777" w:rsidTr="000557F6">
        <w:tc>
          <w:tcPr>
            <w:tcW w:w="1271" w:type="dxa"/>
            <w:vMerge/>
          </w:tcPr>
          <w:p w14:paraId="1833356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7F938FB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2. Отношения</w:t>
            </w:r>
          </w:p>
        </w:tc>
        <w:tc>
          <w:tcPr>
            <w:tcW w:w="1662" w:type="dxa"/>
            <w:hideMark/>
          </w:tcPr>
          <w:p w14:paraId="5AFC881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минимум</w:t>
            </w:r>
          </w:p>
        </w:tc>
        <w:tc>
          <w:tcPr>
            <w:tcW w:w="1663" w:type="dxa"/>
            <w:hideMark/>
          </w:tcPr>
          <w:p w14:paraId="24FEA27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Внешние ключи</w:t>
            </w:r>
          </w:p>
        </w:tc>
        <w:tc>
          <w:tcPr>
            <w:tcW w:w="1663" w:type="dxa"/>
            <w:hideMark/>
          </w:tcPr>
          <w:p w14:paraId="57AB989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размер</w:t>
            </w:r>
          </w:p>
        </w:tc>
        <w:tc>
          <w:tcPr>
            <w:tcW w:w="1663" w:type="dxa"/>
            <w:hideMark/>
          </w:tcPr>
          <w:p w14:paraId="6D094E7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Флекс</w:t>
            </w:r>
          </w:p>
        </w:tc>
      </w:tr>
      <w:tr w:rsidR="00321CF4" w:rsidRPr="00A42549" w14:paraId="0B8F9915" w14:textId="77777777" w:rsidTr="000557F6">
        <w:tc>
          <w:tcPr>
            <w:tcW w:w="1271" w:type="dxa"/>
            <w:vMerge/>
          </w:tcPr>
          <w:p w14:paraId="0C27D2E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6ED399C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3. Ориентация</w:t>
            </w:r>
          </w:p>
        </w:tc>
        <w:tc>
          <w:tcPr>
            <w:tcW w:w="1662" w:type="dxa"/>
            <w:hideMark/>
          </w:tcPr>
          <w:p w14:paraId="46BF2C4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Встроенный</w:t>
            </w:r>
          </w:p>
        </w:tc>
        <w:tc>
          <w:tcPr>
            <w:tcW w:w="1663" w:type="dxa"/>
            <w:hideMark/>
          </w:tcPr>
          <w:p w14:paraId="2F136B0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Сделка</w:t>
            </w:r>
          </w:p>
        </w:tc>
        <w:tc>
          <w:tcPr>
            <w:tcW w:w="1663" w:type="dxa"/>
            <w:hideMark/>
          </w:tcPr>
          <w:p w14:paraId="16FEACD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Аналитический</w:t>
            </w:r>
          </w:p>
        </w:tc>
        <w:tc>
          <w:tcPr>
            <w:tcW w:w="1663" w:type="dxa"/>
            <w:hideMark/>
          </w:tcPr>
          <w:p w14:paraId="433962C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Полуструктурированный</w:t>
            </w:r>
          </w:p>
        </w:tc>
      </w:tr>
      <w:tr w:rsidR="00321CF4" w:rsidRPr="00A42549" w14:paraId="1B1E2E13" w14:textId="77777777" w:rsidTr="000557F6">
        <w:tc>
          <w:tcPr>
            <w:tcW w:w="1271" w:type="dxa"/>
            <w:vMerge/>
          </w:tcPr>
          <w:p w14:paraId="1EF068D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07F39C8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4. Индексирование</w:t>
            </w:r>
          </w:p>
        </w:tc>
        <w:tc>
          <w:tcPr>
            <w:tcW w:w="1662" w:type="dxa"/>
            <w:hideMark/>
          </w:tcPr>
          <w:p w14:paraId="27C8FAB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Начальный</w:t>
            </w:r>
          </w:p>
        </w:tc>
        <w:tc>
          <w:tcPr>
            <w:tcW w:w="1663" w:type="dxa"/>
            <w:hideMark/>
          </w:tcPr>
          <w:p w14:paraId="64478BE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сложность</w:t>
            </w:r>
          </w:p>
        </w:tc>
        <w:tc>
          <w:tcPr>
            <w:tcW w:w="1663" w:type="dxa"/>
            <w:hideMark/>
          </w:tcPr>
          <w:p w14:paraId="27D02BE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ОЛАП</w:t>
            </w:r>
          </w:p>
        </w:tc>
        <w:tc>
          <w:tcPr>
            <w:tcW w:w="1663" w:type="dxa"/>
            <w:hideMark/>
          </w:tcPr>
          <w:p w14:paraId="78316C8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Документальный фильм</w:t>
            </w:r>
          </w:p>
        </w:tc>
      </w:tr>
      <w:tr w:rsidR="00321CF4" w:rsidRPr="00A42549" w14:paraId="33F2D59F" w14:textId="77777777" w:rsidTr="000557F6">
        <w:tc>
          <w:tcPr>
            <w:tcW w:w="1271" w:type="dxa"/>
            <w:vMerge/>
          </w:tcPr>
          <w:p w14:paraId="6FDA421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2325D56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5. Масштабируемость</w:t>
            </w:r>
          </w:p>
        </w:tc>
        <w:tc>
          <w:tcPr>
            <w:tcW w:w="1662" w:type="dxa"/>
            <w:hideMark/>
          </w:tcPr>
          <w:p w14:paraId="7D79A09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Ограниченный</w:t>
            </w:r>
          </w:p>
        </w:tc>
        <w:tc>
          <w:tcPr>
            <w:tcW w:w="1663" w:type="dxa"/>
            <w:hideMark/>
          </w:tcPr>
          <w:p w14:paraId="3E13CE6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вертикально</w:t>
            </w:r>
          </w:p>
        </w:tc>
        <w:tc>
          <w:tcPr>
            <w:tcW w:w="1663" w:type="dxa"/>
            <w:hideMark/>
          </w:tcPr>
          <w:p w14:paraId="18E2FD5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Большой</w:t>
            </w:r>
          </w:p>
        </w:tc>
        <w:tc>
          <w:tcPr>
            <w:tcW w:w="1663" w:type="dxa"/>
            <w:hideMark/>
          </w:tcPr>
          <w:p w14:paraId="571DF95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Горизонтальный</w:t>
            </w:r>
          </w:p>
        </w:tc>
      </w:tr>
      <w:tr w:rsidR="00321CF4" w:rsidRPr="00A42549" w14:paraId="3F483918" w14:textId="77777777" w:rsidTr="000557F6">
        <w:tc>
          <w:tcPr>
            <w:tcW w:w="1271" w:type="dxa"/>
            <w:vMerge/>
          </w:tcPr>
          <w:p w14:paraId="05FA00E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6300F34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6. Тип данных</w:t>
            </w:r>
          </w:p>
        </w:tc>
        <w:tc>
          <w:tcPr>
            <w:tcW w:w="1662" w:type="dxa"/>
            <w:hideMark/>
          </w:tcPr>
          <w:p w14:paraId="368203C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Структурированный</w:t>
            </w:r>
          </w:p>
        </w:tc>
        <w:tc>
          <w:tcPr>
            <w:tcW w:w="1663" w:type="dxa"/>
            <w:hideMark/>
          </w:tcPr>
          <w:p w14:paraId="34D87F8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Структурированный</w:t>
            </w:r>
          </w:p>
        </w:tc>
        <w:tc>
          <w:tcPr>
            <w:tcW w:w="1663" w:type="dxa"/>
            <w:hideMark/>
          </w:tcPr>
          <w:p w14:paraId="70A03BE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Структурированный</w:t>
            </w:r>
          </w:p>
        </w:tc>
        <w:tc>
          <w:tcPr>
            <w:tcW w:w="1663" w:type="dxa"/>
            <w:hideMark/>
          </w:tcPr>
          <w:p w14:paraId="4E26BDB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Полуструктурированный</w:t>
            </w:r>
          </w:p>
        </w:tc>
      </w:tr>
      <w:tr w:rsidR="00321CF4" w:rsidRPr="00A42549" w14:paraId="42E117E3" w14:textId="77777777" w:rsidTr="000557F6">
        <w:tc>
          <w:tcPr>
            <w:tcW w:w="1271" w:type="dxa"/>
            <w:vMerge/>
          </w:tcPr>
          <w:p w14:paraId="50C328F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6A08082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7. Эволюция</w:t>
            </w:r>
          </w:p>
        </w:tc>
        <w:tc>
          <w:tcPr>
            <w:tcW w:w="1662" w:type="dxa"/>
            <w:hideMark/>
          </w:tcPr>
          <w:p w14:paraId="512E0B1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Простой</w:t>
            </w:r>
          </w:p>
        </w:tc>
        <w:tc>
          <w:tcPr>
            <w:tcW w:w="1663" w:type="dxa"/>
            <w:hideMark/>
          </w:tcPr>
          <w:p w14:paraId="6E6BAD3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Сложный</w:t>
            </w:r>
          </w:p>
        </w:tc>
        <w:tc>
          <w:tcPr>
            <w:tcW w:w="1663" w:type="dxa"/>
            <w:hideMark/>
          </w:tcPr>
          <w:p w14:paraId="33E21F7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Передовой</w:t>
            </w:r>
          </w:p>
        </w:tc>
        <w:tc>
          <w:tcPr>
            <w:tcW w:w="1663" w:type="dxa"/>
            <w:hideMark/>
          </w:tcPr>
          <w:p w14:paraId="04DD8FC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Гибкий</w:t>
            </w:r>
          </w:p>
        </w:tc>
      </w:tr>
      <w:tr w:rsidR="00321CF4" w:rsidRPr="00A42549" w14:paraId="3C077AFE" w14:textId="77777777" w:rsidTr="000557F6">
        <w:tc>
          <w:tcPr>
            <w:tcW w:w="1271" w:type="dxa"/>
            <w:shd w:val="clear" w:color="auto" w:fill="FBE4D5" w:themeFill="accent2" w:themeFillTint="33"/>
          </w:tcPr>
          <w:p w14:paraId="505E367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bookmarkStart w:id="8" w:name="_Hlk218377969"/>
          </w:p>
        </w:tc>
        <w:tc>
          <w:tcPr>
            <w:tcW w:w="2663" w:type="dxa"/>
            <w:shd w:val="clear" w:color="auto" w:fill="FBE4D5" w:themeFill="accent2" w:themeFillTint="33"/>
          </w:tcPr>
          <w:p w14:paraId="495BFBE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14:paraId="68DC694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📂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6ABF626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💻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4B2F815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📊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78825BC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🌐</w:t>
            </w:r>
          </w:p>
        </w:tc>
      </w:tr>
      <w:tr w:rsidR="00321CF4" w:rsidRPr="00A42549" w14:paraId="2AFC8F2D" w14:textId="77777777" w:rsidTr="000557F6">
        <w:tc>
          <w:tcPr>
            <w:tcW w:w="1271" w:type="dxa"/>
            <w:vMerge w:val="restart"/>
          </w:tcPr>
          <w:p w14:paraId="060647CE" w14:textId="5FBE0621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 xml:space="preserve">Тип </w:t>
            </w:r>
            <w:r w:rsidR="00055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БД</w:t>
            </w:r>
          </w:p>
        </w:tc>
        <w:tc>
          <w:tcPr>
            <w:tcW w:w="2663" w:type="dxa"/>
            <w:hideMark/>
          </w:tcPr>
          <w:p w14:paraId="39FD620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1. Местоположение</w:t>
            </w:r>
          </w:p>
        </w:tc>
        <w:tc>
          <w:tcPr>
            <w:tcW w:w="1662" w:type="dxa"/>
            <w:hideMark/>
          </w:tcPr>
          <w:p w14:paraId="48A6AF9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Местный частный</w:t>
            </w:r>
          </w:p>
        </w:tc>
        <w:tc>
          <w:tcPr>
            <w:tcW w:w="1663" w:type="dxa"/>
            <w:hideMark/>
          </w:tcPr>
          <w:p w14:paraId="3DAAEFC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ПОСТАВЛЯЕТСЯ</w:t>
            </w:r>
          </w:p>
        </w:tc>
        <w:tc>
          <w:tcPr>
            <w:tcW w:w="1663" w:type="dxa"/>
            <w:hideMark/>
          </w:tcPr>
          <w:p w14:paraId="61BE4AE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ЦЕНТРАЛЬНЫЙ</w:t>
            </w:r>
          </w:p>
        </w:tc>
        <w:tc>
          <w:tcPr>
            <w:tcW w:w="1663" w:type="dxa"/>
            <w:hideMark/>
          </w:tcPr>
          <w:p w14:paraId="5C4DAD4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ОБЩИЙ</w:t>
            </w:r>
          </w:p>
        </w:tc>
      </w:tr>
      <w:tr w:rsidR="00321CF4" w:rsidRPr="00A42549" w14:paraId="4C742565" w14:textId="77777777" w:rsidTr="000557F6">
        <w:tc>
          <w:tcPr>
            <w:tcW w:w="1271" w:type="dxa"/>
            <w:vMerge/>
          </w:tcPr>
          <w:p w14:paraId="360D6EC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3C60132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2. Многопользовательский режим</w:t>
            </w:r>
          </w:p>
        </w:tc>
        <w:tc>
          <w:tcPr>
            <w:tcW w:w="1662" w:type="dxa"/>
            <w:hideMark/>
          </w:tcPr>
          <w:p w14:paraId="4CCA810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Нет</w:t>
            </w:r>
          </w:p>
        </w:tc>
        <w:tc>
          <w:tcPr>
            <w:tcW w:w="1663" w:type="dxa"/>
            <w:hideMark/>
          </w:tcPr>
          <w:p w14:paraId="0FC3B6B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Да</w:t>
            </w:r>
          </w:p>
        </w:tc>
        <w:tc>
          <w:tcPr>
            <w:tcW w:w="1663" w:type="dxa"/>
            <w:hideMark/>
          </w:tcPr>
          <w:p w14:paraId="6244680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Да</w:t>
            </w:r>
          </w:p>
        </w:tc>
        <w:tc>
          <w:tcPr>
            <w:tcW w:w="1663" w:type="dxa"/>
            <w:hideMark/>
          </w:tcPr>
          <w:p w14:paraId="755802E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Да</w:t>
            </w:r>
          </w:p>
        </w:tc>
      </w:tr>
      <w:tr w:rsidR="00321CF4" w:rsidRPr="00A42549" w14:paraId="7474E668" w14:textId="77777777" w:rsidTr="000557F6">
        <w:tc>
          <w:tcPr>
            <w:tcW w:w="1271" w:type="dxa"/>
            <w:vMerge/>
          </w:tcPr>
          <w:p w14:paraId="1ECB66A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7C2D57F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3. Транзакционный и аналитический подходы</w:t>
            </w:r>
          </w:p>
        </w:tc>
        <w:tc>
          <w:tcPr>
            <w:tcW w:w="1662" w:type="dxa"/>
            <w:hideMark/>
          </w:tcPr>
          <w:p w14:paraId="7294E6B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-</w:t>
            </w:r>
          </w:p>
        </w:tc>
        <w:tc>
          <w:tcPr>
            <w:tcW w:w="1663" w:type="dxa"/>
            <w:hideMark/>
          </w:tcPr>
          <w:p w14:paraId="5563CCA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Сделка</w:t>
            </w:r>
          </w:p>
        </w:tc>
        <w:tc>
          <w:tcPr>
            <w:tcW w:w="1663" w:type="dxa"/>
            <w:hideMark/>
          </w:tcPr>
          <w:p w14:paraId="70AFECB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Аналитический</w:t>
            </w:r>
          </w:p>
        </w:tc>
        <w:tc>
          <w:tcPr>
            <w:tcW w:w="1663" w:type="dxa"/>
            <w:hideMark/>
          </w:tcPr>
          <w:p w14:paraId="28197A4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Документальный фильм</w:t>
            </w:r>
          </w:p>
        </w:tc>
      </w:tr>
      <w:tr w:rsidR="00321CF4" w:rsidRPr="00A42549" w14:paraId="6A021221" w14:textId="77777777" w:rsidTr="000557F6">
        <w:tc>
          <w:tcPr>
            <w:tcW w:w="1271" w:type="dxa"/>
            <w:vMerge/>
          </w:tcPr>
          <w:p w14:paraId="43B8243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0A51EBF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4. Масштабируемость</w:t>
            </w:r>
          </w:p>
        </w:tc>
        <w:tc>
          <w:tcPr>
            <w:tcW w:w="1662" w:type="dxa"/>
            <w:hideMark/>
          </w:tcPr>
          <w:p w14:paraId="03D6D72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Ограниченный</w:t>
            </w:r>
          </w:p>
        </w:tc>
        <w:tc>
          <w:tcPr>
            <w:tcW w:w="1663" w:type="dxa"/>
            <w:hideMark/>
          </w:tcPr>
          <w:p w14:paraId="640893E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вертикально</w:t>
            </w:r>
          </w:p>
        </w:tc>
        <w:tc>
          <w:tcPr>
            <w:tcW w:w="1663" w:type="dxa"/>
            <w:hideMark/>
          </w:tcPr>
          <w:p w14:paraId="381F39F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Большой</w:t>
            </w:r>
          </w:p>
        </w:tc>
        <w:tc>
          <w:tcPr>
            <w:tcW w:w="1663" w:type="dxa"/>
            <w:hideMark/>
          </w:tcPr>
          <w:p w14:paraId="20FECCC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Горизонтальный</w:t>
            </w:r>
          </w:p>
        </w:tc>
      </w:tr>
      <w:tr w:rsidR="00321CF4" w:rsidRPr="00A42549" w14:paraId="373157FA" w14:textId="77777777" w:rsidTr="000557F6">
        <w:tc>
          <w:tcPr>
            <w:tcW w:w="1271" w:type="dxa"/>
            <w:vMerge/>
          </w:tcPr>
          <w:p w14:paraId="6C7E6C2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4908112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5. Тип данных</w:t>
            </w:r>
          </w:p>
        </w:tc>
        <w:tc>
          <w:tcPr>
            <w:tcW w:w="1662" w:type="dxa"/>
            <w:hideMark/>
          </w:tcPr>
          <w:p w14:paraId="5586B7B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Структурированный</w:t>
            </w:r>
          </w:p>
        </w:tc>
        <w:tc>
          <w:tcPr>
            <w:tcW w:w="1663" w:type="dxa"/>
            <w:hideMark/>
          </w:tcPr>
          <w:p w14:paraId="2C43E52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Структурированный</w:t>
            </w:r>
          </w:p>
        </w:tc>
        <w:tc>
          <w:tcPr>
            <w:tcW w:w="1663" w:type="dxa"/>
            <w:hideMark/>
          </w:tcPr>
          <w:p w14:paraId="43BB60B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Структурированный</w:t>
            </w:r>
          </w:p>
        </w:tc>
        <w:tc>
          <w:tcPr>
            <w:tcW w:w="1663" w:type="dxa"/>
            <w:hideMark/>
          </w:tcPr>
          <w:p w14:paraId="067AFC6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Полуструктурированный</w:t>
            </w:r>
          </w:p>
        </w:tc>
      </w:tr>
      <w:tr w:rsidR="00321CF4" w:rsidRPr="00A42549" w14:paraId="3D1859A2" w14:textId="77777777" w:rsidTr="000557F6">
        <w:tc>
          <w:tcPr>
            <w:tcW w:w="1271" w:type="dxa"/>
            <w:vMerge/>
          </w:tcPr>
          <w:p w14:paraId="7B08EEE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20C11E8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6. Гибкость</w:t>
            </w:r>
          </w:p>
        </w:tc>
        <w:tc>
          <w:tcPr>
            <w:tcW w:w="1662" w:type="dxa"/>
            <w:hideMark/>
          </w:tcPr>
          <w:p w14:paraId="2BBC22F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маленький</w:t>
            </w:r>
          </w:p>
        </w:tc>
        <w:tc>
          <w:tcPr>
            <w:tcW w:w="1663" w:type="dxa"/>
            <w:hideMark/>
          </w:tcPr>
          <w:p w14:paraId="6B95367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Средний</w:t>
            </w:r>
          </w:p>
        </w:tc>
        <w:tc>
          <w:tcPr>
            <w:tcW w:w="1663" w:type="dxa"/>
            <w:hideMark/>
          </w:tcPr>
          <w:p w14:paraId="5658496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Большой</w:t>
            </w:r>
          </w:p>
        </w:tc>
        <w:tc>
          <w:tcPr>
            <w:tcW w:w="1663" w:type="dxa"/>
            <w:hideMark/>
          </w:tcPr>
          <w:p w14:paraId="1405C9B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Очень большой</w:t>
            </w:r>
          </w:p>
        </w:tc>
      </w:tr>
      <w:bookmarkEnd w:id="6"/>
      <w:bookmarkEnd w:id="8"/>
      <w:tr w:rsidR="00321CF4" w:rsidRPr="00A42549" w14:paraId="27E18D51" w14:textId="77777777" w:rsidTr="000557F6">
        <w:tc>
          <w:tcPr>
            <w:tcW w:w="1271" w:type="dxa"/>
            <w:shd w:val="clear" w:color="auto" w:fill="FBE4D5" w:themeFill="accent2" w:themeFillTint="33"/>
          </w:tcPr>
          <w:p w14:paraId="6A3361C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shd w:val="clear" w:color="auto" w:fill="FBE4D5" w:themeFill="accent2" w:themeFillTint="33"/>
          </w:tcPr>
          <w:p w14:paraId="503A3B5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14:paraId="65049AE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📂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7CB87A1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💻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4C31D30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📊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2E7A60D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🌐</w:t>
            </w:r>
          </w:p>
        </w:tc>
      </w:tr>
      <w:tr w:rsidR="00321CF4" w:rsidRPr="00A42549" w14:paraId="4CE68887" w14:textId="77777777" w:rsidTr="000557F6">
        <w:tc>
          <w:tcPr>
            <w:tcW w:w="1271" w:type="dxa"/>
            <w:vMerge w:val="restart"/>
          </w:tcPr>
          <w:p w14:paraId="12F73046" w14:textId="095F9DE9" w:rsidR="00321CF4" w:rsidRPr="00050BA6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  <w:r w:rsidRPr="00050B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  <w:t xml:space="preserve">Схема </w:t>
            </w:r>
            <w:r w:rsidR="00055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  <w:t>БД</w:t>
            </w:r>
          </w:p>
        </w:tc>
        <w:tc>
          <w:tcPr>
            <w:tcW w:w="2663" w:type="dxa"/>
            <w:vAlign w:val="center"/>
          </w:tcPr>
          <w:p w14:paraId="3003AAB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t>1. Фиксированная локальная схема</w:t>
            </w:r>
          </w:p>
        </w:tc>
        <w:tc>
          <w:tcPr>
            <w:tcW w:w="1662" w:type="dxa"/>
            <w:vAlign w:val="center"/>
          </w:tcPr>
          <w:p w14:paraId="17B9450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 xml:space="preserve">✅ </w:t>
            </w:r>
            <w:r>
              <w:t>(встроенные реляционные таблицы)</w:t>
            </w:r>
          </w:p>
        </w:tc>
        <w:tc>
          <w:tcPr>
            <w:tcW w:w="1663" w:type="dxa"/>
            <w:vAlign w:val="center"/>
          </w:tcPr>
          <w:p w14:paraId="39995AB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4B39AAB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7E56397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321CF4" w:rsidRPr="00A42549" w14:paraId="60C4D89F" w14:textId="77777777" w:rsidTr="000557F6">
        <w:tc>
          <w:tcPr>
            <w:tcW w:w="1271" w:type="dxa"/>
            <w:vMerge/>
          </w:tcPr>
          <w:p w14:paraId="43109336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  <w:vAlign w:val="center"/>
          </w:tcPr>
          <w:p w14:paraId="6DEC553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t>2. Транзакционная схема</w:t>
            </w:r>
          </w:p>
        </w:tc>
        <w:tc>
          <w:tcPr>
            <w:tcW w:w="1662" w:type="dxa"/>
            <w:vAlign w:val="center"/>
          </w:tcPr>
          <w:p w14:paraId="1E8EB7B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642B988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 xml:space="preserve">✅ </w:t>
            </w:r>
            <w:r>
              <w:t>(нормализованный, OLTP)</w:t>
            </w:r>
          </w:p>
        </w:tc>
        <w:tc>
          <w:tcPr>
            <w:tcW w:w="1663" w:type="dxa"/>
            <w:vAlign w:val="center"/>
          </w:tcPr>
          <w:p w14:paraId="7786C50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0841D63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321CF4" w:rsidRPr="00A42549" w14:paraId="081C7967" w14:textId="77777777" w:rsidTr="000557F6">
        <w:tc>
          <w:tcPr>
            <w:tcW w:w="1271" w:type="dxa"/>
            <w:vMerge/>
          </w:tcPr>
          <w:p w14:paraId="7AB72C44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  <w:vAlign w:val="center"/>
          </w:tcPr>
          <w:p w14:paraId="602A2B1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t>3. Нормализованная схема</w:t>
            </w:r>
          </w:p>
        </w:tc>
        <w:tc>
          <w:tcPr>
            <w:tcW w:w="1662" w:type="dxa"/>
            <w:vAlign w:val="center"/>
          </w:tcPr>
          <w:p w14:paraId="4CC4952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 xml:space="preserve">✅ </w:t>
            </w:r>
            <w:r>
              <w:t>(просто, но исправно)</w:t>
            </w:r>
          </w:p>
        </w:tc>
        <w:tc>
          <w:tcPr>
            <w:tcW w:w="1663" w:type="dxa"/>
            <w:vAlign w:val="center"/>
          </w:tcPr>
          <w:p w14:paraId="2C9A098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 xml:space="preserve">✅ </w:t>
            </w:r>
            <w:r>
              <w:t>(3NF, BCNF)</w:t>
            </w:r>
          </w:p>
        </w:tc>
        <w:tc>
          <w:tcPr>
            <w:tcW w:w="1663" w:type="dxa"/>
            <w:vAlign w:val="center"/>
          </w:tcPr>
          <w:p w14:paraId="2C6C412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500C6F7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321CF4" w:rsidRPr="00A42549" w14:paraId="1344D325" w14:textId="77777777" w:rsidTr="000557F6">
        <w:tc>
          <w:tcPr>
            <w:tcW w:w="1271" w:type="dxa"/>
            <w:vMerge/>
          </w:tcPr>
          <w:p w14:paraId="476A2A1A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  <w:vAlign w:val="center"/>
          </w:tcPr>
          <w:p w14:paraId="4EDDFE7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t>4. Многомерная схема</w:t>
            </w:r>
          </w:p>
        </w:tc>
        <w:tc>
          <w:tcPr>
            <w:tcW w:w="1662" w:type="dxa"/>
            <w:vAlign w:val="center"/>
          </w:tcPr>
          <w:p w14:paraId="3576E41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2D19BC5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4F5B625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 xml:space="preserve">✅ </w:t>
            </w:r>
            <w:r>
              <w:t>(звезда, снежинка)</w:t>
            </w:r>
          </w:p>
        </w:tc>
        <w:tc>
          <w:tcPr>
            <w:tcW w:w="1663" w:type="dxa"/>
            <w:vAlign w:val="center"/>
          </w:tcPr>
          <w:p w14:paraId="7FD7C24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321CF4" w:rsidRPr="00A42549" w14:paraId="2F346604" w14:textId="77777777" w:rsidTr="000557F6">
        <w:tc>
          <w:tcPr>
            <w:tcW w:w="1271" w:type="dxa"/>
            <w:vMerge/>
          </w:tcPr>
          <w:p w14:paraId="5264F281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  <w:vAlign w:val="center"/>
          </w:tcPr>
          <w:p w14:paraId="05B8245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t>5. Звездная схема (Star)</w:t>
            </w:r>
          </w:p>
        </w:tc>
        <w:tc>
          <w:tcPr>
            <w:tcW w:w="1662" w:type="dxa"/>
            <w:vAlign w:val="center"/>
          </w:tcPr>
          <w:p w14:paraId="04560F0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748AF34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11A2E68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 xml:space="preserve">✅ </w:t>
            </w:r>
            <w:r>
              <w:t>(размеры + факты)</w:t>
            </w:r>
          </w:p>
        </w:tc>
        <w:tc>
          <w:tcPr>
            <w:tcW w:w="1663" w:type="dxa"/>
            <w:vAlign w:val="center"/>
          </w:tcPr>
          <w:p w14:paraId="31734BE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321CF4" w:rsidRPr="00A42549" w14:paraId="71CFDC54" w14:textId="77777777" w:rsidTr="000557F6">
        <w:tc>
          <w:tcPr>
            <w:tcW w:w="1271" w:type="dxa"/>
            <w:vMerge/>
          </w:tcPr>
          <w:p w14:paraId="083A73A9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  <w:vAlign w:val="center"/>
          </w:tcPr>
          <w:p w14:paraId="4573C375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t>6. Схема «Снежинка»</w:t>
            </w:r>
          </w:p>
        </w:tc>
        <w:tc>
          <w:tcPr>
            <w:tcW w:w="1662" w:type="dxa"/>
            <w:vAlign w:val="center"/>
          </w:tcPr>
          <w:p w14:paraId="051E27A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70E4552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02A3ECC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 xml:space="preserve">✅ </w:t>
            </w:r>
            <w:r>
              <w:t>(подробные размеры)</w:t>
            </w:r>
          </w:p>
        </w:tc>
        <w:tc>
          <w:tcPr>
            <w:tcW w:w="1663" w:type="dxa"/>
            <w:vAlign w:val="center"/>
          </w:tcPr>
          <w:p w14:paraId="65BF2A8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321CF4" w:rsidRPr="00A42549" w14:paraId="1BC5731E" w14:textId="77777777" w:rsidTr="000557F6">
        <w:tc>
          <w:tcPr>
            <w:tcW w:w="1271" w:type="dxa"/>
            <w:vMerge/>
          </w:tcPr>
          <w:p w14:paraId="4E447E72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  <w:vAlign w:val="center"/>
          </w:tcPr>
          <w:p w14:paraId="34B3C60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t>7. Гибкая схема (без схемы)</w:t>
            </w:r>
          </w:p>
        </w:tc>
        <w:tc>
          <w:tcPr>
            <w:tcW w:w="1662" w:type="dxa"/>
            <w:vAlign w:val="center"/>
          </w:tcPr>
          <w:p w14:paraId="6FC1335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61DA816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16A3BB5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2257C24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 xml:space="preserve">✅ </w:t>
            </w:r>
            <w:r>
              <w:t>(документальный, адаптируемый)</w:t>
            </w:r>
          </w:p>
        </w:tc>
      </w:tr>
      <w:tr w:rsidR="00321CF4" w:rsidRPr="00A42549" w14:paraId="5A089BFE" w14:textId="77777777" w:rsidTr="000557F6">
        <w:tc>
          <w:tcPr>
            <w:tcW w:w="1271" w:type="dxa"/>
            <w:vMerge/>
          </w:tcPr>
          <w:p w14:paraId="00DDFE66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  <w:vAlign w:val="center"/>
          </w:tcPr>
          <w:p w14:paraId="5F7540E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t>8. Документальная схема</w:t>
            </w:r>
          </w:p>
        </w:tc>
        <w:tc>
          <w:tcPr>
            <w:tcW w:w="1662" w:type="dxa"/>
            <w:vAlign w:val="center"/>
          </w:tcPr>
          <w:p w14:paraId="3046EFE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2C6F238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3EB2B00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68171EE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 xml:space="preserve">✅ </w:t>
            </w:r>
            <w:r>
              <w:t>(Коллекции JSON/BSON)</w:t>
            </w:r>
          </w:p>
        </w:tc>
      </w:tr>
      <w:tr w:rsidR="00321CF4" w:rsidRPr="00A42549" w14:paraId="45915B11" w14:textId="77777777" w:rsidTr="000557F6">
        <w:tc>
          <w:tcPr>
            <w:tcW w:w="1271" w:type="dxa"/>
            <w:vMerge/>
          </w:tcPr>
          <w:p w14:paraId="17553B97" w14:textId="77777777" w:rsidR="00321CF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  <w:vAlign w:val="center"/>
          </w:tcPr>
          <w:p w14:paraId="3BDBBAF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t>1. Фиксированная локальная схема</w:t>
            </w:r>
          </w:p>
        </w:tc>
        <w:tc>
          <w:tcPr>
            <w:tcW w:w="1662" w:type="dxa"/>
            <w:vAlign w:val="center"/>
          </w:tcPr>
          <w:p w14:paraId="779F740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 xml:space="preserve">✅ </w:t>
            </w:r>
            <w:r>
              <w:t>(встроенные реляционные таблицы)</w:t>
            </w:r>
          </w:p>
        </w:tc>
        <w:tc>
          <w:tcPr>
            <w:tcW w:w="1663" w:type="dxa"/>
            <w:vAlign w:val="center"/>
          </w:tcPr>
          <w:p w14:paraId="3B3357D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3BBE5DA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1663" w:type="dxa"/>
            <w:vAlign w:val="center"/>
          </w:tcPr>
          <w:p w14:paraId="111AA0A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Segoe UI Emoji" w:hAnsi="Segoe UI Emoji" w:cs="Segoe UI Emoji"/>
              </w:rPr>
              <w:t>❌</w:t>
            </w:r>
          </w:p>
        </w:tc>
      </w:tr>
      <w:tr w:rsidR="00321CF4" w:rsidRPr="00A42549" w14:paraId="4F7FC2B1" w14:textId="77777777" w:rsidTr="000557F6">
        <w:tc>
          <w:tcPr>
            <w:tcW w:w="1271" w:type="dxa"/>
            <w:shd w:val="clear" w:color="auto" w:fill="FBE4D5" w:themeFill="accent2" w:themeFillTint="33"/>
          </w:tcPr>
          <w:p w14:paraId="745F6A7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shd w:val="clear" w:color="auto" w:fill="FBE4D5" w:themeFill="accent2" w:themeFillTint="33"/>
          </w:tcPr>
          <w:p w14:paraId="0B839E5D" w14:textId="77777777" w:rsidR="00321CF4" w:rsidRPr="00EB6BA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EB6B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14:paraId="535F0E81" w14:textId="77777777" w:rsidR="00321CF4" w:rsidRPr="00EB6BA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📂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00BC57F7" w14:textId="77777777" w:rsidR="00321CF4" w:rsidRPr="00EB6BA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💻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54873DD3" w14:textId="77777777" w:rsidR="00321CF4" w:rsidRPr="00EB6BA4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📊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635BB01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🌐</w:t>
            </w:r>
          </w:p>
        </w:tc>
      </w:tr>
      <w:tr w:rsidR="00321CF4" w:rsidRPr="00A42549" w14:paraId="0CDD13FC" w14:textId="77777777" w:rsidTr="000557F6">
        <w:tc>
          <w:tcPr>
            <w:tcW w:w="1271" w:type="dxa"/>
            <w:vMerge w:val="restart"/>
          </w:tcPr>
          <w:p w14:paraId="735CD3B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EB6BA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o-RO"/>
              </w:rPr>
              <w:t>СУБД / Инструмент</w:t>
            </w:r>
          </w:p>
        </w:tc>
        <w:tc>
          <w:tcPr>
            <w:tcW w:w="2663" w:type="dxa"/>
            <w:hideMark/>
          </w:tcPr>
          <w:p w14:paraId="4B3233D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1. Система</w:t>
            </w:r>
          </w:p>
        </w:tc>
        <w:tc>
          <w:tcPr>
            <w:tcW w:w="1662" w:type="dxa"/>
            <w:hideMark/>
          </w:tcPr>
          <w:p w14:paraId="5FFCD48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SQLite</w:t>
            </w:r>
          </w:p>
        </w:tc>
        <w:tc>
          <w:tcPr>
            <w:tcW w:w="1663" w:type="dxa"/>
            <w:hideMark/>
          </w:tcPr>
          <w:p w14:paraId="0172ACD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MySQL</w:t>
            </w:r>
          </w:p>
        </w:tc>
        <w:tc>
          <w:tcPr>
            <w:tcW w:w="1663" w:type="dxa"/>
            <w:hideMark/>
          </w:tcPr>
          <w:p w14:paraId="275E885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SQL Server</w:t>
            </w:r>
          </w:p>
        </w:tc>
        <w:tc>
          <w:tcPr>
            <w:tcW w:w="1663" w:type="dxa"/>
            <w:hideMark/>
          </w:tcPr>
          <w:p w14:paraId="70A1DE6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МонгоБД</w:t>
            </w:r>
          </w:p>
        </w:tc>
      </w:tr>
      <w:tr w:rsidR="00321CF4" w:rsidRPr="00A42549" w14:paraId="6F79BAAE" w14:textId="77777777" w:rsidTr="000557F6">
        <w:tc>
          <w:tcPr>
            <w:tcW w:w="1271" w:type="dxa"/>
            <w:vMerge/>
          </w:tcPr>
          <w:p w14:paraId="1854533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7609F07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2. Тип</w:t>
            </w:r>
          </w:p>
        </w:tc>
        <w:tc>
          <w:tcPr>
            <w:tcW w:w="1662" w:type="dxa"/>
            <w:hideMark/>
          </w:tcPr>
          <w:p w14:paraId="765B3D5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Встроенный</w:t>
            </w:r>
          </w:p>
        </w:tc>
        <w:tc>
          <w:tcPr>
            <w:tcW w:w="1663" w:type="dxa"/>
            <w:hideMark/>
          </w:tcPr>
          <w:p w14:paraId="254CA49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клиент-сервер</w:t>
            </w:r>
          </w:p>
        </w:tc>
        <w:tc>
          <w:tcPr>
            <w:tcW w:w="1663" w:type="dxa"/>
            <w:hideMark/>
          </w:tcPr>
          <w:p w14:paraId="0853366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ОЛАП</w:t>
            </w:r>
          </w:p>
        </w:tc>
        <w:tc>
          <w:tcPr>
            <w:tcW w:w="1663" w:type="dxa"/>
            <w:hideMark/>
          </w:tcPr>
          <w:p w14:paraId="7B5B0FC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NoSQL</w:t>
            </w:r>
          </w:p>
        </w:tc>
      </w:tr>
      <w:tr w:rsidR="00321CF4" w:rsidRPr="00A42549" w14:paraId="5FAD2919" w14:textId="77777777" w:rsidTr="000557F6">
        <w:tc>
          <w:tcPr>
            <w:tcW w:w="1271" w:type="dxa"/>
            <w:vMerge/>
          </w:tcPr>
          <w:p w14:paraId="2BFBA09F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6F4DAD8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3. Масштабируемость</w:t>
            </w:r>
          </w:p>
        </w:tc>
        <w:tc>
          <w:tcPr>
            <w:tcW w:w="1662" w:type="dxa"/>
            <w:hideMark/>
          </w:tcPr>
          <w:p w14:paraId="120715F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Ограниченный</w:t>
            </w:r>
          </w:p>
        </w:tc>
        <w:tc>
          <w:tcPr>
            <w:tcW w:w="1663" w:type="dxa"/>
            <w:hideMark/>
          </w:tcPr>
          <w:p w14:paraId="34E2A3BC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вертикально</w:t>
            </w:r>
          </w:p>
        </w:tc>
        <w:tc>
          <w:tcPr>
            <w:tcW w:w="1663" w:type="dxa"/>
            <w:hideMark/>
          </w:tcPr>
          <w:p w14:paraId="75B0389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Большой</w:t>
            </w:r>
          </w:p>
        </w:tc>
        <w:tc>
          <w:tcPr>
            <w:tcW w:w="1663" w:type="dxa"/>
            <w:hideMark/>
          </w:tcPr>
          <w:p w14:paraId="0476E14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Горизонтальный</w:t>
            </w:r>
          </w:p>
        </w:tc>
      </w:tr>
      <w:tr w:rsidR="00321CF4" w:rsidRPr="00A42549" w14:paraId="43C8F523" w14:textId="77777777" w:rsidTr="000557F6">
        <w:tc>
          <w:tcPr>
            <w:tcW w:w="1271" w:type="dxa"/>
            <w:vMerge/>
          </w:tcPr>
          <w:p w14:paraId="110E88C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75A265A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4. Поддержка</w:t>
            </w:r>
          </w:p>
        </w:tc>
        <w:tc>
          <w:tcPr>
            <w:tcW w:w="1662" w:type="dxa"/>
            <w:hideMark/>
          </w:tcPr>
          <w:p w14:paraId="7222A15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прототип</w:t>
            </w:r>
          </w:p>
        </w:tc>
        <w:tc>
          <w:tcPr>
            <w:tcW w:w="1663" w:type="dxa"/>
            <w:hideMark/>
          </w:tcPr>
          <w:p w14:paraId="35937EC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Транзакции</w:t>
            </w:r>
          </w:p>
        </w:tc>
        <w:tc>
          <w:tcPr>
            <w:tcW w:w="1663" w:type="dxa"/>
            <w:hideMark/>
          </w:tcPr>
          <w:p w14:paraId="7672CCB0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BI/OLAP</w:t>
            </w:r>
          </w:p>
        </w:tc>
        <w:tc>
          <w:tcPr>
            <w:tcW w:w="1663" w:type="dxa"/>
            <w:hideMark/>
          </w:tcPr>
          <w:p w14:paraId="2D23719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Большие данные</w:t>
            </w:r>
          </w:p>
        </w:tc>
      </w:tr>
      <w:tr w:rsidR="00321CF4" w:rsidRPr="00A42549" w14:paraId="7192FF6A" w14:textId="77777777" w:rsidTr="000557F6">
        <w:tc>
          <w:tcPr>
            <w:tcW w:w="1271" w:type="dxa"/>
            <w:vMerge/>
          </w:tcPr>
          <w:p w14:paraId="0F71064D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7E0B6F7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5. Интерфейс</w:t>
            </w:r>
          </w:p>
        </w:tc>
        <w:tc>
          <w:tcPr>
            <w:tcW w:w="1662" w:type="dxa"/>
            <w:hideMark/>
          </w:tcPr>
          <w:p w14:paraId="17C1257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простота</w:t>
            </w:r>
          </w:p>
        </w:tc>
        <w:tc>
          <w:tcPr>
            <w:tcW w:w="1663" w:type="dxa"/>
            <w:hideMark/>
          </w:tcPr>
          <w:p w14:paraId="67C7274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SQL-запросы</w:t>
            </w:r>
          </w:p>
        </w:tc>
        <w:tc>
          <w:tcPr>
            <w:tcW w:w="1663" w:type="dxa"/>
            <w:hideMark/>
          </w:tcPr>
          <w:p w14:paraId="5E3A17CB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SSMS / BI</w:t>
            </w:r>
          </w:p>
        </w:tc>
        <w:tc>
          <w:tcPr>
            <w:tcW w:w="1663" w:type="dxa"/>
            <w:hideMark/>
          </w:tcPr>
          <w:p w14:paraId="75AFBA8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Графический интерфейс компаса</w:t>
            </w:r>
          </w:p>
        </w:tc>
      </w:tr>
      <w:tr w:rsidR="00321CF4" w:rsidRPr="00A42549" w14:paraId="55182BB7" w14:textId="77777777" w:rsidTr="000557F6">
        <w:tc>
          <w:tcPr>
            <w:tcW w:w="1271" w:type="dxa"/>
            <w:vMerge/>
          </w:tcPr>
          <w:p w14:paraId="2F5D7ED1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hideMark/>
          </w:tcPr>
          <w:p w14:paraId="30D6F4C3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6. Сообщество / поддержка</w:t>
            </w:r>
          </w:p>
        </w:tc>
        <w:tc>
          <w:tcPr>
            <w:tcW w:w="1662" w:type="dxa"/>
            <w:hideMark/>
          </w:tcPr>
          <w:p w14:paraId="4178B8B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маленький</w:t>
            </w:r>
          </w:p>
        </w:tc>
        <w:tc>
          <w:tcPr>
            <w:tcW w:w="1663" w:type="dxa"/>
            <w:hideMark/>
          </w:tcPr>
          <w:p w14:paraId="4F529F64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Большой</w:t>
            </w:r>
          </w:p>
        </w:tc>
        <w:tc>
          <w:tcPr>
            <w:tcW w:w="1663" w:type="dxa"/>
            <w:hideMark/>
          </w:tcPr>
          <w:p w14:paraId="2FB99C8A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Предприятие</w:t>
            </w:r>
          </w:p>
        </w:tc>
        <w:tc>
          <w:tcPr>
            <w:tcW w:w="1663" w:type="dxa"/>
            <w:hideMark/>
          </w:tcPr>
          <w:p w14:paraId="7EB7327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42549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Открытый исходный код</w:t>
            </w:r>
          </w:p>
        </w:tc>
      </w:tr>
      <w:tr w:rsidR="00321CF4" w:rsidRPr="00A42549" w14:paraId="7A95185F" w14:textId="77777777" w:rsidTr="000557F6">
        <w:tc>
          <w:tcPr>
            <w:tcW w:w="1271" w:type="dxa"/>
            <w:shd w:val="clear" w:color="auto" w:fill="FBE4D5" w:themeFill="accent2" w:themeFillTint="33"/>
          </w:tcPr>
          <w:p w14:paraId="1B51EAB8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bookmarkStart w:id="9" w:name="_Hlk218543570"/>
          </w:p>
        </w:tc>
        <w:tc>
          <w:tcPr>
            <w:tcW w:w="2663" w:type="dxa"/>
            <w:shd w:val="clear" w:color="auto" w:fill="FBE4D5" w:themeFill="accent2" w:themeFillTint="33"/>
          </w:tcPr>
          <w:p w14:paraId="30A64327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EB6B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Основные варианты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14:paraId="756AEC62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📂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21FB54C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💻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41F11736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📊</w:t>
            </w:r>
          </w:p>
        </w:tc>
        <w:tc>
          <w:tcPr>
            <w:tcW w:w="1663" w:type="dxa"/>
            <w:shd w:val="clear" w:color="auto" w:fill="FBE4D5" w:themeFill="accent2" w:themeFillTint="33"/>
          </w:tcPr>
          <w:p w14:paraId="59144B2E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EB6BA4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  <w:t>🌐</w:t>
            </w:r>
          </w:p>
        </w:tc>
      </w:tr>
      <w:tr w:rsidR="00321CF4" w:rsidRPr="007D4CB9" w14:paraId="35D34F72" w14:textId="77777777" w:rsidTr="000557F6">
        <w:tc>
          <w:tcPr>
            <w:tcW w:w="1271" w:type="dxa"/>
            <w:vMerge w:val="restart"/>
            <w:shd w:val="clear" w:color="auto" w:fill="auto"/>
          </w:tcPr>
          <w:p w14:paraId="44D4ED99" w14:textId="77777777" w:rsidR="00321CF4" w:rsidRPr="00A42549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bookmarkStart w:id="10" w:name="_Hlk218544984"/>
            <w:r w:rsidRPr="009A7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ИКТ (языки програм</w:t>
            </w:r>
            <w:r w:rsidRPr="009A7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lastRenderedPageBreak/>
              <w:t>мирования)</w:t>
            </w:r>
          </w:p>
        </w:tc>
        <w:tc>
          <w:tcPr>
            <w:tcW w:w="2663" w:type="dxa"/>
            <w:shd w:val="clear" w:color="auto" w:fill="auto"/>
          </w:tcPr>
          <w:p w14:paraId="37ABCE70" w14:textId="77777777" w:rsidR="00321CF4" w:rsidRPr="00A62A80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62A8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lastRenderedPageBreak/>
              <w:t>Рекомендуемые языки программирования для ИКТ</w:t>
            </w:r>
          </w:p>
        </w:tc>
        <w:tc>
          <w:tcPr>
            <w:tcW w:w="1662" w:type="dxa"/>
            <w:shd w:val="clear" w:color="auto" w:fill="auto"/>
          </w:tcPr>
          <w:p w14:paraId="551B7FF2" w14:textId="77777777" w:rsidR="00321CF4" w:rsidRPr="007D4CB9" w:rsidRDefault="00321CF4" w:rsidP="00232B3B">
            <w:pPr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val="en-US" w:eastAsia="ro-RO"/>
              </w:rPr>
            </w:pPr>
            <w:r w:rsidRPr="007D4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  <w:t xml:space="preserve">Python, PyCharm, </w:t>
            </w:r>
            <w:r w:rsidRPr="007D4CB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 w:eastAsia="ro-RO"/>
              </w:rPr>
              <w:t xml:space="preserve">Tkinter, Kivy </w:t>
            </w:r>
            <w:r w:rsidRPr="007D4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  <w:t xml:space="preserve">, Flask, </w:t>
            </w:r>
            <w:r w:rsidRPr="007D4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  <w:lastRenderedPageBreak/>
              <w:t>FastAPI, Bash, SQL</w:t>
            </w:r>
          </w:p>
        </w:tc>
        <w:tc>
          <w:tcPr>
            <w:tcW w:w="1663" w:type="dxa"/>
            <w:shd w:val="clear" w:color="auto" w:fill="auto"/>
          </w:tcPr>
          <w:p w14:paraId="1B0837EA" w14:textId="77777777" w:rsidR="00321CF4" w:rsidRPr="007D4CB9" w:rsidRDefault="00321CF4" w:rsidP="00232B3B">
            <w:pPr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val="en-US" w:eastAsia="ro-RO"/>
              </w:rPr>
            </w:pPr>
            <w:r w:rsidRPr="007D4CB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 w:eastAsia="ro-RO"/>
              </w:rPr>
              <w:lastRenderedPageBreak/>
              <w:t>PHP, HTML/CSS, JavaScript, React,</w:t>
            </w:r>
            <w:r w:rsidRPr="007D4CB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o-RO"/>
              </w:rPr>
              <w:t xml:space="preserve"> </w:t>
            </w:r>
            <w:r w:rsidRPr="007D4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  <w:t xml:space="preserve">Python </w:t>
            </w:r>
            <w:r w:rsidRPr="007D4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  <w:lastRenderedPageBreak/>
              <w:t>Flask, PyCharm, Laravel, SQL</w:t>
            </w:r>
          </w:p>
        </w:tc>
        <w:tc>
          <w:tcPr>
            <w:tcW w:w="1663" w:type="dxa"/>
            <w:shd w:val="clear" w:color="auto" w:fill="auto"/>
          </w:tcPr>
          <w:p w14:paraId="2555CD0C" w14:textId="77777777" w:rsidR="00321CF4" w:rsidRPr="007D4CB9" w:rsidRDefault="00321CF4" w:rsidP="00232B3B">
            <w:pPr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val="en-US" w:eastAsia="ro-RO"/>
              </w:rPr>
            </w:pPr>
            <w:r w:rsidRPr="007D4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  <w:lastRenderedPageBreak/>
              <w:t xml:space="preserve">Python Pandas, JavaScript, DAX, R, </w:t>
            </w:r>
            <w:r w:rsidRPr="007D4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  <w:lastRenderedPageBreak/>
              <w:t xml:space="preserve">Excel, PyCharm, </w:t>
            </w:r>
            <w:r w:rsidRPr="007D4CB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 w:eastAsia="ro-RO"/>
              </w:rPr>
              <w:t>Power BI, Tableau</w:t>
            </w:r>
          </w:p>
        </w:tc>
        <w:tc>
          <w:tcPr>
            <w:tcW w:w="1663" w:type="dxa"/>
            <w:shd w:val="clear" w:color="auto" w:fill="auto"/>
          </w:tcPr>
          <w:p w14:paraId="67A8124F" w14:textId="77777777" w:rsidR="00321CF4" w:rsidRPr="007D4CB9" w:rsidRDefault="00321CF4" w:rsidP="00232B3B">
            <w:pPr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val="en-US" w:eastAsia="ro-RO"/>
              </w:rPr>
            </w:pPr>
            <w:r w:rsidRPr="007D4CB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 w:eastAsia="ro-RO"/>
              </w:rPr>
              <w:lastRenderedPageBreak/>
              <w:t>PHP, PyCharm, Node.js.</w:t>
            </w:r>
            <w:r w:rsidRPr="007D4CB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o-RO"/>
              </w:rPr>
              <w:t xml:space="preserve"> </w:t>
            </w:r>
            <w:r w:rsidRPr="007D4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  <w:t xml:space="preserve">Express, </w:t>
            </w:r>
            <w:r w:rsidRPr="007D4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  <w:lastRenderedPageBreak/>
              <w:t xml:space="preserve">React, Angular, TypeScript, </w:t>
            </w:r>
            <w:r w:rsidRPr="007D4CB9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val="en-US" w:eastAsia="ro-RO"/>
              </w:rPr>
              <w:t xml:space="preserve">Python FastAPI, </w:t>
            </w:r>
            <w:r w:rsidRPr="007D4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o-RO"/>
              </w:rPr>
              <w:t>GraphQL</w:t>
            </w:r>
          </w:p>
        </w:tc>
      </w:tr>
      <w:bookmarkEnd w:id="10"/>
      <w:tr w:rsidR="00321CF4" w:rsidRPr="00A42549" w14:paraId="206A0646" w14:textId="77777777" w:rsidTr="000557F6">
        <w:tc>
          <w:tcPr>
            <w:tcW w:w="1271" w:type="dxa"/>
            <w:vMerge/>
            <w:shd w:val="clear" w:color="auto" w:fill="auto"/>
          </w:tcPr>
          <w:p w14:paraId="069B8DBA" w14:textId="77777777" w:rsidR="00321CF4" w:rsidRPr="007D4CB9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o-RO"/>
              </w:rPr>
            </w:pPr>
          </w:p>
        </w:tc>
        <w:tc>
          <w:tcPr>
            <w:tcW w:w="2663" w:type="dxa"/>
            <w:shd w:val="clear" w:color="auto" w:fill="auto"/>
          </w:tcPr>
          <w:p w14:paraId="1898CCB9" w14:textId="77777777" w:rsidR="00321CF4" w:rsidRPr="00A62A80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62A8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Тип приложения</w:t>
            </w:r>
          </w:p>
        </w:tc>
        <w:tc>
          <w:tcPr>
            <w:tcW w:w="1662" w:type="dxa"/>
            <w:shd w:val="clear" w:color="auto" w:fill="auto"/>
          </w:tcPr>
          <w:p w14:paraId="38F298DE" w14:textId="77777777" w:rsidR="00321CF4" w:rsidRPr="00445800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 xml:space="preserve">Локальное </w:t>
            </w:r>
            <w:r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, мобильное, офлайн- приложение</w:t>
            </w:r>
          </w:p>
        </w:tc>
        <w:tc>
          <w:tcPr>
            <w:tcW w:w="1663" w:type="dxa"/>
            <w:shd w:val="clear" w:color="auto" w:fill="auto"/>
          </w:tcPr>
          <w:p w14:paraId="4DDF5750" w14:textId="77777777" w:rsidR="00321CF4" w:rsidRPr="00C73FA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</w:pPr>
            <w:r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>Веб-разработка (фронтенд/бэкенд),</w:t>
            </w:r>
            <w:r w:rsidRPr="00C73FA2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o-RO"/>
              </w:rPr>
              <w:t xml:space="preserve"> </w:t>
            </w:r>
            <w:r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Сайт электронной коммерции </w:t>
            </w:r>
            <w:r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noBreakHyphen/>
              <w:t>, формы, CRUD</w:t>
            </w:r>
          </w:p>
        </w:tc>
        <w:tc>
          <w:tcPr>
            <w:tcW w:w="1663" w:type="dxa"/>
            <w:shd w:val="clear" w:color="auto" w:fill="auto"/>
          </w:tcPr>
          <w:p w14:paraId="0C2569AA" w14:textId="77777777" w:rsidR="00321CF4" w:rsidRPr="00445800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Панель мониторинга бизнес-аналитики, отчеты, </w:t>
            </w:r>
            <w:r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>визуализации.</w:t>
            </w:r>
          </w:p>
        </w:tc>
        <w:tc>
          <w:tcPr>
            <w:tcW w:w="1663" w:type="dxa"/>
            <w:shd w:val="clear" w:color="auto" w:fill="auto"/>
          </w:tcPr>
          <w:p w14:paraId="12534AD2" w14:textId="77777777" w:rsidR="00321CF4" w:rsidRPr="00C73FA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</w:pPr>
            <w:r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Социальные сети, REST API, масштабируемые приложения, </w:t>
            </w:r>
            <w:r w:rsidRPr="00C73FA2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  <w:t>веб-разработка (фронтенд, бэкенд)</w:t>
            </w:r>
          </w:p>
        </w:tc>
      </w:tr>
      <w:tr w:rsidR="00321CF4" w:rsidRPr="00A42549" w14:paraId="30C33E2D" w14:textId="77777777" w:rsidTr="000557F6">
        <w:tc>
          <w:tcPr>
            <w:tcW w:w="1271" w:type="dxa"/>
            <w:vMerge/>
            <w:shd w:val="clear" w:color="auto" w:fill="auto"/>
          </w:tcPr>
          <w:p w14:paraId="1E7F76CF" w14:textId="77777777" w:rsidR="00321CF4" w:rsidRPr="009A72AE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shd w:val="clear" w:color="auto" w:fill="auto"/>
          </w:tcPr>
          <w:p w14:paraId="1AFDB2B3" w14:textId="77777777" w:rsidR="00321CF4" w:rsidRPr="00A62A80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Изображение</w:t>
            </w:r>
          </w:p>
        </w:tc>
        <w:tc>
          <w:tcPr>
            <w:tcW w:w="1662" w:type="dxa"/>
            <w:shd w:val="clear" w:color="auto" w:fill="auto"/>
          </w:tcPr>
          <w:p w14:paraId="11BD4C28" w14:textId="77777777" w:rsidR="00321CF4" w:rsidRPr="00445800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AA07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o-RO"/>
              </w:rPr>
              <w:t>блокнот</w:t>
            </w:r>
            <w:r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r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→ локальные приложения, быстрое прототипирование</w:t>
            </w:r>
          </w:p>
        </w:tc>
        <w:tc>
          <w:tcPr>
            <w:tcW w:w="1663" w:type="dxa"/>
            <w:shd w:val="clear" w:color="auto" w:fill="auto"/>
          </w:tcPr>
          <w:p w14:paraId="261F46D1" w14:textId="77777777" w:rsidR="00321CF4" w:rsidRPr="00C73FA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</w:pPr>
            <w:r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корзина покупок → сайт электронной </w:t>
            </w:r>
            <w:r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noBreakHyphen/>
              <w:t>коммерции</w:t>
            </w:r>
          </w:p>
        </w:tc>
        <w:tc>
          <w:tcPr>
            <w:tcW w:w="1663" w:type="dxa"/>
            <w:shd w:val="clear" w:color="auto" w:fill="auto"/>
          </w:tcPr>
          <w:p w14:paraId="18EC80D1" w14:textId="77777777" w:rsidR="00321CF4" w:rsidRPr="00445800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график/диаграмма → Панель мониторинга бизнес-аналитики.</w:t>
            </w:r>
          </w:p>
        </w:tc>
        <w:tc>
          <w:tcPr>
            <w:tcW w:w="1663" w:type="dxa"/>
            <w:shd w:val="clear" w:color="auto" w:fill="auto"/>
          </w:tcPr>
          <w:p w14:paraId="441690F1" w14:textId="77777777" w:rsidR="00321CF4" w:rsidRPr="00C73FA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</w:pPr>
            <w:r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сеть узлов → социальная сеть</w:t>
            </w:r>
          </w:p>
        </w:tc>
      </w:tr>
      <w:tr w:rsidR="00321CF4" w:rsidRPr="00A42549" w14:paraId="4274CF11" w14:textId="77777777" w:rsidTr="000557F6">
        <w:tc>
          <w:tcPr>
            <w:tcW w:w="1271" w:type="dxa"/>
            <w:vMerge/>
            <w:shd w:val="clear" w:color="auto" w:fill="auto"/>
          </w:tcPr>
          <w:p w14:paraId="4D3508E8" w14:textId="77777777" w:rsidR="00321CF4" w:rsidRPr="009A72AE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shd w:val="clear" w:color="auto" w:fill="auto"/>
          </w:tcPr>
          <w:p w14:paraId="06A38DD7" w14:textId="77777777" w:rsidR="00321CF4" w:rsidRPr="00A62A80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Смысл</w:t>
            </w:r>
          </w:p>
        </w:tc>
        <w:tc>
          <w:tcPr>
            <w:tcW w:w="1662" w:type="dxa"/>
            <w:shd w:val="clear" w:color="auto" w:fill="auto"/>
          </w:tcPr>
          <w:p w14:paraId="4B85379D" w14:textId="77777777" w:rsidR="00321CF4" w:rsidRPr="00445800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lang w:eastAsia="ro-RO"/>
              </w:rPr>
              <w:t>Простые, легко осваиваемые языки для личного дневника или приложений, работающих в автономном режиме.</w:t>
            </w:r>
          </w:p>
        </w:tc>
        <w:tc>
          <w:tcPr>
            <w:tcW w:w="1663" w:type="dxa"/>
            <w:shd w:val="clear" w:color="auto" w:fill="auto"/>
          </w:tcPr>
          <w:p w14:paraId="50B358F4" w14:textId="77777777" w:rsidR="00321CF4" w:rsidRPr="00C73FA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</w:pPr>
            <w:r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Языки, ориентированные на транзакции и </w:t>
            </w:r>
            <w:r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noBreakHyphen/>
              <w:t>взаимодействие между несколькими пользователями.</w:t>
            </w:r>
          </w:p>
        </w:tc>
        <w:tc>
          <w:tcPr>
            <w:tcW w:w="1663" w:type="dxa"/>
            <w:shd w:val="clear" w:color="auto" w:fill="auto"/>
          </w:tcPr>
          <w:p w14:paraId="0B685718" w14:textId="77777777" w:rsidR="00321CF4" w:rsidRPr="00445800" w:rsidRDefault="00321CF4" w:rsidP="00232B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Языки для анализа, составления отчетов и визуализации управленческой информации.</w:t>
            </w:r>
          </w:p>
        </w:tc>
        <w:tc>
          <w:tcPr>
            <w:tcW w:w="1663" w:type="dxa"/>
            <w:shd w:val="clear" w:color="auto" w:fill="auto"/>
          </w:tcPr>
          <w:p w14:paraId="3CE1EE03" w14:textId="77777777" w:rsidR="00321CF4" w:rsidRPr="00C73FA2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o-RO"/>
              </w:rPr>
            </w:pPr>
            <w:r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Современные масштабируемые языки программирования для распределенных приложений и </w:t>
            </w:r>
            <w:r w:rsidRPr="00FE1A3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noBreakHyphen/>
              <w:t>гибкие API.</w:t>
            </w:r>
          </w:p>
        </w:tc>
      </w:tr>
      <w:tr w:rsidR="00321CF4" w:rsidRPr="00A42549" w14:paraId="6A970A78" w14:textId="77777777" w:rsidTr="000557F6">
        <w:trPr>
          <w:trHeight w:val="1114"/>
        </w:trPr>
        <w:tc>
          <w:tcPr>
            <w:tcW w:w="1271" w:type="dxa"/>
            <w:vMerge/>
            <w:shd w:val="clear" w:color="auto" w:fill="auto"/>
          </w:tcPr>
          <w:p w14:paraId="1638A12F" w14:textId="77777777" w:rsidR="00321CF4" w:rsidRPr="009A72AE" w:rsidRDefault="00321CF4" w:rsidP="00232B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</w:p>
        </w:tc>
        <w:tc>
          <w:tcPr>
            <w:tcW w:w="2663" w:type="dxa"/>
            <w:shd w:val="clear" w:color="auto" w:fill="auto"/>
          </w:tcPr>
          <w:p w14:paraId="158C5208" w14:textId="77777777" w:rsidR="00321CF4" w:rsidRPr="00A62A80" w:rsidRDefault="00321CF4" w:rsidP="00232B3B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o-RO"/>
              </w:rPr>
            </w:pPr>
            <w:r w:rsidRPr="00A62A8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Наблюдения</w:t>
            </w:r>
          </w:p>
        </w:tc>
        <w:tc>
          <w:tcPr>
            <w:tcW w:w="1662" w:type="dxa"/>
            <w:shd w:val="clear" w:color="auto" w:fill="auto"/>
          </w:tcPr>
          <w:p w14:paraId="4333BB19" w14:textId="77777777" w:rsidR="00321CF4" w:rsidRPr="00EB6BA4" w:rsidRDefault="00321CF4" w:rsidP="00232B3B">
            <w:pPr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</w:pPr>
            <w:r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Идеально подходит для прототипов и простых интерфейсов.</w:t>
            </w:r>
          </w:p>
        </w:tc>
        <w:tc>
          <w:tcPr>
            <w:tcW w:w="1663" w:type="dxa"/>
            <w:shd w:val="clear" w:color="auto" w:fill="auto"/>
          </w:tcPr>
          <w:p w14:paraId="329D7EC8" w14:textId="77777777" w:rsidR="00321CF4" w:rsidRPr="00EB6BA4" w:rsidRDefault="00321CF4" w:rsidP="00232B3B">
            <w:pPr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</w:pPr>
            <w:r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Акцент на транзакциях и взаимодействии нескольких пользователей.</w:t>
            </w:r>
          </w:p>
        </w:tc>
        <w:tc>
          <w:tcPr>
            <w:tcW w:w="1663" w:type="dxa"/>
            <w:shd w:val="clear" w:color="auto" w:fill="auto"/>
          </w:tcPr>
          <w:p w14:paraId="5F158A2F" w14:textId="77777777" w:rsidR="00321CF4" w:rsidRPr="00EB6BA4" w:rsidRDefault="00321CF4" w:rsidP="00232B3B">
            <w:pPr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</w:pPr>
            <w:r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Основное внимание уделяется агрегированию, анализу и принятию решений.</w:t>
            </w:r>
          </w:p>
        </w:tc>
        <w:tc>
          <w:tcPr>
            <w:tcW w:w="1663" w:type="dxa"/>
            <w:shd w:val="clear" w:color="auto" w:fill="auto"/>
          </w:tcPr>
          <w:p w14:paraId="58630A82" w14:textId="77777777" w:rsidR="00321CF4" w:rsidRPr="00EB6BA4" w:rsidRDefault="00321CF4" w:rsidP="00232B3B">
            <w:pPr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ro-RO"/>
              </w:rPr>
            </w:pPr>
            <w:r w:rsidRPr="0044580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Гибкость, JSON, микросервисы</w:t>
            </w:r>
          </w:p>
        </w:tc>
      </w:tr>
      <w:bookmarkEnd w:id="5"/>
      <w:bookmarkEnd w:id="9"/>
    </w:tbl>
    <w:p w14:paraId="3F79975A" w14:textId="77777777" w:rsidR="00321CF4" w:rsidRDefault="00321CF4" w:rsidP="00321CF4">
      <w:pPr>
        <w:ind w:left="-426"/>
        <w:rPr>
          <w:rFonts w:ascii="Arial" w:hAnsi="Arial" w:cs="Arial"/>
          <w:sz w:val="28"/>
          <w:szCs w:val="28"/>
        </w:rPr>
      </w:pPr>
    </w:p>
    <w:p w14:paraId="48B84FBE" w14:textId="4A7643A2" w:rsidR="00321CF4" w:rsidRDefault="00321CF4" w:rsidP="00E937A4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360D8B2C" w14:textId="36574EC7" w:rsidR="000557F6" w:rsidRDefault="000557F6" w:rsidP="00E937A4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4E75F924" w14:textId="77777777" w:rsidR="000557F6" w:rsidRDefault="000557F6" w:rsidP="00E937A4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</w:p>
    <w:p w14:paraId="3A4F72B4" w14:textId="69DEA192" w:rsidR="00E937A4" w:rsidRDefault="00E937A4" w:rsidP="00E937A4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  <w:r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  <w:lastRenderedPageBreak/>
        <w:t xml:space="preserve">КРАТКОЕ ИЗЛОЖЕНИЕ </w:t>
      </w:r>
      <w:r w:rsidRPr="007E2D56">
        <w:rPr>
          <w:rFonts w:ascii="Arial" w:hAnsi="Arial" w:cs="Arial"/>
          <w:b/>
          <w:bCs/>
          <w:noProof/>
          <w:color w:val="FF0000"/>
          <w:sz w:val="44"/>
          <w:szCs w:val="44"/>
          <w:highlight w:val="yellow"/>
          <w:lang w:val="en-US"/>
        </w:rPr>
        <w:t xml:space="preserve">СОДЕРЖАНИЯ </w:t>
      </w:r>
      <w:r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  <w:t>КУРСА</w:t>
      </w:r>
    </w:p>
    <w:p w14:paraId="14F03BF5" w14:textId="77777777" w:rsidR="00E937A4" w:rsidRDefault="00E937A4" w:rsidP="00E937A4">
      <w:pPr>
        <w:jc w:val="center"/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</w:pPr>
      <w:r w:rsidRPr="00FC5C7C">
        <w:rPr>
          <w:rFonts w:ascii="Arial" w:hAnsi="Arial" w:cs="Arial"/>
          <w:b/>
          <w:bCs/>
          <w:noProof/>
          <w:sz w:val="44"/>
          <w:szCs w:val="44"/>
          <w:highlight w:val="yellow"/>
          <w:lang w:val="en-US"/>
        </w:rPr>
        <w:t>«Базы данных»</w:t>
      </w:r>
    </w:p>
    <w:p w14:paraId="2701270F" w14:textId="42192C6D" w:rsidR="00E937A4" w:rsidRDefault="000557F6" w:rsidP="00E937A4">
      <w:pPr>
        <w:jc w:val="center"/>
        <w:rPr>
          <w:rFonts w:ascii="Arial" w:hAnsi="Arial" w:cs="Arial"/>
          <w:b/>
          <w:bCs/>
          <w:noProof/>
          <w:sz w:val="28"/>
          <w:szCs w:val="28"/>
          <w:lang w:val="ru-RU"/>
        </w:rPr>
      </w:pPr>
      <w:r>
        <w:rPr>
          <w:rFonts w:ascii="Arial" w:hAnsi="Arial" w:cs="Arial"/>
          <w:b/>
          <w:bCs/>
          <w:noProof/>
          <w:sz w:val="28"/>
          <w:szCs w:val="28"/>
          <w:lang w:val="ru-RU"/>
        </w:rPr>
        <w:drawing>
          <wp:inline distT="0" distB="0" distL="0" distR="0" wp14:anchorId="5ACA2A50" wp14:editId="005CE0E5">
            <wp:extent cx="6507370" cy="5613400"/>
            <wp:effectExtent l="0" t="0" r="825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715" cy="564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8AB4" w14:textId="472DA023" w:rsidR="00321CF4" w:rsidRDefault="00321CF4" w:rsidP="00321CF4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321CF4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>СПИСОК ЛАБОРАТОРНЫХ РАБОТ</w:t>
      </w:r>
    </w:p>
    <w:p w14:paraId="2FC38A4C" w14:textId="0ED2BC4F" w:rsidR="006E1FFB" w:rsidRPr="006E1FFB" w:rsidRDefault="006E1FFB" w:rsidP="006E1F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Лабораторная работа 1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– Встроенная реляционная база данных с фиксированной схемой (SQLite) – </w:t>
      </w:r>
      <w:bookmarkStart w:id="11" w:name="_Hlk219912559"/>
      <w:r w:rsidR="004B5EE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бессерверная архитектура</w:t>
      </w:r>
      <w:bookmarkEnd w:id="11"/>
    </w:p>
    <w:p w14:paraId="7B9D5568" w14:textId="6A35BADD" w:rsidR="006E1FFB" w:rsidRPr="006E1FFB" w:rsidRDefault="006E1FFB" w:rsidP="006E1F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Лабораторная работа 2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– Транзакционная база данных OLTP с нормализованной схемой (MySQL OLTP) – клиент-сервер</w:t>
      </w:r>
    </w:p>
    <w:p w14:paraId="5DE261C7" w14:textId="378F6C87" w:rsidR="006E1FFB" w:rsidRPr="006E1FFB" w:rsidRDefault="006E1FFB" w:rsidP="006E1F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12" w:name="_Hlk219912733"/>
      <w:r w:rsidRPr="009005D9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Лабораторная работа 3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– Аналитическое хранилище данных OLAP со схемой «звезда/</w:t>
      </w:r>
      <w:r w:rsidR="000557F6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снежинка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/галактика» (OLAP на MS SQL Server)</w:t>
      </w:r>
    </w:p>
    <w:bookmarkEnd w:id="12"/>
    <w:p w14:paraId="5C3B5005" w14:textId="10F29741" w:rsidR="006E1FFB" w:rsidRPr="002576F4" w:rsidRDefault="006E1FFB" w:rsidP="0009270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9005D9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Лабораторная работа 4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– </w:t>
      </w:r>
      <w:bookmarkStart w:id="13" w:name="_Hlk219912907"/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База данных NoSQL с гибкой схемой (документальная база данных MongoDB)</w:t>
      </w:r>
    </w:p>
    <w:bookmarkEnd w:id="13"/>
    <w:p w14:paraId="65A95D24" w14:textId="45A149D7" w:rsidR="002576F4" w:rsidRPr="007D4CB9" w:rsidRDefault="002576F4" w:rsidP="002576F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val="ru-RU"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Напоминаем о содержании компонента ИКТ (языки программирования) в </w:t>
      </w:r>
      <w:r w:rsidRPr="002576F4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«Формуле БД </w:t>
      </w:r>
      <w:r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>».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7"/>
        <w:gridCol w:w="3151"/>
        <w:gridCol w:w="3188"/>
        <w:gridCol w:w="2565"/>
      </w:tblGrid>
      <w:tr w:rsidR="004448C5" w:rsidRPr="00756097" w14:paraId="5D521E94" w14:textId="77777777" w:rsidTr="003D02D5">
        <w:tc>
          <w:tcPr>
            <w:tcW w:w="0" w:type="auto"/>
            <w:hideMark/>
          </w:tcPr>
          <w:p w14:paraId="7E1A9F2F" w14:textId="687BDFBC" w:rsidR="004448C5" w:rsidRPr="00756097" w:rsidRDefault="004448C5" w:rsidP="003D02D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Модули </w:t>
            </w:r>
            <w:r w:rsidR="002576F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в </w:t>
            </w:r>
            <w:r w:rsidR="002576F4" w:rsidRPr="002576F4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"Формуле БД </w:t>
            </w:r>
            <w:r w:rsidR="002576F4" w:rsidRPr="002576F4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val="en-US" w:eastAsia="ro-RO"/>
              </w:rPr>
              <w:t>"</w:t>
            </w:r>
          </w:p>
        </w:tc>
        <w:tc>
          <w:tcPr>
            <w:tcW w:w="0" w:type="auto"/>
            <w:hideMark/>
          </w:tcPr>
          <w:p w14:paraId="5E59BDDE" w14:textId="77777777" w:rsidR="004448C5" w:rsidRPr="00756097" w:rsidRDefault="004448C5" w:rsidP="003D02D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Рекомендуемые языки программирования </w:t>
            </w:r>
            <w:r w:rsidRPr="00E937A4">
              <w:rPr>
                <w:rFonts w:ascii="Arial" w:eastAsia="Times New Roman" w:hAnsi="Arial" w:cs="Arial"/>
                <w:b/>
                <w:bCs/>
                <w:i/>
                <w:iCs/>
                <w:color w:val="2F5496" w:themeColor="accent1" w:themeShade="BF"/>
                <w:sz w:val="28"/>
                <w:szCs w:val="28"/>
                <w:lang w:eastAsia="ro-RO"/>
              </w:rPr>
              <w:t>для ИКТ</w:t>
            </w:r>
          </w:p>
        </w:tc>
        <w:tc>
          <w:tcPr>
            <w:tcW w:w="0" w:type="auto"/>
            <w:hideMark/>
          </w:tcPr>
          <w:p w14:paraId="33D5C7CA" w14:textId="77777777" w:rsidR="004448C5" w:rsidRPr="00756097" w:rsidRDefault="004448C5" w:rsidP="003D02D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Тип приложения</w:t>
            </w:r>
          </w:p>
        </w:tc>
        <w:tc>
          <w:tcPr>
            <w:tcW w:w="0" w:type="auto"/>
            <w:hideMark/>
          </w:tcPr>
          <w:p w14:paraId="2B5E5791" w14:textId="77777777" w:rsidR="004448C5" w:rsidRPr="00756097" w:rsidRDefault="004448C5" w:rsidP="003D02D5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Наблюдения</w:t>
            </w:r>
          </w:p>
        </w:tc>
      </w:tr>
      <w:tr w:rsidR="004448C5" w:rsidRPr="00756097" w14:paraId="02CD9119" w14:textId="77777777" w:rsidTr="003D02D5">
        <w:tc>
          <w:tcPr>
            <w:tcW w:w="0" w:type="auto"/>
            <w:hideMark/>
          </w:tcPr>
          <w:p w14:paraId="326C09DB" w14:textId="77777777" w:rsidR="004448C5" w:rsidRPr="00756097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Модуль 1 </w:t>
            </w:r>
            <w:r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📂 </w:t>
            </w:r>
            <w:r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SQLite) </w:t>
            </w:r>
            <w:r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:</w:t>
            </w:r>
          </w:p>
        </w:tc>
        <w:tc>
          <w:tcPr>
            <w:tcW w:w="0" w:type="auto"/>
            <w:hideMark/>
          </w:tcPr>
          <w:p w14:paraId="75C2D439" w14:textId="77777777" w:rsidR="004448C5" w:rsidRPr="007D4CB9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 xml:space="preserve">Python, PyCharm, </w:t>
            </w:r>
            <w:r w:rsidRPr="007D4CB9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val="en-US" w:eastAsia="ro-RO"/>
              </w:rPr>
              <w:t xml:space="preserve">Tkinter, Kivy </w:t>
            </w: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, Flask, FastAPI, Bash, SQL</w:t>
            </w:r>
          </w:p>
        </w:tc>
        <w:tc>
          <w:tcPr>
            <w:tcW w:w="0" w:type="auto"/>
            <w:hideMark/>
          </w:tcPr>
          <w:p w14:paraId="4E547B5A" w14:textId="77777777" w:rsidR="004448C5" w:rsidRPr="00756097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 xml:space="preserve">Локальное </w:t>
            </w: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, мобильное, офлайн- приложение</w:t>
            </w:r>
          </w:p>
        </w:tc>
        <w:tc>
          <w:tcPr>
            <w:tcW w:w="0" w:type="auto"/>
            <w:hideMark/>
          </w:tcPr>
          <w:p w14:paraId="1A0D1439" w14:textId="77777777" w:rsidR="004448C5" w:rsidRPr="00756097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Идеально подходит для прототипов и простых интерфейсов.</w:t>
            </w:r>
          </w:p>
        </w:tc>
      </w:tr>
      <w:tr w:rsidR="004448C5" w:rsidRPr="00756097" w14:paraId="5218FD55" w14:textId="77777777" w:rsidTr="003D02D5">
        <w:tc>
          <w:tcPr>
            <w:tcW w:w="0" w:type="auto"/>
            <w:hideMark/>
          </w:tcPr>
          <w:p w14:paraId="23441D03" w14:textId="77777777" w:rsidR="004448C5" w:rsidRPr="00756097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Модуль 2 </w:t>
            </w:r>
            <w:r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💻 </w:t>
            </w:r>
            <w:r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MySQL OLAP) </w:t>
            </w:r>
            <w:r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:</w:t>
            </w:r>
          </w:p>
        </w:tc>
        <w:tc>
          <w:tcPr>
            <w:tcW w:w="0" w:type="auto"/>
            <w:hideMark/>
          </w:tcPr>
          <w:p w14:paraId="0719C706" w14:textId="77777777" w:rsidR="004448C5" w:rsidRPr="007D4CB9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7D4CB9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val="en-US" w:eastAsia="ro-RO"/>
              </w:rPr>
              <w:t>PHP, HTML/CSS, JavaScript, React,</w:t>
            </w:r>
            <w:r w:rsidRPr="007D4CB9">
              <w:rPr>
                <w:rFonts w:ascii="Arial" w:eastAsia="Times New Roman" w:hAnsi="Arial" w:cs="Arial"/>
                <w:color w:val="7030A0"/>
                <w:sz w:val="28"/>
                <w:szCs w:val="28"/>
                <w:lang w:val="en-US" w:eastAsia="ro-RO"/>
              </w:rPr>
              <w:t xml:space="preserve"> </w:t>
            </w: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Python Flask, PyCharm, Laravel, SQL</w:t>
            </w:r>
          </w:p>
        </w:tc>
        <w:tc>
          <w:tcPr>
            <w:tcW w:w="0" w:type="auto"/>
            <w:hideMark/>
          </w:tcPr>
          <w:p w14:paraId="02F4EDE0" w14:textId="77777777" w:rsidR="004448C5" w:rsidRPr="00756097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>Веб-разработка (фронтенд/бэкенд),</w:t>
            </w:r>
            <w:r w:rsidRPr="00756097">
              <w:rPr>
                <w:rFonts w:ascii="Arial" w:eastAsia="Times New Roman" w:hAnsi="Arial" w:cs="Arial"/>
                <w:color w:val="7030A0"/>
                <w:sz w:val="28"/>
                <w:szCs w:val="28"/>
                <w:lang w:eastAsia="ro-RO"/>
              </w:rPr>
              <w:t xml:space="preserve"> </w:t>
            </w: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Сайт электронной коммерции </w:t>
            </w: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noBreakHyphen/>
              <w:t>, формы, CRUD</w:t>
            </w:r>
          </w:p>
        </w:tc>
        <w:tc>
          <w:tcPr>
            <w:tcW w:w="0" w:type="auto"/>
            <w:hideMark/>
          </w:tcPr>
          <w:p w14:paraId="095662CD" w14:textId="77777777" w:rsidR="004448C5" w:rsidRPr="00756097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Акцент на транзакциях и взаимодействии нескольких пользователей.</w:t>
            </w:r>
          </w:p>
        </w:tc>
      </w:tr>
      <w:tr w:rsidR="004448C5" w:rsidRPr="00756097" w14:paraId="17F06A17" w14:textId="77777777" w:rsidTr="003D02D5">
        <w:tc>
          <w:tcPr>
            <w:tcW w:w="0" w:type="auto"/>
            <w:hideMark/>
          </w:tcPr>
          <w:p w14:paraId="23BB92D1" w14:textId="77777777" w:rsidR="004448C5" w:rsidRPr="007D4CB9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>Модуль</w:t>
            </w:r>
            <w:r w:rsidRPr="007D4CB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val="en-US" w:eastAsia="ro-RO"/>
              </w:rPr>
              <w:t xml:space="preserve"> 3 </w:t>
            </w:r>
            <w:r w:rsidRPr="007D4CB9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 xml:space="preserve">( </w:t>
            </w:r>
            <w:r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>📊</w:t>
            </w:r>
            <w:r w:rsidRPr="007D4CB9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val="en-US" w:eastAsia="ro-RO"/>
              </w:rPr>
              <w:t xml:space="preserve"> </w:t>
            </w:r>
            <w:r w:rsidRPr="007D4CB9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 xml:space="preserve">SQL Server OLAP ) </w:t>
            </w: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:</w:t>
            </w:r>
          </w:p>
        </w:tc>
        <w:tc>
          <w:tcPr>
            <w:tcW w:w="0" w:type="auto"/>
            <w:hideMark/>
          </w:tcPr>
          <w:p w14:paraId="6DFC2A86" w14:textId="77777777" w:rsidR="004448C5" w:rsidRPr="007D4CB9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bookmarkStart w:id="14" w:name="_Hlk219375272"/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 xml:space="preserve">Python Pandas, PyCharm, JavaScript, DAX, R, Excel, </w:t>
            </w:r>
            <w:r w:rsidRPr="007D4CB9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val="en-US" w:eastAsia="ro-RO"/>
              </w:rPr>
              <w:t>Power BI, Tableau</w:t>
            </w:r>
            <w:bookmarkEnd w:id="14"/>
          </w:p>
        </w:tc>
        <w:tc>
          <w:tcPr>
            <w:tcW w:w="0" w:type="auto"/>
            <w:hideMark/>
          </w:tcPr>
          <w:p w14:paraId="7DF84545" w14:textId="77777777" w:rsidR="004448C5" w:rsidRPr="00756097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Панель мониторинга бизнес-аналитики, отчеты, </w:t>
            </w:r>
            <w:r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>визуализации.</w:t>
            </w:r>
          </w:p>
        </w:tc>
        <w:tc>
          <w:tcPr>
            <w:tcW w:w="0" w:type="auto"/>
            <w:hideMark/>
          </w:tcPr>
          <w:p w14:paraId="38866C2A" w14:textId="77777777" w:rsidR="004448C5" w:rsidRPr="00756097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Основное внимание уделяется агрегированию, анализу и принятию решений.</w:t>
            </w:r>
          </w:p>
        </w:tc>
      </w:tr>
      <w:tr w:rsidR="004448C5" w:rsidRPr="00756097" w14:paraId="4467FBD0" w14:textId="77777777" w:rsidTr="003D02D5">
        <w:tc>
          <w:tcPr>
            <w:tcW w:w="0" w:type="auto"/>
            <w:hideMark/>
          </w:tcPr>
          <w:p w14:paraId="7D22BE3B" w14:textId="77777777" w:rsidR="004448C5" w:rsidRPr="00756097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9005D9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Модуль 4 </w:t>
            </w:r>
            <w:r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( </w:t>
            </w:r>
            <w:r w:rsidRPr="006E1FFB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🌐 </w:t>
            </w:r>
            <w:r w:rsidRPr="006E1FF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MongoDB) </w:t>
            </w:r>
            <w:r w:rsidRPr="006E1FF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:</w:t>
            </w:r>
          </w:p>
        </w:tc>
        <w:tc>
          <w:tcPr>
            <w:tcW w:w="0" w:type="auto"/>
            <w:hideMark/>
          </w:tcPr>
          <w:p w14:paraId="38E8E162" w14:textId="77777777" w:rsidR="004448C5" w:rsidRPr="007D4CB9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bookmarkStart w:id="15" w:name="_Hlk219375352"/>
            <w:r w:rsidRPr="007D4CB9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val="en-US" w:eastAsia="ro-RO"/>
              </w:rPr>
              <w:t>PHP, Node.js,</w:t>
            </w:r>
            <w:r w:rsidRPr="007D4CB9">
              <w:rPr>
                <w:rFonts w:ascii="Arial" w:eastAsia="Times New Roman" w:hAnsi="Arial" w:cs="Arial"/>
                <w:color w:val="7030A0"/>
                <w:sz w:val="28"/>
                <w:szCs w:val="28"/>
                <w:lang w:val="en-US" w:eastAsia="ro-RO"/>
              </w:rPr>
              <w:t xml:space="preserve"> </w:t>
            </w: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 xml:space="preserve">Express, React, Angular, TypeScript, </w:t>
            </w:r>
            <w:r w:rsidRPr="007D4CB9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val="en-US" w:eastAsia="ro-RO"/>
              </w:rPr>
              <w:t xml:space="preserve">Python FastAPI, </w:t>
            </w:r>
            <w:r w:rsidRPr="007D4CB9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PyCharm, GraphQL</w:t>
            </w:r>
            <w:bookmarkEnd w:id="15"/>
          </w:p>
        </w:tc>
        <w:tc>
          <w:tcPr>
            <w:tcW w:w="0" w:type="auto"/>
            <w:hideMark/>
          </w:tcPr>
          <w:p w14:paraId="591B417E" w14:textId="77777777" w:rsidR="004448C5" w:rsidRPr="00756097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Социальные сети, REST API, масштабируемые приложения, </w:t>
            </w:r>
            <w:r w:rsidRPr="00756097">
              <w:rPr>
                <w:rFonts w:ascii="Arial" w:eastAsia="Times New Roman" w:hAnsi="Arial" w:cs="Arial"/>
                <w:b/>
                <w:bCs/>
                <w:color w:val="7030A0"/>
                <w:sz w:val="28"/>
                <w:szCs w:val="28"/>
                <w:lang w:eastAsia="ro-RO"/>
              </w:rPr>
              <w:t>веб-разработка (фронтенд, бэкенд)</w:t>
            </w:r>
          </w:p>
        </w:tc>
        <w:tc>
          <w:tcPr>
            <w:tcW w:w="0" w:type="auto"/>
            <w:hideMark/>
          </w:tcPr>
          <w:p w14:paraId="05AC7743" w14:textId="77777777" w:rsidR="004448C5" w:rsidRPr="00756097" w:rsidRDefault="004448C5" w:rsidP="003D02D5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75609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Гибкость, JSON, микросервисы</w:t>
            </w:r>
          </w:p>
        </w:tc>
      </w:tr>
    </w:tbl>
    <w:p w14:paraId="3400144E" w14:textId="268972F1" w:rsidR="006E1FFB" w:rsidRDefault="00FC6ECB" w:rsidP="006E1FFB">
      <w:pPr>
        <w:pStyle w:val="Heading3"/>
        <w:rPr>
          <w:rFonts w:ascii="Arial" w:hAnsi="Arial" w:cs="Arial"/>
          <w:sz w:val="28"/>
          <w:szCs w:val="28"/>
          <w:highlight w:val="cyan"/>
        </w:rPr>
      </w:pPr>
      <w:r>
        <w:rPr>
          <w:rFonts w:ascii="Segoe UI Emoji" w:hAnsi="Segoe UI Emoji" w:cs="Segoe UI Emoj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0B540F" wp14:editId="75192F8D">
                <wp:simplePos x="0" y="0"/>
                <wp:positionH relativeFrom="column">
                  <wp:posOffset>3371215</wp:posOffset>
                </wp:positionH>
                <wp:positionV relativeFrom="paragraph">
                  <wp:posOffset>59690</wp:posOffset>
                </wp:positionV>
                <wp:extent cx="984250" cy="355600"/>
                <wp:effectExtent l="38100" t="19050" r="63500" b="25400"/>
                <wp:wrapNone/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35560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695E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6" o:spid="_x0000_s1026" type="#_x0000_t5" style="position:absolute;margin-left:265.45pt;margin-top:4.7pt;width:77.5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" fillcolor="yellow" strokecolor="#1f3763 [1604]" strokeweight="1pt"/>
            </w:pict>
          </mc:Fallback>
        </mc:AlternateContent>
      </w:r>
      <w:r w:rsidR="006E1FFB" w:rsidRPr="0009270F">
        <w:rPr>
          <w:rFonts w:ascii="Segoe UI Emoji" w:hAnsi="Segoe UI Emoji" w:cs="Segoe UI Emoji"/>
          <w:sz w:val="28"/>
          <w:szCs w:val="28"/>
          <w:highlight w:val="cyan"/>
        </w:rPr>
        <w:t xml:space="preserve">📂 </w:t>
      </w:r>
      <w:r w:rsidR="006E1FFB" w:rsidRPr="0009270F">
        <w:rPr>
          <w:rFonts w:ascii="Arial" w:hAnsi="Arial" w:cs="Arial"/>
          <w:sz w:val="28"/>
          <w:szCs w:val="28"/>
          <w:highlight w:val="cyan"/>
        </w:rPr>
        <w:t>Лабораторная работа 1 – SQLite</w:t>
      </w:r>
    </w:p>
    <w:p w14:paraId="57A39B06" w14:textId="1683F17D" w:rsidR="005358F0" w:rsidRDefault="005358F0" w:rsidP="005358F0">
      <w:pPr>
        <w:ind w:left="-426"/>
        <w:rPr>
          <w:rFonts w:ascii="Arial" w:hAnsi="Arial" w:cs="Arial"/>
          <w:b/>
          <w:bCs/>
          <w:color w:val="FF0000"/>
          <w:sz w:val="28"/>
          <w:szCs w:val="28"/>
        </w:rPr>
      </w:pPr>
      <w:bookmarkStart w:id="16" w:name="_Hlk219912714"/>
      <w:r w:rsidRPr="00E36FFA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Архитектура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36FFA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Тип данных</w:t>
      </w:r>
      <w:r w:rsidRPr="00E36FFA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36FFA">
        <w:rPr>
          <w:rFonts w:ascii="Arial" w:hAnsi="Arial" w:cs="Arial"/>
          <w:b/>
          <w:bCs/>
          <w:i/>
          <w:iCs/>
          <w:color w:val="00B0F0"/>
          <w:sz w:val="28"/>
          <w:szCs w:val="28"/>
        </w:rPr>
        <w:t xml:space="preserve">модель </w:t>
      </w:r>
      <w:r w:rsidR="000557F6">
        <w:rPr>
          <w:rFonts w:ascii="Arial" w:hAnsi="Arial" w:cs="Arial"/>
          <w:b/>
          <w:bCs/>
          <w:i/>
          <w:iCs/>
          <w:color w:val="00B0F0"/>
          <w:sz w:val="28"/>
          <w:szCs w:val="28"/>
        </w:rPr>
        <w:t>БД</w:t>
      </w:r>
      <w:r w:rsidRPr="00E36FFA">
        <w:rPr>
          <w:rFonts w:ascii="Arial" w:hAnsi="Arial" w:cs="Arial"/>
          <w:b/>
          <w:bCs/>
          <w:color w:val="00B0F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937A4">
        <w:rPr>
          <w:rFonts w:ascii="Arial" w:hAnsi="Arial" w:cs="Arial"/>
          <w:b/>
          <w:bCs/>
          <w:i/>
          <w:iCs/>
          <w:color w:val="BF8F00" w:themeColor="accent4" w:themeShade="BF"/>
          <w:sz w:val="28"/>
          <w:szCs w:val="28"/>
        </w:rPr>
        <w:t xml:space="preserve">Тип </w:t>
      </w:r>
      <w:r w:rsidR="000557F6">
        <w:rPr>
          <w:rFonts w:ascii="Arial" w:hAnsi="Arial" w:cs="Arial"/>
          <w:b/>
          <w:bCs/>
          <w:i/>
          <w:iCs/>
          <w:color w:val="BF8F00" w:themeColor="accent4" w:themeShade="BF"/>
          <w:sz w:val="28"/>
          <w:szCs w:val="28"/>
        </w:rPr>
        <w:t>БД</w:t>
      </w:r>
      <w:r w:rsidRPr="00E937A4">
        <w:rPr>
          <w:rFonts w:ascii="Arial" w:hAnsi="Arial" w:cs="Arial"/>
          <w:b/>
          <w:bCs/>
          <w:color w:val="BF8F00" w:themeColor="accent4" w:themeShade="BF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937A4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Схема </w:t>
      </w:r>
      <w:r w:rsidR="000557F6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БД</w:t>
      </w:r>
      <w:r w:rsidRPr="00E937A4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937A4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СУБД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 </w:t>
      </w:r>
      <w:r w:rsidRPr="00E937A4">
        <w:rPr>
          <w:rFonts w:ascii="Arial" w:hAnsi="Arial" w:cs="Arial"/>
          <w:b/>
          <w:bCs/>
          <w:i/>
          <w:iCs/>
          <w:color w:val="2F5496" w:themeColor="accent1" w:themeShade="BF"/>
          <w:sz w:val="28"/>
          <w:szCs w:val="28"/>
        </w:rPr>
        <w:t xml:space="preserve">ИКТ 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>(языки программирования)</w:t>
      </w:r>
    </w:p>
    <w:bookmarkEnd w:id="16"/>
    <w:p w14:paraId="24D02292" w14:textId="348EED63" w:rsidR="0009270F" w:rsidRPr="004B5EE8" w:rsidRDefault="006E1FFB" w:rsidP="0009270F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4B5EE8">
        <w:rPr>
          <w:rFonts w:ascii="Arial" w:hAnsi="Arial" w:cs="Arial"/>
          <w:b/>
          <w:bCs/>
          <w:sz w:val="28"/>
          <w:szCs w:val="28"/>
        </w:rPr>
        <w:t xml:space="preserve">Название: Встроенная реляционная база данных с фиксированной схемой (SQLite) — </w:t>
      </w:r>
      <w:r w:rsidR="004B5EE8" w:rsidRPr="004B5EE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бессерверная архитектура</w:t>
      </w:r>
    </w:p>
    <w:p w14:paraId="628EDD36" w14:textId="77777777" w:rsidR="004B5EE8" w:rsidRDefault="004B5EE8" w:rsidP="0009270F">
      <w:pPr>
        <w:spacing w:after="0"/>
        <w:rPr>
          <w:rFonts w:ascii="Arial" w:hAnsi="Arial" w:cs="Arial"/>
          <w:sz w:val="28"/>
          <w:szCs w:val="28"/>
        </w:rPr>
      </w:pPr>
    </w:p>
    <w:p w14:paraId="0217C0C4" w14:textId="68DD5D84" w:rsidR="006E1FFB" w:rsidRDefault="006E1FFB" w:rsidP="0009270F">
      <w:pPr>
        <w:spacing w:after="0"/>
        <w:rPr>
          <w:rFonts w:ascii="Arial" w:hAnsi="Arial" w:cs="Arial"/>
          <w:sz w:val="28"/>
          <w:szCs w:val="28"/>
        </w:rPr>
      </w:pPr>
      <w:r w:rsidRPr="004B5EE8">
        <w:rPr>
          <w:rFonts w:ascii="Arial" w:hAnsi="Arial" w:cs="Arial"/>
          <w:b/>
          <w:bCs/>
          <w:sz w:val="28"/>
          <w:szCs w:val="28"/>
          <w:highlight w:val="cyan"/>
        </w:rPr>
        <w:t>Описание:</w:t>
      </w:r>
      <w:r w:rsidRPr="0009270F">
        <w:rPr>
          <w:rFonts w:ascii="Arial" w:hAnsi="Arial" w:cs="Arial"/>
          <w:sz w:val="28"/>
          <w:szCs w:val="28"/>
        </w:rPr>
        <w:t xml:space="preserve">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>Архитектура:</w:t>
      </w:r>
      <w:r w:rsidRPr="005358F0">
        <w:rPr>
          <w:rFonts w:ascii="Arial" w:hAnsi="Arial" w:cs="Arial"/>
          <w:color w:val="0000FF"/>
          <w:sz w:val="28"/>
          <w:szCs w:val="28"/>
        </w:rPr>
        <w:t xml:space="preserve"> </w:t>
      </w:r>
      <w:r w:rsidRPr="0009270F">
        <w:rPr>
          <w:rFonts w:ascii="Arial" w:hAnsi="Arial" w:cs="Arial"/>
          <w:sz w:val="28"/>
          <w:szCs w:val="28"/>
        </w:rPr>
        <w:t xml:space="preserve">без выделенного сервера (бессерверная архитектура)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>Тип данных:</w:t>
      </w:r>
      <w:r w:rsidRPr="005358F0">
        <w:rPr>
          <w:rFonts w:ascii="Arial" w:hAnsi="Arial" w:cs="Arial"/>
          <w:color w:val="0000FF"/>
          <w:sz w:val="28"/>
          <w:szCs w:val="28"/>
        </w:rPr>
        <w:t xml:space="preserve"> </w:t>
      </w:r>
      <w:r w:rsidRPr="0009270F">
        <w:rPr>
          <w:rFonts w:ascii="Arial" w:hAnsi="Arial" w:cs="Arial"/>
          <w:sz w:val="28"/>
          <w:szCs w:val="28"/>
        </w:rPr>
        <w:t xml:space="preserve">структурированная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модель БД </w:t>
      </w:r>
      <w:r w:rsidRPr="0009270F">
        <w:rPr>
          <w:rFonts w:ascii="Arial" w:hAnsi="Arial" w:cs="Arial"/>
          <w:sz w:val="28"/>
          <w:szCs w:val="28"/>
        </w:rPr>
        <w:t xml:space="preserve">: реляционная встроенная + </w:t>
      </w:r>
      <w:r w:rsidR="005358F0" w:rsidRPr="005358F0">
        <w:rPr>
          <w:rFonts w:ascii="Arial" w:hAnsi="Arial" w:cs="Arial"/>
          <w:b/>
          <w:bCs/>
          <w:color w:val="0000FF"/>
          <w:sz w:val="28"/>
          <w:szCs w:val="28"/>
        </w:rPr>
        <w:t>тип БД:</w:t>
      </w:r>
      <w:r w:rsidR="005358F0" w:rsidRPr="005358F0">
        <w:rPr>
          <w:rFonts w:ascii="Arial" w:hAnsi="Arial" w:cs="Arial"/>
          <w:color w:val="0000FF"/>
          <w:sz w:val="28"/>
          <w:szCs w:val="28"/>
        </w:rPr>
        <w:t xml:space="preserve"> </w:t>
      </w:r>
      <w:r w:rsidR="005358F0" w:rsidRPr="0009270F">
        <w:rPr>
          <w:rFonts w:ascii="Arial" w:hAnsi="Arial" w:cs="Arial"/>
          <w:sz w:val="28"/>
          <w:szCs w:val="28"/>
        </w:rPr>
        <w:t xml:space="preserve">private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>Schema:</w:t>
      </w:r>
      <w:r w:rsidRPr="005358F0">
        <w:rPr>
          <w:rFonts w:ascii="Arial" w:hAnsi="Arial" w:cs="Arial"/>
          <w:color w:val="0000FF"/>
          <w:sz w:val="28"/>
          <w:szCs w:val="28"/>
        </w:rPr>
        <w:t xml:space="preserve"> </w:t>
      </w:r>
      <w:r w:rsidRPr="0009270F">
        <w:rPr>
          <w:rFonts w:ascii="Arial" w:hAnsi="Arial" w:cs="Arial"/>
          <w:sz w:val="28"/>
          <w:szCs w:val="28"/>
        </w:rPr>
        <w:t xml:space="preserve">фиксированная, локальная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>СУБД:</w:t>
      </w:r>
      <w:r w:rsidRPr="005358F0">
        <w:rPr>
          <w:rFonts w:ascii="Arial" w:hAnsi="Arial" w:cs="Arial"/>
          <w:color w:val="0000FF"/>
          <w:sz w:val="28"/>
          <w:szCs w:val="28"/>
        </w:rPr>
        <w:t xml:space="preserve"> </w:t>
      </w:r>
      <w:r w:rsidRPr="0009270F">
        <w:rPr>
          <w:rFonts w:ascii="Arial" w:hAnsi="Arial" w:cs="Arial"/>
          <w:sz w:val="28"/>
          <w:szCs w:val="28"/>
        </w:rPr>
        <w:t xml:space="preserve">SQLite </w:t>
      </w:r>
      <w:bookmarkStart w:id="17" w:name="_Hlk219375243"/>
      <w:r w:rsidR="004448C5">
        <w:rPr>
          <w:rFonts w:ascii="Arial" w:hAnsi="Arial" w:cs="Arial"/>
          <w:sz w:val="28"/>
          <w:szCs w:val="28"/>
        </w:rPr>
        <w:t xml:space="preserve">+ </w:t>
      </w:r>
      <w:r w:rsidR="004448C5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ИКТ </w:t>
      </w:r>
      <w:r w:rsidR="004448C5" w:rsidRPr="005358F0">
        <w:rPr>
          <w:rFonts w:ascii="Arial" w:hAnsi="Arial" w:cs="Arial"/>
          <w:b/>
          <w:bCs/>
          <w:color w:val="0000FF"/>
          <w:sz w:val="28"/>
          <w:szCs w:val="28"/>
        </w:rPr>
        <w:lastRenderedPageBreak/>
        <w:t>(языки программирования):</w:t>
      </w:r>
      <w:r w:rsidR="004448C5" w:rsidRPr="005358F0">
        <w:rPr>
          <w:rFonts w:ascii="Arial" w:hAnsi="Arial" w:cs="Arial"/>
          <w:color w:val="0000FF"/>
          <w:sz w:val="28"/>
          <w:szCs w:val="28"/>
        </w:rPr>
        <w:t xml:space="preserve"> </w:t>
      </w:r>
      <w:r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Python, PyCharm, </w:t>
      </w:r>
      <w:r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Tkinter, Kivy </w:t>
      </w:r>
      <w:r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, Flask, FastAPI, Bash, SQL; тип приложения — </w:t>
      </w:r>
      <w:r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локальное приложение </w:t>
      </w:r>
      <w:r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>, мобильное, офлайн.</w:t>
      </w:r>
      <w:bookmarkEnd w:id="17"/>
    </w:p>
    <w:p w14:paraId="12340E3E" w14:textId="77777777" w:rsidR="004448C5" w:rsidRPr="0009270F" w:rsidRDefault="004448C5" w:rsidP="0009270F">
      <w:pPr>
        <w:spacing w:after="0"/>
        <w:rPr>
          <w:rFonts w:ascii="Arial" w:hAnsi="Arial" w:cs="Arial"/>
          <w:sz w:val="28"/>
          <w:szCs w:val="28"/>
        </w:rPr>
      </w:pPr>
    </w:p>
    <w:p w14:paraId="644ADD2B" w14:textId="7AA949EF" w:rsidR="006E1FFB" w:rsidRPr="0009270F" w:rsidRDefault="006E1FFB" w:rsidP="006E1FFB">
      <w:pPr>
        <w:pStyle w:val="Heading3"/>
        <w:rPr>
          <w:rFonts w:ascii="Arial" w:hAnsi="Arial" w:cs="Arial"/>
          <w:sz w:val="28"/>
          <w:szCs w:val="28"/>
          <w:highlight w:val="cyan"/>
        </w:rPr>
      </w:pPr>
      <w:r w:rsidRPr="0009270F">
        <w:rPr>
          <w:rFonts w:ascii="Segoe UI Emoji" w:hAnsi="Segoe UI Emoji" w:cs="Segoe UI Emoji"/>
          <w:sz w:val="28"/>
          <w:szCs w:val="28"/>
          <w:highlight w:val="cyan"/>
        </w:rPr>
        <w:t xml:space="preserve">💻 </w:t>
      </w:r>
      <w:r w:rsidRPr="0009270F">
        <w:rPr>
          <w:rFonts w:ascii="Arial" w:hAnsi="Arial" w:cs="Arial"/>
          <w:sz w:val="28"/>
          <w:szCs w:val="28"/>
          <w:highlight w:val="cyan"/>
        </w:rPr>
        <w:t>Лаборатория 2 – MySQL OLTP</w:t>
      </w:r>
    </w:p>
    <w:p w14:paraId="08C416BE" w14:textId="276AF058" w:rsidR="004B5EE8" w:rsidRDefault="004B5EE8" w:rsidP="004B5EE8">
      <w:pPr>
        <w:ind w:left="-426"/>
        <w:rPr>
          <w:rFonts w:ascii="Arial" w:hAnsi="Arial" w:cs="Arial"/>
          <w:b/>
          <w:bCs/>
          <w:color w:val="FF0000"/>
          <w:sz w:val="28"/>
          <w:szCs w:val="28"/>
        </w:rPr>
      </w:pPr>
      <w:r w:rsidRPr="00E36FFA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Архитектура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36FFA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Тип данных</w:t>
      </w:r>
      <w:r w:rsidRPr="00E36FFA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36FFA">
        <w:rPr>
          <w:rFonts w:ascii="Arial" w:hAnsi="Arial" w:cs="Arial"/>
          <w:b/>
          <w:bCs/>
          <w:i/>
          <w:iCs/>
          <w:color w:val="00B0F0"/>
          <w:sz w:val="28"/>
          <w:szCs w:val="28"/>
        </w:rPr>
        <w:t xml:space="preserve">модель </w:t>
      </w:r>
      <w:r w:rsidR="000557F6">
        <w:rPr>
          <w:rFonts w:ascii="Arial" w:hAnsi="Arial" w:cs="Arial"/>
          <w:b/>
          <w:bCs/>
          <w:i/>
          <w:iCs/>
          <w:color w:val="00B0F0"/>
          <w:sz w:val="28"/>
          <w:szCs w:val="28"/>
        </w:rPr>
        <w:t>БД</w:t>
      </w:r>
      <w:r w:rsidRPr="00E36FFA">
        <w:rPr>
          <w:rFonts w:ascii="Arial" w:hAnsi="Arial" w:cs="Arial"/>
          <w:b/>
          <w:bCs/>
          <w:color w:val="00B0F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937A4">
        <w:rPr>
          <w:rFonts w:ascii="Arial" w:hAnsi="Arial" w:cs="Arial"/>
          <w:b/>
          <w:bCs/>
          <w:i/>
          <w:iCs/>
          <w:color w:val="BF8F00" w:themeColor="accent4" w:themeShade="BF"/>
          <w:sz w:val="28"/>
          <w:szCs w:val="28"/>
        </w:rPr>
        <w:t xml:space="preserve">Тип </w:t>
      </w:r>
      <w:r w:rsidR="000557F6">
        <w:rPr>
          <w:rFonts w:ascii="Arial" w:hAnsi="Arial" w:cs="Arial"/>
          <w:b/>
          <w:bCs/>
          <w:i/>
          <w:iCs/>
          <w:color w:val="BF8F00" w:themeColor="accent4" w:themeShade="BF"/>
          <w:sz w:val="28"/>
          <w:szCs w:val="28"/>
        </w:rPr>
        <w:t>БД</w:t>
      </w:r>
      <w:r w:rsidRPr="00E937A4">
        <w:rPr>
          <w:rFonts w:ascii="Arial" w:hAnsi="Arial" w:cs="Arial"/>
          <w:b/>
          <w:bCs/>
          <w:color w:val="BF8F00" w:themeColor="accent4" w:themeShade="BF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937A4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Схема </w:t>
      </w:r>
      <w:r w:rsidR="000557F6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БД</w:t>
      </w:r>
      <w:r w:rsidRPr="00E937A4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937A4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СУБД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 </w:t>
      </w:r>
      <w:r w:rsidRPr="00E937A4">
        <w:rPr>
          <w:rFonts w:ascii="Arial" w:hAnsi="Arial" w:cs="Arial"/>
          <w:b/>
          <w:bCs/>
          <w:i/>
          <w:iCs/>
          <w:color w:val="2F5496" w:themeColor="accent1" w:themeShade="BF"/>
          <w:sz w:val="28"/>
          <w:szCs w:val="28"/>
        </w:rPr>
        <w:t xml:space="preserve">ИКТ 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>(языки программирования)</w:t>
      </w:r>
    </w:p>
    <w:p w14:paraId="682EC76A" w14:textId="20F47539" w:rsidR="004B5EE8" w:rsidRPr="004B5EE8" w:rsidRDefault="006E1FFB" w:rsidP="006E1FFB">
      <w:pPr>
        <w:rPr>
          <w:rFonts w:ascii="Arial" w:hAnsi="Arial" w:cs="Arial"/>
          <w:b/>
          <w:bCs/>
          <w:sz w:val="28"/>
          <w:szCs w:val="28"/>
        </w:rPr>
      </w:pPr>
      <w:r w:rsidRPr="004B5EE8">
        <w:rPr>
          <w:rFonts w:ascii="Arial" w:hAnsi="Arial" w:cs="Arial"/>
          <w:b/>
          <w:bCs/>
          <w:sz w:val="28"/>
          <w:szCs w:val="28"/>
        </w:rPr>
        <w:t xml:space="preserve">Название: </w:t>
      </w:r>
      <w:r w:rsidR="002077D0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Транзакционная база данных OLTP с нормализованной схемой (MySQL OLTP) — клиент-сервер</w:t>
      </w:r>
    </w:p>
    <w:p w14:paraId="27139CC8" w14:textId="03081588" w:rsidR="006E1FFB" w:rsidRPr="0009270F" w:rsidRDefault="006E1FFB" w:rsidP="006E1FFB">
      <w:pPr>
        <w:rPr>
          <w:rFonts w:ascii="Arial" w:hAnsi="Arial" w:cs="Arial"/>
          <w:sz w:val="28"/>
          <w:szCs w:val="28"/>
        </w:rPr>
      </w:pPr>
      <w:r w:rsidRPr="002077D0">
        <w:rPr>
          <w:rFonts w:ascii="Arial" w:hAnsi="Arial" w:cs="Arial"/>
          <w:b/>
          <w:bCs/>
          <w:sz w:val="28"/>
          <w:szCs w:val="28"/>
          <w:highlight w:val="cyan"/>
        </w:rPr>
        <w:t>Описание:</w:t>
      </w:r>
      <w:r w:rsidRPr="0009270F">
        <w:rPr>
          <w:rFonts w:ascii="Arial" w:hAnsi="Arial" w:cs="Arial"/>
          <w:sz w:val="28"/>
          <w:szCs w:val="28"/>
        </w:rPr>
        <w:t xml:space="preserve">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Архитектура </w:t>
      </w:r>
      <w:r w:rsidRPr="0009270F">
        <w:rPr>
          <w:rFonts w:ascii="Arial" w:hAnsi="Arial" w:cs="Arial"/>
          <w:sz w:val="28"/>
          <w:szCs w:val="28"/>
        </w:rPr>
        <w:t xml:space="preserve">: клиент-сервер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данных: </w:t>
      </w:r>
      <w:r w:rsidRPr="0009270F">
        <w:rPr>
          <w:rFonts w:ascii="Arial" w:hAnsi="Arial" w:cs="Arial"/>
          <w:sz w:val="28"/>
          <w:szCs w:val="28"/>
        </w:rPr>
        <w:t xml:space="preserve">структурированные и полуструктурированные (JSON)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Модель: </w:t>
      </w:r>
      <w:r w:rsidRPr="0009270F">
        <w:rPr>
          <w:rFonts w:ascii="Arial" w:hAnsi="Arial" w:cs="Arial"/>
          <w:sz w:val="28"/>
          <w:szCs w:val="28"/>
        </w:rPr>
        <w:t xml:space="preserve">реляционная OLTP + </w:t>
      </w:r>
      <w:r w:rsidR="005358F0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базы данных </w:t>
      </w:r>
      <w:r w:rsidR="005358F0" w:rsidRPr="0009270F">
        <w:rPr>
          <w:rFonts w:ascii="Arial" w:hAnsi="Arial" w:cs="Arial"/>
          <w:sz w:val="28"/>
          <w:szCs w:val="28"/>
        </w:rPr>
        <w:t>: операционная</w:t>
      </w:r>
      <w:r w:rsidR="005358F0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 </w:t>
      </w:r>
      <w:r w:rsidR="005358F0" w:rsidRPr="0009270F">
        <w:rPr>
          <w:rFonts w:ascii="Arial" w:hAnsi="Arial" w:cs="Arial"/>
          <w:sz w:val="28"/>
          <w:szCs w:val="28"/>
        </w:rPr>
        <w:t xml:space="preserve">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Схема: </w:t>
      </w:r>
      <w:r w:rsidRPr="0009270F">
        <w:rPr>
          <w:rFonts w:ascii="Arial" w:hAnsi="Arial" w:cs="Arial"/>
          <w:sz w:val="28"/>
          <w:szCs w:val="28"/>
        </w:rPr>
        <w:t xml:space="preserve">транзакционная, нормализованная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СУБД </w:t>
      </w:r>
      <w:r w:rsidRPr="0009270F">
        <w:rPr>
          <w:rFonts w:ascii="Arial" w:hAnsi="Arial" w:cs="Arial"/>
          <w:sz w:val="28"/>
          <w:szCs w:val="28"/>
        </w:rPr>
        <w:t xml:space="preserve">: MySQL + </w:t>
      </w:r>
      <w:r w:rsidR="004448C5" w:rsidRPr="005358F0">
        <w:rPr>
          <w:rFonts w:ascii="Arial" w:hAnsi="Arial" w:cs="Arial"/>
          <w:b/>
          <w:bCs/>
          <w:color w:val="0000FF"/>
          <w:sz w:val="28"/>
          <w:szCs w:val="28"/>
        </w:rPr>
        <w:t>ИКТ (языки программирования):</w:t>
      </w:r>
      <w:r w:rsidR="004448C5">
        <w:rPr>
          <w:rFonts w:ascii="Arial" w:hAnsi="Arial" w:cs="Arial"/>
          <w:sz w:val="28"/>
          <w:szCs w:val="28"/>
        </w:rPr>
        <w:t xml:space="preserve"> </w:t>
      </w:r>
      <w:r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>PHP, HTML/CSS, JavaScript, React,</w:t>
      </w:r>
      <w:r w:rsidR="004448C5"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Python Flask, PyCharm, Laravel, SQL; тип приложения — </w:t>
      </w:r>
      <w:r w:rsidR="004448C5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>веб (фронтенд/бэкенд).</w:t>
      </w:r>
      <w:r w:rsidR="004448C5"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Сайт электронной коммерции </w:t>
      </w:r>
      <w:r w:rsidR="004448C5" w:rsidRPr="00756097">
        <w:rPr>
          <w:rFonts w:ascii="Arial" w:eastAsia="Times New Roman" w:hAnsi="Arial" w:cs="Arial"/>
          <w:sz w:val="28"/>
          <w:szCs w:val="28"/>
          <w:lang w:eastAsia="ro-RO"/>
        </w:rPr>
        <w:noBreakHyphen/>
        <w:t>, формы, CRUD</w:t>
      </w:r>
      <w:r w:rsidR="005358F0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p w14:paraId="36726D30" w14:textId="65A920C2" w:rsidR="006E1FFB" w:rsidRDefault="006E1FFB" w:rsidP="006E1FFB">
      <w:pPr>
        <w:pStyle w:val="Heading3"/>
        <w:rPr>
          <w:rFonts w:ascii="Arial" w:hAnsi="Arial" w:cs="Arial"/>
          <w:sz w:val="28"/>
          <w:szCs w:val="28"/>
          <w:highlight w:val="cyan"/>
        </w:rPr>
      </w:pPr>
      <w:r w:rsidRPr="0009270F">
        <w:rPr>
          <w:rFonts w:ascii="Segoe UI Emoji" w:hAnsi="Segoe UI Emoji" w:cs="Segoe UI Emoji"/>
          <w:sz w:val="28"/>
          <w:szCs w:val="28"/>
          <w:highlight w:val="cyan"/>
        </w:rPr>
        <w:t xml:space="preserve">📊 </w:t>
      </w:r>
      <w:r w:rsidRPr="0009270F">
        <w:rPr>
          <w:rFonts w:ascii="Arial" w:hAnsi="Arial" w:cs="Arial"/>
          <w:sz w:val="28"/>
          <w:szCs w:val="28"/>
          <w:highlight w:val="cyan"/>
        </w:rPr>
        <w:t>Лабораторная работа 3 – SQL Server OLAP</w:t>
      </w:r>
    </w:p>
    <w:p w14:paraId="61DC233A" w14:textId="1CE1D8E7" w:rsidR="004B5EE8" w:rsidRDefault="004B5EE8" w:rsidP="004B5EE8">
      <w:pPr>
        <w:ind w:left="-426"/>
        <w:rPr>
          <w:rFonts w:ascii="Arial" w:hAnsi="Arial" w:cs="Arial"/>
          <w:b/>
          <w:bCs/>
          <w:color w:val="FF0000"/>
          <w:sz w:val="28"/>
          <w:szCs w:val="28"/>
        </w:rPr>
      </w:pPr>
      <w:r w:rsidRPr="00E36FFA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Архитектура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36FFA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Тип данных</w:t>
      </w:r>
      <w:r w:rsidRPr="00E36FFA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36FFA">
        <w:rPr>
          <w:rFonts w:ascii="Arial" w:hAnsi="Arial" w:cs="Arial"/>
          <w:b/>
          <w:bCs/>
          <w:i/>
          <w:iCs/>
          <w:color w:val="00B0F0"/>
          <w:sz w:val="28"/>
          <w:szCs w:val="28"/>
        </w:rPr>
        <w:t xml:space="preserve">модель </w:t>
      </w:r>
      <w:r w:rsidR="000557F6">
        <w:rPr>
          <w:rFonts w:ascii="Arial" w:hAnsi="Arial" w:cs="Arial"/>
          <w:b/>
          <w:bCs/>
          <w:i/>
          <w:iCs/>
          <w:color w:val="00B0F0"/>
          <w:sz w:val="28"/>
          <w:szCs w:val="28"/>
        </w:rPr>
        <w:t>БД</w:t>
      </w:r>
      <w:r w:rsidRPr="00E36FFA">
        <w:rPr>
          <w:rFonts w:ascii="Arial" w:hAnsi="Arial" w:cs="Arial"/>
          <w:b/>
          <w:bCs/>
          <w:color w:val="00B0F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937A4">
        <w:rPr>
          <w:rFonts w:ascii="Arial" w:hAnsi="Arial" w:cs="Arial"/>
          <w:b/>
          <w:bCs/>
          <w:i/>
          <w:iCs/>
          <w:color w:val="BF8F00" w:themeColor="accent4" w:themeShade="BF"/>
          <w:sz w:val="28"/>
          <w:szCs w:val="28"/>
        </w:rPr>
        <w:t xml:space="preserve">Тип </w:t>
      </w:r>
      <w:r w:rsidR="000557F6">
        <w:rPr>
          <w:rFonts w:ascii="Arial" w:hAnsi="Arial" w:cs="Arial"/>
          <w:b/>
          <w:bCs/>
          <w:i/>
          <w:iCs/>
          <w:color w:val="BF8F00" w:themeColor="accent4" w:themeShade="BF"/>
          <w:sz w:val="28"/>
          <w:szCs w:val="28"/>
        </w:rPr>
        <w:t>БД</w:t>
      </w:r>
      <w:r w:rsidRPr="00E937A4">
        <w:rPr>
          <w:rFonts w:ascii="Arial" w:hAnsi="Arial" w:cs="Arial"/>
          <w:b/>
          <w:bCs/>
          <w:color w:val="BF8F00" w:themeColor="accent4" w:themeShade="BF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937A4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Схема </w:t>
      </w:r>
      <w:r w:rsidR="000557F6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БД</w:t>
      </w:r>
      <w:r w:rsidRPr="00E937A4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937A4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СУБД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 </w:t>
      </w:r>
      <w:r w:rsidRPr="00E937A4">
        <w:rPr>
          <w:rFonts w:ascii="Arial" w:hAnsi="Arial" w:cs="Arial"/>
          <w:b/>
          <w:bCs/>
          <w:i/>
          <w:iCs/>
          <w:color w:val="2F5496" w:themeColor="accent1" w:themeShade="BF"/>
          <w:sz w:val="28"/>
          <w:szCs w:val="28"/>
        </w:rPr>
        <w:t xml:space="preserve">ИКТ 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>(языки программирования)</w:t>
      </w:r>
    </w:p>
    <w:p w14:paraId="71475F94" w14:textId="080DA935" w:rsidR="004B5EE8" w:rsidRPr="006E1FFB" w:rsidRDefault="002077D0" w:rsidP="004B5EE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077D0">
        <w:rPr>
          <w:rFonts w:ascii="Arial" w:hAnsi="Arial" w:cs="Arial"/>
          <w:b/>
          <w:bCs/>
          <w:sz w:val="28"/>
          <w:szCs w:val="28"/>
        </w:rPr>
        <w:t>Заголовок:</w:t>
      </w:r>
      <w:r w:rsidRPr="0009270F">
        <w:rPr>
          <w:rFonts w:ascii="Arial" w:hAnsi="Arial" w:cs="Arial"/>
          <w:sz w:val="28"/>
          <w:szCs w:val="28"/>
        </w:rPr>
        <w:t xml:space="preserve"> </w:t>
      </w:r>
      <w:bookmarkStart w:id="18" w:name="_Hlk219913174"/>
      <w:r w:rsidR="004B5EE8"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Аналитическое хранилище данных OLAP со схемой «звезда/лен/галактика» (MS SQL Server OLAP)</w:t>
      </w:r>
      <w:bookmarkEnd w:id="18"/>
    </w:p>
    <w:p w14:paraId="5ED39DAE" w14:textId="5D41CF11" w:rsidR="006E1FFB" w:rsidRPr="0009270F" w:rsidRDefault="006E1FFB" w:rsidP="0009270F">
      <w:pPr>
        <w:spacing w:after="0"/>
        <w:rPr>
          <w:rFonts w:ascii="Arial" w:hAnsi="Arial" w:cs="Arial"/>
          <w:sz w:val="28"/>
          <w:szCs w:val="28"/>
        </w:rPr>
      </w:pPr>
      <w:r w:rsidRPr="002077D0">
        <w:rPr>
          <w:rFonts w:ascii="Arial" w:hAnsi="Arial" w:cs="Arial"/>
          <w:b/>
          <w:bCs/>
          <w:sz w:val="28"/>
          <w:szCs w:val="28"/>
          <w:highlight w:val="cyan"/>
        </w:rPr>
        <w:t>Описание:</w:t>
      </w:r>
      <w:r w:rsidRPr="0009270F">
        <w:rPr>
          <w:rFonts w:ascii="Arial" w:hAnsi="Arial" w:cs="Arial"/>
          <w:sz w:val="28"/>
          <w:szCs w:val="28"/>
        </w:rPr>
        <w:t xml:space="preserve">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Архитектура: </w:t>
      </w:r>
      <w:r w:rsidRPr="0009270F">
        <w:rPr>
          <w:rFonts w:ascii="Arial" w:hAnsi="Arial" w:cs="Arial"/>
          <w:sz w:val="28"/>
          <w:szCs w:val="28"/>
        </w:rPr>
        <w:t xml:space="preserve">хранилище данных (DWH)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данных: </w:t>
      </w:r>
      <w:r w:rsidRPr="0009270F">
        <w:rPr>
          <w:rFonts w:ascii="Arial" w:hAnsi="Arial" w:cs="Arial"/>
          <w:sz w:val="28"/>
          <w:szCs w:val="28"/>
        </w:rPr>
        <w:t xml:space="preserve">структурированные и полуструктурированные (JSON/XML)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Модель базы данных: </w:t>
      </w:r>
      <w:r w:rsidRPr="0009270F">
        <w:rPr>
          <w:rFonts w:ascii="Arial" w:hAnsi="Arial" w:cs="Arial"/>
          <w:sz w:val="28"/>
          <w:szCs w:val="28"/>
        </w:rPr>
        <w:t xml:space="preserve">многомерная OLAP + </w:t>
      </w:r>
      <w:r w:rsidR="005358F0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базы данных: </w:t>
      </w:r>
      <w:r w:rsidR="005358F0" w:rsidRPr="0009270F">
        <w:rPr>
          <w:rFonts w:ascii="Arial" w:hAnsi="Arial" w:cs="Arial"/>
          <w:sz w:val="28"/>
          <w:szCs w:val="28"/>
        </w:rPr>
        <w:t xml:space="preserve">аналитическая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Схема: </w:t>
      </w:r>
      <w:r w:rsidRPr="0009270F">
        <w:rPr>
          <w:rFonts w:ascii="Arial" w:hAnsi="Arial" w:cs="Arial"/>
          <w:sz w:val="28"/>
          <w:szCs w:val="28"/>
        </w:rPr>
        <w:t xml:space="preserve">звездообразная/плоская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СУБД: </w:t>
      </w:r>
      <w:r w:rsidRPr="0009270F">
        <w:rPr>
          <w:rFonts w:ascii="Arial" w:hAnsi="Arial" w:cs="Arial"/>
          <w:sz w:val="28"/>
          <w:szCs w:val="28"/>
        </w:rPr>
        <w:t xml:space="preserve">MS SQL Server 2019+ </w:t>
      </w:r>
      <w:r w:rsidR="004448C5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ИКТ (языки программирования): </w:t>
      </w:r>
      <w:r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Python Pandas, PyCharm, JavaScript, DAX, R, Excel, </w:t>
      </w:r>
      <w:r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Power BI, Tableau </w:t>
      </w:r>
      <w:r w:rsidR="004448C5">
        <w:rPr>
          <w:rFonts w:ascii="Arial" w:eastAsia="Times New Roman" w:hAnsi="Arial" w:cs="Arial"/>
          <w:sz w:val="28"/>
          <w:szCs w:val="28"/>
          <w:lang w:eastAsia="ro-RO"/>
        </w:rPr>
        <w:t xml:space="preserve">; тип приложения - BI-панели, отчеты, </w:t>
      </w:r>
      <w:r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визуализации </w:t>
      </w:r>
      <w:r w:rsidR="004448C5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775514D8" w14:textId="77777777" w:rsidR="006E1FFB" w:rsidRPr="0009270F" w:rsidRDefault="006E1FFB" w:rsidP="006E1FFB">
      <w:pPr>
        <w:pStyle w:val="Heading3"/>
        <w:rPr>
          <w:rFonts w:ascii="Arial" w:hAnsi="Arial" w:cs="Arial"/>
          <w:sz w:val="28"/>
          <w:szCs w:val="28"/>
          <w:highlight w:val="cyan"/>
        </w:rPr>
      </w:pPr>
      <w:r w:rsidRPr="0009270F">
        <w:rPr>
          <w:rFonts w:ascii="Segoe UI Emoji" w:hAnsi="Segoe UI Emoji" w:cs="Segoe UI Emoji"/>
          <w:sz w:val="28"/>
          <w:szCs w:val="28"/>
          <w:highlight w:val="cyan"/>
        </w:rPr>
        <w:t xml:space="preserve">🌐 </w:t>
      </w:r>
      <w:r w:rsidRPr="0009270F">
        <w:rPr>
          <w:rFonts w:ascii="Arial" w:hAnsi="Arial" w:cs="Arial"/>
          <w:sz w:val="28"/>
          <w:szCs w:val="28"/>
          <w:highlight w:val="cyan"/>
        </w:rPr>
        <w:t>Лабораторная работа 4 – MongoDB</w:t>
      </w:r>
    </w:p>
    <w:p w14:paraId="175B492D" w14:textId="016F78AD" w:rsidR="002077D0" w:rsidRDefault="002077D0" w:rsidP="002077D0">
      <w:pPr>
        <w:ind w:left="-426"/>
        <w:rPr>
          <w:rFonts w:ascii="Arial" w:hAnsi="Arial" w:cs="Arial"/>
          <w:b/>
          <w:bCs/>
          <w:color w:val="FF0000"/>
          <w:sz w:val="28"/>
          <w:szCs w:val="28"/>
        </w:rPr>
      </w:pPr>
      <w:r w:rsidRPr="00E36FFA">
        <w:rPr>
          <w:rFonts w:ascii="Arial" w:hAnsi="Arial" w:cs="Arial"/>
          <w:b/>
          <w:bCs/>
          <w:i/>
          <w:iCs/>
          <w:color w:val="C45911" w:themeColor="accent2" w:themeShade="BF"/>
          <w:sz w:val="28"/>
          <w:szCs w:val="28"/>
        </w:rPr>
        <w:t xml:space="preserve">Архитектура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36FFA">
        <w:rPr>
          <w:rFonts w:ascii="Arial" w:hAnsi="Arial" w:cs="Arial"/>
          <w:b/>
          <w:bCs/>
          <w:i/>
          <w:iCs/>
          <w:color w:val="7030A0"/>
          <w:sz w:val="28"/>
          <w:szCs w:val="28"/>
        </w:rPr>
        <w:t>Тип данных</w:t>
      </w:r>
      <w:r w:rsidRPr="00E36FFA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36FFA">
        <w:rPr>
          <w:rFonts w:ascii="Arial" w:hAnsi="Arial" w:cs="Arial"/>
          <w:b/>
          <w:bCs/>
          <w:i/>
          <w:iCs/>
          <w:color w:val="00B0F0"/>
          <w:sz w:val="28"/>
          <w:szCs w:val="28"/>
        </w:rPr>
        <w:t xml:space="preserve">модель </w:t>
      </w:r>
      <w:r w:rsidR="000557F6">
        <w:rPr>
          <w:rFonts w:ascii="Arial" w:hAnsi="Arial" w:cs="Arial"/>
          <w:b/>
          <w:bCs/>
          <w:i/>
          <w:iCs/>
          <w:color w:val="00B0F0"/>
          <w:sz w:val="28"/>
          <w:szCs w:val="28"/>
        </w:rPr>
        <w:t>БД</w:t>
      </w:r>
      <w:r w:rsidRPr="00E36FFA">
        <w:rPr>
          <w:rFonts w:ascii="Arial" w:hAnsi="Arial" w:cs="Arial"/>
          <w:b/>
          <w:bCs/>
          <w:color w:val="00B0F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937A4">
        <w:rPr>
          <w:rFonts w:ascii="Arial" w:hAnsi="Arial" w:cs="Arial"/>
          <w:b/>
          <w:bCs/>
          <w:i/>
          <w:iCs/>
          <w:color w:val="BF8F00" w:themeColor="accent4" w:themeShade="BF"/>
          <w:sz w:val="28"/>
          <w:szCs w:val="28"/>
        </w:rPr>
        <w:t xml:space="preserve">Тип </w:t>
      </w:r>
      <w:r w:rsidR="000557F6">
        <w:rPr>
          <w:rFonts w:ascii="Arial" w:hAnsi="Arial" w:cs="Arial"/>
          <w:b/>
          <w:bCs/>
          <w:i/>
          <w:iCs/>
          <w:color w:val="BF8F00" w:themeColor="accent4" w:themeShade="BF"/>
          <w:sz w:val="28"/>
          <w:szCs w:val="28"/>
        </w:rPr>
        <w:t>БД</w:t>
      </w:r>
      <w:r w:rsidRPr="00E937A4">
        <w:rPr>
          <w:rFonts w:ascii="Arial" w:hAnsi="Arial" w:cs="Arial"/>
          <w:b/>
          <w:bCs/>
          <w:color w:val="BF8F00" w:themeColor="accent4" w:themeShade="BF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937A4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Схема </w:t>
      </w:r>
      <w:r w:rsidR="000557F6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БД</w:t>
      </w:r>
      <w:r w:rsidRPr="00E937A4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>+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E937A4">
        <w:rPr>
          <w:rFonts w:ascii="Arial" w:hAnsi="Arial" w:cs="Arial"/>
          <w:b/>
          <w:bCs/>
          <w:i/>
          <w:iCs/>
          <w:color w:val="FF0000"/>
          <w:sz w:val="28"/>
          <w:szCs w:val="28"/>
        </w:rPr>
        <w:t>СУБД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3839CF">
        <w:rPr>
          <w:rFonts w:ascii="Arial" w:hAnsi="Arial" w:cs="Arial"/>
          <w:b/>
          <w:bCs/>
          <w:color w:val="0000FF"/>
          <w:sz w:val="28"/>
          <w:szCs w:val="28"/>
        </w:rPr>
        <w:t xml:space="preserve">+ </w:t>
      </w:r>
      <w:r w:rsidRPr="00E937A4">
        <w:rPr>
          <w:rFonts w:ascii="Arial" w:hAnsi="Arial" w:cs="Arial"/>
          <w:b/>
          <w:bCs/>
          <w:i/>
          <w:iCs/>
          <w:color w:val="2F5496" w:themeColor="accent1" w:themeShade="BF"/>
          <w:sz w:val="28"/>
          <w:szCs w:val="28"/>
        </w:rPr>
        <w:t xml:space="preserve">ИКТ </w:t>
      </w:r>
      <w:r w:rsidRPr="001A4329">
        <w:rPr>
          <w:rFonts w:ascii="Arial" w:hAnsi="Arial" w:cs="Arial"/>
          <w:b/>
          <w:bCs/>
          <w:color w:val="FF0000"/>
          <w:sz w:val="28"/>
          <w:szCs w:val="28"/>
        </w:rPr>
        <w:t>(языки программирования)</w:t>
      </w:r>
    </w:p>
    <w:p w14:paraId="36FA492D" w14:textId="77777777" w:rsidR="002077D0" w:rsidRPr="002576F4" w:rsidRDefault="002077D0" w:rsidP="002077D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077D0">
        <w:rPr>
          <w:rFonts w:ascii="Arial" w:hAnsi="Arial" w:cs="Arial"/>
          <w:b/>
          <w:bCs/>
          <w:sz w:val="28"/>
          <w:szCs w:val="28"/>
        </w:rPr>
        <w:t>Заголовок:</w:t>
      </w:r>
      <w:r w:rsidRPr="0009270F">
        <w:rPr>
          <w:rFonts w:ascii="Arial" w:hAnsi="Arial" w:cs="Arial"/>
          <w:sz w:val="28"/>
          <w:szCs w:val="28"/>
        </w:rPr>
        <w:t xml:space="preserve"> </w:t>
      </w:r>
      <w:r w:rsidRPr="006E1FF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NoSQL база данных с гибкой схемой (документная база данных MongoDB)</w:t>
      </w:r>
    </w:p>
    <w:p w14:paraId="587501F6" w14:textId="3E0CA5C6" w:rsidR="005358F0" w:rsidRDefault="006E1FFB" w:rsidP="005358F0">
      <w:pPr>
        <w:spacing w:after="0"/>
        <w:rPr>
          <w:rFonts w:ascii="Arial" w:hAnsi="Arial" w:cs="Arial"/>
          <w:sz w:val="28"/>
          <w:szCs w:val="28"/>
        </w:rPr>
      </w:pPr>
      <w:r w:rsidRPr="002077D0">
        <w:rPr>
          <w:rFonts w:ascii="Arial" w:hAnsi="Arial" w:cs="Arial"/>
          <w:b/>
          <w:bCs/>
          <w:sz w:val="28"/>
          <w:szCs w:val="28"/>
          <w:highlight w:val="cyan"/>
        </w:rPr>
        <w:lastRenderedPageBreak/>
        <w:t>Описание:</w:t>
      </w:r>
      <w:r w:rsidRPr="0009270F">
        <w:rPr>
          <w:rFonts w:ascii="Arial" w:hAnsi="Arial" w:cs="Arial"/>
          <w:sz w:val="28"/>
          <w:szCs w:val="28"/>
        </w:rPr>
        <w:t xml:space="preserve">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Архитектура: </w:t>
      </w:r>
      <w:r w:rsidRPr="0009270F">
        <w:rPr>
          <w:rFonts w:ascii="Arial" w:hAnsi="Arial" w:cs="Arial"/>
          <w:sz w:val="28"/>
          <w:szCs w:val="28"/>
        </w:rPr>
        <w:t xml:space="preserve">NoSQL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данных: </w:t>
      </w:r>
      <w:r w:rsidRPr="0009270F">
        <w:rPr>
          <w:rFonts w:ascii="Arial" w:hAnsi="Arial" w:cs="Arial"/>
          <w:sz w:val="28"/>
          <w:szCs w:val="28"/>
        </w:rPr>
        <w:t xml:space="preserve">полуструктурированные и неструктурированные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Модель БД: </w:t>
      </w:r>
      <w:r w:rsidRPr="0009270F">
        <w:rPr>
          <w:rFonts w:ascii="Arial" w:hAnsi="Arial" w:cs="Arial"/>
          <w:sz w:val="28"/>
          <w:szCs w:val="28"/>
        </w:rPr>
        <w:t xml:space="preserve">гибкая документальная (без схемы) + </w:t>
      </w:r>
      <w:r w:rsidR="005358F0"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Тип БД: </w:t>
      </w:r>
      <w:r w:rsidR="005358F0" w:rsidRPr="0009270F">
        <w:rPr>
          <w:rFonts w:ascii="Arial" w:hAnsi="Arial" w:cs="Arial"/>
          <w:sz w:val="28"/>
          <w:szCs w:val="28"/>
        </w:rPr>
        <w:t xml:space="preserve">документальная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Схема: </w:t>
      </w:r>
      <w:r w:rsidRPr="0009270F">
        <w:rPr>
          <w:rFonts w:ascii="Arial" w:hAnsi="Arial" w:cs="Arial"/>
          <w:sz w:val="28"/>
          <w:szCs w:val="28"/>
        </w:rPr>
        <w:t xml:space="preserve">гибкая, документальная + </w:t>
      </w: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СУБД: </w:t>
      </w:r>
      <w:r w:rsidRPr="0009270F">
        <w:rPr>
          <w:rFonts w:ascii="Arial" w:hAnsi="Arial" w:cs="Arial"/>
          <w:sz w:val="28"/>
          <w:szCs w:val="28"/>
        </w:rPr>
        <w:t xml:space="preserve">MongoDB + Compass + </w:t>
      </w:r>
      <w:r w:rsidR="005358F0" w:rsidRPr="005358F0">
        <w:rPr>
          <w:rFonts w:ascii="Arial" w:hAnsi="Arial" w:cs="Arial"/>
          <w:b/>
          <w:bCs/>
          <w:color w:val="0000FF"/>
          <w:sz w:val="28"/>
          <w:szCs w:val="28"/>
        </w:rPr>
        <w:t>ИКТ (языки программирования):</w:t>
      </w:r>
      <w:r w:rsidR="005358F0">
        <w:rPr>
          <w:rFonts w:ascii="Arial" w:hAnsi="Arial" w:cs="Arial"/>
          <w:sz w:val="28"/>
          <w:szCs w:val="28"/>
        </w:rPr>
        <w:t xml:space="preserve"> </w:t>
      </w:r>
      <w:r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>PHP, Node.js,</w:t>
      </w:r>
      <w:r w:rsidR="005358F0"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Express, React, Angular, TypeScript, </w:t>
      </w:r>
      <w:r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Python FastAPI, </w:t>
      </w:r>
      <w:r w:rsidR="005358F0"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PyCharm, GraphQL; тип приложения - социальная сеть, REST API, масштабируемые приложения, </w:t>
      </w:r>
      <w:r w:rsidR="005358F0"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>веб-приложения (фронтенд, бэкенд)</w:t>
      </w:r>
    </w:p>
    <w:p w14:paraId="561B68C2" w14:textId="6E8A5863" w:rsidR="00756097" w:rsidRPr="008C44B4" w:rsidRDefault="0009270F" w:rsidP="00862FE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8C44B4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>ИЛИ ДРУГАЯ ПРЕЗЕНТАЦИЯ В ПРЕДЛОЖЕННОМ ФОРМАТЕ</w:t>
      </w:r>
    </w:p>
    <w:p w14:paraId="0C3A8527" w14:textId="05385763" w:rsidR="0009270F" w:rsidRPr="0009270F" w:rsidRDefault="0009270F" w:rsidP="00756097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9270F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>📂</w:t>
      </w:r>
      <w:r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Лабораторная работа 1 – SQLite</w:t>
      </w:r>
    </w:p>
    <w:p w14:paraId="2060FD44" w14:textId="15697E30" w:rsidR="0009270F" w:rsidRPr="002077D0" w:rsidRDefault="0009270F" w:rsidP="002077D0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09270F">
        <w:rPr>
          <w:rFonts w:ascii="Segoe UI Emoji" w:eastAsia="Times New Roman" w:hAnsi="Segoe UI Emoji" w:cs="Segoe UI Emoji"/>
          <w:sz w:val="28"/>
          <w:szCs w:val="28"/>
          <w:lang w:eastAsia="ro-RO"/>
        </w:rPr>
        <w:t>👉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2077D0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Заголовок: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" </w:t>
      </w:r>
      <w:r w:rsidR="002077D0" w:rsidRPr="004B5EE8">
        <w:rPr>
          <w:rFonts w:ascii="Arial" w:hAnsi="Arial" w:cs="Arial"/>
          <w:b/>
          <w:bCs/>
          <w:sz w:val="28"/>
          <w:szCs w:val="28"/>
        </w:rPr>
        <w:t xml:space="preserve">Встроенная реляционная база данных с фиксированной схемой (SQLite) - </w:t>
      </w:r>
      <w:r w:rsidR="002077D0" w:rsidRPr="004B5EE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бессерверная архитектура"</w:t>
      </w:r>
    </w:p>
    <w:p w14:paraId="6B82635E" w14:textId="24CE3E8E" w:rsidR="00756097" w:rsidRPr="00756097" w:rsidRDefault="00756097" w:rsidP="0009270F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</w:pPr>
      <w:r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  <w:t xml:space="preserve">Описание согласно </w:t>
      </w:r>
      <w:bookmarkStart w:id="19" w:name="_Hlk219913130"/>
      <w:r w:rsidR="002077D0"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 xml:space="preserve">«Интегрированной формуле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>БД</w:t>
      </w:r>
      <w:r w:rsidR="002077D0"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>»:</w:t>
      </w:r>
      <w:bookmarkEnd w:id="19"/>
    </w:p>
    <w:p w14:paraId="707EA781" w14:textId="0473DA17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Архитектура: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без выделенного сервера (бессерверная архитектура) +</w:t>
      </w:r>
    </w:p>
    <w:p w14:paraId="2BE9CECF" w14:textId="77777777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Тип данных: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структурированные данные +</w:t>
      </w:r>
    </w:p>
    <w:p w14:paraId="4576812D" w14:textId="69C65007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Модель </w:t>
      </w:r>
      <w:r w:rsidR="000557F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БД</w:t>
      </w: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встроенный реляционный +</w:t>
      </w:r>
    </w:p>
    <w:p w14:paraId="22018D7B" w14:textId="77777777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Схема: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фиксированная, но локальная схема +</w:t>
      </w:r>
    </w:p>
    <w:p w14:paraId="20D8B8E5" w14:textId="7AEAD551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Тип </w:t>
      </w:r>
      <w:r w:rsidR="000557F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БД</w:t>
      </w: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Частный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 +</w:t>
      </w:r>
    </w:p>
    <w:p w14:paraId="0C472F4D" w14:textId="77777777" w:rsidR="00862FE8" w:rsidRDefault="0009270F" w:rsidP="0009270F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СУБД: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SQLite +</w:t>
      </w:r>
      <w:r w:rsidR="00862FE8" w:rsidRPr="00862FE8">
        <w:rPr>
          <w:rFonts w:ascii="Arial" w:hAnsi="Arial" w:cs="Arial"/>
          <w:b/>
          <w:bCs/>
          <w:color w:val="0000FF"/>
          <w:sz w:val="28"/>
          <w:szCs w:val="28"/>
        </w:rPr>
        <w:t xml:space="preserve"> </w:t>
      </w:r>
    </w:p>
    <w:p w14:paraId="62F014EB" w14:textId="41FC6F50" w:rsidR="0009270F" w:rsidRDefault="00862FE8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>ИКТ (языки программирования):</w:t>
      </w:r>
      <w:r>
        <w:rPr>
          <w:rFonts w:ascii="Arial" w:hAnsi="Arial" w:cs="Arial"/>
          <w:sz w:val="28"/>
          <w:szCs w:val="28"/>
        </w:rPr>
        <w:t xml:space="preserve"> </w:t>
      </w:r>
      <w:r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>PHP, HTML/CSS, JavaScript, React,</w:t>
      </w:r>
      <w:r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Python Flask, PyCharm, Laravel, SQL; тип приложения — </w:t>
      </w:r>
      <w:r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>веб (фронтенд/бэкенд).</w:t>
      </w:r>
      <w:r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Сайт электронной коммерции </w:t>
      </w:r>
      <w:r w:rsidRPr="00756097">
        <w:rPr>
          <w:rFonts w:ascii="Arial" w:eastAsia="Times New Roman" w:hAnsi="Arial" w:cs="Arial"/>
          <w:sz w:val="28"/>
          <w:szCs w:val="28"/>
          <w:lang w:eastAsia="ro-RO"/>
        </w:rPr>
        <w:noBreakHyphen/>
        <w:t>, формы, CRUD</w:t>
      </w:r>
    </w:p>
    <w:p w14:paraId="17E6C139" w14:textId="77777777" w:rsidR="00756097" w:rsidRDefault="00756097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900EAA0" w14:textId="530449E5" w:rsidR="0009270F" w:rsidRPr="0009270F" w:rsidRDefault="0009270F" w:rsidP="00756097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9270F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>💻</w:t>
      </w:r>
      <w:r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Лабораторная работа 2 – MySQL OLTP</w:t>
      </w:r>
    </w:p>
    <w:p w14:paraId="618C16F4" w14:textId="1523F252" w:rsidR="0009270F" w:rsidRDefault="0009270F" w:rsidP="0075609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9270F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👉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Название: </w:t>
      </w:r>
      <w:r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"Лаборатория 2 – Транзакционная база данных OLTP с нормализованной схемой (MySQL OLTP) – клиент-сервер"</w:t>
      </w:r>
    </w:p>
    <w:p w14:paraId="014A7747" w14:textId="7B43246C" w:rsidR="00756097" w:rsidRPr="00756097" w:rsidRDefault="00756097" w:rsidP="00756097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</w:pPr>
      <w:r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  <w:t xml:space="preserve">Описание согласно </w:t>
      </w:r>
      <w:r w:rsidR="002077D0"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 xml:space="preserve">«Интегрированной формуле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>БД</w:t>
      </w:r>
      <w:r w:rsidR="002077D0"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>»:</w:t>
      </w:r>
    </w:p>
    <w:p w14:paraId="0AAB7F85" w14:textId="77777777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Архитектура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: клиент-сервер +</w:t>
      </w:r>
    </w:p>
    <w:p w14:paraId="0B867ABC" w14:textId="77777777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Тип данных: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структурированный и полуструктурированный (JSON) +</w:t>
      </w:r>
    </w:p>
    <w:p w14:paraId="6332DCB5" w14:textId="7D116778" w:rsidR="0009270F" w:rsidRDefault="005358F0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bookmarkStart w:id="20" w:name="_Hlk219375879"/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Модель </w:t>
      </w:r>
      <w:r w:rsidR="000557F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БД</w:t>
      </w: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: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bookmarkEnd w:id="20"/>
      <w:r w:rsidR="0009270F" w:rsidRPr="0009270F">
        <w:rPr>
          <w:rFonts w:ascii="Arial" w:eastAsia="Times New Roman" w:hAnsi="Arial" w:cs="Arial"/>
          <w:sz w:val="28"/>
          <w:szCs w:val="28"/>
          <w:lang w:eastAsia="ro-RO"/>
        </w:rPr>
        <w:t>реляционный OLTP +</w:t>
      </w:r>
    </w:p>
    <w:p w14:paraId="7B220814" w14:textId="77777777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Схема: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транзакционная схема, нормализованная +</w:t>
      </w:r>
    </w:p>
    <w:p w14:paraId="1271DA7C" w14:textId="32E84643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Тип </w:t>
      </w:r>
      <w:r w:rsidR="000557F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БД</w:t>
      </w: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Операционная БД+</w:t>
      </w:r>
    </w:p>
    <w:p w14:paraId="7335CD7F" w14:textId="7CC83532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СУБД: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MySQL +</w:t>
      </w:r>
    </w:p>
    <w:p w14:paraId="27ADBADF" w14:textId="082C421D" w:rsidR="00862FE8" w:rsidRDefault="00862FE8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>ИКТ (языки программирования):</w:t>
      </w:r>
      <w:r>
        <w:rPr>
          <w:rFonts w:ascii="Arial" w:hAnsi="Arial" w:cs="Arial"/>
          <w:sz w:val="28"/>
          <w:szCs w:val="28"/>
        </w:rPr>
        <w:t xml:space="preserve"> </w:t>
      </w:r>
      <w:r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>PHP, HTML/CSS, JavaScript, React,</w:t>
      </w:r>
      <w:r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Python Flask, PyCharm, Laravel, SQL; тип приложения — </w:t>
      </w:r>
      <w:r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>веб (фронтенд/бэкенд).</w:t>
      </w:r>
      <w:r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Сайт электронной коммерции </w:t>
      </w:r>
      <w:r w:rsidRPr="00756097">
        <w:rPr>
          <w:rFonts w:ascii="Arial" w:eastAsia="Times New Roman" w:hAnsi="Arial" w:cs="Arial"/>
          <w:sz w:val="28"/>
          <w:szCs w:val="28"/>
          <w:lang w:eastAsia="ro-RO"/>
        </w:rPr>
        <w:noBreakHyphen/>
        <w:t>, формы, CRUD</w:t>
      </w:r>
    </w:p>
    <w:p w14:paraId="78691519" w14:textId="77777777" w:rsidR="00756097" w:rsidRPr="0009270F" w:rsidRDefault="00756097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72196503" w14:textId="2CADCDEB" w:rsidR="0009270F" w:rsidRPr="0009270F" w:rsidRDefault="0009270F" w:rsidP="00756097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9270F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>📊</w:t>
      </w:r>
      <w:r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Лабораторная работа 3 – SQL Server OLAP</w:t>
      </w:r>
    </w:p>
    <w:p w14:paraId="7E461D93" w14:textId="77926CE6" w:rsidR="0009270F" w:rsidRDefault="0009270F" w:rsidP="0075609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9270F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👉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Название: </w:t>
      </w:r>
      <w:r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"Лаборатория 3 – Аналитическое хранилище данных OLAP со схемой «звезда/чешуйка/галактика» (MS SQL Server OLAP)"</w:t>
      </w:r>
    </w:p>
    <w:p w14:paraId="20CE99FD" w14:textId="06A85C1E" w:rsidR="00756097" w:rsidRPr="00756097" w:rsidRDefault="00756097" w:rsidP="00756097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</w:pPr>
      <w:r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  <w:t xml:space="preserve">Описание согласно </w:t>
      </w:r>
      <w:r w:rsidR="002077D0"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 xml:space="preserve">«Интегрированной формуле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>БД</w:t>
      </w:r>
      <w:r w:rsidR="002077D0"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>»:</w:t>
      </w:r>
    </w:p>
    <w:p w14:paraId="78279EDA" w14:textId="77777777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lastRenderedPageBreak/>
        <w:t>Архитектура: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хранилище данных (DWH) +</w:t>
      </w:r>
    </w:p>
    <w:p w14:paraId="3991767E" w14:textId="77777777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Тип данных: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структурированный и полуструктурированный (JSON/XML) +</w:t>
      </w:r>
    </w:p>
    <w:p w14:paraId="49D2AF76" w14:textId="46F93B29" w:rsidR="0009270F" w:rsidRDefault="002576F4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Модель базы данных: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многомерная OLAP +</w:t>
      </w:r>
    </w:p>
    <w:p w14:paraId="10331EBF" w14:textId="77777777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Схема: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Схема «звезда/лен» +</w:t>
      </w:r>
    </w:p>
    <w:p w14:paraId="760C40C5" w14:textId="2A6F1D31" w:rsidR="0009270F" w:rsidRDefault="0009270F" w:rsidP="0009270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Тип </w:t>
      </w:r>
      <w:r w:rsidR="000557F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БД</w:t>
      </w: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Аналитическая база данных +</w:t>
      </w:r>
    </w:p>
    <w:p w14:paraId="355A7C43" w14:textId="7AA65210" w:rsidR="0009270F" w:rsidRDefault="0009270F" w:rsidP="0080505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СУБД: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MS SQL Server 2019 +</w:t>
      </w:r>
    </w:p>
    <w:p w14:paraId="59A71AE2" w14:textId="7ABF3FAB" w:rsidR="00862FE8" w:rsidRDefault="00862FE8" w:rsidP="0080505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 xml:space="preserve">ИКТ (языки программирования): </w:t>
      </w:r>
      <w:r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Python Pandas, PyCharm, JavaScript, DAX, R, Excel, </w:t>
      </w:r>
      <w:r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Power BI, Tableau 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; тип приложения - BI-панели, отчеты, </w:t>
      </w:r>
      <w:r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визуализации </w:t>
      </w:r>
      <w:r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11D60DCE" w14:textId="77777777" w:rsidR="00756097" w:rsidRPr="00805055" w:rsidRDefault="00756097" w:rsidP="0080505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C112479" w14:textId="77777777" w:rsidR="00623B36" w:rsidRDefault="00623B36" w:rsidP="00756097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1F4BDA76" w14:textId="27F062F5" w:rsidR="0009270F" w:rsidRPr="0009270F" w:rsidRDefault="0009270F" w:rsidP="00756097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9270F"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  <w:t>🌐</w:t>
      </w:r>
      <w:r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Лабораторная работа 4 – MongoDB</w:t>
      </w:r>
    </w:p>
    <w:p w14:paraId="4EAFB493" w14:textId="63C0AB4D" w:rsidR="0009270F" w:rsidRDefault="0009270F" w:rsidP="00756097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9270F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👉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 xml:space="preserve">Название: </w:t>
      </w:r>
      <w:r w:rsidRPr="0009270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"Лабораторная работа 4 – База данных NoSQL с гибкой схемой (документальный фильм о MongoDB)"</w:t>
      </w:r>
    </w:p>
    <w:p w14:paraId="30F6456C" w14:textId="6B207180" w:rsidR="00756097" w:rsidRPr="00756097" w:rsidRDefault="00756097" w:rsidP="00756097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</w:pPr>
      <w:r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u w:val="single"/>
          <w:lang w:eastAsia="ro-RO"/>
        </w:rPr>
        <w:t xml:space="preserve">Описание согласно </w:t>
      </w:r>
      <w:r w:rsidR="002077D0"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 xml:space="preserve">«Интегрированной формуле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>БД</w:t>
      </w:r>
      <w:r w:rsidR="002077D0"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lang w:eastAsia="ro-RO"/>
        </w:rPr>
        <w:t>»:</w:t>
      </w:r>
    </w:p>
    <w:p w14:paraId="743C80C0" w14:textId="77777777" w:rsidR="00805055" w:rsidRDefault="0009270F" w:rsidP="0080505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Архитектура: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NoSQL +</w:t>
      </w:r>
    </w:p>
    <w:p w14:paraId="18B9891E" w14:textId="77777777" w:rsidR="00805055" w:rsidRDefault="0009270F" w:rsidP="0080505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Тип данных: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полуструктурированные и неструктурированные +</w:t>
      </w:r>
    </w:p>
    <w:p w14:paraId="19D70132" w14:textId="1A6467CB" w:rsidR="00805055" w:rsidRDefault="002576F4" w:rsidP="0080505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Модель </w:t>
      </w:r>
      <w:r w:rsidR="000557F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БД</w:t>
      </w: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: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гибкий документальный (безсхемный) +</w:t>
      </w:r>
    </w:p>
    <w:p w14:paraId="35ACD6FC" w14:textId="77777777" w:rsidR="00805055" w:rsidRDefault="0009270F" w:rsidP="0080505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Схема: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гибкая документальная схема +</w:t>
      </w:r>
    </w:p>
    <w:p w14:paraId="654B7B7E" w14:textId="15D9F49C" w:rsidR="00805055" w:rsidRDefault="0009270F" w:rsidP="0080505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Тип </w:t>
      </w:r>
      <w:r w:rsidR="000557F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БД</w:t>
      </w: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Документальный комикс +</w:t>
      </w:r>
    </w:p>
    <w:p w14:paraId="19C88FFD" w14:textId="02D1E0E1" w:rsidR="00862FE8" w:rsidRPr="0009270F" w:rsidRDefault="0009270F" w:rsidP="0080505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270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СУБД:</w:t>
      </w:r>
      <w:r w:rsidRPr="0009270F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09270F">
        <w:rPr>
          <w:rFonts w:ascii="Arial" w:eastAsia="Times New Roman" w:hAnsi="Arial" w:cs="Arial"/>
          <w:sz w:val="28"/>
          <w:szCs w:val="28"/>
          <w:lang w:eastAsia="ro-RO"/>
        </w:rPr>
        <w:t>MongoDB + Compass +</w:t>
      </w:r>
    </w:p>
    <w:p w14:paraId="3E489D93" w14:textId="77777777" w:rsidR="00862FE8" w:rsidRDefault="00862FE8" w:rsidP="00862FE8">
      <w:pPr>
        <w:spacing w:after="0"/>
        <w:rPr>
          <w:rFonts w:ascii="Arial" w:hAnsi="Arial" w:cs="Arial"/>
          <w:sz w:val="28"/>
          <w:szCs w:val="28"/>
        </w:rPr>
      </w:pPr>
      <w:r w:rsidRPr="005358F0">
        <w:rPr>
          <w:rFonts w:ascii="Arial" w:hAnsi="Arial" w:cs="Arial"/>
          <w:b/>
          <w:bCs/>
          <w:color w:val="0000FF"/>
          <w:sz w:val="28"/>
          <w:szCs w:val="28"/>
        </w:rPr>
        <w:t>ИКТ (языки программирования):</w:t>
      </w:r>
      <w:r>
        <w:rPr>
          <w:rFonts w:ascii="Arial" w:hAnsi="Arial" w:cs="Arial"/>
          <w:sz w:val="28"/>
          <w:szCs w:val="28"/>
        </w:rPr>
        <w:t xml:space="preserve"> </w:t>
      </w:r>
      <w:r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>PHP, Node.js,</w:t>
      </w:r>
      <w:r w:rsidRPr="00756097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 </w:t>
      </w:r>
      <w:r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Express, React, Angular, TypeScript, </w:t>
      </w:r>
      <w:r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 xml:space="preserve">Python FastAPI, </w:t>
      </w:r>
      <w:r w:rsidRPr="00756097">
        <w:rPr>
          <w:rFonts w:ascii="Arial" w:eastAsia="Times New Roman" w:hAnsi="Arial" w:cs="Arial"/>
          <w:sz w:val="28"/>
          <w:szCs w:val="28"/>
          <w:lang w:eastAsia="ro-RO"/>
        </w:rPr>
        <w:t xml:space="preserve">PyCharm, GraphQL; тип приложения - социальная сеть, REST API, масштабируемые приложения, </w:t>
      </w:r>
      <w:r w:rsidRPr="00756097">
        <w:rPr>
          <w:rFonts w:ascii="Arial" w:eastAsia="Times New Roman" w:hAnsi="Arial" w:cs="Arial"/>
          <w:b/>
          <w:bCs/>
          <w:color w:val="7030A0"/>
          <w:sz w:val="28"/>
          <w:szCs w:val="28"/>
          <w:lang w:eastAsia="ro-RO"/>
        </w:rPr>
        <w:t>веб-приложения (фронтенд, бэкенд)</w:t>
      </w:r>
    </w:p>
    <w:p w14:paraId="4998E223" w14:textId="48ACCE5C" w:rsidR="0009270F" w:rsidRDefault="0009270F" w:rsidP="00820414">
      <w:pPr>
        <w:ind w:left="-426"/>
        <w:rPr>
          <w:rFonts w:ascii="Arial" w:hAnsi="Arial" w:cs="Arial"/>
          <w:sz w:val="28"/>
          <w:szCs w:val="28"/>
        </w:rPr>
      </w:pPr>
    </w:p>
    <w:p w14:paraId="6EBDB682" w14:textId="7F3C1F13" w:rsidR="00862FE8" w:rsidRPr="008C44B4" w:rsidRDefault="00257DEC" w:rsidP="00096FB6">
      <w:pPr>
        <w:ind w:left="-426"/>
        <w:jc w:val="center"/>
        <w:rPr>
          <w:rFonts w:ascii="Arial" w:hAnsi="Arial" w:cs="Arial"/>
          <w:b/>
          <w:bCs/>
          <w:sz w:val="36"/>
          <w:szCs w:val="36"/>
        </w:rPr>
      </w:pPr>
      <w:r w:rsidRPr="008C44B4">
        <w:rPr>
          <w:rFonts w:ascii="Arial" w:hAnsi="Arial" w:cs="Arial"/>
          <w:b/>
          <w:bCs/>
          <w:sz w:val="36"/>
          <w:szCs w:val="36"/>
          <w:highlight w:val="yellow"/>
        </w:rPr>
        <w:t>РАЗМЫШЛЕНИЯ О ЛАБОРАТОРНОЙ РАБОТЕ</w:t>
      </w:r>
    </w:p>
    <w:p w14:paraId="5D49D5F5" w14:textId="7779FF39" w:rsidR="008B4D0A" w:rsidRPr="008B4D0A" w:rsidRDefault="008B4D0A" w:rsidP="008B4D0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8B4D0A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В ОТНОШЕНИИ ЛАБОРАТОРНЫХ РАБОТ, ДЛЯ ЭТИХ -</w:t>
      </w:r>
    </w:p>
    <w:p w14:paraId="713532D1" w14:textId="7116A834" w:rsidR="00852858" w:rsidRPr="00852858" w:rsidRDefault="002077D0" w:rsidP="0085285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"Интегрированная формула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>БД</w:t>
      </w:r>
      <w:r w:rsidRPr="002077D0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" </w:t>
      </w:r>
      <w:r w:rsidR="003067E0" w:rsidRPr="002077D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фактически представляет собой концептуальную карту.</w:t>
      </w:r>
    </w:p>
    <w:p w14:paraId="20EB6BDF" w14:textId="77777777" w:rsidR="00852858" w:rsidRPr="00852858" w:rsidRDefault="00852858" w:rsidP="0003548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Необязательно следовать хронологической последовательности.</w:t>
      </w:r>
    </w:p>
    <w:p w14:paraId="02960BE1" w14:textId="77777777" w:rsidR="00852858" w:rsidRPr="002077D0" w:rsidRDefault="00852858" w:rsidP="0003548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Это </w:t>
      </w:r>
      <w:r w:rsidRPr="002077D0">
        <w:rPr>
          <w:rFonts w:ascii="Arial" w:eastAsia="Times New Roman" w:hAnsi="Arial" w:cs="Arial"/>
          <w:b/>
          <w:bCs/>
          <w:color w:val="C00000"/>
          <w:sz w:val="28"/>
          <w:szCs w:val="28"/>
          <w:lang w:eastAsia="ro-RO"/>
        </w:rPr>
        <w:t xml:space="preserve">поперечный ориентир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, который можно отобразить </w:t>
      </w:r>
      <w:r w:rsidRPr="002077D0">
        <w:rPr>
          <w:rFonts w:ascii="Arial" w:eastAsia="Times New Roman" w:hAnsi="Arial" w:cs="Arial"/>
          <w:b/>
          <w:bCs/>
          <w:color w:val="C00000"/>
          <w:sz w:val="28"/>
          <w:szCs w:val="28"/>
          <w:lang w:eastAsia="ro-RO"/>
        </w:rPr>
        <w:t>на карте.</w:t>
      </w:r>
      <w:r w:rsidRPr="002077D0">
        <w:rPr>
          <w:rFonts w:ascii="Arial" w:eastAsia="Times New Roman" w:hAnsi="Arial" w:cs="Arial"/>
          <w:color w:val="C00000"/>
          <w:sz w:val="28"/>
          <w:szCs w:val="28"/>
          <w:lang w:eastAsia="ro-RO"/>
        </w:rPr>
        <w:t xml:space="preserve"> </w:t>
      </w:r>
      <w:r w:rsidRPr="002077D0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над любой лабораторной конструкцией.</w:t>
      </w:r>
    </w:p>
    <w:p w14:paraId="51525D40" w14:textId="694564F6" w:rsidR="00852858" w:rsidRPr="00852858" w:rsidRDefault="00852858" w:rsidP="0085285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Лабораторные структуры представляют собой, по сути, тщательно спланированные и осознанно ориентированные практики, направленные на достижение конкретного результата.</w:t>
      </w:r>
    </w:p>
    <w:p w14:paraId="5FD04807" w14:textId="1B9894FC" w:rsidR="00852858" w:rsidRPr="00852858" w:rsidRDefault="00862FE8" w:rsidP="0003548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Для каждого лабораторного модуля предлагается 4 этапа.</w:t>
      </w:r>
    </w:p>
    <w:p w14:paraId="546814FA" w14:textId="647832B4" w:rsidR="00852858" w:rsidRPr="00852858" w:rsidRDefault="00084790" w:rsidP="0003548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Каждый этап может содержать </w:t>
      </w:r>
      <w:r w:rsidR="00852858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от 1 до 3 компонентов </w:t>
      </w:r>
      <w:r w:rsidR="0027533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« </w:t>
      </w:r>
      <w:r w:rsidR="0027533F" w:rsidRPr="0027533F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формулы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>БД</w:t>
      </w:r>
      <w:r w:rsidR="0027533F" w:rsidRPr="0027533F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 </w:t>
      </w:r>
      <w:r w:rsidR="0027533F" w:rsidRPr="00084790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» </w:t>
      </w:r>
      <w:r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>, четко обозначенных.</w:t>
      </w:r>
    </w:p>
    <w:p w14:paraId="37F98BE5" w14:textId="162924BF" w:rsidR="00852858" w:rsidRPr="00852858" w:rsidRDefault="00852858" w:rsidP="0085285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7533F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Решение: </w:t>
      </w: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Соответствующая таблица между этапами, « </w:t>
      </w:r>
      <w:r w:rsidR="00084790" w:rsidRPr="0027533F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Формулой БД </w:t>
      </w:r>
      <w:r w:rsidR="00084790" w:rsidRPr="00084790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» и ее компонентами.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055"/>
        <w:gridCol w:w="3594"/>
      </w:tblGrid>
      <w:tr w:rsidR="00852858" w:rsidRPr="00852858" w14:paraId="78043D7F" w14:textId="77777777" w:rsidTr="0027533F">
        <w:tc>
          <w:tcPr>
            <w:tcW w:w="2972" w:type="dxa"/>
            <w:shd w:val="clear" w:color="auto" w:fill="FFE599" w:themeFill="accent4" w:themeFillTint="66"/>
            <w:hideMark/>
          </w:tcPr>
          <w:p w14:paraId="7B789832" w14:textId="70F08484" w:rsidR="00852858" w:rsidRPr="00852858" w:rsidRDefault="00852858" w:rsidP="00852858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Лабораторные этапы</w:t>
            </w:r>
          </w:p>
        </w:tc>
        <w:tc>
          <w:tcPr>
            <w:tcW w:w="4055" w:type="dxa"/>
            <w:shd w:val="clear" w:color="auto" w:fill="FFE599" w:themeFill="accent4" w:themeFillTint="66"/>
            <w:hideMark/>
          </w:tcPr>
          <w:p w14:paraId="5C73A55B" w14:textId="77777777" w:rsidR="00852858" w:rsidRPr="00852858" w:rsidRDefault="00852858" w:rsidP="00852858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Компоненты формулы БД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5B9B832D" w14:textId="77777777" w:rsidR="00852858" w:rsidRPr="00852858" w:rsidRDefault="00852858" w:rsidP="00852858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Наблюдения</w:t>
            </w:r>
          </w:p>
        </w:tc>
      </w:tr>
      <w:tr w:rsidR="00852858" w:rsidRPr="00257DEC" w14:paraId="29023E42" w14:textId="77777777" w:rsidTr="0027533F">
        <w:tc>
          <w:tcPr>
            <w:tcW w:w="2972" w:type="dxa"/>
            <w:hideMark/>
          </w:tcPr>
          <w:p w14:paraId="55B81D68" w14:textId="77777777" w:rsidR="00852858" w:rsidRPr="00257DEC" w:rsidRDefault="00852858" w:rsidP="00852858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257DE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Этап 1 </w:t>
            </w:r>
            <w:r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– Формулировка задачи, моделирование</w:t>
            </w:r>
          </w:p>
        </w:tc>
        <w:tc>
          <w:tcPr>
            <w:tcW w:w="4055" w:type="dxa"/>
            <w:hideMark/>
          </w:tcPr>
          <w:p w14:paraId="134D0AC2" w14:textId="77777777" w:rsidR="00852858" w:rsidRPr="00257DEC" w:rsidRDefault="00852858" w:rsidP="00852858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Архитектура, Тип данных, Модель базы данных, Тип базы данных</w:t>
            </w:r>
          </w:p>
        </w:tc>
        <w:tc>
          <w:tcPr>
            <w:tcW w:w="0" w:type="auto"/>
            <w:hideMark/>
          </w:tcPr>
          <w:p w14:paraId="0DA25E24" w14:textId="77777777" w:rsidR="00852858" w:rsidRPr="00257DEC" w:rsidRDefault="00852858" w:rsidP="00852858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Определена концептуальная и логическая структура.</w:t>
            </w:r>
          </w:p>
        </w:tc>
      </w:tr>
      <w:tr w:rsidR="00852858" w:rsidRPr="00257DEC" w14:paraId="50912527" w14:textId="77777777" w:rsidTr="0027533F">
        <w:tc>
          <w:tcPr>
            <w:tcW w:w="2972" w:type="dxa"/>
            <w:hideMark/>
          </w:tcPr>
          <w:p w14:paraId="561B1FC6" w14:textId="77777777" w:rsidR="00852858" w:rsidRPr="00257DEC" w:rsidRDefault="00852858" w:rsidP="00852858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257DE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Этап 2 </w:t>
            </w:r>
            <w:r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– Запросы SELECT</w:t>
            </w:r>
          </w:p>
        </w:tc>
        <w:tc>
          <w:tcPr>
            <w:tcW w:w="4055" w:type="dxa"/>
            <w:hideMark/>
          </w:tcPr>
          <w:p w14:paraId="699ED8CD" w14:textId="77777777" w:rsidR="00852858" w:rsidRPr="00257DEC" w:rsidRDefault="00852858" w:rsidP="00852858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Схема базы данных, СУБД</w:t>
            </w:r>
          </w:p>
        </w:tc>
        <w:tc>
          <w:tcPr>
            <w:tcW w:w="0" w:type="auto"/>
            <w:hideMark/>
          </w:tcPr>
          <w:p w14:paraId="0DF02391" w14:textId="77777777" w:rsidR="00852858" w:rsidRPr="00257DEC" w:rsidRDefault="00852858" w:rsidP="00852858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Проверка схемы и извлечение данных.</w:t>
            </w:r>
          </w:p>
        </w:tc>
      </w:tr>
      <w:tr w:rsidR="00852858" w:rsidRPr="00257DEC" w14:paraId="2D293469" w14:textId="77777777" w:rsidTr="0027533F">
        <w:tc>
          <w:tcPr>
            <w:tcW w:w="2972" w:type="dxa"/>
            <w:hideMark/>
          </w:tcPr>
          <w:p w14:paraId="6B4B1AD6" w14:textId="77777777" w:rsidR="00852858" w:rsidRPr="00257DEC" w:rsidRDefault="00852858" w:rsidP="00852858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257DE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Этап 3 </w:t>
            </w:r>
            <w:r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– Операции CRUD</w:t>
            </w:r>
          </w:p>
        </w:tc>
        <w:tc>
          <w:tcPr>
            <w:tcW w:w="4055" w:type="dxa"/>
            <w:hideMark/>
          </w:tcPr>
          <w:p w14:paraId="3B51837F" w14:textId="77777777" w:rsidR="00852858" w:rsidRPr="00257DEC" w:rsidRDefault="00852858" w:rsidP="00852858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СУБД, ИКТ</w:t>
            </w:r>
          </w:p>
        </w:tc>
        <w:tc>
          <w:tcPr>
            <w:tcW w:w="0" w:type="auto"/>
            <w:hideMark/>
          </w:tcPr>
          <w:p w14:paraId="412E6D70" w14:textId="77777777" w:rsidR="00852858" w:rsidRPr="00257DEC" w:rsidRDefault="00852858" w:rsidP="00852858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Реализована практическая функциональность.</w:t>
            </w:r>
          </w:p>
        </w:tc>
      </w:tr>
      <w:tr w:rsidR="00852858" w:rsidRPr="00257DEC" w14:paraId="7CA14CDB" w14:textId="77777777" w:rsidTr="0027533F">
        <w:tc>
          <w:tcPr>
            <w:tcW w:w="2972" w:type="dxa"/>
            <w:hideMark/>
          </w:tcPr>
          <w:p w14:paraId="20CC6801" w14:textId="77777777" w:rsidR="00852858" w:rsidRPr="00257DEC" w:rsidRDefault="00852858" w:rsidP="00852858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257DE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Этап 4 </w:t>
            </w:r>
            <w:r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– Приложение на Python/PHP</w:t>
            </w:r>
          </w:p>
        </w:tc>
        <w:tc>
          <w:tcPr>
            <w:tcW w:w="4055" w:type="dxa"/>
            <w:hideMark/>
          </w:tcPr>
          <w:p w14:paraId="5CBEA941" w14:textId="77777777" w:rsidR="00852858" w:rsidRPr="00257DEC" w:rsidRDefault="00852858" w:rsidP="00852858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ИКТ, схема развития бизнеса, тип развития бизнеса</w:t>
            </w:r>
          </w:p>
        </w:tc>
        <w:tc>
          <w:tcPr>
            <w:tcW w:w="0" w:type="auto"/>
            <w:hideMark/>
          </w:tcPr>
          <w:p w14:paraId="197019FA" w14:textId="77777777" w:rsidR="00852858" w:rsidRPr="00257DEC" w:rsidRDefault="00852858" w:rsidP="00852858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257DE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Создан интерфейс, и смоделировано принятие решения.</w:t>
            </w:r>
          </w:p>
        </w:tc>
      </w:tr>
    </w:tbl>
    <w:p w14:paraId="10A3EA4A" w14:textId="77777777" w:rsidR="00623B36" w:rsidRDefault="00623B36" w:rsidP="0027533F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</w:pPr>
    </w:p>
    <w:p w14:paraId="0DEF3F6D" w14:textId="519307ED" w:rsidR="00852858" w:rsidRDefault="00852858" w:rsidP="0027533F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27533F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Окончательная рекомендация</w:t>
      </w:r>
    </w:p>
    <w:p w14:paraId="5659B3B3" w14:textId="77777777" w:rsidR="0027533F" w:rsidRPr="0027533F" w:rsidRDefault="0027533F" w:rsidP="0027533F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2E60FCA2" w14:textId="50FD1D06" w:rsidR="00852858" w:rsidRPr="0027533F" w:rsidRDefault="00852858" w:rsidP="002753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o-RO"/>
        </w:rPr>
      </w:pPr>
      <w:r w:rsidRPr="0027533F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Формула </w:t>
      </w:r>
      <w:r w:rsidR="000557F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БД</w:t>
      </w:r>
      <w:r w:rsidRPr="0027533F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 = компас</w:t>
      </w:r>
    </w:p>
    <w:p w14:paraId="59C8A9FE" w14:textId="773DBD13" w:rsidR="00852858" w:rsidRPr="0027533F" w:rsidRDefault="00852858" w:rsidP="002753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lang w:eastAsia="ro-RO"/>
        </w:rPr>
      </w:pPr>
      <w:r w:rsidRPr="0027533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Лабораторные этапы = этапы запланированных и осознанных практик</w:t>
      </w:r>
    </w:p>
    <w:p w14:paraId="022E58A2" w14:textId="7DDD9C14" w:rsidR="00852858" w:rsidRPr="0027533F" w:rsidRDefault="00852858" w:rsidP="002753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27533F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Link = модульная сетка.</w:t>
      </w:r>
    </w:p>
    <w:p w14:paraId="470AECC8" w14:textId="5356CADD" w:rsidR="00852858" w:rsidRPr="0027533F" w:rsidRDefault="00852858" w:rsidP="0027533F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27533F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В итоговый лист для размышлений </w:t>
      </w:r>
      <w:r w:rsidR="00C2478F" w:rsidRPr="0027533F">
        <w:rPr>
          <w:rFonts w:ascii="Arial" w:eastAsia="Times New Roman" w:hAnsi="Arial" w:cs="Arial"/>
          <w:sz w:val="24"/>
          <w:szCs w:val="24"/>
          <w:lang w:eastAsia="ro-RO"/>
        </w:rPr>
        <w:t>может быть включен следующий вопрос:</w:t>
      </w:r>
    </w:p>
    <w:p w14:paraId="68899AAA" w14:textId="77777777" w:rsidR="00623B36" w:rsidRDefault="00623B36" w:rsidP="0027533F">
      <w:pPr>
        <w:spacing w:after="0" w:line="240" w:lineRule="auto"/>
        <w:ind w:left="1440"/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red"/>
          <w:lang w:eastAsia="ro-RO"/>
        </w:rPr>
      </w:pPr>
    </w:p>
    <w:p w14:paraId="42A64FEC" w14:textId="147436AD" w:rsidR="00852858" w:rsidRPr="0027533F" w:rsidRDefault="00852858" w:rsidP="0027533F">
      <w:pPr>
        <w:spacing w:after="0" w:line="240" w:lineRule="auto"/>
        <w:ind w:left="1440"/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lang w:eastAsia="ro-RO"/>
        </w:rPr>
      </w:pPr>
      <w:r w:rsidRPr="0027533F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red"/>
          <w:lang w:eastAsia="ro-RO"/>
        </w:rPr>
        <w:t xml:space="preserve">«Какие компоненты </w:t>
      </w:r>
      <w:r w:rsidR="008C44B4" w:rsidRPr="007D4CB9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red"/>
          <w:lang w:val="ru-RU" w:eastAsia="ro-RO"/>
        </w:rPr>
        <w:t xml:space="preserve">« </w:t>
      </w:r>
      <w:r w:rsidR="008C44B4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red"/>
          <w:lang w:eastAsia="ro-RO"/>
        </w:rPr>
        <w:t xml:space="preserve">формулы </w:t>
      </w:r>
      <w:r w:rsidR="000557F6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red"/>
          <w:lang w:eastAsia="ro-RO"/>
        </w:rPr>
        <w:t>БД</w:t>
      </w:r>
      <w:r w:rsidR="008C44B4">
        <w:rPr>
          <w:rFonts w:ascii="Arial" w:eastAsia="Times New Roman" w:hAnsi="Arial" w:cs="Arial"/>
          <w:b/>
          <w:bCs/>
          <w:color w:val="FFFFFF" w:themeColor="background1"/>
          <w:sz w:val="24"/>
          <w:szCs w:val="24"/>
          <w:highlight w:val="red"/>
          <w:lang w:eastAsia="ro-RO"/>
        </w:rPr>
        <w:t>» были активированы в этой работе и каким образом?»</w:t>
      </w:r>
    </w:p>
    <w:p w14:paraId="6C613FF5" w14:textId="5C39A294" w:rsidR="00852858" w:rsidRPr="008C44B4" w:rsidRDefault="00C2478F" w:rsidP="008C44B4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7D4CB9">
        <w:rPr>
          <w:rFonts w:ascii="Arial" w:eastAsia="Times New Roman" w:hAnsi="Arial" w:cs="Arial"/>
          <w:b/>
          <w:bCs/>
          <w:sz w:val="32"/>
          <w:szCs w:val="32"/>
          <w:highlight w:val="yellow"/>
          <w:lang w:val="ru-RU" w:eastAsia="ro-RO"/>
        </w:rPr>
        <w:t xml:space="preserve">« </w:t>
      </w:r>
      <w:r w:rsidRPr="008C44B4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 xml:space="preserve">формула </w:t>
      </w:r>
      <w:r w:rsidR="000557F6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>БД</w:t>
      </w:r>
      <w:r w:rsidRPr="008C44B4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 xml:space="preserve">» </w:t>
      </w:r>
      <w:r w:rsidRPr="008C44B4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>отражена в структуре, например, лаборатории № 1?</w:t>
      </w:r>
    </w:p>
    <w:p w14:paraId="69DF7C28" w14:textId="5265BAB0" w:rsidR="00852858" w:rsidRDefault="00852858" w:rsidP="007B2F3E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Этапы 1–2 (недели 1–2)</w:t>
      </w:r>
    </w:p>
    <w:p w14:paraId="23B7D91E" w14:textId="77777777" w:rsidR="00BA2812" w:rsidRPr="00852858" w:rsidRDefault="00BA2812" w:rsidP="007B2F3E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3DAB08F0" w14:textId="77777777" w:rsidR="00852858" w:rsidRPr="007B2F3E" w:rsidRDefault="00852858" w:rsidP="007B2F3E">
      <w:pPr>
        <w:numPr>
          <w:ilvl w:val="0"/>
          <w:numId w:val="11"/>
        </w:numPr>
        <w:spacing w:after="0" w:line="240" w:lineRule="auto"/>
        <w:ind w:left="1066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7B2F3E">
        <w:rPr>
          <w:rFonts w:ascii="Arial" w:eastAsia="Times New Roman" w:hAnsi="Arial" w:cs="Arial"/>
          <w:sz w:val="28"/>
          <w:szCs w:val="28"/>
          <w:lang w:eastAsia="ro-RO"/>
        </w:rPr>
        <w:t>Выбор области + задачи</w:t>
      </w:r>
    </w:p>
    <w:p w14:paraId="6582A312" w14:textId="77777777" w:rsidR="00852858" w:rsidRPr="007B2F3E" w:rsidRDefault="00852858" w:rsidP="007B2F3E">
      <w:pPr>
        <w:numPr>
          <w:ilvl w:val="0"/>
          <w:numId w:val="11"/>
        </w:numPr>
        <w:spacing w:after="0" w:line="240" w:lineRule="auto"/>
        <w:ind w:left="1066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7B2F3E">
        <w:rPr>
          <w:rFonts w:ascii="Arial" w:eastAsia="Times New Roman" w:hAnsi="Arial" w:cs="Arial"/>
          <w:sz w:val="28"/>
          <w:szCs w:val="28"/>
          <w:lang w:eastAsia="ro-RO"/>
        </w:rPr>
        <w:t>Определение цели + KPI + Задачи</w:t>
      </w:r>
    </w:p>
    <w:p w14:paraId="5FB6D91B" w14:textId="77777777" w:rsidR="00852858" w:rsidRPr="007B2F3E" w:rsidRDefault="00852858" w:rsidP="007B2F3E">
      <w:pPr>
        <w:numPr>
          <w:ilvl w:val="0"/>
          <w:numId w:val="11"/>
        </w:numPr>
        <w:spacing w:after="0" w:line="240" w:lineRule="auto"/>
        <w:ind w:left="1066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7B2F3E">
        <w:rPr>
          <w:rFonts w:ascii="Arial" w:eastAsia="Times New Roman" w:hAnsi="Arial" w:cs="Arial"/>
          <w:sz w:val="28"/>
          <w:szCs w:val="28"/>
          <w:lang w:eastAsia="ro-RO"/>
        </w:rPr>
        <w:t>Концептуальное, логическое, физическое моделирование – Vertabelo</w:t>
      </w:r>
    </w:p>
    <w:p w14:paraId="04B3CC69" w14:textId="77777777" w:rsidR="00852858" w:rsidRPr="007B2F3E" w:rsidRDefault="00852858" w:rsidP="0003548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B2F3E">
        <w:rPr>
          <w:rFonts w:ascii="Arial" w:eastAsia="Times New Roman" w:hAnsi="Arial" w:cs="Arial"/>
          <w:sz w:val="28"/>
          <w:szCs w:val="28"/>
          <w:lang w:eastAsia="ro-RO"/>
        </w:rPr>
        <w:t>Создание файла SQLite + визуальная схема</w:t>
      </w:r>
    </w:p>
    <w:p w14:paraId="00B58555" w14:textId="04A3DAF6" w:rsidR="00852858" w:rsidRPr="00852858" w:rsidRDefault="00852858" w:rsidP="0085285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Активирует/использует следующие компоненты/элементы из </w:t>
      </w:r>
      <w:r w:rsidR="00257DEC"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 xml:space="preserve">« </w:t>
      </w:r>
      <w:r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Formula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»:</w:t>
      </w:r>
      <w:r w:rsidRPr="00257DE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257DE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Архитектура + Тип данных + Модель </w:t>
      </w:r>
      <w:r w:rsidR="000557F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БД</w:t>
      </w:r>
      <w:r w:rsidRPr="00257DE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+ Тип </w:t>
      </w:r>
      <w:r w:rsidR="000557F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БД</w:t>
      </w:r>
    </w:p>
    <w:p w14:paraId="67329A45" w14:textId="340C7295" w:rsidR="00257DEC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57D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Этап 3–4 (недели 3–4)</w:t>
      </w:r>
    </w:p>
    <w:p w14:paraId="5C947CD8" w14:textId="77777777" w:rsidR="00BA2812" w:rsidRPr="00852858" w:rsidRDefault="00BA2812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03F9D0E7" w14:textId="77777777" w:rsidR="00852858" w:rsidRPr="00852858" w:rsidRDefault="00852858" w:rsidP="0003548E">
      <w:pPr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Запросы SELECT</w:t>
      </w:r>
    </w:p>
    <w:p w14:paraId="21CFE824" w14:textId="77777777" w:rsidR="00852858" w:rsidRPr="00852858" w:rsidRDefault="00852858" w:rsidP="0003548E">
      <w:pPr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Операции CRUD</w:t>
      </w:r>
    </w:p>
    <w:p w14:paraId="400965B9" w14:textId="77777777" w:rsidR="00852858" w:rsidRPr="00852858" w:rsidRDefault="00852858" w:rsidP="0003548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Приложение на Python/PHP</w:t>
      </w:r>
    </w:p>
    <w:p w14:paraId="43905056" w14:textId="77777777" w:rsidR="00852858" w:rsidRPr="00852858" w:rsidRDefault="00852858" w:rsidP="0003548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lastRenderedPageBreak/>
        <w:t>Визуализация + размышление</w:t>
      </w:r>
    </w:p>
    <w:p w14:paraId="3E0D0BD0" w14:textId="1CCFEB7E" w:rsidR="00257DEC" w:rsidRDefault="00852858" w:rsidP="00257DEC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Активирует/использует следующие компоненты/элементы из </w:t>
      </w:r>
      <w:r w:rsidR="00257DEC"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 xml:space="preserve">« </w:t>
      </w:r>
      <w:r w:rsidR="00257DEC"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Formula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="00257DEC"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»:</w:t>
      </w:r>
      <w:r w:rsidRPr="00257DE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</w:p>
    <w:p w14:paraId="1266BCD3" w14:textId="3D493F45" w:rsidR="00852858" w:rsidRPr="00257DEC" w:rsidRDefault="00852858" w:rsidP="00257DE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257DE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Схема БД + СУБД + ИКТ</w:t>
      </w:r>
    </w:p>
    <w:p w14:paraId="0A66AC5E" w14:textId="481E042E" w:rsidR="00852858" w:rsidRPr="00852858" w:rsidRDefault="00852858" w:rsidP="0085285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Как это применить ко всем 4 модулям?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064"/>
        <w:gridCol w:w="4861"/>
      </w:tblGrid>
      <w:tr w:rsidR="00852858" w:rsidRPr="00852858" w14:paraId="3FBA86C0" w14:textId="77777777" w:rsidTr="008C44B4">
        <w:tc>
          <w:tcPr>
            <w:tcW w:w="1696" w:type="dxa"/>
            <w:shd w:val="clear" w:color="auto" w:fill="FFE599" w:themeFill="accent4" w:themeFillTint="66"/>
            <w:hideMark/>
          </w:tcPr>
          <w:p w14:paraId="1FEF5117" w14:textId="0C592EE8" w:rsidR="00852858" w:rsidRPr="007B2F3E" w:rsidRDefault="007B2F3E" w:rsidP="00852858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B2F3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Модули </w:t>
            </w:r>
            <w:r w:rsidRPr="007B2F3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в </w:t>
            </w:r>
            <w:r w:rsidRPr="007B2F3E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o-RO"/>
              </w:rPr>
              <w:t xml:space="preserve">"Формуле БД </w:t>
            </w:r>
            <w:r w:rsidRPr="007B2F3E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en-US" w:eastAsia="ro-RO"/>
              </w:rPr>
              <w:t>"</w:t>
            </w:r>
          </w:p>
        </w:tc>
        <w:tc>
          <w:tcPr>
            <w:tcW w:w="4064" w:type="dxa"/>
            <w:shd w:val="clear" w:color="auto" w:fill="FFE599" w:themeFill="accent4" w:themeFillTint="66"/>
            <w:hideMark/>
          </w:tcPr>
          <w:p w14:paraId="3B06A903" w14:textId="77777777" w:rsidR="00852858" w:rsidRPr="007B2F3E" w:rsidRDefault="00852858" w:rsidP="00852858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B2F3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Этап 1–2 (теоретический)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098EA0C6" w14:textId="77777777" w:rsidR="00852858" w:rsidRPr="007B2F3E" w:rsidRDefault="00852858" w:rsidP="00852858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B2F3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Этап 3–4 (практика)</w:t>
            </w:r>
          </w:p>
        </w:tc>
      </w:tr>
      <w:tr w:rsidR="00852858" w:rsidRPr="00852858" w14:paraId="1B6E7CA4" w14:textId="77777777" w:rsidTr="008C44B4">
        <w:tc>
          <w:tcPr>
            <w:tcW w:w="1696" w:type="dxa"/>
            <w:hideMark/>
          </w:tcPr>
          <w:p w14:paraId="71D03DC7" w14:textId="5F2DD85A" w:rsidR="00852858" w:rsidRPr="00BA2812" w:rsidRDefault="00852858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SQLite </w:t>
            </w:r>
            <w:r w:rsidR="008C44B4" w:rsidRPr="008C44B4">
              <w:rPr>
                <w:rFonts w:ascii="Arial" w:eastAsia="Times New Roman" w:hAnsi="Arial" w:cs="Arial"/>
                <w:b/>
                <w:bCs/>
                <w:lang w:eastAsia="ro-RO"/>
              </w:rPr>
              <w:t>(МОДУЛЬ 1)</w:t>
            </w:r>
          </w:p>
        </w:tc>
        <w:tc>
          <w:tcPr>
            <w:tcW w:w="4064" w:type="dxa"/>
            <w:hideMark/>
          </w:tcPr>
          <w:p w14:paraId="5CDEE6D0" w14:textId="77777777" w:rsidR="00852858" w:rsidRPr="00BA2812" w:rsidRDefault="00852858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BA2812">
              <w:rPr>
                <w:rFonts w:ascii="Arial" w:eastAsia="Times New Roman" w:hAnsi="Arial" w:cs="Arial"/>
                <w:b/>
                <w:bCs/>
                <w:color w:val="C45911" w:themeColor="accent2" w:themeShade="BF"/>
                <w:sz w:val="24"/>
                <w:szCs w:val="24"/>
                <w:lang w:eastAsia="ro-RO"/>
              </w:rPr>
              <w:t xml:space="preserve">Бессерверная архитектура </w:t>
            </w:r>
            <w:r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, локальные данные, простая модель</w:t>
            </w:r>
          </w:p>
        </w:tc>
        <w:tc>
          <w:tcPr>
            <w:tcW w:w="0" w:type="auto"/>
            <w:hideMark/>
          </w:tcPr>
          <w:p w14:paraId="6E49AC93" w14:textId="77777777" w:rsidR="00852858" w:rsidRPr="00BA2812" w:rsidRDefault="00852858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BA2812">
              <w:rPr>
                <w:rFonts w:ascii="Arial" w:eastAsia="Times New Roman" w:hAnsi="Arial" w:cs="Arial"/>
                <w:b/>
                <w:bCs/>
                <w:color w:val="00B0F0"/>
                <w:sz w:val="24"/>
                <w:szCs w:val="24"/>
                <w:lang w:eastAsia="ro-RO"/>
              </w:rPr>
              <w:t xml:space="preserve">Простая схема </w:t>
            </w:r>
            <w:r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, SQLite, Python/Tkinter</w:t>
            </w:r>
          </w:p>
        </w:tc>
      </w:tr>
      <w:tr w:rsidR="00852858" w:rsidRPr="00852858" w14:paraId="63914012" w14:textId="77777777" w:rsidTr="008C44B4">
        <w:tc>
          <w:tcPr>
            <w:tcW w:w="1696" w:type="dxa"/>
            <w:hideMark/>
          </w:tcPr>
          <w:p w14:paraId="4DB366AD" w14:textId="5AC1BE8C" w:rsidR="00852858" w:rsidRDefault="00852858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MySQL OLTP</w:t>
            </w:r>
          </w:p>
          <w:p w14:paraId="78B04F28" w14:textId="094816F6" w:rsidR="008C44B4" w:rsidRPr="00BA2812" w:rsidRDefault="008C44B4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8C44B4">
              <w:rPr>
                <w:rFonts w:ascii="Arial" w:eastAsia="Times New Roman" w:hAnsi="Arial" w:cs="Arial"/>
                <w:b/>
                <w:bCs/>
                <w:lang w:eastAsia="ro-RO"/>
              </w:rPr>
              <w:t>(МОДУЛЬ 2)</w:t>
            </w:r>
          </w:p>
        </w:tc>
        <w:tc>
          <w:tcPr>
            <w:tcW w:w="4064" w:type="dxa"/>
            <w:hideMark/>
          </w:tcPr>
          <w:p w14:paraId="1ED9987C" w14:textId="77777777" w:rsidR="00852858" w:rsidRPr="00BA2812" w:rsidRDefault="00852858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BA2812">
              <w:rPr>
                <w:rFonts w:ascii="Arial" w:eastAsia="Times New Roman" w:hAnsi="Arial" w:cs="Arial"/>
                <w:b/>
                <w:bCs/>
                <w:color w:val="C45911" w:themeColor="accent2" w:themeShade="BF"/>
                <w:sz w:val="24"/>
                <w:szCs w:val="24"/>
                <w:lang w:eastAsia="ro-RO"/>
              </w:rPr>
              <w:t xml:space="preserve">Архитектура клиент-сервер </w:t>
            </w:r>
            <w:r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, OLTP, табличные данные, реляционная модель</w:t>
            </w:r>
          </w:p>
        </w:tc>
        <w:tc>
          <w:tcPr>
            <w:tcW w:w="0" w:type="auto"/>
            <w:hideMark/>
          </w:tcPr>
          <w:p w14:paraId="1CBB96B4" w14:textId="77777777" w:rsidR="00852858" w:rsidRPr="00BA2812" w:rsidRDefault="00852858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BA2812">
              <w:rPr>
                <w:rFonts w:ascii="Arial" w:eastAsia="Times New Roman" w:hAnsi="Arial" w:cs="Arial"/>
                <w:b/>
                <w:bCs/>
                <w:color w:val="00B0F0"/>
                <w:sz w:val="24"/>
                <w:szCs w:val="24"/>
                <w:lang w:eastAsia="ro-RO"/>
              </w:rPr>
              <w:t xml:space="preserve">Нормализованная схема </w:t>
            </w:r>
            <w:r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, MySQL, PHP/HTML, Python/Tkinter</w:t>
            </w:r>
          </w:p>
        </w:tc>
      </w:tr>
      <w:tr w:rsidR="00852858" w:rsidRPr="00852858" w14:paraId="40A5B55E" w14:textId="77777777" w:rsidTr="008C44B4">
        <w:tc>
          <w:tcPr>
            <w:tcW w:w="1696" w:type="dxa"/>
            <w:hideMark/>
          </w:tcPr>
          <w:p w14:paraId="0F77DFAD" w14:textId="162A49B4" w:rsidR="00852858" w:rsidRDefault="008C44B4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MSSQL OLAP</w:t>
            </w:r>
          </w:p>
          <w:p w14:paraId="5653D3B8" w14:textId="4490B8B1" w:rsidR="008C44B4" w:rsidRPr="00BA2812" w:rsidRDefault="008C44B4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8C44B4">
              <w:rPr>
                <w:rFonts w:ascii="Arial" w:eastAsia="Times New Roman" w:hAnsi="Arial" w:cs="Arial"/>
                <w:b/>
                <w:bCs/>
                <w:lang w:eastAsia="ro-RO"/>
              </w:rPr>
              <w:t>(МОДУЛЬ 3)</w:t>
            </w:r>
          </w:p>
        </w:tc>
        <w:tc>
          <w:tcPr>
            <w:tcW w:w="4064" w:type="dxa"/>
            <w:hideMark/>
          </w:tcPr>
          <w:p w14:paraId="68EE2A3C" w14:textId="77777777" w:rsidR="00852858" w:rsidRPr="00BA2812" w:rsidRDefault="00852858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BA2812">
              <w:rPr>
                <w:rFonts w:ascii="Arial" w:eastAsia="Times New Roman" w:hAnsi="Arial" w:cs="Arial"/>
                <w:b/>
                <w:bCs/>
                <w:color w:val="C45911" w:themeColor="accent2" w:themeShade="BF"/>
                <w:sz w:val="24"/>
                <w:szCs w:val="24"/>
                <w:lang w:eastAsia="ro-RO"/>
              </w:rPr>
              <w:t xml:space="preserve">Архитектура хранилища данных </w:t>
            </w:r>
            <w:r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, OLAP, агрегированные данные, многомерная модель</w:t>
            </w:r>
          </w:p>
        </w:tc>
        <w:tc>
          <w:tcPr>
            <w:tcW w:w="0" w:type="auto"/>
            <w:hideMark/>
          </w:tcPr>
          <w:p w14:paraId="13D72B52" w14:textId="511B69F0" w:rsidR="00852858" w:rsidRPr="00BA2812" w:rsidRDefault="00852858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BA2812">
              <w:rPr>
                <w:rFonts w:ascii="Arial" w:eastAsia="Times New Roman" w:hAnsi="Arial" w:cs="Arial"/>
                <w:b/>
                <w:bCs/>
                <w:color w:val="00B0F0"/>
                <w:sz w:val="24"/>
                <w:szCs w:val="24"/>
                <w:lang w:eastAsia="ro-RO"/>
              </w:rPr>
              <w:t xml:space="preserve">Схема «Звезда/Песчашка/Созвездие» </w:t>
            </w:r>
            <w:r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, SQL Server, Power BI, </w:t>
            </w:r>
            <w:r w:rsidRPr="00BA281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>PHP/HTML, Python/Tkinter</w:t>
            </w:r>
            <w:r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 </w:t>
            </w:r>
            <w:r w:rsidRPr="00BA281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>сложнее</w:t>
            </w:r>
          </w:p>
        </w:tc>
      </w:tr>
      <w:tr w:rsidR="00852858" w:rsidRPr="007D4CB9" w14:paraId="406212D4" w14:textId="77777777" w:rsidTr="008C44B4">
        <w:tc>
          <w:tcPr>
            <w:tcW w:w="1696" w:type="dxa"/>
            <w:hideMark/>
          </w:tcPr>
          <w:p w14:paraId="0BA0E757" w14:textId="77777777" w:rsidR="00852858" w:rsidRDefault="00852858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МонгоБД</w:t>
            </w:r>
          </w:p>
          <w:p w14:paraId="302BA30D" w14:textId="450A5AE8" w:rsidR="008C44B4" w:rsidRPr="00BA2812" w:rsidRDefault="008C44B4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8C44B4">
              <w:rPr>
                <w:rFonts w:ascii="Arial" w:eastAsia="Times New Roman" w:hAnsi="Arial" w:cs="Arial"/>
                <w:b/>
                <w:bCs/>
                <w:lang w:eastAsia="ro-RO"/>
              </w:rPr>
              <w:t>(МОДУЛЬ 4)</w:t>
            </w:r>
          </w:p>
        </w:tc>
        <w:tc>
          <w:tcPr>
            <w:tcW w:w="4064" w:type="dxa"/>
            <w:hideMark/>
          </w:tcPr>
          <w:p w14:paraId="151B03A4" w14:textId="77777777" w:rsidR="00852858" w:rsidRPr="00BA2812" w:rsidRDefault="00852858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BA2812">
              <w:rPr>
                <w:rFonts w:ascii="Arial" w:eastAsia="Times New Roman" w:hAnsi="Arial" w:cs="Arial"/>
                <w:b/>
                <w:bCs/>
                <w:color w:val="C45911" w:themeColor="accent2" w:themeShade="BF"/>
                <w:sz w:val="24"/>
                <w:szCs w:val="24"/>
                <w:lang w:eastAsia="ro-RO"/>
              </w:rPr>
              <w:t xml:space="preserve">Архитектура NoSQL </w:t>
            </w:r>
            <w:r w:rsidRPr="00BA281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, JSON, документная модель</w:t>
            </w:r>
          </w:p>
        </w:tc>
        <w:tc>
          <w:tcPr>
            <w:tcW w:w="0" w:type="auto"/>
            <w:hideMark/>
          </w:tcPr>
          <w:p w14:paraId="48675CDB" w14:textId="77777777" w:rsidR="00852858" w:rsidRPr="007D4CB9" w:rsidRDefault="00852858" w:rsidP="00852858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o-RO"/>
              </w:rPr>
            </w:pPr>
            <w:r w:rsidRPr="007D4CB9">
              <w:rPr>
                <w:rFonts w:ascii="Arial" w:eastAsia="Times New Roman" w:hAnsi="Arial" w:cs="Arial"/>
                <w:b/>
                <w:bCs/>
                <w:color w:val="00B0F0"/>
                <w:sz w:val="24"/>
                <w:szCs w:val="24"/>
                <w:lang w:val="en-US" w:eastAsia="ro-RO"/>
              </w:rPr>
              <w:t xml:space="preserve">Schemaless , </w:t>
            </w:r>
            <w:r w:rsidRPr="007D4CB9">
              <w:rPr>
                <w:rFonts w:ascii="Arial" w:eastAsia="Times New Roman" w:hAnsi="Arial" w:cs="Arial"/>
                <w:b/>
                <w:bCs/>
                <w:color w:val="00B0F0"/>
                <w:sz w:val="24"/>
                <w:szCs w:val="24"/>
                <w:lang w:val="en-US" w:eastAsia="ro-RO"/>
              </w:rPr>
              <w:noBreakHyphen/>
              <w:t xml:space="preserve">MongoDB </w:t>
            </w:r>
            <w:r w:rsidRPr="007D4CB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o-RO"/>
              </w:rPr>
              <w:t>, Node.js/React</w:t>
            </w:r>
          </w:p>
        </w:tc>
      </w:tr>
    </w:tbl>
    <w:p w14:paraId="0D791D9E" w14:textId="3089EC03" w:rsidR="00852858" w:rsidRPr="00852858" w:rsidRDefault="00852858" w:rsidP="0085285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Рекомендации по внедрению</w:t>
      </w:r>
    </w:p>
    <w:p w14:paraId="7A71FEA0" w14:textId="77777777" w:rsidR="00852858" w:rsidRPr="00852858" w:rsidRDefault="00852858" w:rsidP="0003548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Лабораторный бланк </w:t>
      </w:r>
      <w:r w:rsidRPr="00852858">
        <w:rPr>
          <w:rFonts w:ascii="Arial" w:eastAsia="Times New Roman" w:hAnsi="Arial" w:cs="Arial"/>
          <w:sz w:val="28"/>
          <w:szCs w:val="28"/>
          <w:highlight w:val="cyan"/>
          <w:lang w:eastAsia="ro-RO"/>
        </w:rPr>
        <w:t xml:space="preserve">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четко разделен на две части, с заголовками:</w:t>
      </w:r>
    </w:p>
    <w:p w14:paraId="0242443A" w14:textId="77777777" w:rsidR="00852858" w:rsidRPr="00852858" w:rsidRDefault="00852858" w:rsidP="0003548E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Часть I – Теоретическое построение (мы активируем компоненты 1–4)</w:t>
      </w:r>
    </w:p>
    <w:p w14:paraId="4340218A" w14:textId="4D1D2407" w:rsidR="00852858" w:rsidRDefault="00852858" w:rsidP="0003548E">
      <w:pPr>
        <w:numPr>
          <w:ilvl w:val="1"/>
          <w:numId w:val="1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Часть II – Практическая реализация (мы активируем компоненты 5–7)</w:t>
      </w:r>
    </w:p>
    <w:p w14:paraId="40D2577A" w14:textId="6B04D6C1" w:rsidR="007B2F3E" w:rsidRPr="00852858" w:rsidRDefault="00BA2812" w:rsidP="007B2F3E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noProof/>
          <w:sz w:val="28"/>
          <w:szCs w:val="28"/>
          <w:lang w:eastAsia="ro-RO"/>
        </w:rPr>
        <w:drawing>
          <wp:inline distT="0" distB="0" distL="0" distR="0" wp14:anchorId="33AF927D" wp14:editId="64F733EE">
            <wp:extent cx="6343650" cy="2728383"/>
            <wp:effectExtent l="19050" t="19050" r="1905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136" cy="27311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537505" w14:textId="77777777" w:rsidR="00852858" w:rsidRPr="00852858" w:rsidRDefault="00852858" w:rsidP="00852858">
      <w:pPr>
        <w:spacing w:after="0" w:line="240" w:lineRule="auto"/>
        <w:ind w:left="144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2BCE8AE" w14:textId="77777777" w:rsidR="00852858" w:rsidRPr="00852858" w:rsidRDefault="00852858" w:rsidP="0003548E">
      <w:pPr>
        <w:numPr>
          <w:ilvl w:val="0"/>
          <w:numId w:val="13"/>
        </w:numPr>
        <w:spacing w:after="0" w:line="240" w:lineRule="auto"/>
        <w:ind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Лист для самоанализа </w:t>
      </w:r>
      <w:r w:rsidRPr="00852858">
        <w:rPr>
          <w:rFonts w:ascii="Arial" w:eastAsia="Times New Roman" w:hAnsi="Arial" w:cs="Arial"/>
          <w:sz w:val="28"/>
          <w:szCs w:val="28"/>
          <w:highlight w:val="cyan"/>
          <w:lang w:eastAsia="ro-RO"/>
        </w:rPr>
        <w:t xml:space="preserve">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включает вопрос:</w:t>
      </w:r>
    </w:p>
    <w:p w14:paraId="143726F7" w14:textId="1D7709E1" w:rsidR="00852858" w:rsidRPr="00852858" w:rsidRDefault="00852858" w:rsidP="00852858">
      <w:pPr>
        <w:spacing w:after="0" w:line="240" w:lineRule="auto"/>
        <w:ind w:left="1440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«Какие компоненты </w:t>
      </w:r>
      <w:r w:rsidR="007B2F3E"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 xml:space="preserve">« </w:t>
      </w:r>
      <w:r w:rsidR="007B2F3E"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формулы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="007B2F3E" w:rsidRPr="00257D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»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мы активировали в Части I и Части II?»</w:t>
      </w:r>
    </w:p>
    <w:p w14:paraId="22DE9DB6" w14:textId="77777777" w:rsidR="00852858" w:rsidRPr="00852858" w:rsidRDefault="00852858" w:rsidP="00852858">
      <w:pPr>
        <w:spacing w:after="0" w:line="240" w:lineRule="auto"/>
        <w:ind w:left="144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515509A3" w14:textId="77777777" w:rsidR="00852858" w:rsidRPr="00852858" w:rsidRDefault="00852858" w:rsidP="0003548E">
      <w:pPr>
        <w:numPr>
          <w:ilvl w:val="0"/>
          <w:numId w:val="13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Лабораторный плакат </w:t>
      </w:r>
      <w:r w:rsidRPr="00852858">
        <w:rPr>
          <w:rFonts w:ascii="Arial" w:eastAsia="Times New Roman" w:hAnsi="Arial" w:cs="Arial"/>
          <w:sz w:val="28"/>
          <w:szCs w:val="28"/>
          <w:highlight w:val="cyan"/>
          <w:lang w:eastAsia="ro-RO"/>
        </w:rPr>
        <w:t xml:space="preserve">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визуализируйте 7 компонентов в виде </w:t>
      </w: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временной шкалы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:</w:t>
      </w:r>
    </w:p>
    <w:p w14:paraId="465F86BC" w14:textId="77777777" w:rsidR="00852858" w:rsidRPr="00852858" w:rsidRDefault="00852858" w:rsidP="0003548E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Неделя 1 → </w:t>
      </w:r>
      <w:r w:rsidRPr="00852858">
        <w:rPr>
          <w:rFonts w:ascii="Arial" w:eastAsia="Times New Roman" w:hAnsi="Arial" w:cs="Arial"/>
          <w:b/>
          <w:color w:val="7030A0"/>
          <w:sz w:val="28"/>
          <w:szCs w:val="28"/>
          <w:lang w:eastAsia="ro-RO"/>
        </w:rPr>
        <w:t>Архитектура</w:t>
      </w:r>
    </w:p>
    <w:p w14:paraId="59C0AFF0" w14:textId="52E54811" w:rsidR="00852858" w:rsidRPr="00852858" w:rsidRDefault="00852858" w:rsidP="0003548E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Неделя 2 → </w:t>
      </w:r>
      <w:r w:rsidRPr="00852858">
        <w:rPr>
          <w:rFonts w:ascii="Arial" w:eastAsia="Times New Roman" w:hAnsi="Arial" w:cs="Arial"/>
          <w:b/>
          <w:color w:val="7030A0"/>
          <w:sz w:val="28"/>
          <w:szCs w:val="28"/>
          <w:lang w:eastAsia="ro-RO"/>
        </w:rPr>
        <w:t>Тип данных + Модель базы данных + Тип базы данных</w:t>
      </w:r>
    </w:p>
    <w:p w14:paraId="502A7BA1" w14:textId="77777777" w:rsidR="00852858" w:rsidRPr="00852858" w:rsidRDefault="00852858" w:rsidP="0003548E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Неделя 3 → </w:t>
      </w:r>
      <w:r w:rsidRPr="00852858">
        <w:rPr>
          <w:rFonts w:ascii="Arial" w:eastAsia="Times New Roman" w:hAnsi="Arial" w:cs="Arial"/>
          <w:b/>
          <w:color w:val="7030A0"/>
          <w:sz w:val="28"/>
          <w:szCs w:val="28"/>
          <w:lang w:eastAsia="ro-RO"/>
        </w:rPr>
        <w:t>Схема + СУБД</w:t>
      </w:r>
    </w:p>
    <w:p w14:paraId="08D5A97B" w14:textId="77777777" w:rsidR="00852858" w:rsidRPr="00852858" w:rsidRDefault="00852858" w:rsidP="0003548E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Неделя 4 → </w:t>
      </w:r>
      <w:r w:rsidRPr="00852858">
        <w:rPr>
          <w:rFonts w:ascii="Arial" w:eastAsia="Times New Roman" w:hAnsi="Arial" w:cs="Arial"/>
          <w:b/>
          <w:color w:val="7030A0"/>
          <w:sz w:val="28"/>
          <w:szCs w:val="28"/>
          <w:lang w:eastAsia="ro-RO"/>
        </w:rPr>
        <w:t>ИКТ + применение + рефлексия</w:t>
      </w:r>
    </w:p>
    <w:p w14:paraId="07D38CEF" w14:textId="193CC7AC" w:rsidR="00852858" w:rsidRPr="00852858" w:rsidRDefault="00257DEC" w:rsidP="0085285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ab/>
        <w:t>Следующий</w:t>
      </w:r>
      <w:r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Визуально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представлена </w:t>
      </w:r>
      <w:r w:rsidR="00852858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«Последовательность компонентов курса </w:t>
      </w:r>
      <w:r w:rsidRPr="007D4CB9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 xml:space="preserve">«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Pr="007B2F3E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Formula 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» + лабораторные работы» </w:t>
      </w:r>
      <w:r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>, а ниже, в табличном виде, отображены все модули...</w:t>
      </w:r>
    </w:p>
    <w:p w14:paraId="59D2579B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noProof/>
          <w:sz w:val="28"/>
          <w:szCs w:val="28"/>
          <w:lang w:eastAsia="ro-RO"/>
        </w:rPr>
        <w:drawing>
          <wp:inline distT="0" distB="0" distL="0" distR="0" wp14:anchorId="52445335" wp14:editId="515464F9">
            <wp:extent cx="5442585" cy="2317750"/>
            <wp:effectExtent l="19050" t="19050" r="24765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2" r="1270" b="17172"/>
                    <a:stretch/>
                  </pic:blipFill>
                  <pic:spPr bwMode="auto">
                    <a:xfrm>
                      <a:off x="0" y="0"/>
                      <a:ext cx="5459239" cy="23248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12FA7" w14:textId="5A7F381A" w:rsidR="00852858" w:rsidRPr="008C44B4" w:rsidRDefault="008C44B4" w:rsidP="008C44B4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ro-RO"/>
        </w:rPr>
      </w:pPr>
      <w:r w:rsidRPr="008C44B4">
        <w:rPr>
          <w:rFonts w:ascii="Arial" w:eastAsia="Times New Roman" w:hAnsi="Arial" w:cs="Arial"/>
          <w:b/>
          <w:bCs/>
          <w:kern w:val="36"/>
          <w:sz w:val="32"/>
          <w:szCs w:val="32"/>
          <w:highlight w:val="yellow"/>
          <w:lang w:eastAsia="ro-RO"/>
        </w:rPr>
        <w:t xml:space="preserve">Сравнительная таблица: последовательность </w:t>
      </w:r>
      <w:r w:rsidRPr="008C44B4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 xml:space="preserve">«формулы </w:t>
      </w:r>
      <w:r w:rsidR="000557F6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>БД</w:t>
      </w:r>
      <w:r w:rsidRPr="008C44B4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 xml:space="preserve">» </w:t>
      </w:r>
      <w:r w:rsidRPr="008C44B4">
        <w:rPr>
          <w:rFonts w:ascii="Arial" w:eastAsia="Times New Roman" w:hAnsi="Arial" w:cs="Arial"/>
          <w:b/>
          <w:bCs/>
          <w:kern w:val="36"/>
          <w:sz w:val="32"/>
          <w:szCs w:val="32"/>
          <w:highlight w:val="yellow"/>
          <w:lang w:eastAsia="ro-RO"/>
        </w:rPr>
        <w:t>в модулях курса и лабораторных работ.</w:t>
      </w:r>
    </w:p>
    <w:tbl>
      <w:tblPr>
        <w:tblStyle w:val="TableGrid"/>
        <w:tblW w:w="10480" w:type="dxa"/>
        <w:tblLook w:val="04A0" w:firstRow="1" w:lastRow="0" w:firstColumn="1" w:lastColumn="0" w:noHBand="0" w:noVBand="1"/>
      </w:tblPr>
      <w:tblGrid>
        <w:gridCol w:w="1425"/>
        <w:gridCol w:w="1984"/>
        <w:gridCol w:w="2322"/>
        <w:gridCol w:w="2470"/>
        <w:gridCol w:w="2279"/>
      </w:tblGrid>
      <w:tr w:rsidR="00103519" w:rsidRPr="00103519" w14:paraId="436FA1FF" w14:textId="77777777" w:rsidTr="00103519">
        <w:tc>
          <w:tcPr>
            <w:tcW w:w="1413" w:type="dxa"/>
            <w:shd w:val="clear" w:color="auto" w:fill="FFE599" w:themeFill="accent4" w:themeFillTint="66"/>
          </w:tcPr>
          <w:p w14:paraId="69963067" w14:textId="6E948BB2" w:rsidR="00103519" w:rsidRPr="00103519" w:rsidRDefault="00103519" w:rsidP="0010351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Модули </w:t>
            </w: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в </w:t>
            </w:r>
            <w:r w:rsidRPr="0010351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o-RO"/>
              </w:rPr>
              <w:t xml:space="preserve">"Формуле БД </w:t>
            </w:r>
            <w:r w:rsidRPr="0010351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val="en-US" w:eastAsia="ro-RO"/>
              </w:rPr>
              <w:t>"</w:t>
            </w:r>
          </w:p>
        </w:tc>
        <w:tc>
          <w:tcPr>
            <w:tcW w:w="1984" w:type="dxa"/>
            <w:shd w:val="clear" w:color="auto" w:fill="FFE599" w:themeFill="accent4" w:themeFillTint="66"/>
            <w:hideMark/>
          </w:tcPr>
          <w:p w14:paraId="64D70B1A" w14:textId="77777777" w:rsidR="00103519" w:rsidRPr="00103519" w:rsidRDefault="00103519" w:rsidP="0010351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Неделя 1</w:t>
            </w:r>
          </w:p>
        </w:tc>
        <w:tc>
          <w:tcPr>
            <w:tcW w:w="2322" w:type="dxa"/>
            <w:shd w:val="clear" w:color="auto" w:fill="FFE599" w:themeFill="accent4" w:themeFillTint="66"/>
            <w:hideMark/>
          </w:tcPr>
          <w:p w14:paraId="28D1D883" w14:textId="77777777" w:rsidR="00103519" w:rsidRPr="00103519" w:rsidRDefault="00103519" w:rsidP="0010351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Неделя 2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156BDAEE" w14:textId="77777777" w:rsidR="00103519" w:rsidRPr="00103519" w:rsidRDefault="00103519" w:rsidP="0010351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Неделя 3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65BA9EEC" w14:textId="77777777" w:rsidR="00103519" w:rsidRPr="00103519" w:rsidRDefault="00103519" w:rsidP="00103519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Неделя 4</w:t>
            </w:r>
          </w:p>
        </w:tc>
      </w:tr>
      <w:tr w:rsidR="00103519" w:rsidRPr="00103519" w14:paraId="50E824B7" w14:textId="77777777" w:rsidTr="00103519">
        <w:tc>
          <w:tcPr>
            <w:tcW w:w="1413" w:type="dxa"/>
          </w:tcPr>
          <w:p w14:paraId="45A7C46D" w14:textId="53C02C2A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Модуль 1 SQLite</w:t>
            </w:r>
          </w:p>
        </w:tc>
        <w:tc>
          <w:tcPr>
            <w:tcW w:w="1984" w:type="dxa"/>
            <w:hideMark/>
          </w:tcPr>
          <w:p w14:paraId="09B433D8" w14:textId="77777777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Бессерверная </w:t>
            </w:r>
            <w:r w:rsidRPr="008C44B4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>архитектура</w:t>
            </w:r>
          </w:p>
        </w:tc>
        <w:tc>
          <w:tcPr>
            <w:tcW w:w="2322" w:type="dxa"/>
            <w:hideMark/>
          </w:tcPr>
          <w:p w14:paraId="6135A36F" w14:textId="0E072072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8C44B4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Локальный тип данных </w:t>
            </w: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+ Простая модель базы данных + Тип базы данных</w:t>
            </w:r>
          </w:p>
        </w:tc>
        <w:tc>
          <w:tcPr>
            <w:tcW w:w="0" w:type="auto"/>
            <w:hideMark/>
          </w:tcPr>
          <w:p w14:paraId="61CBBB7B" w14:textId="77777777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8C44B4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Простая схема </w:t>
            </w: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+ СУБД SQLite</w:t>
            </w:r>
          </w:p>
        </w:tc>
        <w:tc>
          <w:tcPr>
            <w:tcW w:w="0" w:type="auto"/>
            <w:hideMark/>
          </w:tcPr>
          <w:p w14:paraId="5FE43593" w14:textId="77777777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8C44B4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o-RO"/>
              </w:rPr>
              <w:t xml:space="preserve">ИКТ: </w:t>
            </w: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Python/Tkinter + приложение + рефлексия</w:t>
            </w:r>
          </w:p>
        </w:tc>
      </w:tr>
      <w:tr w:rsidR="00103519" w:rsidRPr="00103519" w14:paraId="44CC25CE" w14:textId="77777777" w:rsidTr="00103519">
        <w:tc>
          <w:tcPr>
            <w:tcW w:w="1413" w:type="dxa"/>
          </w:tcPr>
          <w:p w14:paraId="102787FF" w14:textId="0E6B34E2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Модуль 2 MySQL (OLTP)</w:t>
            </w:r>
          </w:p>
        </w:tc>
        <w:tc>
          <w:tcPr>
            <w:tcW w:w="1984" w:type="dxa"/>
            <w:hideMark/>
          </w:tcPr>
          <w:p w14:paraId="36B4DBF2" w14:textId="77777777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Клиент-серверная OLTP-архитектура</w:t>
            </w:r>
          </w:p>
        </w:tc>
        <w:tc>
          <w:tcPr>
            <w:tcW w:w="2322" w:type="dxa"/>
            <w:hideMark/>
          </w:tcPr>
          <w:p w14:paraId="5366ADA7" w14:textId="6329B730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Табличный тип данных + Реляционная модель базы данных + Тип базы данных</w:t>
            </w:r>
          </w:p>
        </w:tc>
        <w:tc>
          <w:tcPr>
            <w:tcW w:w="0" w:type="auto"/>
            <w:hideMark/>
          </w:tcPr>
          <w:p w14:paraId="2520B83C" w14:textId="77777777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Нормализованная схема + СУБД MySQL</w:t>
            </w:r>
          </w:p>
        </w:tc>
        <w:tc>
          <w:tcPr>
            <w:tcW w:w="0" w:type="auto"/>
            <w:hideMark/>
          </w:tcPr>
          <w:p w14:paraId="7348A418" w14:textId="77777777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ИКТ: PHP/HTML/JS + разработка приложений + рефлексия + Python/Tkinter</w:t>
            </w:r>
          </w:p>
        </w:tc>
      </w:tr>
      <w:tr w:rsidR="00103519" w:rsidRPr="00103519" w14:paraId="022BDCA0" w14:textId="77777777" w:rsidTr="00103519">
        <w:tc>
          <w:tcPr>
            <w:tcW w:w="1413" w:type="dxa"/>
          </w:tcPr>
          <w:p w14:paraId="20C6D94E" w14:textId="41D86B9D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lastRenderedPageBreak/>
              <w:t>Модуль 3 OLAP (SQL Server)</w:t>
            </w:r>
          </w:p>
        </w:tc>
        <w:tc>
          <w:tcPr>
            <w:tcW w:w="1984" w:type="dxa"/>
            <w:hideMark/>
          </w:tcPr>
          <w:p w14:paraId="4B40C28F" w14:textId="77777777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Архитектура DWH OLAP</w:t>
            </w:r>
          </w:p>
        </w:tc>
        <w:tc>
          <w:tcPr>
            <w:tcW w:w="2322" w:type="dxa"/>
            <w:hideMark/>
          </w:tcPr>
          <w:p w14:paraId="0E74B8F3" w14:textId="38BD0B43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Агрегированный тип данных + Многомерная модель базы данных + Тип базы данных</w:t>
            </w:r>
          </w:p>
        </w:tc>
        <w:tc>
          <w:tcPr>
            <w:tcW w:w="0" w:type="auto"/>
            <w:hideMark/>
          </w:tcPr>
          <w:p w14:paraId="2EE80351" w14:textId="77777777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Схема «звезда/хлопья» + СУБД SQL Server</w:t>
            </w:r>
          </w:p>
        </w:tc>
        <w:tc>
          <w:tcPr>
            <w:tcW w:w="0" w:type="auto"/>
            <w:hideMark/>
          </w:tcPr>
          <w:p w14:paraId="15D40761" w14:textId="77777777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ИКТ: Power BI/Pandas + приложение + рефлексия + Python/Tkinter</w:t>
            </w:r>
          </w:p>
        </w:tc>
      </w:tr>
      <w:tr w:rsidR="00103519" w:rsidRPr="00103519" w14:paraId="2292D276" w14:textId="77777777" w:rsidTr="00103519">
        <w:tc>
          <w:tcPr>
            <w:tcW w:w="1413" w:type="dxa"/>
          </w:tcPr>
          <w:p w14:paraId="07118712" w14:textId="26A531A4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Модуль 4 MongoDB</w:t>
            </w:r>
          </w:p>
        </w:tc>
        <w:tc>
          <w:tcPr>
            <w:tcW w:w="1984" w:type="dxa"/>
            <w:hideMark/>
          </w:tcPr>
          <w:p w14:paraId="1FECDE0F" w14:textId="77777777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Архитектура NoSQL</w:t>
            </w:r>
          </w:p>
        </w:tc>
        <w:tc>
          <w:tcPr>
            <w:tcW w:w="2322" w:type="dxa"/>
            <w:hideMark/>
          </w:tcPr>
          <w:p w14:paraId="5D0F99BF" w14:textId="7CB9CE4C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Тип данных JSON + Документальная модель базы данных + Тип базы данных</w:t>
            </w:r>
          </w:p>
        </w:tc>
        <w:tc>
          <w:tcPr>
            <w:tcW w:w="0" w:type="auto"/>
            <w:hideMark/>
          </w:tcPr>
          <w:p w14:paraId="3A8A2C59" w14:textId="77777777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Бессхемная СУБД + MongoDB</w:t>
            </w:r>
          </w:p>
        </w:tc>
        <w:tc>
          <w:tcPr>
            <w:tcW w:w="0" w:type="auto"/>
            <w:hideMark/>
          </w:tcPr>
          <w:p w14:paraId="61D424C0" w14:textId="77777777" w:rsidR="00103519" w:rsidRPr="00103519" w:rsidRDefault="00103519" w:rsidP="00103519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ИКТ: Python/Tkinter + </w:t>
            </w:r>
            <w:hyperlink r:id="rId24" w:history="1">
              <w:r w:rsidRPr="00103519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o-RO"/>
                </w:rPr>
                <w:t xml:space="preserve">Node.js/React </w:t>
              </w:r>
            </w:hyperlink>
            <w:r w:rsidRPr="00103519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+ разработка приложений + рефлексия</w:t>
            </w:r>
          </w:p>
        </w:tc>
      </w:tr>
    </w:tbl>
    <w:p w14:paraId="75A0C43E" w14:textId="470C654C" w:rsidR="00852858" w:rsidRPr="00852858" w:rsidRDefault="00103519" w:rsidP="004859B9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03519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Заключение:</w:t>
      </w:r>
    </w:p>
    <w:p w14:paraId="33957463" w14:textId="309F47B9" w:rsidR="00852858" w:rsidRPr="00852858" w:rsidRDefault="00103519" w:rsidP="004859B9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Визуальная презентация «Последовательность компонентов курса </w:t>
      </w:r>
      <w:r w:rsidRPr="007D4CB9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 xml:space="preserve">"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Pr="007B2F3E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Formula 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" + лабораторные занятия» </w:t>
      </w:r>
      <w:r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>: показывает последовательность их применения по неделям.</w:t>
      </w:r>
    </w:p>
    <w:p w14:paraId="079EC92B" w14:textId="1D0842C6" w:rsidR="00852858" w:rsidRPr="00852858" w:rsidRDefault="00852858" w:rsidP="0003548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Сравнительная таблица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: уточняет, что именно активируется каждую неделю для каждого модуля.</w:t>
      </w:r>
    </w:p>
    <w:p w14:paraId="719829DF" w14:textId="77777777" w:rsidR="00852858" w:rsidRPr="00852858" w:rsidRDefault="00852858" w:rsidP="0010351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 процессе работы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: теоретическое изложение следует той же логике.</w:t>
      </w:r>
    </w:p>
    <w:p w14:paraId="758B3324" w14:textId="77777777" w:rsidR="00852858" w:rsidRPr="00852858" w:rsidRDefault="00852858" w:rsidP="0010351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 лаборатории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: практические занятия соответствуют компонентам формулы БД.</w:t>
      </w:r>
    </w:p>
    <w:p w14:paraId="7835D1E7" w14:textId="60F67653" w:rsidR="00852858" w:rsidRPr="00852858" w:rsidRDefault="00103519" w:rsidP="0085285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ab/>
      </w:r>
      <w:r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Таким образом, у нас сложилась </w:t>
      </w:r>
      <w:r w:rsidR="00852858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синхронизированная структура курса и лабораторных занятий </w:t>
      </w:r>
      <w:r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>, где каждый модуль охватывает одни и те же 4 недели, но со своей спецификой.</w:t>
      </w:r>
    </w:p>
    <w:p w14:paraId="1F0DBC2B" w14:textId="3CFDB9B0" w:rsidR="00852858" w:rsidRPr="00AF48C2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AF48C2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 xml:space="preserve">Вердикт: </w:t>
      </w:r>
      <w:r w:rsidRPr="00AF48C2">
        <w:rPr>
          <w:rFonts w:ascii="Arial" w:eastAsia="Times New Roman" w:hAnsi="Arial" w:cs="Arial"/>
          <w:b/>
          <w:bCs/>
          <w:sz w:val="32"/>
          <w:szCs w:val="32"/>
          <w:lang w:eastAsia="ro-RO"/>
        </w:rPr>
        <w:t xml:space="preserve">« </w:t>
      </w:r>
      <w:r w:rsidR="000557F6">
        <w:rPr>
          <w:rFonts w:ascii="Arial" w:eastAsia="Times New Roman" w:hAnsi="Arial" w:cs="Arial"/>
          <w:b/>
          <w:bCs/>
          <w:sz w:val="32"/>
          <w:szCs w:val="32"/>
          <w:highlight w:val="lightGray"/>
          <w:lang w:eastAsia="ro-RO"/>
        </w:rPr>
        <w:t>БД</w:t>
      </w:r>
      <w:r w:rsidRPr="00AF48C2">
        <w:rPr>
          <w:rFonts w:ascii="Arial" w:eastAsia="Times New Roman" w:hAnsi="Arial" w:cs="Arial"/>
          <w:b/>
          <w:bCs/>
          <w:sz w:val="32"/>
          <w:szCs w:val="32"/>
          <w:highlight w:val="lightGray"/>
          <w:lang w:eastAsia="ro-RO"/>
        </w:rPr>
        <w:t xml:space="preserve"> Formula </w:t>
      </w:r>
      <w:r w:rsidR="00103519" w:rsidRPr="007D4CB9">
        <w:rPr>
          <w:rFonts w:ascii="Arial" w:eastAsia="Times New Roman" w:hAnsi="Arial" w:cs="Arial"/>
          <w:b/>
          <w:bCs/>
          <w:sz w:val="32"/>
          <w:szCs w:val="32"/>
          <w:highlight w:val="lightGray"/>
          <w:lang w:val="ru-RU" w:eastAsia="ro-RO"/>
        </w:rPr>
        <w:t xml:space="preserve">» — </w:t>
      </w:r>
      <w:r w:rsidRPr="00AF48C2">
        <w:rPr>
          <w:rFonts w:ascii="Arial" w:eastAsia="Times New Roman" w:hAnsi="Arial" w:cs="Arial"/>
          <w:b/>
          <w:bCs/>
          <w:sz w:val="32"/>
          <w:szCs w:val="32"/>
          <w:highlight w:val="lightGray"/>
          <w:lang w:eastAsia="ro-RO"/>
        </w:rPr>
        <w:t xml:space="preserve">как знаковое произведение </w:t>
      </w:r>
      <w:r w:rsidRPr="00AF48C2">
        <w:rPr>
          <w:rFonts w:ascii="Arial" w:eastAsia="Times New Roman" w:hAnsi="Arial" w:cs="Arial"/>
          <w:b/>
          <w:bCs/>
          <w:sz w:val="32"/>
          <w:szCs w:val="32"/>
          <w:lang w:eastAsia="ro-RO"/>
        </w:rPr>
        <w:t xml:space="preserve">, </w:t>
      </w:r>
      <w:r w:rsidR="006A4C99" w:rsidRPr="00AF48C2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 xml:space="preserve">«Structured» — как ритуал </w:t>
      </w:r>
      <w:r w:rsidRPr="00AF48C2">
        <w:rPr>
          <w:rFonts w:ascii="Arial" w:eastAsia="Times New Roman" w:hAnsi="Arial" w:cs="Arial"/>
          <w:b/>
          <w:bCs/>
          <w:sz w:val="32"/>
          <w:szCs w:val="32"/>
          <w:lang w:eastAsia="ro-RO"/>
        </w:rPr>
        <w:t>.</w:t>
      </w:r>
    </w:p>
    <w:p w14:paraId="6CF87F2E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14340572" w14:textId="0330820F" w:rsidR="00852858" w:rsidRPr="00852858" w:rsidRDefault="006A4C99" w:rsidP="0003548E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A4C9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«Комплексная формула курса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Pr="006A4C9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»</w:t>
      </w:r>
      <w:r w:rsidR="00852858" w:rsidRPr="006A4C99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Он содержит </w:t>
      </w:r>
      <w:r w:rsidR="00852858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четкие указания </w:t>
      </w:r>
      <w:r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>, его легко объяснить и применить на практике.</w:t>
      </w:r>
    </w:p>
    <w:p w14:paraId="2AC19219" w14:textId="38513508" w:rsidR="00852858" w:rsidRDefault="00852858" w:rsidP="0003548E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Четырехэтапная структура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представляет собой схему работы — четкую, повторяемую, доступную, </w:t>
      </w:r>
      <w:r w:rsidR="006A4C99"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своего рода </w:t>
      </w:r>
      <w:r w:rsidR="00AF48C2" w:rsidRPr="008245E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 xml:space="preserve">РИТУАЛ </w:t>
      </w:r>
      <w:r w:rsidR="006A4C99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47D29020" w14:textId="30C73F16" w:rsidR="008245E9" w:rsidRDefault="008245E9" w:rsidP="008245E9">
      <w:pPr>
        <w:spacing w:after="0" w:line="240" w:lineRule="auto"/>
        <w:ind w:left="1068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245E9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Здесь РИТУАЛ: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4E568A94" w14:textId="61DFF93B" w:rsidR="008245E9" w:rsidRPr="008245E9" w:rsidRDefault="008245E9" w:rsidP="008245E9">
      <w:pPr>
        <w:pStyle w:val="ListParagraph"/>
        <w:numPr>
          <w:ilvl w:val="0"/>
          <w:numId w:val="70"/>
        </w:numPr>
        <w:spacing w:after="0" w:line="240" w:lineRule="auto"/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</w:pPr>
      <w:r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религиозная или торжественная церемония, состоящая из </w:t>
      </w:r>
      <w:r w:rsidRPr="00AF48C2"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  <w:t>ряда действий, выполняемых в заранее определенном порядке:</w:t>
      </w:r>
    </w:p>
    <w:p w14:paraId="1AA27119" w14:textId="314C11E0" w:rsidR="008245E9" w:rsidRPr="00AF48C2" w:rsidRDefault="008245E9" w:rsidP="008245E9">
      <w:pPr>
        <w:pStyle w:val="ListParagraph"/>
        <w:numPr>
          <w:ilvl w:val="0"/>
          <w:numId w:val="70"/>
        </w:num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</w:pPr>
      <w:r w:rsidRPr="008245E9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lang w:eastAsia="ro-RO"/>
        </w:rPr>
        <w:t xml:space="preserve">религиозная или торжественная церемония, состоящая из </w:t>
      </w:r>
      <w:r w:rsidRPr="00AF48C2"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o-RO"/>
        </w:rPr>
        <w:t>ряда действий, выполняемых в установленном порядке:</w:t>
      </w:r>
    </w:p>
    <w:p w14:paraId="5F0E9EF3" w14:textId="77777777" w:rsidR="00852858" w:rsidRPr="00852858" w:rsidRDefault="00852858" w:rsidP="0003548E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Синхронизированная последовательность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между курсом и лабораторными занятиями обеспечивает </w:t>
      </w: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безопасность и предсказуемость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4EF4B043" w14:textId="77777777" w:rsidR="00852858" w:rsidRPr="00852858" w:rsidRDefault="00852858" w:rsidP="00852858">
      <w:pPr>
        <w:spacing w:after="0" w:line="240" w:lineRule="auto"/>
        <w:rPr>
          <w:rFonts w:ascii="Segoe UI Emoji" w:eastAsia="Times New Roman" w:hAnsi="Segoe UI Emoji" w:cs="Segoe UI Emoji"/>
          <w:sz w:val="28"/>
          <w:szCs w:val="28"/>
          <w:lang w:eastAsia="ro-RO"/>
        </w:rPr>
      </w:pPr>
    </w:p>
    <w:p w14:paraId="1C1AC7F8" w14:textId="6B3CF436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Таким образом, каждый </w:t>
      </w:r>
      <w:r w:rsidR="004859B9" w:rsidRPr="004859B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МОДУЛЬ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 Это </w:t>
      </w:r>
      <w:r w:rsidR="004859B9" w:rsidRPr="008245E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не </w:t>
      </w:r>
      <w:r w:rsidR="004859B9"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"новая сложная задача", а парадигма, которая </w:t>
      </w: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следует уже известному пути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с четко определенными и систематически обоснованными ориентирами.</w:t>
      </w:r>
    </w:p>
    <w:p w14:paraId="4A762F76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307AED0" w14:textId="3FC56C88" w:rsidR="00852858" w:rsidRPr="008245E9" w:rsidRDefault="00AF48C2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245E9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ОБЩИЙ ВЫВОД:</w:t>
      </w:r>
    </w:p>
    <w:p w14:paraId="48CA3F73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11F0E91C" w14:textId="2F39FC7E" w:rsidR="00852858" w:rsidRPr="00852858" w:rsidRDefault="00852858" w:rsidP="0003548E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Модульная структура курса: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каждый месяц = 1 модуль = 1 лабораторная работа = 1 полный цикл.</w:t>
      </w:r>
    </w:p>
    <w:p w14:paraId="622B91D7" w14:textId="77777777" w:rsidR="00852858" w:rsidRPr="00852858" w:rsidRDefault="00852858" w:rsidP="0003548E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Значимая повторяемость: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студенты узнают структуру и могут применять ее все более самостоятельно.</w:t>
      </w:r>
    </w:p>
    <w:p w14:paraId="3C86C790" w14:textId="7843BEA1" w:rsidR="00852858" w:rsidRPr="00852858" w:rsidRDefault="008245E9" w:rsidP="0003548E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245E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«Формула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Pr="008245E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</w:t>
      </w:r>
      <w:r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 xml:space="preserve">» 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подобна компасу: </w:t>
      </w:r>
      <w:r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>это не список требований, а карта, которая направляет каждый шаг.</w:t>
      </w:r>
    </w:p>
    <w:p w14:paraId="19A2ACB7" w14:textId="063AA564" w:rsidR="00852858" w:rsidRPr="00852858" w:rsidRDefault="00852858" w:rsidP="0003548E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Размышления и прогресс: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8245E9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Лист самоанализа </w:t>
      </w:r>
      <w:r w:rsidRPr="008245E9">
        <w:rPr>
          <w:rFonts w:ascii="Arial" w:eastAsia="Times New Roman" w:hAnsi="Arial" w:cs="Arial"/>
          <w:sz w:val="28"/>
          <w:szCs w:val="28"/>
          <w:lang w:eastAsia="ro-RO"/>
        </w:rPr>
        <w:t>позволяет учащимся увидеть, как они выросли и что их ждет в будущем.</w:t>
      </w:r>
    </w:p>
    <w:p w14:paraId="46A9003F" w14:textId="77777777" w:rsidR="00623B36" w:rsidRDefault="00623B36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7EBA0DA4" w14:textId="4E042266" w:rsidR="00852858" w:rsidRPr="00852858" w:rsidRDefault="00AF48C2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Что дальше?</w:t>
      </w:r>
    </w:p>
    <w:p w14:paraId="42AA4FB4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1AC08170" w14:textId="03B6F23C" w:rsidR="00852858" w:rsidRPr="00852858" w:rsidRDefault="004859B9" w:rsidP="00852858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Из того, что у нас есть:</w:t>
      </w:r>
    </w:p>
    <w:p w14:paraId="66325F61" w14:textId="2B13FA7C" w:rsidR="00852858" w:rsidRPr="00852858" w:rsidRDefault="00852858" w:rsidP="0003548E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Визуальный постер с </w:t>
      </w:r>
      <w:r w:rsidR="00CB1F9F" w:rsidRPr="00CB1F9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листом соответствия </w:t>
      </w:r>
      <w:r w:rsidR="00CB1F9F"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 xml:space="preserve">« </w:t>
      </w:r>
      <w:r w:rsidR="00CB1F9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Формула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="00CB1F9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»</w:t>
      </w:r>
    </w:p>
    <w:p w14:paraId="35820732" w14:textId="77777777" w:rsidR="00852858" w:rsidRPr="00852858" w:rsidRDefault="00852858" w:rsidP="0003548E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Сравнительная таблица для всех модулей</w:t>
      </w:r>
    </w:p>
    <w:p w14:paraId="585AE5C6" w14:textId="24A999E7" w:rsidR="00852858" w:rsidRPr="00852858" w:rsidRDefault="00852858" w:rsidP="0003548E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Четкая структура </w:t>
      </w:r>
      <w:r w:rsidR="004859B9" w:rsidRPr="004859B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лаборатории № 1</w:t>
      </w:r>
    </w:p>
    <w:p w14:paraId="322DCA40" w14:textId="28F1B109" w:rsidR="00852858" w:rsidRPr="00852858" w:rsidRDefault="004859B9" w:rsidP="0003548E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4859B9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ЛИСТ ДЛЯ РАЗМЫШЛЕНИЙ</w:t>
      </w:r>
      <w:r w:rsidRPr="004859B9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>в качестве учебного инструмента</w:t>
      </w:r>
    </w:p>
    <w:p w14:paraId="21B4D39E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b/>
          <w:bCs/>
          <w:color w:val="FFFFFF" w:themeColor="background1"/>
          <w:sz w:val="28"/>
          <w:szCs w:val="28"/>
          <w:highlight w:val="blue"/>
          <w:lang w:eastAsia="ro-RO"/>
        </w:rPr>
      </w:pPr>
    </w:p>
    <w:p w14:paraId="41BC2A2B" w14:textId="33412EE9" w:rsidR="00852858" w:rsidRPr="00852858" w:rsidRDefault="004859B9" w:rsidP="004859B9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4859B9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 xml:space="preserve">Далее 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→ учащиеся заполнят </w:t>
      </w:r>
      <w:r w:rsidR="00CB1F9F" w:rsidRPr="00CB1F9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лист </w:t>
      </w:r>
      <w:r w:rsidR="00CB1F9F">
        <w:rPr>
          <w:rFonts w:ascii="Arial" w:eastAsia="Times New Roman" w:hAnsi="Arial" w:cs="Arial"/>
          <w:sz w:val="28"/>
          <w:szCs w:val="28"/>
          <w:lang w:eastAsia="ro-RO"/>
        </w:rPr>
        <w:t xml:space="preserve">«Формула преемственности </w:t>
      </w:r>
      <w:r w:rsidR="000557F6" w:rsidRPr="000557F6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>БД</w:t>
      </w:r>
      <w:r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 xml:space="preserve"> </w:t>
      </w:r>
      <w:r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».</w:t>
      </w:r>
      <w:r w:rsidR="00852858" w:rsidRPr="004859B9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>в лаборатории"</w:t>
      </w:r>
    </w:p>
    <w:p w14:paraId="2AA8C90F" w14:textId="234A9655" w:rsidR="00852858" w:rsidRPr="00852858" w:rsidRDefault="00852858" w:rsidP="004859B9">
      <w:pPr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</w:p>
    <w:p w14:paraId="283619A5" w14:textId="77777777" w:rsidR="00852858" w:rsidRPr="00852858" w:rsidRDefault="00852858" w:rsidP="00852858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E829693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noProof/>
          <w:sz w:val="28"/>
          <w:szCs w:val="28"/>
          <w:lang w:eastAsia="ro-RO"/>
        </w:rPr>
        <w:drawing>
          <wp:inline distT="0" distB="0" distL="0" distR="0" wp14:anchorId="7D92758D" wp14:editId="2846C65C">
            <wp:extent cx="4547235" cy="2832682"/>
            <wp:effectExtent l="19050" t="19050" r="24765" b="254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"/>
                    <a:stretch/>
                  </pic:blipFill>
                  <pic:spPr bwMode="auto">
                    <a:xfrm>
                      <a:off x="0" y="0"/>
                      <a:ext cx="4578417" cy="28521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085AC" w14:textId="428C4F05" w:rsidR="00AF48C2" w:rsidRDefault="00852858" w:rsidP="00AF48C2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highlight w:val="yellow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Лист - "Формула преемственности </w:t>
      </w:r>
      <w:r w:rsidR="000557F6" w:rsidRPr="000557F6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val="ru-RU" w:eastAsia="ro-RO"/>
        </w:rPr>
        <w:t>БД</w:t>
      </w:r>
      <w:r w:rsidR="00CB1F9F"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val="ru-RU" w:eastAsia="ro-RO"/>
        </w:rPr>
        <w:t xml:space="preserve"> </w:t>
      </w:r>
      <w:r w:rsidR="00CB1F9F" w:rsidRPr="00CB1F9F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>"</w:t>
      </w:r>
      <w:r w:rsidR="00CB1F9F" w:rsidRPr="00CB1F9F">
        <w:rPr>
          <w:rFonts w:ascii="Arial" w:eastAsia="Times New Roman" w:hAnsi="Arial" w:cs="Arial"/>
          <w:color w:val="FF0000"/>
          <w:sz w:val="28"/>
          <w:szCs w:val="28"/>
          <w:highlight w:val="yellow"/>
          <w:lang w:eastAsia="ro-RO"/>
        </w:rPr>
        <w:t xml:space="preserve"> </w:t>
      </w:r>
      <w:r w:rsidRPr="00CB1F9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в лаборатории».</w:t>
      </w:r>
    </w:p>
    <w:p w14:paraId="32D751C1" w14:textId="6976301C" w:rsidR="00852858" w:rsidRPr="00852858" w:rsidRDefault="00852858" w:rsidP="00AF48C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hAnsi="Arial" w:cs="Arial"/>
          <w:b/>
          <w:bCs/>
          <w:sz w:val="28"/>
          <w:szCs w:val="28"/>
          <w:highlight w:val="yellow"/>
        </w:rPr>
        <w:t>Инструкции для студентов</w:t>
      </w:r>
    </w:p>
    <w:p w14:paraId="28ABACA4" w14:textId="77777777" w:rsidR="00AF48C2" w:rsidRDefault="00AF48C2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968367A" w14:textId="3AE4FF3B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Этот лист помогает нам отслеживать активацию компонентов </w:t>
      </w:r>
      <w:r w:rsidR="00CB1F9F"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 xml:space="preserve">«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="00CB1F9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Formula».</w:t>
      </w:r>
      <w:r w:rsidR="00CB1F9F" w:rsidRPr="004859B9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 течение 4 </w:t>
      </w:r>
      <w:r w:rsidRPr="00AF48C2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недель лабораторных занятий.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2892"/>
        <w:gridCol w:w="2685"/>
        <w:gridCol w:w="3795"/>
      </w:tblGrid>
      <w:tr w:rsidR="00852858" w:rsidRPr="00852858" w14:paraId="41FF4913" w14:textId="77777777" w:rsidTr="00BA563A">
        <w:tc>
          <w:tcPr>
            <w:tcW w:w="0" w:type="auto"/>
            <w:shd w:val="clear" w:color="auto" w:fill="FFE599" w:themeFill="accent4" w:themeFillTint="66"/>
            <w:hideMark/>
          </w:tcPr>
          <w:p w14:paraId="2D3C2351" w14:textId="77777777" w:rsidR="00852858" w:rsidRPr="00852858" w:rsidRDefault="00852858" w:rsidP="00852858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Неделя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772393E5" w14:textId="77777777" w:rsidR="00852858" w:rsidRPr="00852858" w:rsidRDefault="00852858" w:rsidP="00852858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Компонент активирован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2AED9E3F" w14:textId="77777777" w:rsidR="00852858" w:rsidRPr="00852858" w:rsidRDefault="00852858" w:rsidP="00852858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Основная деятельность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78DC99A5" w14:textId="77777777" w:rsidR="00852858" w:rsidRPr="00852858" w:rsidRDefault="00852858" w:rsidP="00852858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Место для комментариев</w:t>
            </w:r>
          </w:p>
        </w:tc>
      </w:tr>
      <w:tr w:rsidR="00852858" w:rsidRPr="00852858" w14:paraId="2670BD5C" w14:textId="77777777" w:rsidTr="00BA563A">
        <w:tc>
          <w:tcPr>
            <w:tcW w:w="0" w:type="auto"/>
            <w:hideMark/>
          </w:tcPr>
          <w:p w14:paraId="79A33ABC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</w:t>
            </w:r>
          </w:p>
        </w:tc>
        <w:tc>
          <w:tcPr>
            <w:tcW w:w="0" w:type="auto"/>
            <w:hideMark/>
          </w:tcPr>
          <w:p w14:paraId="06114087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Архитектура</w:t>
            </w:r>
          </w:p>
        </w:tc>
        <w:tc>
          <w:tcPr>
            <w:tcW w:w="0" w:type="auto"/>
            <w:hideMark/>
          </w:tcPr>
          <w:p w14:paraId="5EE522D4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Выбор предметной области и формулировка задачи.</w:t>
            </w:r>
          </w:p>
        </w:tc>
        <w:tc>
          <w:tcPr>
            <w:tcW w:w="0" w:type="auto"/>
            <w:hideMark/>
          </w:tcPr>
          <w:p w14:paraId="17760A2A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..............................................</w:t>
            </w:r>
          </w:p>
        </w:tc>
      </w:tr>
      <w:tr w:rsidR="00852858" w:rsidRPr="00852858" w14:paraId="2E0AA950" w14:textId="77777777" w:rsidTr="00BA563A">
        <w:tc>
          <w:tcPr>
            <w:tcW w:w="0" w:type="auto"/>
            <w:hideMark/>
          </w:tcPr>
          <w:p w14:paraId="4E1D2C91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2</w:t>
            </w:r>
          </w:p>
        </w:tc>
        <w:tc>
          <w:tcPr>
            <w:tcW w:w="0" w:type="auto"/>
            <w:hideMark/>
          </w:tcPr>
          <w:p w14:paraId="50438EB7" w14:textId="22E606AF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Тип данных + модель </w:t>
            </w:r>
            <w:r w:rsidR="000557F6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БД</w:t>
            </w: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+ тип </w:t>
            </w:r>
            <w:r w:rsidR="000557F6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БД</w:t>
            </w:r>
          </w:p>
        </w:tc>
        <w:tc>
          <w:tcPr>
            <w:tcW w:w="0" w:type="auto"/>
            <w:hideMark/>
          </w:tcPr>
          <w:p w14:paraId="4AC6ECBA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Концептуальное, логическое и физическое моделирование</w:t>
            </w:r>
          </w:p>
        </w:tc>
        <w:tc>
          <w:tcPr>
            <w:tcW w:w="0" w:type="auto"/>
            <w:hideMark/>
          </w:tcPr>
          <w:p w14:paraId="4C748B23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..............................................</w:t>
            </w:r>
          </w:p>
        </w:tc>
      </w:tr>
      <w:tr w:rsidR="00852858" w:rsidRPr="00852858" w14:paraId="5BA67C4A" w14:textId="77777777" w:rsidTr="00BA563A">
        <w:tc>
          <w:tcPr>
            <w:tcW w:w="0" w:type="auto"/>
            <w:hideMark/>
          </w:tcPr>
          <w:p w14:paraId="6A0E359B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3</w:t>
            </w:r>
          </w:p>
        </w:tc>
        <w:tc>
          <w:tcPr>
            <w:tcW w:w="0" w:type="auto"/>
            <w:hideMark/>
          </w:tcPr>
          <w:p w14:paraId="3E2B6974" w14:textId="7485FB14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Схема </w:t>
            </w:r>
            <w:r w:rsidR="000557F6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БД</w:t>
            </w: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+ СУБД</w:t>
            </w:r>
          </w:p>
        </w:tc>
        <w:tc>
          <w:tcPr>
            <w:tcW w:w="0" w:type="auto"/>
            <w:hideMark/>
          </w:tcPr>
          <w:p w14:paraId="2279616E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Запросы SELECT + операции CRUD</w:t>
            </w:r>
          </w:p>
        </w:tc>
        <w:tc>
          <w:tcPr>
            <w:tcW w:w="0" w:type="auto"/>
            <w:hideMark/>
          </w:tcPr>
          <w:p w14:paraId="259B8E15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..............................................</w:t>
            </w:r>
          </w:p>
        </w:tc>
      </w:tr>
      <w:tr w:rsidR="00852858" w:rsidRPr="00852858" w14:paraId="15B0A48A" w14:textId="77777777" w:rsidTr="00BA563A">
        <w:tc>
          <w:tcPr>
            <w:tcW w:w="0" w:type="auto"/>
            <w:hideMark/>
          </w:tcPr>
          <w:p w14:paraId="1CFB19B9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4</w:t>
            </w:r>
          </w:p>
        </w:tc>
        <w:tc>
          <w:tcPr>
            <w:tcW w:w="0" w:type="auto"/>
            <w:hideMark/>
          </w:tcPr>
          <w:p w14:paraId="681684D4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ИКТ (языки программирования)</w:t>
            </w:r>
          </w:p>
        </w:tc>
        <w:tc>
          <w:tcPr>
            <w:tcW w:w="0" w:type="auto"/>
            <w:hideMark/>
          </w:tcPr>
          <w:p w14:paraId="42F2A2D1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Применение + визуализация + рефлексия</w:t>
            </w:r>
          </w:p>
        </w:tc>
        <w:tc>
          <w:tcPr>
            <w:tcW w:w="0" w:type="auto"/>
            <w:hideMark/>
          </w:tcPr>
          <w:p w14:paraId="715CF1AE" w14:textId="77777777" w:rsidR="00852858" w:rsidRPr="00852858" w:rsidRDefault="00852858" w:rsidP="00852858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..............................................</w:t>
            </w:r>
          </w:p>
        </w:tc>
      </w:tr>
    </w:tbl>
    <w:p w14:paraId="34A4ED38" w14:textId="77777777" w:rsidR="00852858" w:rsidRPr="00852858" w:rsidRDefault="00A241A0" w:rsidP="0085285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 w14:anchorId="64B32ED3">
          <v:rect id="_x0000_i1025" style="width:0;height:1.5pt" o:hralign="center" o:hrstd="t" o:hr="t" fillcolor="#a0a0a0" stroked="f"/>
        </w:pict>
      </w:r>
    </w:p>
    <w:p w14:paraId="362D41D4" w14:textId="77777777" w:rsidR="00852858" w:rsidRPr="00CB1F9F" w:rsidRDefault="00852858" w:rsidP="00852858">
      <w:pPr>
        <w:keepNext/>
        <w:keepLines/>
        <w:spacing w:after="0" w:line="240" w:lineRule="auto"/>
        <w:outlineLvl w:val="2"/>
        <w:rPr>
          <w:rFonts w:ascii="Arial" w:eastAsiaTheme="majorEastAsia" w:hAnsi="Arial" w:cs="Arial"/>
          <w:b/>
          <w:bCs/>
          <w:color w:val="0000FF"/>
          <w:sz w:val="28"/>
          <w:szCs w:val="28"/>
        </w:rPr>
      </w:pPr>
      <w:r w:rsidRPr="00CB1F9F">
        <w:rPr>
          <w:rFonts w:ascii="Arial" w:eastAsiaTheme="majorEastAsia" w:hAnsi="Arial" w:cs="Arial"/>
          <w:b/>
          <w:bCs/>
          <w:color w:val="0000FF"/>
          <w:sz w:val="28"/>
          <w:szCs w:val="28"/>
        </w:rPr>
        <w:t>Заключительные размышления</w:t>
      </w:r>
    </w:p>
    <w:p w14:paraId="01433C9C" w14:textId="7B1E90CA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Что вы узнали о программе </w:t>
      </w:r>
      <w:r w:rsidR="00CB1F9F"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 xml:space="preserve">« </w:t>
      </w:r>
      <w:r w:rsidR="00CB1F9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Formula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="00CB1F9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»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? ............................................................................................ ............................................................................................</w:t>
      </w:r>
    </w:p>
    <w:p w14:paraId="25A04E09" w14:textId="0176CD5C" w:rsidR="00852858" w:rsidRPr="00852858" w:rsidRDefault="00852858" w:rsidP="00AF48C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D5351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Лист – </w:t>
      </w:r>
      <w:r w:rsidR="00CB1F9F" w:rsidRPr="007D4CB9"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 xml:space="preserve">« </w:t>
      </w:r>
      <w:r w:rsidRPr="00D5351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Какой компонент мы активировали каждую неделю?»</w:t>
      </w:r>
    </w:p>
    <w:p w14:paraId="2F25D46F" w14:textId="0D9FB8E6" w:rsidR="00852858" w:rsidRDefault="00D53510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D53510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РЕКОМЕНДУЕМАЯ СТРУКТУРА ЗАКЛЮЧИТЕЛЬНОГО ОТЧЕТА С ИСПОЛЬЗОВАНИЕМ КОМПОНЕНТОВ </w:t>
      </w:r>
      <w:r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val="ru-RU" w:eastAsia="ro-RO"/>
        </w:rPr>
        <w:t xml:space="preserve">« </w:t>
      </w:r>
      <w:r w:rsidRPr="00D53510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ФОРМУЛЫ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>БД</w:t>
      </w:r>
      <w:r w:rsidRPr="00D53510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» </w:t>
      </w:r>
      <w:r w:rsidRPr="00D53510"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t>.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7FB49CC5" w14:textId="77777777" w:rsidR="00AF48C2" w:rsidRPr="00852858" w:rsidRDefault="00AF48C2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595378F8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Глава 1 – Формулировка и моделирование (Этап 1)</w:t>
      </w:r>
    </w:p>
    <w:p w14:paraId="7254A958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Активировать:</w:t>
      </w:r>
    </w:p>
    <w:p w14:paraId="34F17A59" w14:textId="77777777" w:rsidR="00852858" w:rsidRPr="00852858" w:rsidRDefault="00852858" w:rsidP="0003548E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Архитектура</w:t>
      </w:r>
    </w:p>
    <w:p w14:paraId="2EEF7908" w14:textId="77777777" w:rsidR="00852858" w:rsidRPr="00852858" w:rsidRDefault="00852858" w:rsidP="0003548E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Тип данных</w:t>
      </w:r>
    </w:p>
    <w:p w14:paraId="3402F36F" w14:textId="63FF96FA" w:rsidR="00852858" w:rsidRPr="00852858" w:rsidRDefault="00852858" w:rsidP="0003548E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модель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</w:p>
    <w:p w14:paraId="7041C6C2" w14:textId="17193424" w:rsidR="00852858" w:rsidRPr="00852858" w:rsidRDefault="00852858" w:rsidP="0003548E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Тип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</w:p>
    <w:p w14:paraId="2672EDB9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Предлагаемые подразделы:</w:t>
      </w:r>
    </w:p>
    <w:p w14:paraId="2216A5C1" w14:textId="77777777" w:rsidR="00852858" w:rsidRPr="00852858" w:rsidRDefault="00852858" w:rsidP="0003548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Выбранная область + сформулированная задача</w:t>
      </w:r>
    </w:p>
    <w:p w14:paraId="59E1A4E5" w14:textId="77777777" w:rsidR="00852858" w:rsidRPr="00852858" w:rsidRDefault="00852858" w:rsidP="0003548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Выбор архитектуры (например, бессерверная)</w:t>
      </w:r>
    </w:p>
    <w:p w14:paraId="407FBF7B" w14:textId="77777777" w:rsidR="00852858" w:rsidRPr="00852858" w:rsidRDefault="00852858" w:rsidP="0003548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Тип данных (например, табличный, JSON)</w:t>
      </w:r>
    </w:p>
    <w:p w14:paraId="7FE1A6CC" w14:textId="77777777" w:rsidR="00852858" w:rsidRPr="00852858" w:rsidRDefault="00852858" w:rsidP="0003548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Концептуальная + логическая + физическая модель</w:t>
      </w:r>
    </w:p>
    <w:p w14:paraId="0EC8ED81" w14:textId="530171BB" w:rsidR="00852858" w:rsidRPr="00852858" w:rsidRDefault="00852858" w:rsidP="0003548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Размышления </w:t>
      </w:r>
      <w:r w:rsidR="00D53510" w:rsidRPr="00953DCD">
        <w:rPr>
          <w:rFonts w:ascii="Arial" w:eastAsia="Times New Roman" w:hAnsi="Arial" w:cs="Arial"/>
          <w:b/>
          <w:bCs/>
          <w:i/>
          <w:iCs/>
          <w:color w:val="0000FF"/>
          <w:sz w:val="26"/>
          <w:szCs w:val="26"/>
          <w:lang w:eastAsia="ro-RO"/>
        </w:rPr>
        <w:t xml:space="preserve">PoEMS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: «Какие перспективы таит в себе эта архитектура?»</w:t>
      </w:r>
    </w:p>
    <w:p w14:paraId="4D4C180C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7B43684F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lastRenderedPageBreak/>
        <w:t>Глава 2 – Запросы и извлечение данных (Этап 2)</w:t>
      </w:r>
    </w:p>
    <w:p w14:paraId="6405AABD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Активировать:</w:t>
      </w:r>
    </w:p>
    <w:p w14:paraId="4874013B" w14:textId="2E3599EF" w:rsidR="00852858" w:rsidRPr="00852858" w:rsidRDefault="00852858" w:rsidP="0003548E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Схема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</w:p>
    <w:p w14:paraId="256015D8" w14:textId="77777777" w:rsidR="00852858" w:rsidRPr="00852858" w:rsidRDefault="00852858" w:rsidP="0003548E">
      <w:pPr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СУБД</w:t>
      </w:r>
    </w:p>
    <w:p w14:paraId="7232B809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Предлагаемые подразделы:</w:t>
      </w:r>
    </w:p>
    <w:p w14:paraId="1ECB36CB" w14:textId="77777777" w:rsidR="00852858" w:rsidRPr="00852858" w:rsidRDefault="00852858" w:rsidP="0003548E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Лист с вопросами (с целями + кодом + интерпретацией)</w:t>
      </w:r>
    </w:p>
    <w:p w14:paraId="7501D798" w14:textId="77777777" w:rsidR="00852858" w:rsidRPr="00852858" w:rsidRDefault="00852858" w:rsidP="0003548E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Сравнение запросов</w:t>
      </w:r>
    </w:p>
    <w:p w14:paraId="62B8D7DB" w14:textId="77777777" w:rsidR="00852858" w:rsidRPr="00852858" w:rsidRDefault="00852858" w:rsidP="0003548E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Краткий описательный отчет: «Что этот запрос говорит нам о нашей системе?»</w:t>
      </w:r>
    </w:p>
    <w:p w14:paraId="683DCD4A" w14:textId="77777777" w:rsidR="00852858" w:rsidRPr="00852858" w:rsidRDefault="00852858" w:rsidP="0003548E">
      <w:pPr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Размышление: «Как эта схема связана с вопросами, которые мы задаем?»</w:t>
      </w:r>
    </w:p>
    <w:p w14:paraId="25F97CD5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6F36AEE6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Глава 3 – Модификации и тестирование (Этап 3)</w:t>
      </w:r>
    </w:p>
    <w:p w14:paraId="1FE09E40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Активировать:</w:t>
      </w:r>
    </w:p>
    <w:p w14:paraId="0723B7EC" w14:textId="77777777" w:rsidR="00852858" w:rsidRPr="00852858" w:rsidRDefault="00852858" w:rsidP="0003548E">
      <w:pPr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СУБД</w:t>
      </w:r>
    </w:p>
    <w:p w14:paraId="005394D5" w14:textId="361D0E4D" w:rsidR="00852858" w:rsidRPr="00852858" w:rsidRDefault="00852858" w:rsidP="0003548E">
      <w:pPr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Схема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</w:p>
    <w:p w14:paraId="2181566B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Предлагаемые подразделы:</w:t>
      </w:r>
    </w:p>
    <w:p w14:paraId="79DD12B2" w14:textId="77777777" w:rsidR="00852858" w:rsidRPr="00852858" w:rsidRDefault="00852858" w:rsidP="0003548E">
      <w:pPr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Операции CRUD</w:t>
      </w:r>
    </w:p>
    <w:p w14:paraId="31233E5C" w14:textId="77777777" w:rsidR="00852858" w:rsidRPr="00852858" w:rsidRDefault="00852858" w:rsidP="0003548E">
      <w:pPr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Матрица проверки целостности</w:t>
      </w:r>
    </w:p>
    <w:p w14:paraId="301C2777" w14:textId="77777777" w:rsidR="00852858" w:rsidRPr="00852858" w:rsidRDefault="00852858" w:rsidP="0003548E">
      <w:pPr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Сравнение «до и после»</w:t>
      </w:r>
    </w:p>
    <w:p w14:paraId="4322C41E" w14:textId="77777777" w:rsidR="00852858" w:rsidRPr="00852858" w:rsidRDefault="00852858" w:rsidP="0003548E">
      <w:pPr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Список изменений</w:t>
      </w:r>
    </w:p>
    <w:p w14:paraId="27CA7C1B" w14:textId="14E022C9" w:rsidR="00852858" w:rsidRPr="00852858" w:rsidRDefault="00852858" w:rsidP="0003548E">
      <w:pPr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Размышления </w:t>
      </w:r>
      <w:r w:rsidR="00D53510" w:rsidRPr="00953DCD">
        <w:rPr>
          <w:rFonts w:ascii="Arial" w:eastAsia="Times New Roman" w:hAnsi="Arial" w:cs="Arial"/>
          <w:b/>
          <w:bCs/>
          <w:i/>
          <w:iCs/>
          <w:color w:val="0000FF"/>
          <w:sz w:val="26"/>
          <w:szCs w:val="26"/>
          <w:lang w:eastAsia="ro-RO"/>
        </w:rPr>
        <w:t xml:space="preserve">по PoEMS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: «Что мы узнали о хрупкости и силе данных?»</w:t>
      </w:r>
    </w:p>
    <w:p w14:paraId="1E07DD0B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2EB7C28B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Глава 4 – Применение и принятие решения (Этап 4)</w:t>
      </w:r>
    </w:p>
    <w:p w14:paraId="5AAF1647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Активировать:</w:t>
      </w:r>
    </w:p>
    <w:p w14:paraId="09F67C16" w14:textId="77777777" w:rsidR="00852858" w:rsidRPr="00852858" w:rsidRDefault="00852858" w:rsidP="0003548E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ИКТ (языки программирования)</w:t>
      </w:r>
    </w:p>
    <w:p w14:paraId="500306BF" w14:textId="73309A1F" w:rsidR="00852858" w:rsidRPr="00852858" w:rsidRDefault="00852858" w:rsidP="0003548E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Схема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</w:p>
    <w:p w14:paraId="1F26B46A" w14:textId="453D004B" w:rsidR="00852858" w:rsidRPr="00852858" w:rsidRDefault="00852858" w:rsidP="0003548E">
      <w:pPr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Тип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</w:p>
    <w:p w14:paraId="2AE416FB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Предлагаемые подразделы:</w:t>
      </w:r>
    </w:p>
    <w:p w14:paraId="0B52782C" w14:textId="77777777" w:rsidR="00852858" w:rsidRPr="00852858" w:rsidRDefault="00852858" w:rsidP="0003548E">
      <w:pPr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Структура приложения (фронтенд + бэкенд)</w:t>
      </w:r>
    </w:p>
    <w:p w14:paraId="75D8F36B" w14:textId="77777777" w:rsidR="00852858" w:rsidRPr="00852858" w:rsidRDefault="00852858" w:rsidP="0003548E">
      <w:pPr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Скриншоты / ссылки</w:t>
      </w:r>
    </w:p>
    <w:p w14:paraId="1EFF3BFF" w14:textId="137B2CF2" w:rsidR="00852858" w:rsidRPr="00852858" w:rsidRDefault="00852858" w:rsidP="0003548E">
      <w:pPr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Размышления по теме </w:t>
      </w:r>
      <w:r w:rsidR="00D53510" w:rsidRPr="00953DCD">
        <w:rPr>
          <w:rFonts w:ascii="Arial" w:eastAsia="Times New Roman" w:hAnsi="Arial" w:cs="Arial"/>
          <w:b/>
          <w:bCs/>
          <w:i/>
          <w:iCs/>
          <w:color w:val="0000FF"/>
          <w:sz w:val="26"/>
          <w:szCs w:val="26"/>
          <w:lang w:eastAsia="ro-RO"/>
        </w:rPr>
        <w:t xml:space="preserve">PoEMS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: «Как данные преобразуются в решения?»</w:t>
      </w:r>
    </w:p>
    <w:p w14:paraId="40AD5D4F" w14:textId="77777777" w:rsidR="00852858" w:rsidRPr="00852858" w:rsidRDefault="00852858" w:rsidP="0003548E">
      <w:pPr>
        <w:numPr>
          <w:ilvl w:val="0"/>
          <w:numId w:val="2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Личное заключение: «Что я узнал о себе как о специалисте по созданию систем?»</w:t>
      </w:r>
    </w:p>
    <w:p w14:paraId="3535D54F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E822404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noProof/>
          <w:sz w:val="28"/>
          <w:szCs w:val="28"/>
          <w:lang w:eastAsia="ro-RO"/>
        </w:rPr>
        <w:lastRenderedPageBreak/>
        <w:drawing>
          <wp:inline distT="0" distB="0" distL="0" distR="0" wp14:anchorId="0A85E43F" wp14:editId="4D920A0C">
            <wp:extent cx="3657600" cy="3348839"/>
            <wp:effectExtent l="19050" t="19050" r="19050" b="23495"/>
            <wp:docPr id="6" name="Picture 6" descr="Poster educativ: Formula BD activată în raportul final. Design vertical cu 4 capitole: Formulare și modelare, Interogări și extragere, Modificări și testare, Aplicație și decizie. Fiecare capitol conține pictograme și culori distincte pentru componentele formulei BD activate: Arhitectura, Tipul de date, Model BD, Tip BD, Schema BD, SGBD, TIC. Titlu central: 'Formula BD activată în raportul final'. Stil clar, educativ, cu săgeți care indică progresu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ster educativ: Formula BD activată în raportul final. Design vertical cu 4 capitole: Formulare și modelare, Interogări și extragere, Modificări și testare, Aplicație și decizie. Fiecare capitol conține pictograme și culori distincte pentru componentele formulei BD activate: Arhitectura, Tipul de date, Model BD, Tip BD, Schema BD, SGBD, TIC. Titlu central: 'Formula BD activată în raportul final'. Stil clar, educativ, cu săgeți care indică progresul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15" cy="33506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31AC54F1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B4370D3" w14:textId="6D758946" w:rsidR="00852858" w:rsidRPr="00852858" w:rsidRDefault="00852858" w:rsidP="00D53510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Шаблон итогового отчета </w:t>
      </w:r>
      <w:r w:rsidR="000557F6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БД</w:t>
      </w: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– 4 главы и подраздела</w:t>
      </w:r>
    </w:p>
    <w:p w14:paraId="254C2F3D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06759F55" w14:textId="77777777" w:rsidR="00D53510" w:rsidRDefault="00D53510" w:rsidP="00852858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76BCEFCE" w14:textId="5E2E7180" w:rsidR="00852858" w:rsidRDefault="00852858" w:rsidP="00D4017F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  <w:r w:rsidRPr="00852858">
        <w:rPr>
          <w:rFonts w:ascii="Arial" w:hAnsi="Arial" w:cs="Arial"/>
          <w:b/>
          <w:bCs/>
          <w:sz w:val="28"/>
          <w:szCs w:val="28"/>
          <w:highlight w:val="cyan"/>
        </w:rPr>
        <w:t>Глава 1 – Формулировка и моделирование</w:t>
      </w:r>
    </w:p>
    <w:p w14:paraId="36C52586" w14:textId="77777777" w:rsidR="00D53510" w:rsidRPr="00852858" w:rsidRDefault="00D53510" w:rsidP="00D4017F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494897F7" w14:textId="650F963D" w:rsidR="00852858" w:rsidRPr="00852858" w:rsidRDefault="00852858" w:rsidP="00D4017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Theme="majorEastAsia" w:hAnsi="Arial" w:cs="Arial"/>
          <w:b/>
          <w:bCs/>
          <w:sz w:val="28"/>
          <w:szCs w:val="28"/>
          <w:lang w:eastAsia="ro-RO"/>
        </w:rPr>
        <w:t xml:space="preserve">Включает в себя: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архитектуру, тип данных, модель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, тип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00FAA864" w14:textId="77777777" w:rsidR="00852858" w:rsidRPr="00852858" w:rsidRDefault="00852858" w:rsidP="00D4017F">
      <w:pPr>
        <w:numPr>
          <w:ilvl w:val="0"/>
          <w:numId w:val="4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Выбранная область + сформулированная задача</w:t>
      </w:r>
    </w:p>
    <w:p w14:paraId="2B1AA6A6" w14:textId="77777777" w:rsidR="00852858" w:rsidRPr="00852858" w:rsidRDefault="00852858" w:rsidP="00D4017F">
      <w:pPr>
        <w:numPr>
          <w:ilvl w:val="0"/>
          <w:numId w:val="4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Выбор архитектуры</w:t>
      </w:r>
    </w:p>
    <w:p w14:paraId="3877E920" w14:textId="77777777" w:rsidR="00852858" w:rsidRPr="00852858" w:rsidRDefault="00852858" w:rsidP="00D4017F">
      <w:pPr>
        <w:numPr>
          <w:ilvl w:val="0"/>
          <w:numId w:val="4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Тип данных</w:t>
      </w:r>
    </w:p>
    <w:p w14:paraId="6B374627" w14:textId="77777777" w:rsidR="00852858" w:rsidRPr="00852858" w:rsidRDefault="00852858" w:rsidP="00D4017F">
      <w:pPr>
        <w:numPr>
          <w:ilvl w:val="0"/>
          <w:numId w:val="4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Концептуальная + логическая + физическая + модель Вертабело</w:t>
      </w:r>
    </w:p>
    <w:p w14:paraId="428B404D" w14:textId="77777777" w:rsidR="00852858" w:rsidRPr="00852858" w:rsidRDefault="00852858" w:rsidP="00D4017F">
      <w:pPr>
        <w:numPr>
          <w:ilvl w:val="0"/>
          <w:numId w:val="4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Общие размышления</w:t>
      </w:r>
    </w:p>
    <w:p w14:paraId="732EA6CE" w14:textId="77777777" w:rsidR="00852858" w:rsidRPr="00852858" w:rsidRDefault="00852858" w:rsidP="00D4017F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5FC22F0F" w14:textId="77777777" w:rsidR="00852858" w:rsidRPr="00852858" w:rsidRDefault="00852858" w:rsidP="00D4017F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  <w:r w:rsidRPr="00852858">
        <w:rPr>
          <w:rFonts w:ascii="Arial" w:hAnsi="Arial" w:cs="Arial"/>
          <w:b/>
          <w:bCs/>
          <w:sz w:val="28"/>
          <w:szCs w:val="28"/>
          <w:highlight w:val="cyan"/>
        </w:rPr>
        <w:t>Глава 2 – Запросы и извлечение данных</w:t>
      </w:r>
    </w:p>
    <w:p w14:paraId="379446F7" w14:textId="77777777" w:rsidR="00852858" w:rsidRPr="00852858" w:rsidRDefault="00852858" w:rsidP="00D4017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Theme="majorEastAsia" w:hAnsi="Arial" w:cs="Arial"/>
          <w:b/>
          <w:bCs/>
          <w:sz w:val="28"/>
          <w:szCs w:val="28"/>
          <w:lang w:eastAsia="ro-RO"/>
        </w:rPr>
        <w:t xml:space="preserve">Активировать: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Схему базы данных, СУБД</w:t>
      </w:r>
    </w:p>
    <w:p w14:paraId="4E733684" w14:textId="77777777" w:rsidR="00852858" w:rsidRPr="00852858" w:rsidRDefault="00852858" w:rsidP="00D4017F">
      <w:pPr>
        <w:numPr>
          <w:ilvl w:val="0"/>
          <w:numId w:val="4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Лист с вопросами</w:t>
      </w:r>
    </w:p>
    <w:p w14:paraId="34FF360D" w14:textId="77777777" w:rsidR="00852858" w:rsidRPr="00852858" w:rsidRDefault="00852858" w:rsidP="00D4017F">
      <w:pPr>
        <w:numPr>
          <w:ilvl w:val="0"/>
          <w:numId w:val="4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Сравнение запросов</w:t>
      </w:r>
    </w:p>
    <w:p w14:paraId="3DC9713B" w14:textId="77777777" w:rsidR="00852858" w:rsidRPr="00852858" w:rsidRDefault="00852858" w:rsidP="00D4017F">
      <w:pPr>
        <w:numPr>
          <w:ilvl w:val="0"/>
          <w:numId w:val="4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Краткий описательный отчет</w:t>
      </w:r>
    </w:p>
    <w:p w14:paraId="7409BC79" w14:textId="77777777" w:rsidR="00852858" w:rsidRPr="00852858" w:rsidRDefault="00852858" w:rsidP="00D4017F">
      <w:pPr>
        <w:numPr>
          <w:ilvl w:val="0"/>
          <w:numId w:val="4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Общие размышления</w:t>
      </w:r>
    </w:p>
    <w:p w14:paraId="34905835" w14:textId="77777777" w:rsidR="00852858" w:rsidRPr="00852858" w:rsidRDefault="00852858" w:rsidP="00D4017F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2094B29C" w14:textId="77777777" w:rsidR="00852858" w:rsidRPr="00852858" w:rsidRDefault="00852858" w:rsidP="00D4017F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  <w:r w:rsidRPr="00852858">
        <w:rPr>
          <w:rFonts w:ascii="Arial" w:hAnsi="Arial" w:cs="Arial"/>
          <w:b/>
          <w:bCs/>
          <w:sz w:val="28"/>
          <w:szCs w:val="28"/>
          <w:highlight w:val="cyan"/>
        </w:rPr>
        <w:t>Глава 3 – Модификации и тестирование</w:t>
      </w:r>
    </w:p>
    <w:p w14:paraId="0394DDD9" w14:textId="77777777" w:rsidR="00852858" w:rsidRPr="00852858" w:rsidRDefault="00852858" w:rsidP="00D4017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Theme="majorEastAsia" w:hAnsi="Arial" w:cs="Arial"/>
          <w:b/>
          <w:bCs/>
          <w:sz w:val="28"/>
          <w:szCs w:val="28"/>
          <w:lang w:eastAsia="ro-RO"/>
        </w:rPr>
        <w:t xml:space="preserve">Активирует: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СУБД, схему базы данных</w:t>
      </w:r>
    </w:p>
    <w:p w14:paraId="010F72C7" w14:textId="77777777" w:rsidR="00852858" w:rsidRPr="00852858" w:rsidRDefault="00852858" w:rsidP="00D4017F">
      <w:pPr>
        <w:numPr>
          <w:ilvl w:val="0"/>
          <w:numId w:val="4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Операции CRUD</w:t>
      </w:r>
    </w:p>
    <w:p w14:paraId="48B2DE76" w14:textId="77777777" w:rsidR="00852858" w:rsidRPr="00852858" w:rsidRDefault="00852858" w:rsidP="00D4017F">
      <w:pPr>
        <w:numPr>
          <w:ilvl w:val="0"/>
          <w:numId w:val="4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Тестовая матрица</w:t>
      </w:r>
    </w:p>
    <w:p w14:paraId="110D281E" w14:textId="77777777" w:rsidR="00852858" w:rsidRPr="00852858" w:rsidRDefault="00852858" w:rsidP="00D4017F">
      <w:pPr>
        <w:numPr>
          <w:ilvl w:val="0"/>
          <w:numId w:val="4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Сравнение «до и после»</w:t>
      </w:r>
    </w:p>
    <w:p w14:paraId="40C8BE45" w14:textId="77777777" w:rsidR="00852858" w:rsidRPr="00852858" w:rsidRDefault="00852858" w:rsidP="00D4017F">
      <w:pPr>
        <w:numPr>
          <w:ilvl w:val="0"/>
          <w:numId w:val="4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Список изменений</w:t>
      </w:r>
    </w:p>
    <w:p w14:paraId="70383FD2" w14:textId="77777777" w:rsidR="00852858" w:rsidRPr="00852858" w:rsidRDefault="00852858" w:rsidP="00D4017F">
      <w:pPr>
        <w:numPr>
          <w:ilvl w:val="0"/>
          <w:numId w:val="4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Общие размышления</w:t>
      </w:r>
    </w:p>
    <w:p w14:paraId="38F54490" w14:textId="77777777" w:rsidR="00852858" w:rsidRPr="00852858" w:rsidRDefault="00852858" w:rsidP="00D4017F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34542A18" w14:textId="77777777" w:rsidR="00852858" w:rsidRPr="00852858" w:rsidRDefault="00852858" w:rsidP="00D4017F">
      <w:pPr>
        <w:spacing w:after="0" w:line="240" w:lineRule="auto"/>
        <w:rPr>
          <w:rFonts w:ascii="Arial" w:hAnsi="Arial" w:cs="Arial"/>
          <w:b/>
          <w:bCs/>
          <w:sz w:val="28"/>
          <w:szCs w:val="28"/>
          <w:highlight w:val="cyan"/>
        </w:rPr>
      </w:pPr>
      <w:r w:rsidRPr="00852858">
        <w:rPr>
          <w:rFonts w:ascii="Arial" w:hAnsi="Arial" w:cs="Arial"/>
          <w:b/>
          <w:bCs/>
          <w:sz w:val="28"/>
          <w:szCs w:val="28"/>
          <w:highlight w:val="cyan"/>
        </w:rPr>
        <w:t>Глава 4 – Применение и принятие решения</w:t>
      </w:r>
    </w:p>
    <w:p w14:paraId="1BDFB622" w14:textId="6339B724" w:rsidR="00852858" w:rsidRPr="00852858" w:rsidRDefault="00852858" w:rsidP="00D4017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Theme="majorEastAsia" w:hAnsi="Arial" w:cs="Arial"/>
          <w:b/>
          <w:bCs/>
          <w:sz w:val="28"/>
          <w:szCs w:val="28"/>
          <w:lang w:eastAsia="ro-RO"/>
        </w:rPr>
        <w:t xml:space="preserve">Активирует: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TIC, схему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, тип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</w:p>
    <w:p w14:paraId="705B00E7" w14:textId="77777777" w:rsidR="00852858" w:rsidRPr="00852858" w:rsidRDefault="00852858" w:rsidP="00D4017F">
      <w:pPr>
        <w:numPr>
          <w:ilvl w:val="0"/>
          <w:numId w:val="4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Структура приложения</w:t>
      </w:r>
    </w:p>
    <w:p w14:paraId="6E3E93DA" w14:textId="77777777" w:rsidR="00852858" w:rsidRPr="00852858" w:rsidRDefault="00852858" w:rsidP="00D4017F">
      <w:pPr>
        <w:numPr>
          <w:ilvl w:val="0"/>
          <w:numId w:val="4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Скриншоты / ссылки</w:t>
      </w:r>
    </w:p>
    <w:p w14:paraId="71BB0ECC" w14:textId="77777777" w:rsidR="00852858" w:rsidRPr="00852858" w:rsidRDefault="00852858" w:rsidP="00D4017F">
      <w:pPr>
        <w:numPr>
          <w:ilvl w:val="0"/>
          <w:numId w:val="4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Общие размышления</w:t>
      </w:r>
    </w:p>
    <w:p w14:paraId="3033AB03" w14:textId="77777777" w:rsidR="00852858" w:rsidRPr="00852858" w:rsidRDefault="00852858" w:rsidP="00D4017F">
      <w:pPr>
        <w:numPr>
          <w:ilvl w:val="0"/>
          <w:numId w:val="4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Личное заключение</w:t>
      </w:r>
    </w:p>
    <w:p w14:paraId="49345227" w14:textId="79DAE920" w:rsidR="00852858" w:rsidRPr="00852858" w:rsidRDefault="00852858" w:rsidP="00D4017F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Компоненты, активированные в итоговом отчете.</w:t>
      </w:r>
    </w:p>
    <w:p w14:paraId="7740879E" w14:textId="126700BA" w:rsidR="00852858" w:rsidRPr="00852858" w:rsidRDefault="00852858" w:rsidP="00D4017F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852858">
        <w:rPr>
          <w:rFonts w:ascii="Arial" w:hAnsi="Arial" w:cs="Arial"/>
          <w:b/>
          <w:bCs/>
          <w:color w:val="0000FF"/>
          <w:sz w:val="28"/>
          <w:szCs w:val="28"/>
        </w:rPr>
        <w:t>Раздаточный материал — Компоненты, которые будут задействованы в итоговом отчете. Инструкции для студентов:</w:t>
      </w:r>
    </w:p>
    <w:p w14:paraId="019FB65B" w14:textId="34FFCC11" w:rsidR="00852858" w:rsidRPr="00852858" w:rsidRDefault="00852858" w:rsidP="00D4017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Отметьте компоненты </w:t>
      </w:r>
      <w:r w:rsidR="00D4017F"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 xml:space="preserve">« </w:t>
      </w:r>
      <w:r w:rsidR="00D4017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Formula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="00D4017F" w:rsidRPr="004859B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»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, которые вы активировали в </w:t>
      </w:r>
      <w:r w:rsidR="00D4017F" w:rsidRPr="00D4017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итоговом отчете, </w:t>
      </w:r>
      <w:r w:rsidR="00D4017F" w:rsidRPr="00852858">
        <w:rPr>
          <w:rFonts w:ascii="Arial" w:eastAsia="Times New Roman" w:hAnsi="Arial" w:cs="Arial"/>
          <w:sz w:val="28"/>
          <w:szCs w:val="28"/>
          <w:lang w:eastAsia="ro-RO"/>
        </w:rPr>
        <w:t>и опишите, как вы их использовали.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45"/>
        <w:gridCol w:w="2881"/>
        <w:gridCol w:w="3995"/>
      </w:tblGrid>
      <w:tr w:rsidR="00852858" w:rsidRPr="00852858" w14:paraId="456AD9C5" w14:textId="77777777" w:rsidTr="00BA563A">
        <w:tc>
          <w:tcPr>
            <w:tcW w:w="0" w:type="auto"/>
            <w:shd w:val="clear" w:color="auto" w:fill="FFE599" w:themeFill="accent4" w:themeFillTint="66"/>
            <w:hideMark/>
          </w:tcPr>
          <w:p w14:paraId="67238192" w14:textId="6390015F" w:rsidR="00852858" w:rsidRPr="00852858" w:rsidRDefault="00852858" w:rsidP="00D4017F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компонент </w:t>
            </w:r>
            <w:r w:rsidR="000557F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БД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582EA6F0" w14:textId="77777777" w:rsidR="00852858" w:rsidRPr="00852858" w:rsidRDefault="00852858" w:rsidP="00D4017F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Активировано? ( </w:t>
            </w:r>
            <w:r w:rsidRPr="00852858">
              <w:rPr>
                <w:rFonts w:ascii="Segoe UI Emoji" w:eastAsia="Times New Roman" w:hAnsi="Segoe UI Emoji" w:cs="Segoe UI Emoji"/>
                <w:b/>
                <w:bCs/>
                <w:sz w:val="28"/>
                <w:szCs w:val="28"/>
                <w:lang w:eastAsia="ro-RO"/>
              </w:rPr>
              <w:t xml:space="preserve">✔ </w:t>
            </w:r>
            <w:r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)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10C735E2" w14:textId="77777777" w:rsidR="00852858" w:rsidRPr="00852858" w:rsidRDefault="00852858" w:rsidP="00D4017F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Как я использовал этот компонент?</w:t>
            </w:r>
          </w:p>
        </w:tc>
      </w:tr>
      <w:tr w:rsidR="00852858" w:rsidRPr="00852858" w14:paraId="401488F3" w14:textId="77777777" w:rsidTr="00BA563A">
        <w:tc>
          <w:tcPr>
            <w:tcW w:w="0" w:type="auto"/>
            <w:hideMark/>
          </w:tcPr>
          <w:p w14:paraId="2F313D06" w14:textId="77777777" w:rsidR="00852858" w:rsidRPr="00852858" w:rsidRDefault="00852858" w:rsidP="00D4017F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Архитектура</w:t>
            </w:r>
          </w:p>
        </w:tc>
        <w:tc>
          <w:tcPr>
            <w:tcW w:w="0" w:type="auto"/>
            <w:hideMark/>
          </w:tcPr>
          <w:p w14:paraId="0EFEDC95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62610BF4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7C331FF6" w14:textId="77777777" w:rsidTr="00BA563A">
        <w:tc>
          <w:tcPr>
            <w:tcW w:w="0" w:type="auto"/>
            <w:hideMark/>
          </w:tcPr>
          <w:p w14:paraId="6ED6AF09" w14:textId="77777777" w:rsidR="00852858" w:rsidRPr="00852858" w:rsidRDefault="00852858" w:rsidP="00D4017F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Тип данных</w:t>
            </w:r>
          </w:p>
        </w:tc>
        <w:tc>
          <w:tcPr>
            <w:tcW w:w="0" w:type="auto"/>
            <w:hideMark/>
          </w:tcPr>
          <w:p w14:paraId="3D05E787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268FF83E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33B992AA" w14:textId="77777777" w:rsidTr="00BA563A">
        <w:tc>
          <w:tcPr>
            <w:tcW w:w="0" w:type="auto"/>
            <w:hideMark/>
          </w:tcPr>
          <w:p w14:paraId="505E1E79" w14:textId="3A07FB8F" w:rsidR="00852858" w:rsidRPr="00852858" w:rsidRDefault="00852858" w:rsidP="00D4017F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Модель </w:t>
            </w:r>
            <w:r w:rsidR="000557F6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БД</w:t>
            </w:r>
          </w:p>
        </w:tc>
        <w:tc>
          <w:tcPr>
            <w:tcW w:w="0" w:type="auto"/>
            <w:hideMark/>
          </w:tcPr>
          <w:p w14:paraId="45C3D668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05053471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6E169D8F" w14:textId="77777777" w:rsidTr="00BA563A">
        <w:tc>
          <w:tcPr>
            <w:tcW w:w="0" w:type="auto"/>
            <w:hideMark/>
          </w:tcPr>
          <w:p w14:paraId="713C65C3" w14:textId="4690D6FF" w:rsidR="00852858" w:rsidRPr="00852858" w:rsidRDefault="00852858" w:rsidP="00D4017F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Тип </w:t>
            </w:r>
            <w:r w:rsidR="000557F6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БД</w:t>
            </w:r>
          </w:p>
        </w:tc>
        <w:tc>
          <w:tcPr>
            <w:tcW w:w="0" w:type="auto"/>
            <w:hideMark/>
          </w:tcPr>
          <w:p w14:paraId="3518DA29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1576152A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3EA23F3E" w14:textId="77777777" w:rsidTr="00BA563A">
        <w:tc>
          <w:tcPr>
            <w:tcW w:w="0" w:type="auto"/>
            <w:hideMark/>
          </w:tcPr>
          <w:p w14:paraId="74A764B7" w14:textId="0E74AA82" w:rsidR="00852858" w:rsidRPr="00852858" w:rsidRDefault="00852858" w:rsidP="00D4017F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Схема </w:t>
            </w:r>
            <w:r w:rsidR="000557F6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БД</w:t>
            </w:r>
          </w:p>
        </w:tc>
        <w:tc>
          <w:tcPr>
            <w:tcW w:w="0" w:type="auto"/>
            <w:hideMark/>
          </w:tcPr>
          <w:p w14:paraId="54CFC4BA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41BB0456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0E629454" w14:textId="77777777" w:rsidTr="00BA563A">
        <w:tc>
          <w:tcPr>
            <w:tcW w:w="0" w:type="auto"/>
            <w:hideMark/>
          </w:tcPr>
          <w:p w14:paraId="71610BDB" w14:textId="77777777" w:rsidR="00852858" w:rsidRPr="00852858" w:rsidRDefault="00852858" w:rsidP="00D4017F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СУБД</w:t>
            </w:r>
          </w:p>
        </w:tc>
        <w:tc>
          <w:tcPr>
            <w:tcW w:w="0" w:type="auto"/>
            <w:hideMark/>
          </w:tcPr>
          <w:p w14:paraId="3310C4B3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2556CF7C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5424883C" w14:textId="77777777" w:rsidTr="00BA563A">
        <w:tc>
          <w:tcPr>
            <w:tcW w:w="0" w:type="auto"/>
            <w:hideMark/>
          </w:tcPr>
          <w:p w14:paraId="76E10A8B" w14:textId="77777777" w:rsidR="00852858" w:rsidRPr="00852858" w:rsidRDefault="00852858" w:rsidP="00D4017F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ИКТ (языки программирования)</w:t>
            </w:r>
          </w:p>
        </w:tc>
        <w:tc>
          <w:tcPr>
            <w:tcW w:w="0" w:type="auto"/>
            <w:hideMark/>
          </w:tcPr>
          <w:p w14:paraId="325E60E5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69B80855" w14:textId="77777777" w:rsidR="00852858" w:rsidRPr="00852858" w:rsidRDefault="00852858" w:rsidP="00D4017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88B3A18" w14:textId="77777777" w:rsidR="00852858" w:rsidRPr="00852858" w:rsidRDefault="00852858" w:rsidP="00D4017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52858">
        <w:rPr>
          <w:rFonts w:ascii="Arial" w:hAnsi="Arial" w:cs="Arial"/>
          <w:sz w:val="28"/>
          <w:szCs w:val="28"/>
        </w:rPr>
        <w:t xml:space="preserve"> </w:t>
      </w:r>
    </w:p>
    <w:p w14:paraId="30406B75" w14:textId="77777777" w:rsidR="00852858" w:rsidRPr="00852858" w:rsidRDefault="00852858" w:rsidP="00852858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32673EF2" w14:textId="77777777" w:rsidR="00852858" w:rsidRPr="00852858" w:rsidRDefault="00852858" w:rsidP="00852858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852858">
        <w:rPr>
          <w:rFonts w:ascii="Arial" w:hAnsi="Arial" w:cs="Arial"/>
          <w:b/>
          <w:bCs/>
          <w:sz w:val="28"/>
          <w:szCs w:val="28"/>
          <w:highlight w:val="green"/>
        </w:rPr>
        <w:t>Заключительные размышления</w:t>
      </w:r>
    </w:p>
    <w:p w14:paraId="3DE6A2C8" w14:textId="0DD65A6B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Какой компонент показался вам наиболее понятным? Что вы узнали о структуре системы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?</w:t>
      </w:r>
    </w:p>
    <w:p w14:paraId="14202E36" w14:textId="19E3924E" w:rsidR="00D4017F" w:rsidRDefault="00D4017F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4A7076CE" w14:textId="62A673AB" w:rsidR="00D4017F" w:rsidRPr="00FC6ECB" w:rsidRDefault="00FC6ECB" w:rsidP="00D4017F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36"/>
          <w:szCs w:val="36"/>
          <w:highlight w:val="cyan"/>
          <w:lang w:val="ru-RU" w:eastAsia="ro-RO"/>
        </w:rPr>
      </w:pPr>
      <w:r w:rsidRPr="00FC6ECB">
        <w:rPr>
          <w:rFonts w:ascii="Arial" w:eastAsia="Times New Roman" w:hAnsi="Arial" w:cs="Arial"/>
          <w:b/>
          <w:bCs/>
          <w:sz w:val="36"/>
          <w:szCs w:val="36"/>
          <w:highlight w:val="yellow"/>
          <w:lang w:val="ru-RU" w:eastAsia="ro-RO"/>
        </w:rPr>
        <w:t>КУРСОВОЙ ПРОЕКТ</w:t>
      </w:r>
    </w:p>
    <w:p w14:paraId="7794934B" w14:textId="77777777" w:rsidR="00D4017F" w:rsidRPr="00FC6ECB" w:rsidRDefault="00D4017F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highlight w:val="cyan"/>
          <w:lang w:eastAsia="ro-RO"/>
        </w:rPr>
      </w:pPr>
    </w:p>
    <w:p w14:paraId="382FAA38" w14:textId="2973BC30" w:rsidR="00852858" w:rsidRPr="00FC6ECB" w:rsidRDefault="00D4017F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eastAsia="ro-RO"/>
        </w:rPr>
      </w:pPr>
      <w:r w:rsidRPr="00FC6ECB">
        <w:rPr>
          <w:rFonts w:ascii="Arial" w:eastAsia="Times New Roman" w:hAnsi="Arial" w:cs="Arial"/>
          <w:b/>
          <w:bCs/>
          <w:sz w:val="36"/>
          <w:szCs w:val="36"/>
          <w:highlight w:val="cyan"/>
          <w:lang w:eastAsia="ro-RO"/>
        </w:rPr>
        <w:t xml:space="preserve">КОГДА ПРЕДЛОЖИМ ТЕМЫ ДЛЯ </w:t>
      </w:r>
      <w:r w:rsidR="00FC6ECB" w:rsidRPr="00FC6ECB">
        <w:rPr>
          <w:rFonts w:ascii="Arial" w:eastAsia="Times New Roman" w:hAnsi="Arial" w:cs="Arial"/>
          <w:b/>
          <w:bCs/>
          <w:sz w:val="36"/>
          <w:szCs w:val="36"/>
          <w:highlight w:val="cyan"/>
          <w:lang w:val="ru-RU" w:eastAsia="ro-RO"/>
        </w:rPr>
        <w:t>КУРСОВОГО ПРОЕКТА</w:t>
      </w:r>
      <w:r w:rsidRPr="00FC6ECB">
        <w:rPr>
          <w:rFonts w:ascii="Arial" w:eastAsia="Times New Roman" w:hAnsi="Arial" w:cs="Arial"/>
          <w:b/>
          <w:bCs/>
          <w:sz w:val="36"/>
          <w:szCs w:val="36"/>
          <w:highlight w:val="cyan"/>
          <w:lang w:eastAsia="ro-RO"/>
        </w:rPr>
        <w:t>?</w:t>
      </w:r>
    </w:p>
    <w:p w14:paraId="15AEFE9F" w14:textId="77777777" w:rsidR="00D4017F" w:rsidRPr="00852858" w:rsidRDefault="00D4017F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17A1FE50" w14:textId="7C0F5BB9" w:rsidR="00852858" w:rsidRDefault="00852858" w:rsidP="00852858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D4017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После </w:t>
      </w:r>
      <w:r w:rsidR="00FC6ECB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>ТРЕТЬЕГО</w:t>
      </w:r>
      <w:r w:rsidRPr="00D4017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модуля </w:t>
      </w:r>
      <w:r w:rsidRPr="00D4017F">
        <w:rPr>
          <w:rFonts w:ascii="Arial" w:eastAsia="Times New Roman" w:hAnsi="Arial" w:cs="Arial"/>
          <w:color w:val="FF0000"/>
          <w:sz w:val="28"/>
          <w:szCs w:val="28"/>
          <w:lang w:eastAsia="ro-RO"/>
        </w:rPr>
        <w:t>:</w:t>
      </w:r>
    </w:p>
    <w:p w14:paraId="3AA6CF27" w14:textId="77777777" w:rsidR="00D4017F" w:rsidRPr="00D4017F" w:rsidRDefault="00D4017F" w:rsidP="00852858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</w:p>
    <w:p w14:paraId="3CA5FFFB" w14:textId="27EBB246" w:rsidR="00852858" w:rsidRPr="00852858" w:rsidRDefault="00852858" w:rsidP="0003548E">
      <w:pPr>
        <w:numPr>
          <w:ilvl w:val="0"/>
          <w:numId w:val="3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Студенты уже выполнили </w:t>
      </w:r>
      <w:r w:rsidR="00FC6ECB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3</w:t>
      </w: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полных лабораторных задания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, поэтому они:</w:t>
      </w:r>
    </w:p>
    <w:p w14:paraId="475A0D82" w14:textId="7EC92020" w:rsidR="00852858" w:rsidRPr="00852858" w:rsidRDefault="00852858" w:rsidP="0003548E">
      <w:pPr>
        <w:numPr>
          <w:ilvl w:val="1"/>
          <w:numId w:val="3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Понимание интегрированной формулы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</w:p>
    <w:p w14:paraId="64C51F72" w14:textId="77777777" w:rsidR="00852858" w:rsidRPr="00852858" w:rsidRDefault="00852858" w:rsidP="0003548E">
      <w:pPr>
        <w:numPr>
          <w:ilvl w:val="1"/>
          <w:numId w:val="3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Опыт в моделировании, составлении запросов, CRUD-операциях и разработке приложений.</w:t>
      </w:r>
    </w:p>
    <w:p w14:paraId="795455D7" w14:textId="77777777" w:rsidR="00852858" w:rsidRPr="00852858" w:rsidRDefault="00852858" w:rsidP="0003548E">
      <w:pPr>
        <w:numPr>
          <w:ilvl w:val="0"/>
          <w:numId w:val="3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Они уже ознакомились </w:t>
      </w: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 различиями между SQLite и MySQL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, поэтому могут сделать осознанный выбор.</w:t>
      </w:r>
    </w:p>
    <w:p w14:paraId="1243AF0F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499F82ED" w14:textId="3566F71D" w:rsidR="00852858" w:rsidRPr="00852858" w:rsidRDefault="00D4017F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lastRenderedPageBreak/>
        <w:t>ЧТО БУДЕТ ПРЕДЛОЖЕНО СТУДЕНТАМ?</w:t>
      </w:r>
    </w:p>
    <w:p w14:paraId="076EABF2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3BC72154" w14:textId="68910C57" w:rsidR="00852858" w:rsidRPr="00841C21" w:rsidRDefault="00852858" w:rsidP="00841C21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Выберите модуль по базам данных (SQLite (1), MySQL – OLTP (2), MSSQL-OLAP (3), NoSQL-MongoDB (4)), который лучше всего соответствует вашей теме. Составьте </w:t>
      </w:r>
      <w:r w:rsidR="00841C21" w:rsidRPr="00841C21">
        <w:rPr>
          <w:rFonts w:ascii="Arial" w:eastAsia="Times New Roman" w:hAnsi="Arial" w:cs="Arial"/>
          <w:b/>
          <w:bCs/>
          <w:color w:val="00B0F0"/>
          <w:sz w:val="28"/>
          <w:szCs w:val="28"/>
          <w:lang w:eastAsia="ro-RO"/>
        </w:rPr>
        <w:t xml:space="preserve">итоговую работу </w:t>
      </w:r>
      <w:r w:rsidRP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, используя компоненты </w:t>
      </w:r>
      <w:bookmarkStart w:id="21" w:name="_Hlk219924200"/>
      <w:r w:rsidR="00841C21" w:rsidRPr="007D4CB9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 xml:space="preserve">« </w:t>
      </w:r>
      <w:r w:rsidRPr="00841C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Формулы интегрированного курса по базам данных» </w:t>
      </w:r>
      <w:bookmarkEnd w:id="21"/>
      <w:r w:rsidR="00841C21"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 xml:space="preserve">в рамках </w:t>
      </w:r>
      <w:r w:rsidRPr="00841C2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этого модуля курса по базам данных.</w:t>
      </w:r>
    </w:p>
    <w:p w14:paraId="6156791E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4D71596D" w14:textId="61911D76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Преимущества такого подхода для студентов:</w:t>
      </w:r>
    </w:p>
    <w:p w14:paraId="10808929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2E1AA637" w14:textId="77777777" w:rsidR="00852858" w:rsidRPr="00852858" w:rsidRDefault="00852858" w:rsidP="0003548E">
      <w:pPr>
        <w:numPr>
          <w:ilvl w:val="0"/>
          <w:numId w:val="31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Ясность: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у каждого студента своя тема, но все они следуют одной и той же формуле.</w:t>
      </w:r>
    </w:p>
    <w:p w14:paraId="4F6747EC" w14:textId="5DE1FD43" w:rsidR="00852858" w:rsidRPr="00852858" w:rsidRDefault="00852858" w:rsidP="0003548E">
      <w:pPr>
        <w:numPr>
          <w:ilvl w:val="0"/>
          <w:numId w:val="31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Автономия: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выбор модуля дает им свободу и ответственность.</w:t>
      </w:r>
    </w:p>
    <w:p w14:paraId="483F0E90" w14:textId="77777777" w:rsidR="00852858" w:rsidRPr="00852858" w:rsidRDefault="00852858" w:rsidP="0003548E">
      <w:pPr>
        <w:numPr>
          <w:ilvl w:val="0"/>
          <w:numId w:val="31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Актуальность: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проект основан на реальном, а не обобщенном контексте.</w:t>
      </w:r>
    </w:p>
    <w:p w14:paraId="361E7E62" w14:textId="2994CDF6" w:rsidR="00852858" w:rsidRPr="00852858" w:rsidRDefault="00852858" w:rsidP="0003548E">
      <w:pPr>
        <w:numPr>
          <w:ilvl w:val="0"/>
          <w:numId w:val="31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Последовательность: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структура Итогового отчета уже известна из лабораторных исследований.</w:t>
      </w:r>
    </w:p>
    <w:p w14:paraId="4AE347CC" w14:textId="7F828233" w:rsidR="00852858" w:rsidRPr="00852858" w:rsidRDefault="00852858" w:rsidP="0003548E">
      <w:pPr>
        <w:numPr>
          <w:ilvl w:val="0"/>
          <w:numId w:val="31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Справедливая оценка: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все применяют одну и ту же </w:t>
      </w:r>
      <w:r w:rsidR="00841C21" w:rsidRPr="007D4CB9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 xml:space="preserve">« </w:t>
      </w:r>
      <w:r w:rsidR="00841C21" w:rsidRPr="00841C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формулу интегрированного курса по развитию бизнеса» </w:t>
      </w:r>
      <w:r w:rsidR="00841C21"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 xml:space="preserve">,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но в разных контекстах.</w:t>
      </w:r>
    </w:p>
    <w:p w14:paraId="0C4640EB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7E3528BF" w14:textId="342ADDCE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Что должен содержать проект за год/курс?</w:t>
      </w:r>
    </w:p>
    <w:p w14:paraId="58691C20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5368D177" w14:textId="77777777" w:rsidR="00852858" w:rsidRPr="00852858" w:rsidRDefault="00852858" w:rsidP="0003548E">
      <w:pPr>
        <w:numPr>
          <w:ilvl w:val="0"/>
          <w:numId w:val="32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Выбранная тема + область</w:t>
      </w:r>
    </w:p>
    <w:p w14:paraId="773893E6" w14:textId="5E12C6F4" w:rsidR="00852858" w:rsidRPr="00852858" w:rsidRDefault="00841C21" w:rsidP="0003548E">
      <w:pPr>
        <w:numPr>
          <w:ilvl w:val="0"/>
          <w:numId w:val="32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Модуль выбранного курса по бизнес-менеджменту + обоснование</w:t>
      </w:r>
    </w:p>
    <w:p w14:paraId="508EDE4F" w14:textId="5EF100F7" w:rsidR="00852858" w:rsidRPr="00852858" w:rsidRDefault="00852858" w:rsidP="0003548E">
      <w:pPr>
        <w:numPr>
          <w:ilvl w:val="0"/>
          <w:numId w:val="32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Применение </w:t>
      </w:r>
      <w:r w:rsidR="00841C21" w:rsidRPr="007D4CB9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 xml:space="preserve">« </w:t>
      </w:r>
      <w:r w:rsidR="00841C21" w:rsidRPr="00841C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Комплексной формулы курса по развитию бизнеса», </w:t>
      </w:r>
      <w:r w:rsidR="00841C21"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 xml:space="preserve">представленной в </w:t>
      </w: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этом модуле.</w:t>
      </w:r>
    </w:p>
    <w:p w14:paraId="13F34B01" w14:textId="44FF3540" w:rsidR="00852858" w:rsidRPr="00852858" w:rsidRDefault="00841C21" w:rsidP="0003548E">
      <w:pPr>
        <w:numPr>
          <w:ilvl w:val="0"/>
          <w:numId w:val="32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Итоговый отчет, состоящий из 4 глав.</w:t>
      </w:r>
    </w:p>
    <w:p w14:paraId="779111B8" w14:textId="77777777" w:rsidR="00852858" w:rsidRPr="00852858" w:rsidRDefault="00852858" w:rsidP="0003548E">
      <w:pPr>
        <w:numPr>
          <w:ilvl w:val="0"/>
          <w:numId w:val="32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Лист активации компонентов + общие размышления</w:t>
      </w:r>
    </w:p>
    <w:p w14:paraId="1361AE11" w14:textId="2DE809F2" w:rsidR="00852858" w:rsidRPr="00852858" w:rsidRDefault="00852858" w:rsidP="0003548E">
      <w:pPr>
        <w:numPr>
          <w:ilvl w:val="0"/>
          <w:numId w:val="32"/>
        </w:numPr>
        <w:tabs>
          <w:tab w:val="num" w:pos="1068"/>
        </w:tabs>
        <w:spacing w:after="0" w:line="240" w:lineRule="auto"/>
        <w:ind w:left="1068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Функциональное приложение + скриншоты + личное заключение</w:t>
      </w:r>
    </w:p>
    <w:p w14:paraId="255F7D25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299B4500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4B2E96A" w14:textId="20585C4E" w:rsidR="00852858" w:rsidRPr="00852858" w:rsidRDefault="00FA5D50" w:rsidP="0085285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В схематическом виде предлагаемые варианты можно представить следующим образом.</w:t>
      </w:r>
    </w:p>
    <w:p w14:paraId="1EB16E3D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</w:p>
    <w:p w14:paraId="17DECEC3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</w:p>
    <w:p w14:paraId="59AED5F2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noProof/>
          <w:sz w:val="28"/>
          <w:szCs w:val="28"/>
          <w:lang w:eastAsia="ro-RO"/>
        </w:rPr>
        <w:lastRenderedPageBreak/>
        <w:drawing>
          <wp:inline distT="0" distB="0" distL="0" distR="0" wp14:anchorId="76983AEF" wp14:editId="4919D517">
            <wp:extent cx="4044831" cy="4044831"/>
            <wp:effectExtent l="19050" t="19050" r="13335" b="13335"/>
            <wp:docPr id="4" name="Picture 4" descr="Poster educativ: Alegerea modulului BD pentru proiectul de curs. Design cu 4 coloane colorate, fiecare reprezentând un modul BD: SQLite, MySQL, OLAP, MongoDB. Sub fiecare modul, pictograme și exemple de aplicații (ex: SQLite – aplicație mobilă, MySQL – e-commerce, OLAP – dashboard BI, MongoDB – rețea socială). Titlu central: 'Alege modulul BD potrivit pentru proiectul tău'. Stil clar, educativ, cu săgeți care indică criterii de alegere: tip de date, scopul aplicației, limbaj TIC prefer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ster educativ: Alegerea modulului BD pentru proiectul de curs. Design cu 4 coloane colorate, fiecare reprezentând un modul BD: SQLite, MySQL, OLAP, MongoDB. Sub fiecare modul, pictograme și exemple de aplicații (ex: SQLite – aplicație mobilă, MySQL – e-commerce, OLAP – dashboard BI, MongoDB – rețea socială). Titlu central: 'Alege modulul BD potrivit pentru proiectul tău'. Stil clar, educativ, cu săgeți care indică criterii de alegere: tip de date, scopul aplicației, limbaj TIC prefera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12" cy="40518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3528D37" w14:textId="7E522A1F" w:rsidR="00852858" w:rsidRPr="00852858" w:rsidRDefault="00852858" w:rsidP="0085285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Лист - Выбор модуля курса </w:t>
      </w:r>
      <w:r w:rsidR="000557F6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БД</w:t>
      </w: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для </w:t>
      </w:r>
      <w:r w:rsidR="00FA5D50" w:rsidRPr="00FA5D50">
        <w:rPr>
          <w:rFonts w:ascii="Arial" w:eastAsia="Times New Roman" w:hAnsi="Arial" w:cs="Arial"/>
          <w:b/>
          <w:bCs/>
          <w:color w:val="00B0F0"/>
          <w:sz w:val="28"/>
          <w:szCs w:val="28"/>
          <w:highlight w:val="yellow"/>
          <w:lang w:eastAsia="ro-RO"/>
        </w:rPr>
        <w:t>годового/курсового проекта</w:t>
      </w:r>
    </w:p>
    <w:p w14:paraId="31004AD4" w14:textId="651B90FD" w:rsidR="00852858" w:rsidRPr="00852858" w:rsidRDefault="00852858" w:rsidP="00852858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852858">
        <w:rPr>
          <w:rFonts w:ascii="Arial" w:hAnsi="Arial" w:cs="Arial"/>
          <w:b/>
          <w:bCs/>
          <w:color w:val="0000FF"/>
          <w:sz w:val="28"/>
          <w:szCs w:val="28"/>
        </w:rPr>
        <w:t>Инструкции для студентов</w:t>
      </w:r>
    </w:p>
    <w:p w14:paraId="7343644E" w14:textId="39AD92E2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Заполните этот рабочий лист после второго модуля. Выберите модуль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, который лучше всего соответствует вашей теме, и обоснуйте свой выбор.</w:t>
      </w:r>
    </w:p>
    <w:p w14:paraId="7B6BF480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35"/>
        <w:gridCol w:w="4186"/>
      </w:tblGrid>
      <w:tr w:rsidR="00852858" w:rsidRPr="00852858" w14:paraId="051160BE" w14:textId="77777777" w:rsidTr="00BA563A">
        <w:tc>
          <w:tcPr>
            <w:tcW w:w="0" w:type="auto"/>
            <w:shd w:val="clear" w:color="auto" w:fill="FFE599" w:themeFill="accent4" w:themeFillTint="66"/>
            <w:hideMark/>
          </w:tcPr>
          <w:p w14:paraId="778FCF8D" w14:textId="77777777" w:rsidR="00852858" w:rsidRPr="00852858" w:rsidRDefault="00852858" w:rsidP="0085285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Элементы</w:t>
            </w:r>
          </w:p>
        </w:tc>
        <w:tc>
          <w:tcPr>
            <w:tcW w:w="0" w:type="auto"/>
            <w:shd w:val="clear" w:color="auto" w:fill="FFE599" w:themeFill="accent4" w:themeFillTint="66"/>
            <w:hideMark/>
          </w:tcPr>
          <w:p w14:paraId="631A5A91" w14:textId="77777777" w:rsidR="00852858" w:rsidRPr="00852858" w:rsidRDefault="00852858" w:rsidP="00852858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Ответ</w:t>
            </w:r>
          </w:p>
        </w:tc>
      </w:tr>
      <w:tr w:rsidR="00852858" w:rsidRPr="00852858" w14:paraId="3FBC6326" w14:textId="77777777" w:rsidTr="00BA563A">
        <w:tc>
          <w:tcPr>
            <w:tcW w:w="0" w:type="auto"/>
            <w:hideMark/>
          </w:tcPr>
          <w:p w14:paraId="06B91A5D" w14:textId="77777777" w:rsidR="00852858" w:rsidRPr="00852858" w:rsidRDefault="00852858" w:rsidP="0085285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Выбранная область</w:t>
            </w:r>
          </w:p>
        </w:tc>
        <w:tc>
          <w:tcPr>
            <w:tcW w:w="0" w:type="auto"/>
            <w:hideMark/>
          </w:tcPr>
          <w:p w14:paraId="06352440" w14:textId="77777777" w:rsidR="00852858" w:rsidRPr="00852858" w:rsidRDefault="00852858" w:rsidP="008528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4CC0E132" w14:textId="77777777" w:rsidTr="00BA563A">
        <w:tc>
          <w:tcPr>
            <w:tcW w:w="0" w:type="auto"/>
            <w:hideMark/>
          </w:tcPr>
          <w:p w14:paraId="39346F9D" w14:textId="77777777" w:rsidR="00852858" w:rsidRPr="00852858" w:rsidRDefault="00852858" w:rsidP="0085285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Сформулированное задание</w:t>
            </w:r>
          </w:p>
        </w:tc>
        <w:tc>
          <w:tcPr>
            <w:tcW w:w="0" w:type="auto"/>
            <w:hideMark/>
          </w:tcPr>
          <w:p w14:paraId="2BAAA677" w14:textId="77777777" w:rsidR="00852858" w:rsidRPr="00852858" w:rsidRDefault="00852858" w:rsidP="008528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3E99B186" w14:textId="77777777" w:rsidTr="00BA563A">
        <w:tc>
          <w:tcPr>
            <w:tcW w:w="0" w:type="auto"/>
            <w:hideMark/>
          </w:tcPr>
          <w:p w14:paraId="1E8C1D53" w14:textId="42D5D538" w:rsidR="00852858" w:rsidRPr="00852858" w:rsidRDefault="00852858" w:rsidP="0085285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Выбран режим </w:t>
            </w:r>
            <w:r w:rsidR="000557F6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БД</w:t>
            </w:r>
          </w:p>
        </w:tc>
        <w:tc>
          <w:tcPr>
            <w:tcW w:w="0" w:type="auto"/>
            <w:hideMark/>
          </w:tcPr>
          <w:p w14:paraId="004DAAAF" w14:textId="77777777" w:rsidR="00852858" w:rsidRPr="00852858" w:rsidRDefault="00852858" w:rsidP="0085285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Segoe UI Symbol" w:eastAsia="Times New Roman" w:hAnsi="Segoe UI Symbol" w:cs="Segoe UI Symbol"/>
                <w:sz w:val="28"/>
                <w:szCs w:val="28"/>
                <w:lang w:eastAsia="ro-RO"/>
              </w:rPr>
              <w:t xml:space="preserve">☐ </w:t>
            </w: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SQLite </w:t>
            </w:r>
            <w:r w:rsidRPr="00852858">
              <w:rPr>
                <w:rFonts w:ascii="Segoe UI Symbol" w:eastAsia="Times New Roman" w:hAnsi="Segoe UI Symbol" w:cs="Segoe UI Symbol"/>
                <w:sz w:val="28"/>
                <w:szCs w:val="28"/>
                <w:lang w:eastAsia="ro-RO"/>
              </w:rPr>
              <w:t xml:space="preserve">☐ </w:t>
            </w: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MySQL </w:t>
            </w:r>
            <w:r w:rsidRPr="00852858">
              <w:rPr>
                <w:rFonts w:ascii="Segoe UI Symbol" w:eastAsia="Times New Roman" w:hAnsi="Segoe UI Symbol" w:cs="Segoe UI Symbol"/>
                <w:sz w:val="28"/>
                <w:szCs w:val="28"/>
                <w:lang w:eastAsia="ro-RO"/>
              </w:rPr>
              <w:t xml:space="preserve">☐ </w:t>
            </w: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OLAP </w:t>
            </w:r>
            <w:r w:rsidRPr="00852858">
              <w:rPr>
                <w:rFonts w:ascii="Segoe UI Symbol" w:eastAsia="Times New Roman" w:hAnsi="Segoe UI Symbol" w:cs="Segoe UI Symbol"/>
                <w:sz w:val="28"/>
                <w:szCs w:val="28"/>
                <w:lang w:eastAsia="ro-RO"/>
              </w:rPr>
              <w:t xml:space="preserve">☐ </w:t>
            </w: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MongoDB</w:t>
            </w:r>
          </w:p>
        </w:tc>
      </w:tr>
      <w:tr w:rsidR="00852858" w:rsidRPr="00852858" w14:paraId="72A50CB6" w14:textId="77777777" w:rsidTr="00BA563A">
        <w:tc>
          <w:tcPr>
            <w:tcW w:w="0" w:type="auto"/>
            <w:hideMark/>
          </w:tcPr>
          <w:p w14:paraId="293C3321" w14:textId="77777777" w:rsidR="00852858" w:rsidRPr="00852858" w:rsidRDefault="00852858" w:rsidP="0085285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Обоснование выбора модуля</w:t>
            </w:r>
          </w:p>
        </w:tc>
        <w:tc>
          <w:tcPr>
            <w:tcW w:w="0" w:type="auto"/>
            <w:hideMark/>
          </w:tcPr>
          <w:p w14:paraId="05824BDD" w14:textId="77777777" w:rsidR="00852858" w:rsidRPr="00852858" w:rsidRDefault="00852858" w:rsidP="008528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4B1EFC76" w14:textId="77777777" w:rsidTr="00BA563A">
        <w:tc>
          <w:tcPr>
            <w:tcW w:w="0" w:type="auto"/>
            <w:hideMark/>
          </w:tcPr>
          <w:p w14:paraId="40E5A17F" w14:textId="77777777" w:rsidR="00852858" w:rsidRPr="00852858" w:rsidRDefault="00852858" w:rsidP="0085285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Целевой тип данных</w:t>
            </w:r>
          </w:p>
        </w:tc>
        <w:tc>
          <w:tcPr>
            <w:tcW w:w="0" w:type="auto"/>
            <w:hideMark/>
          </w:tcPr>
          <w:p w14:paraId="447156E2" w14:textId="77777777" w:rsidR="00852858" w:rsidRPr="00852858" w:rsidRDefault="00852858" w:rsidP="008528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1E7E92F3" w14:textId="77777777" w:rsidTr="00BA563A">
        <w:tc>
          <w:tcPr>
            <w:tcW w:w="0" w:type="auto"/>
            <w:hideMark/>
          </w:tcPr>
          <w:p w14:paraId="7EC804F8" w14:textId="77777777" w:rsidR="00852858" w:rsidRPr="00852858" w:rsidRDefault="00852858" w:rsidP="0085285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Желаемый тип приложения</w:t>
            </w:r>
          </w:p>
        </w:tc>
        <w:tc>
          <w:tcPr>
            <w:tcW w:w="0" w:type="auto"/>
            <w:hideMark/>
          </w:tcPr>
          <w:p w14:paraId="5A739095" w14:textId="77777777" w:rsidR="00852858" w:rsidRPr="00852858" w:rsidRDefault="00852858" w:rsidP="008528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858" w:rsidRPr="00852858" w14:paraId="4FEF2A4B" w14:textId="77777777" w:rsidTr="00BA563A">
        <w:tc>
          <w:tcPr>
            <w:tcW w:w="0" w:type="auto"/>
            <w:hideMark/>
          </w:tcPr>
          <w:p w14:paraId="78D8408D" w14:textId="77777777" w:rsidR="00852858" w:rsidRPr="00852858" w:rsidRDefault="00852858" w:rsidP="0085285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5285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Предпочитаемый язык программирования для работы с ИКТ</w:t>
            </w:r>
          </w:p>
        </w:tc>
        <w:tc>
          <w:tcPr>
            <w:tcW w:w="0" w:type="auto"/>
            <w:hideMark/>
          </w:tcPr>
          <w:p w14:paraId="1B315DFB" w14:textId="77777777" w:rsidR="00852858" w:rsidRPr="00852858" w:rsidRDefault="00852858" w:rsidP="0085285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5365D5C" w14:textId="77777777" w:rsidR="00852858" w:rsidRPr="00852858" w:rsidRDefault="00852858" w:rsidP="00852858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1A84B4B" w14:textId="77777777" w:rsidR="00852858" w:rsidRPr="00852858" w:rsidRDefault="00852858" w:rsidP="00852858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852858">
        <w:rPr>
          <w:rFonts w:ascii="Arial" w:hAnsi="Arial" w:cs="Arial"/>
          <w:b/>
          <w:bCs/>
          <w:sz w:val="28"/>
          <w:szCs w:val="28"/>
          <w:highlight w:val="green"/>
        </w:rPr>
        <w:t>Отражение</w:t>
      </w:r>
    </w:p>
    <w:p w14:paraId="205D50EB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Как выбранный модуль связан с моей темой? ................................................................</w:t>
      </w:r>
    </w:p>
    <w:p w14:paraId="36F60497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Какие трудности я ожидаю? ...........................................................................................</w:t>
      </w:r>
    </w:p>
    <w:p w14:paraId="171AD7B2" w14:textId="5C60FD07" w:rsidR="00852858" w:rsidRPr="00852858" w:rsidRDefault="00852858" w:rsidP="00FA5D5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lastRenderedPageBreak/>
        <w:t xml:space="preserve">Шаблон курсового проекта – Выбор модуля курса </w:t>
      </w:r>
      <w:r w:rsidR="000557F6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БД</w:t>
      </w:r>
    </w:p>
    <w:p w14:paraId="7BD17C09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1. Выбранная тема</w:t>
      </w:r>
    </w:p>
    <w:p w14:paraId="2E906433" w14:textId="77777777" w:rsidR="00852858" w:rsidRPr="00852858" w:rsidRDefault="00852858" w:rsidP="0003548E">
      <w:pPr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Домен: ____________________________</w:t>
      </w:r>
    </w:p>
    <w:p w14:paraId="7460C6F9" w14:textId="77777777" w:rsidR="00852858" w:rsidRPr="00852858" w:rsidRDefault="00852858" w:rsidP="0003548E">
      <w:pPr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Сформулированное задание: ____________________________</w:t>
      </w:r>
    </w:p>
    <w:p w14:paraId="3FBE457A" w14:textId="77777777" w:rsidR="00852858" w:rsidRPr="00852858" w:rsidRDefault="00852858" w:rsidP="0003548E">
      <w:pPr>
        <w:numPr>
          <w:ilvl w:val="0"/>
          <w:numId w:val="4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Причина выбора: ____________________________</w:t>
      </w:r>
    </w:p>
    <w:p w14:paraId="017C3F74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169AE85C" w14:textId="6971A3C6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2. Выбран режим </w:t>
      </w:r>
      <w:r w:rsidR="000557F6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БД</w:t>
      </w: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.</w:t>
      </w:r>
    </w:p>
    <w:p w14:paraId="4FD0D322" w14:textId="77777777" w:rsidR="00852858" w:rsidRPr="00852858" w:rsidRDefault="00852858" w:rsidP="0003548E">
      <w:pPr>
        <w:numPr>
          <w:ilvl w:val="0"/>
          <w:numId w:val="4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Модуль: SQLite / MySQL / OLAP / MongoDB</w:t>
      </w:r>
    </w:p>
    <w:p w14:paraId="1940B029" w14:textId="77777777" w:rsidR="00852858" w:rsidRPr="00852858" w:rsidRDefault="00852858" w:rsidP="0003548E">
      <w:pPr>
        <w:numPr>
          <w:ilvl w:val="0"/>
          <w:numId w:val="4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Обоснование: ____________________________</w:t>
      </w:r>
    </w:p>
    <w:p w14:paraId="61B2C6CC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228158E7" w14:textId="19F8548E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3. Применение « </w:t>
      </w:r>
      <w:r w:rsidR="00FA5D50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формулы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>БД</w:t>
      </w:r>
      <w:r w:rsidR="00FA5D50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 </w:t>
      </w:r>
      <w:r w:rsidR="00FA5D50"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val="ru-RU" w:eastAsia="ro-RO"/>
        </w:rPr>
        <w:t>»</w:t>
      </w:r>
      <w:r w:rsidRPr="00FA5D50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 </w:t>
      </w:r>
      <w:r w:rsidR="00FA5D5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для выбранного МОДУЛЯ</w:t>
      </w:r>
    </w:p>
    <w:p w14:paraId="573C52C2" w14:textId="77777777" w:rsidR="00852858" w:rsidRPr="00852858" w:rsidRDefault="00852858" w:rsidP="0003548E">
      <w:pPr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Архитектура: ____________________________</w:t>
      </w:r>
    </w:p>
    <w:p w14:paraId="403FC933" w14:textId="77777777" w:rsidR="00852858" w:rsidRPr="00852858" w:rsidRDefault="00852858" w:rsidP="0003548E">
      <w:pPr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Тип данных: ____________________________</w:t>
      </w:r>
    </w:p>
    <w:p w14:paraId="6A167281" w14:textId="68DAECA5" w:rsidR="00852858" w:rsidRPr="00852858" w:rsidRDefault="00852858" w:rsidP="0003548E">
      <w:pPr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Модель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: ____________________________</w:t>
      </w:r>
    </w:p>
    <w:p w14:paraId="7A33BBEA" w14:textId="77777777" w:rsidR="00852858" w:rsidRPr="00852858" w:rsidRDefault="00852858" w:rsidP="0003548E">
      <w:pPr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Тип БД: ____________________________</w:t>
      </w:r>
    </w:p>
    <w:p w14:paraId="2DBD0648" w14:textId="1699BC9D" w:rsidR="00852858" w:rsidRPr="00852858" w:rsidRDefault="00852858" w:rsidP="0003548E">
      <w:pPr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Схема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: ____________________________</w:t>
      </w:r>
    </w:p>
    <w:p w14:paraId="47A6BED0" w14:textId="77777777" w:rsidR="00852858" w:rsidRPr="00852858" w:rsidRDefault="00852858" w:rsidP="0003548E">
      <w:pPr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СУБД: ____________________________</w:t>
      </w:r>
    </w:p>
    <w:p w14:paraId="62F3166A" w14:textId="77777777" w:rsidR="00852858" w:rsidRPr="00852858" w:rsidRDefault="00852858" w:rsidP="0003548E">
      <w:pPr>
        <w:numPr>
          <w:ilvl w:val="0"/>
          <w:numId w:val="4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ИКТ (языки программирования): ____________________________</w:t>
      </w:r>
    </w:p>
    <w:p w14:paraId="22AFCD15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4D5B59AC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4. Итоговый отчет, структурированный в 4 главы.</w:t>
      </w:r>
    </w:p>
    <w:p w14:paraId="448BFA6B" w14:textId="77777777" w:rsidR="00852858" w:rsidRPr="00852858" w:rsidRDefault="00852858" w:rsidP="0003548E">
      <w:pPr>
        <w:numPr>
          <w:ilvl w:val="0"/>
          <w:numId w:val="5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Глава 1 – Формулировка и моделирование</w:t>
      </w:r>
    </w:p>
    <w:p w14:paraId="4912BA08" w14:textId="77777777" w:rsidR="00852858" w:rsidRPr="00852858" w:rsidRDefault="00852858" w:rsidP="0003548E">
      <w:pPr>
        <w:numPr>
          <w:ilvl w:val="0"/>
          <w:numId w:val="5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Глава 2 – Запросы и извлечение данных</w:t>
      </w:r>
    </w:p>
    <w:p w14:paraId="6E77929B" w14:textId="77777777" w:rsidR="00852858" w:rsidRPr="00852858" w:rsidRDefault="00852858" w:rsidP="0003548E">
      <w:pPr>
        <w:numPr>
          <w:ilvl w:val="0"/>
          <w:numId w:val="5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Глава 3 – Модификации и тестирование</w:t>
      </w:r>
    </w:p>
    <w:p w14:paraId="7C402C02" w14:textId="77777777" w:rsidR="00852858" w:rsidRPr="00852858" w:rsidRDefault="00852858" w:rsidP="0003548E">
      <w:pPr>
        <w:numPr>
          <w:ilvl w:val="0"/>
          <w:numId w:val="5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Глава 4 – Применение и принятие решения</w:t>
      </w:r>
    </w:p>
    <w:p w14:paraId="44E5318D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27AACC8F" w14:textId="594F4DCE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5. Лист активации компонентов " </w:t>
      </w:r>
      <w:r w:rsidR="00FA5D50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Formula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>БД</w:t>
      </w:r>
      <w:r w:rsidR="00FA5D50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 </w:t>
      </w:r>
      <w:r w:rsidR="00FA5D50" w:rsidRPr="007D4CB9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val="ru-RU" w:eastAsia="ro-RO"/>
        </w:rPr>
        <w:t>"</w:t>
      </w:r>
    </w:p>
    <w:p w14:paraId="5E7657B9" w14:textId="77777777" w:rsidR="00852858" w:rsidRPr="00852858" w:rsidRDefault="00852858" w:rsidP="0003548E">
      <w:pPr>
        <w:numPr>
          <w:ilvl w:val="0"/>
          <w:numId w:val="5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Какие компоненты я активировал и как?</w:t>
      </w:r>
    </w:p>
    <w:p w14:paraId="7D1042DF" w14:textId="0E827A36" w:rsidR="00852858" w:rsidRPr="00852858" w:rsidRDefault="00852858" w:rsidP="0003548E">
      <w:pPr>
        <w:numPr>
          <w:ilvl w:val="0"/>
          <w:numId w:val="5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Размышления над </w:t>
      </w:r>
      <w:r w:rsidR="00FA5D50" w:rsidRPr="00953DCD">
        <w:rPr>
          <w:rFonts w:ascii="Arial" w:eastAsia="Times New Roman" w:hAnsi="Arial" w:cs="Arial"/>
          <w:b/>
          <w:bCs/>
          <w:i/>
          <w:iCs/>
          <w:color w:val="0000FF"/>
          <w:sz w:val="26"/>
          <w:szCs w:val="26"/>
          <w:lang w:eastAsia="ro-RO"/>
        </w:rPr>
        <w:t xml:space="preserve">стихотворениями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: ____________________________</w:t>
      </w:r>
    </w:p>
    <w:p w14:paraId="73E27013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50F28DE6" w14:textId="77777777" w:rsidR="00852858" w:rsidRPr="00852858" w:rsidRDefault="00852858" w:rsidP="00852858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6. Функциональное применение</w:t>
      </w:r>
    </w:p>
    <w:p w14:paraId="043A9A48" w14:textId="77777777" w:rsidR="00852858" w:rsidRPr="00852858" w:rsidRDefault="00852858" w:rsidP="0003548E">
      <w:pPr>
        <w:numPr>
          <w:ilvl w:val="0"/>
          <w:numId w:val="5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Скриншоты / ссылки</w:t>
      </w:r>
    </w:p>
    <w:p w14:paraId="573D7AF2" w14:textId="77777777" w:rsidR="00852858" w:rsidRPr="00852858" w:rsidRDefault="00852858" w:rsidP="0003548E">
      <w:pPr>
        <w:numPr>
          <w:ilvl w:val="0"/>
          <w:numId w:val="52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Личное заключение: ____________________________</w:t>
      </w:r>
    </w:p>
    <w:p w14:paraId="6CA277FE" w14:textId="77777777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2AEE6339" w14:textId="27F8C8F7" w:rsidR="00852858" w:rsidRPr="00852858" w:rsidRDefault="00852858" w:rsidP="00FA5D50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Как студенты используют их вместе</w:t>
      </w:r>
    </w:p>
    <w:p w14:paraId="166141D9" w14:textId="01FC9C68" w:rsidR="00852858" w:rsidRPr="00852858" w:rsidRDefault="00852858" w:rsidP="0003548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После модуля 2 /возможно, позже!!/:</w:t>
      </w:r>
    </w:p>
    <w:p w14:paraId="11F7E94D" w14:textId="2BE9290F" w:rsidR="00852858" w:rsidRPr="00852858" w:rsidRDefault="002E457F" w:rsidP="0003548E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Заполните форму выбора модуля.</w:t>
      </w:r>
    </w:p>
    <w:p w14:paraId="6EBDEFC8" w14:textId="1707D9D8" w:rsidR="00852858" w:rsidRPr="00852858" w:rsidRDefault="002E457F" w:rsidP="0003548E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В качестве руководства к работе студенты получают проектный шаблон и пример структур по конкретным темам каждого модуля.</w:t>
      </w:r>
    </w:p>
    <w:p w14:paraId="07A4D06F" w14:textId="4557FB2F" w:rsidR="00852858" w:rsidRPr="00852858" w:rsidRDefault="00852858" w:rsidP="0003548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В течение МОДУЛЯ 3–4 /или того, что осталось!!/:</w:t>
      </w:r>
    </w:p>
    <w:p w14:paraId="58DCE0B4" w14:textId="0FA0A56D" w:rsidR="00852858" w:rsidRPr="00852858" w:rsidRDefault="00852858" w:rsidP="0003548E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Студенты разрабатывают проект в рамках выбранного МОДУЛЯ.</w:t>
      </w:r>
    </w:p>
    <w:p w14:paraId="2CA543F1" w14:textId="77777777" w:rsidR="00852858" w:rsidRPr="00852858" w:rsidRDefault="00852858" w:rsidP="0003548E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Ниже представлена структура, известная из лабораторных исследований.</w:t>
      </w:r>
    </w:p>
    <w:p w14:paraId="5B2C3344" w14:textId="77777777" w:rsidR="00852858" w:rsidRPr="00852858" w:rsidRDefault="00852858" w:rsidP="0003548E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lastRenderedPageBreak/>
        <w:t>В конце:</w:t>
      </w:r>
    </w:p>
    <w:p w14:paraId="49B792D1" w14:textId="77777777" w:rsidR="00852858" w:rsidRPr="00852858" w:rsidRDefault="00852858" w:rsidP="0003548E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Презентация проекта перед экзаменом.</w:t>
      </w:r>
    </w:p>
    <w:p w14:paraId="228830F9" w14:textId="77777777" w:rsidR="00852858" w:rsidRPr="00852858" w:rsidRDefault="00852858" w:rsidP="0003548E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>Оценка основана на отчете + применении + размышлениях.</w:t>
      </w:r>
    </w:p>
    <w:p w14:paraId="6F6D4504" w14:textId="26359359" w:rsidR="00852858" w:rsidRPr="002E457F" w:rsidRDefault="002E457F" w:rsidP="00852858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t xml:space="preserve">Ниже представлена </w:t>
      </w:r>
      <w:r w:rsidR="00852858"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итоговая схема </w:t>
      </w:r>
      <w:r w:rsidR="00852858" w:rsidRPr="00852858"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t xml:space="preserve">, которая связывает все воедино: </w:t>
      </w:r>
      <w:r w:rsidRPr="002E457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КУРС → ЛАБОРАТОРИЯ → ПРОЕКТ → ОЦЕНКА → РАЗМЫШЛЕНИЕ 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, </w:t>
      </w:r>
      <w:r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>которая показывает весь путь:</w:t>
      </w:r>
    </w:p>
    <w:p w14:paraId="4DFDADA7" w14:textId="17CDD07E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ab/>
      </w:r>
      <w:r w:rsidRPr="00852858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Формула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Pr="00852858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→ 4 модуля → 4 этапа → Годовой/курсовой проект → Итоговая оценка.</w:t>
      </w:r>
    </w:p>
    <w:p w14:paraId="17FBBB9C" w14:textId="56D61D9C" w:rsidR="00852858" w:rsidRPr="00852858" w:rsidRDefault="00852858" w:rsidP="0085285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sz w:val="28"/>
          <w:szCs w:val="28"/>
          <w:lang w:eastAsia="ro-RO"/>
        </w:rPr>
        <w:tab/>
      </w:r>
      <w:r w:rsidR="002E457F">
        <w:rPr>
          <w:rFonts w:ascii="Arial" w:eastAsia="Times New Roman" w:hAnsi="Arial" w:cs="Arial"/>
          <w:sz w:val="28"/>
          <w:szCs w:val="28"/>
          <w:lang w:eastAsia="ro-RO"/>
        </w:rPr>
        <w:t xml:space="preserve">Это изображение похоже на "схему метро" трассы </w:t>
      </w:r>
      <w:r w:rsidR="000557F6">
        <w:rPr>
          <w:rFonts w:ascii="Arial" w:eastAsia="Times New Roman" w:hAnsi="Arial" w:cs="Arial"/>
          <w:sz w:val="28"/>
          <w:szCs w:val="28"/>
          <w:lang w:eastAsia="ro-RO"/>
        </w:rPr>
        <w:t>БД</w:t>
      </w:r>
      <w:r w:rsidR="002E457F">
        <w:rPr>
          <w:rFonts w:ascii="Arial" w:eastAsia="Times New Roman" w:hAnsi="Arial" w:cs="Arial"/>
          <w:sz w:val="28"/>
          <w:szCs w:val="28"/>
          <w:lang w:eastAsia="ro-RO"/>
        </w:rPr>
        <w:t xml:space="preserve">, где каждая станция является частью " </w:t>
      </w:r>
      <w:r w:rsidR="002E457F" w:rsidRPr="002E457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формулы </w:t>
      </w:r>
      <w:r w:rsidR="000557F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="002E457F" w:rsidRPr="002E457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".</w:t>
      </w:r>
      <w:r w:rsidR="002E457F" w:rsidRPr="002E457F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или сцена.</w:t>
      </w:r>
    </w:p>
    <w:p w14:paraId="041FC2E3" w14:textId="77777777" w:rsidR="00852858" w:rsidRPr="00852858" w:rsidRDefault="00852858" w:rsidP="0085285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noProof/>
          <w:sz w:val="28"/>
          <w:szCs w:val="28"/>
          <w:lang w:eastAsia="ro-RO"/>
        </w:rPr>
        <w:lastRenderedPageBreak/>
        <w:drawing>
          <wp:inline distT="0" distB="0" distL="0" distR="0" wp14:anchorId="78A546E9" wp14:editId="765C7298">
            <wp:extent cx="5162365" cy="7643283"/>
            <wp:effectExtent l="19050" t="19050" r="19685" b="15240"/>
            <wp:docPr id="11" name="Picture 11" descr="Poster educativ: Schema vizuală unică a parcursului cursului BD. Design tip 'hartă de metrou' cu stații marcate: Formula BD → 4 Module (SQLite, MySQL, OLAP, MongoDB) → 4 Etape (Formulare și modelare, Interogări și extragere, Modificări și testare, Aplicație și decizie) → Proiect de curs → Evaluare finală. Folosește culori distincte pentru fiecare modul și pictograme pentru fiecare etapă. Titlu central: 'Parcursul complet al cursului BD'. Stil clar, educativ, cu săgeți și linii care arată progresu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ster educativ: Schema vizuală unică a parcursului cursului BD. Design tip 'hartă de metrou' cu stații marcate: Formula BD → 4 Module (SQLite, MySQL, OLAP, MongoDB) → 4 Etape (Formulare și modelare, Interogări și extragere, Modificări și testare, Aplicație și decizie) → Proiect de curs → Evaluare finală. Folosește culori distincte pentru fiecare modul și pictograme pentru fiecare etapă. Titlu central: 'Parcursul complet al cursului BD'. Stil clar, educativ, cu săgeți și linii care arată progresul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50" cy="76641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C3D82B" w14:textId="77777777" w:rsidR="002E457F" w:rsidRDefault="002E457F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518430D1" w14:textId="4246F8CE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Что включает в себя эта схема?</w:t>
      </w:r>
    </w:p>
    <w:p w14:paraId="57519E29" w14:textId="0417FFEB" w:rsidR="00852858" w:rsidRPr="00852858" w:rsidRDefault="002E457F" w:rsidP="0003548E">
      <w:pPr>
        <w:numPr>
          <w:ilvl w:val="0"/>
          <w:numId w:val="4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E457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"Формула БД" </w:t>
      </w:r>
      <w:r w:rsidR="00852858" w:rsidRPr="002E457F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: </w:t>
      </w:r>
      <w:r w:rsidR="00852858" w:rsidRPr="00852858">
        <w:rPr>
          <w:rFonts w:ascii="Arial" w:eastAsia="Times New Roman" w:hAnsi="Arial" w:cs="Arial"/>
          <w:sz w:val="28"/>
          <w:szCs w:val="28"/>
          <w:lang w:eastAsia="ro-RO"/>
        </w:rPr>
        <w:t>Архитектура + Тип данных + Модель БД + Тип БД + Схема БД + СУБД + ИКТ</w:t>
      </w:r>
    </w:p>
    <w:p w14:paraId="712D7BBC" w14:textId="12CD94E1" w:rsidR="00852858" w:rsidRPr="007D4CB9" w:rsidRDefault="00852858" w:rsidP="0003548E">
      <w:pPr>
        <w:numPr>
          <w:ilvl w:val="0"/>
          <w:numId w:val="4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7D4CB9"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 xml:space="preserve">4 </w:t>
      </w: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модуля</w:t>
      </w:r>
      <w:r w:rsidRPr="007D4CB9"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 xml:space="preserve"> </w:t>
      </w:r>
      <w:r w:rsidRPr="007D4CB9">
        <w:rPr>
          <w:rFonts w:ascii="Arial" w:eastAsia="Times New Roman" w:hAnsi="Arial" w:cs="Arial"/>
          <w:sz w:val="28"/>
          <w:szCs w:val="28"/>
          <w:lang w:val="en-US" w:eastAsia="ro-RO"/>
        </w:rPr>
        <w:t>: SQLite, MySQL (OLTP), MSSQL (OLAP), NoSQL - MongoDB</w:t>
      </w:r>
    </w:p>
    <w:p w14:paraId="78F0CA43" w14:textId="77777777" w:rsidR="00852858" w:rsidRPr="00852858" w:rsidRDefault="00852858" w:rsidP="0003548E">
      <w:pPr>
        <w:numPr>
          <w:ilvl w:val="0"/>
          <w:numId w:val="4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lastRenderedPageBreak/>
        <w:t xml:space="preserve">4 этапа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: Формулирование и моделирование → Запросы и извлечение информации → Модификации и тестирование → Применение и принятие решения</w:t>
      </w:r>
    </w:p>
    <w:p w14:paraId="488C6CFE" w14:textId="3BD84661" w:rsidR="00852858" w:rsidRPr="00852858" w:rsidRDefault="00852858" w:rsidP="0003548E">
      <w:pPr>
        <w:numPr>
          <w:ilvl w:val="0"/>
          <w:numId w:val="4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Годовой/курсовой проект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 xml:space="preserve">: выбор темы и ее развитие в рамках </w:t>
      </w:r>
      <w:r w:rsidR="002E457F" w:rsidRPr="002E457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модуля.</w:t>
      </w:r>
    </w:p>
    <w:p w14:paraId="4E3E2177" w14:textId="77777777" w:rsidR="00852858" w:rsidRPr="00852858" w:rsidRDefault="00852858" w:rsidP="0003548E">
      <w:pPr>
        <w:numPr>
          <w:ilvl w:val="0"/>
          <w:numId w:val="4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285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Итоговая оценка </w:t>
      </w:r>
      <w:r w:rsidRPr="00852858">
        <w:rPr>
          <w:rFonts w:ascii="Arial" w:eastAsia="Times New Roman" w:hAnsi="Arial" w:cs="Arial"/>
          <w:sz w:val="28"/>
          <w:szCs w:val="28"/>
          <w:lang w:eastAsia="ro-RO"/>
        </w:rPr>
        <w:t>: отчет + заявление + размышления</w:t>
      </w:r>
    </w:p>
    <w:p w14:paraId="4096C03A" w14:textId="77777777" w:rsidR="00852858" w:rsidRPr="00852858" w:rsidRDefault="00852858" w:rsidP="0085285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sectPr w:rsidR="00852858" w:rsidRPr="00852858" w:rsidSect="00C2478F">
      <w:footerReference w:type="default" r:id="rId30"/>
      <w:pgSz w:w="12240" w:h="15840"/>
      <w:pgMar w:top="709" w:right="758" w:bottom="426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8C36A" w14:textId="77777777" w:rsidR="00A241A0" w:rsidRDefault="00A241A0" w:rsidP="00854463">
      <w:pPr>
        <w:spacing w:after="0" w:line="240" w:lineRule="auto"/>
      </w:pPr>
      <w:r>
        <w:separator/>
      </w:r>
    </w:p>
  </w:endnote>
  <w:endnote w:type="continuationSeparator" w:id="0">
    <w:p w14:paraId="37073D28" w14:textId="77777777" w:rsidR="00A241A0" w:rsidRDefault="00A241A0" w:rsidP="00854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5318540"/>
      <w:docPartObj>
        <w:docPartGallery w:val="Page Numbers (Bottom of Page)"/>
        <w:docPartUnique/>
      </w:docPartObj>
    </w:sdtPr>
    <w:sdtEndPr/>
    <w:sdtContent>
      <w:p w14:paraId="449FCB24" w14:textId="3A9E4ED4" w:rsidR="00854463" w:rsidRDefault="00854463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E8E31AC" wp14:editId="38B7C3EB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18" name="Flowchart: Alternate Process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446BC" w14:textId="77777777" w:rsidR="00854463" w:rsidRDefault="00854463">
                              <w:pPr>
                                <w:pStyle w:val="Footer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E8E31AC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18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" filled="f" fillcolor="#5c83b4" stroked="f" strokecolor="#737373">
                  <v:textbox>
                    <w:txbxContent>
                      <w:p w14:paraId="501446BC" w14:textId="77777777" w:rsidR="00854463" w:rsidRDefault="00854463">
                        <w:pPr>
                          <w:pStyle w:val="Footer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0D5BF" w14:textId="77777777" w:rsidR="00A241A0" w:rsidRDefault="00A241A0" w:rsidP="00854463">
      <w:pPr>
        <w:spacing w:after="0" w:line="240" w:lineRule="auto"/>
      </w:pPr>
      <w:r>
        <w:separator/>
      </w:r>
    </w:p>
  </w:footnote>
  <w:footnote w:type="continuationSeparator" w:id="0">
    <w:p w14:paraId="3919E78D" w14:textId="77777777" w:rsidR="00A241A0" w:rsidRDefault="00A241A0" w:rsidP="00854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40B9"/>
    <w:multiLevelType w:val="multilevel"/>
    <w:tmpl w:val="6644B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57E46"/>
    <w:multiLevelType w:val="multilevel"/>
    <w:tmpl w:val="21D6539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A3CEA"/>
    <w:multiLevelType w:val="multilevel"/>
    <w:tmpl w:val="59F8F43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0B306E"/>
    <w:multiLevelType w:val="multilevel"/>
    <w:tmpl w:val="744E6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9045CB"/>
    <w:multiLevelType w:val="multilevel"/>
    <w:tmpl w:val="92FAF8A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D71D08"/>
    <w:multiLevelType w:val="multilevel"/>
    <w:tmpl w:val="FEB40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A173EE"/>
    <w:multiLevelType w:val="multilevel"/>
    <w:tmpl w:val="94C61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D9751B"/>
    <w:multiLevelType w:val="multilevel"/>
    <w:tmpl w:val="B9E66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093213"/>
    <w:multiLevelType w:val="multilevel"/>
    <w:tmpl w:val="8D46249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D563E2"/>
    <w:multiLevelType w:val="multilevel"/>
    <w:tmpl w:val="526AFE7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9940DA"/>
    <w:multiLevelType w:val="multilevel"/>
    <w:tmpl w:val="68B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C92431"/>
    <w:multiLevelType w:val="multilevel"/>
    <w:tmpl w:val="67C67F3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90642F"/>
    <w:multiLevelType w:val="multilevel"/>
    <w:tmpl w:val="5B9AA3D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F13630"/>
    <w:multiLevelType w:val="multilevel"/>
    <w:tmpl w:val="2AF2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693508"/>
    <w:multiLevelType w:val="multilevel"/>
    <w:tmpl w:val="7C788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A30736"/>
    <w:multiLevelType w:val="multilevel"/>
    <w:tmpl w:val="AE9AE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656E67"/>
    <w:multiLevelType w:val="multilevel"/>
    <w:tmpl w:val="6F86E02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4E46D2"/>
    <w:multiLevelType w:val="multilevel"/>
    <w:tmpl w:val="74149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AE3316"/>
    <w:multiLevelType w:val="multilevel"/>
    <w:tmpl w:val="41D8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BA71D2"/>
    <w:multiLevelType w:val="multilevel"/>
    <w:tmpl w:val="AA366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9418F5"/>
    <w:multiLevelType w:val="multilevel"/>
    <w:tmpl w:val="269C7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AE45C6"/>
    <w:multiLevelType w:val="multilevel"/>
    <w:tmpl w:val="117C2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08725D"/>
    <w:multiLevelType w:val="multilevel"/>
    <w:tmpl w:val="66FA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D50F5F"/>
    <w:multiLevelType w:val="multilevel"/>
    <w:tmpl w:val="B448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65451B"/>
    <w:multiLevelType w:val="multilevel"/>
    <w:tmpl w:val="C4322F0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DD352F"/>
    <w:multiLevelType w:val="multilevel"/>
    <w:tmpl w:val="2A34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50767E"/>
    <w:multiLevelType w:val="multilevel"/>
    <w:tmpl w:val="471C951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05415D9"/>
    <w:multiLevelType w:val="multilevel"/>
    <w:tmpl w:val="B7CED1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615A46"/>
    <w:multiLevelType w:val="multilevel"/>
    <w:tmpl w:val="FEFCD06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DC558E"/>
    <w:multiLevelType w:val="multilevel"/>
    <w:tmpl w:val="F85A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23E0E38"/>
    <w:multiLevelType w:val="multilevel"/>
    <w:tmpl w:val="415A7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40A6BC1"/>
    <w:multiLevelType w:val="multilevel"/>
    <w:tmpl w:val="AA366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51354A"/>
    <w:multiLevelType w:val="multilevel"/>
    <w:tmpl w:val="316ED73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BD4F91"/>
    <w:multiLevelType w:val="multilevel"/>
    <w:tmpl w:val="47FE57E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9587822"/>
    <w:multiLevelType w:val="multilevel"/>
    <w:tmpl w:val="0C6CF8A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B246054"/>
    <w:multiLevelType w:val="multilevel"/>
    <w:tmpl w:val="983E2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D1435F7"/>
    <w:multiLevelType w:val="multilevel"/>
    <w:tmpl w:val="1FAA229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F007924"/>
    <w:multiLevelType w:val="multilevel"/>
    <w:tmpl w:val="4990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F552EBC"/>
    <w:multiLevelType w:val="multilevel"/>
    <w:tmpl w:val="17242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F997599"/>
    <w:multiLevelType w:val="multilevel"/>
    <w:tmpl w:val="6D8AB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FCE5270"/>
    <w:multiLevelType w:val="multilevel"/>
    <w:tmpl w:val="9202C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20A018A"/>
    <w:multiLevelType w:val="multilevel"/>
    <w:tmpl w:val="8D86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2345769"/>
    <w:multiLevelType w:val="multilevel"/>
    <w:tmpl w:val="5602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39B2C07"/>
    <w:multiLevelType w:val="multilevel"/>
    <w:tmpl w:val="7DB883A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D31CDC"/>
    <w:multiLevelType w:val="multilevel"/>
    <w:tmpl w:val="A7BC5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A2A33C2"/>
    <w:multiLevelType w:val="multilevel"/>
    <w:tmpl w:val="AA366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A3E47AB"/>
    <w:multiLevelType w:val="multilevel"/>
    <w:tmpl w:val="480EB5B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C237180"/>
    <w:multiLevelType w:val="multilevel"/>
    <w:tmpl w:val="24B0B7C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3173A89"/>
    <w:multiLevelType w:val="multilevel"/>
    <w:tmpl w:val="A162C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4AA2B38"/>
    <w:multiLevelType w:val="multilevel"/>
    <w:tmpl w:val="79949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4E8695C"/>
    <w:multiLevelType w:val="multilevel"/>
    <w:tmpl w:val="6054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5400F29"/>
    <w:multiLevelType w:val="multilevel"/>
    <w:tmpl w:val="7716F6A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5496E24"/>
    <w:multiLevelType w:val="multilevel"/>
    <w:tmpl w:val="59660FC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6D41F44"/>
    <w:multiLevelType w:val="multilevel"/>
    <w:tmpl w:val="4F4C795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6F3329E"/>
    <w:multiLevelType w:val="multilevel"/>
    <w:tmpl w:val="45AE910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81705B8"/>
    <w:multiLevelType w:val="multilevel"/>
    <w:tmpl w:val="281C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90E079E"/>
    <w:multiLevelType w:val="hybridMultilevel"/>
    <w:tmpl w:val="E89AE99C"/>
    <w:lvl w:ilvl="0" w:tplc="04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7" w15:restartNumberingAfterBreak="0">
    <w:nsid w:val="6AC71007"/>
    <w:multiLevelType w:val="multilevel"/>
    <w:tmpl w:val="34F8755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D23177A"/>
    <w:multiLevelType w:val="multilevel"/>
    <w:tmpl w:val="D6C6179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DE234A9"/>
    <w:multiLevelType w:val="multilevel"/>
    <w:tmpl w:val="F702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F5A2429"/>
    <w:multiLevelType w:val="multilevel"/>
    <w:tmpl w:val="BDB43D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12E4FA8"/>
    <w:multiLevelType w:val="multilevel"/>
    <w:tmpl w:val="5176963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1645D30"/>
    <w:multiLevelType w:val="multilevel"/>
    <w:tmpl w:val="8224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2F02042"/>
    <w:multiLevelType w:val="multilevel"/>
    <w:tmpl w:val="60D43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38330F6"/>
    <w:multiLevelType w:val="multilevel"/>
    <w:tmpl w:val="FC18F0C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3914D34"/>
    <w:multiLevelType w:val="hybridMultilevel"/>
    <w:tmpl w:val="F44A83B4"/>
    <w:lvl w:ilvl="0" w:tplc="0418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6" w15:restartNumberingAfterBreak="0">
    <w:nsid w:val="74541492"/>
    <w:multiLevelType w:val="multilevel"/>
    <w:tmpl w:val="B5528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7EC7297"/>
    <w:multiLevelType w:val="multilevel"/>
    <w:tmpl w:val="A434D40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97A1298"/>
    <w:multiLevelType w:val="multilevel"/>
    <w:tmpl w:val="000656F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C785B21"/>
    <w:multiLevelType w:val="multilevel"/>
    <w:tmpl w:val="79481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CBC7F0E"/>
    <w:multiLevelType w:val="multilevel"/>
    <w:tmpl w:val="1EE0EA5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CC3177D"/>
    <w:multiLevelType w:val="multilevel"/>
    <w:tmpl w:val="B4BE8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F47230C"/>
    <w:multiLevelType w:val="multilevel"/>
    <w:tmpl w:val="96EC7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9"/>
  </w:num>
  <w:num w:numId="3">
    <w:abstractNumId w:val="38"/>
  </w:num>
  <w:num w:numId="4">
    <w:abstractNumId w:val="42"/>
  </w:num>
  <w:num w:numId="5">
    <w:abstractNumId w:val="66"/>
  </w:num>
  <w:num w:numId="6">
    <w:abstractNumId w:val="22"/>
  </w:num>
  <w:num w:numId="7">
    <w:abstractNumId w:val="19"/>
  </w:num>
  <w:num w:numId="8">
    <w:abstractNumId w:val="9"/>
  </w:num>
  <w:num w:numId="9">
    <w:abstractNumId w:val="57"/>
  </w:num>
  <w:num w:numId="10">
    <w:abstractNumId w:val="11"/>
  </w:num>
  <w:num w:numId="11">
    <w:abstractNumId w:val="58"/>
  </w:num>
  <w:num w:numId="12">
    <w:abstractNumId w:val="28"/>
  </w:num>
  <w:num w:numId="13">
    <w:abstractNumId w:val="71"/>
  </w:num>
  <w:num w:numId="14">
    <w:abstractNumId w:val="33"/>
  </w:num>
  <w:num w:numId="15">
    <w:abstractNumId w:val="16"/>
  </w:num>
  <w:num w:numId="16">
    <w:abstractNumId w:val="53"/>
  </w:num>
  <w:num w:numId="17">
    <w:abstractNumId w:val="24"/>
  </w:num>
  <w:num w:numId="18">
    <w:abstractNumId w:val="34"/>
  </w:num>
  <w:num w:numId="19">
    <w:abstractNumId w:val="26"/>
  </w:num>
  <w:num w:numId="20">
    <w:abstractNumId w:val="62"/>
  </w:num>
  <w:num w:numId="21">
    <w:abstractNumId w:val="35"/>
  </w:num>
  <w:num w:numId="22">
    <w:abstractNumId w:val="48"/>
  </w:num>
  <w:num w:numId="23">
    <w:abstractNumId w:val="20"/>
  </w:num>
  <w:num w:numId="24">
    <w:abstractNumId w:val="72"/>
  </w:num>
  <w:num w:numId="25">
    <w:abstractNumId w:val="5"/>
  </w:num>
  <w:num w:numId="26">
    <w:abstractNumId w:val="6"/>
  </w:num>
  <w:num w:numId="27">
    <w:abstractNumId w:val="41"/>
  </w:num>
  <w:num w:numId="28">
    <w:abstractNumId w:val="63"/>
  </w:num>
  <w:num w:numId="29">
    <w:abstractNumId w:val="32"/>
  </w:num>
  <w:num w:numId="30">
    <w:abstractNumId w:val="46"/>
  </w:num>
  <w:num w:numId="31">
    <w:abstractNumId w:val="69"/>
  </w:num>
  <w:num w:numId="32">
    <w:abstractNumId w:val="49"/>
  </w:num>
  <w:num w:numId="33">
    <w:abstractNumId w:val="15"/>
  </w:num>
  <w:num w:numId="34">
    <w:abstractNumId w:val="54"/>
  </w:num>
  <w:num w:numId="35">
    <w:abstractNumId w:val="67"/>
  </w:num>
  <w:num w:numId="36">
    <w:abstractNumId w:val="1"/>
  </w:num>
  <w:num w:numId="37">
    <w:abstractNumId w:val="12"/>
  </w:num>
  <w:num w:numId="38">
    <w:abstractNumId w:val="43"/>
  </w:num>
  <w:num w:numId="39">
    <w:abstractNumId w:val="47"/>
  </w:num>
  <w:num w:numId="40">
    <w:abstractNumId w:val="27"/>
  </w:num>
  <w:num w:numId="41">
    <w:abstractNumId w:val="51"/>
  </w:num>
  <w:num w:numId="42">
    <w:abstractNumId w:val="30"/>
  </w:num>
  <w:num w:numId="43">
    <w:abstractNumId w:val="0"/>
  </w:num>
  <w:num w:numId="44">
    <w:abstractNumId w:val="3"/>
  </w:num>
  <w:num w:numId="45">
    <w:abstractNumId w:val="55"/>
  </w:num>
  <w:num w:numId="46">
    <w:abstractNumId w:val="13"/>
  </w:num>
  <w:num w:numId="47">
    <w:abstractNumId w:val="23"/>
  </w:num>
  <w:num w:numId="48">
    <w:abstractNumId w:val="37"/>
  </w:num>
  <w:num w:numId="49">
    <w:abstractNumId w:val="59"/>
  </w:num>
  <w:num w:numId="50">
    <w:abstractNumId w:val="17"/>
  </w:num>
  <w:num w:numId="51">
    <w:abstractNumId w:val="50"/>
  </w:num>
  <w:num w:numId="52">
    <w:abstractNumId w:val="25"/>
  </w:num>
  <w:num w:numId="53">
    <w:abstractNumId w:val="21"/>
  </w:num>
  <w:num w:numId="54">
    <w:abstractNumId w:val="40"/>
  </w:num>
  <w:num w:numId="55">
    <w:abstractNumId w:val="44"/>
  </w:num>
  <w:num w:numId="56">
    <w:abstractNumId w:val="7"/>
  </w:num>
  <w:num w:numId="57">
    <w:abstractNumId w:val="14"/>
  </w:num>
  <w:num w:numId="58">
    <w:abstractNumId w:val="39"/>
  </w:num>
  <w:num w:numId="59">
    <w:abstractNumId w:val="18"/>
  </w:num>
  <w:num w:numId="60">
    <w:abstractNumId w:val="36"/>
  </w:num>
  <w:num w:numId="61">
    <w:abstractNumId w:val="2"/>
  </w:num>
  <w:num w:numId="62">
    <w:abstractNumId w:val="8"/>
  </w:num>
  <w:num w:numId="63">
    <w:abstractNumId w:val="61"/>
  </w:num>
  <w:num w:numId="64">
    <w:abstractNumId w:val="70"/>
  </w:num>
  <w:num w:numId="65">
    <w:abstractNumId w:val="68"/>
  </w:num>
  <w:num w:numId="66">
    <w:abstractNumId w:val="64"/>
  </w:num>
  <w:num w:numId="67">
    <w:abstractNumId w:val="4"/>
  </w:num>
  <w:num w:numId="68">
    <w:abstractNumId w:val="52"/>
  </w:num>
  <w:num w:numId="69">
    <w:abstractNumId w:val="56"/>
  </w:num>
  <w:num w:numId="70">
    <w:abstractNumId w:val="65"/>
  </w:num>
  <w:num w:numId="71">
    <w:abstractNumId w:val="45"/>
  </w:num>
  <w:num w:numId="72">
    <w:abstractNumId w:val="31"/>
  </w:num>
  <w:num w:numId="73">
    <w:abstractNumId w:val="60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414"/>
    <w:rsid w:val="0003548E"/>
    <w:rsid w:val="000557F6"/>
    <w:rsid w:val="0007160A"/>
    <w:rsid w:val="00084790"/>
    <w:rsid w:val="0009270F"/>
    <w:rsid w:val="00096FB6"/>
    <w:rsid w:val="000A497E"/>
    <w:rsid w:val="000F1BC7"/>
    <w:rsid w:val="00103519"/>
    <w:rsid w:val="001323D9"/>
    <w:rsid w:val="00136873"/>
    <w:rsid w:val="00160939"/>
    <w:rsid w:val="001739C7"/>
    <w:rsid w:val="00196353"/>
    <w:rsid w:val="0019640C"/>
    <w:rsid w:val="001A4329"/>
    <w:rsid w:val="002077D0"/>
    <w:rsid w:val="0022466D"/>
    <w:rsid w:val="00242514"/>
    <w:rsid w:val="002576F4"/>
    <w:rsid w:val="00257DEC"/>
    <w:rsid w:val="0027533F"/>
    <w:rsid w:val="002B2EAE"/>
    <w:rsid w:val="002E457F"/>
    <w:rsid w:val="002F1E4B"/>
    <w:rsid w:val="003067E0"/>
    <w:rsid w:val="00321CF4"/>
    <w:rsid w:val="00341347"/>
    <w:rsid w:val="00343CC7"/>
    <w:rsid w:val="003839CF"/>
    <w:rsid w:val="003D2DCD"/>
    <w:rsid w:val="00401077"/>
    <w:rsid w:val="0042660D"/>
    <w:rsid w:val="004447AB"/>
    <w:rsid w:val="004448C5"/>
    <w:rsid w:val="0046454B"/>
    <w:rsid w:val="004859B9"/>
    <w:rsid w:val="004B5076"/>
    <w:rsid w:val="004B5EE8"/>
    <w:rsid w:val="005358F0"/>
    <w:rsid w:val="0053752C"/>
    <w:rsid w:val="00580763"/>
    <w:rsid w:val="00606764"/>
    <w:rsid w:val="00623B36"/>
    <w:rsid w:val="006304ED"/>
    <w:rsid w:val="006A4C99"/>
    <w:rsid w:val="006E1FFB"/>
    <w:rsid w:val="006F5B19"/>
    <w:rsid w:val="00734DE5"/>
    <w:rsid w:val="00747546"/>
    <w:rsid w:val="00756097"/>
    <w:rsid w:val="007B2F3E"/>
    <w:rsid w:val="007D4CB9"/>
    <w:rsid w:val="007E2D56"/>
    <w:rsid w:val="00805055"/>
    <w:rsid w:val="00820414"/>
    <w:rsid w:val="008245E9"/>
    <w:rsid w:val="00841C21"/>
    <w:rsid w:val="00852858"/>
    <w:rsid w:val="00854463"/>
    <w:rsid w:val="00862FE8"/>
    <w:rsid w:val="008A2C9E"/>
    <w:rsid w:val="008B4D0A"/>
    <w:rsid w:val="008C44B4"/>
    <w:rsid w:val="009005D9"/>
    <w:rsid w:val="00917FDD"/>
    <w:rsid w:val="009871C2"/>
    <w:rsid w:val="00A02976"/>
    <w:rsid w:val="00A241A0"/>
    <w:rsid w:val="00A62A80"/>
    <w:rsid w:val="00A66665"/>
    <w:rsid w:val="00A9350B"/>
    <w:rsid w:val="00AA075D"/>
    <w:rsid w:val="00AB2ED7"/>
    <w:rsid w:val="00AF48C2"/>
    <w:rsid w:val="00B12350"/>
    <w:rsid w:val="00B65617"/>
    <w:rsid w:val="00BA2812"/>
    <w:rsid w:val="00C11F5D"/>
    <w:rsid w:val="00C2478F"/>
    <w:rsid w:val="00C3594B"/>
    <w:rsid w:val="00C74744"/>
    <w:rsid w:val="00CB1F9F"/>
    <w:rsid w:val="00CB20D6"/>
    <w:rsid w:val="00D4017F"/>
    <w:rsid w:val="00D41F9B"/>
    <w:rsid w:val="00D53510"/>
    <w:rsid w:val="00D63AF0"/>
    <w:rsid w:val="00DC040D"/>
    <w:rsid w:val="00E36FFA"/>
    <w:rsid w:val="00E63415"/>
    <w:rsid w:val="00E72CD5"/>
    <w:rsid w:val="00E937A4"/>
    <w:rsid w:val="00F62618"/>
    <w:rsid w:val="00FA5D50"/>
    <w:rsid w:val="00FC1123"/>
    <w:rsid w:val="00FC5C7C"/>
    <w:rsid w:val="00FC6ECB"/>
    <w:rsid w:val="00FE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CE22A77"/>
  <w15:chartTrackingRefBased/>
  <w15:docId w15:val="{199227BA-A1CB-48CF-97E2-17F44CF9C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50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27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E1F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50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27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1FFB"/>
    <w:rPr>
      <w:rFonts w:ascii="Times New Roman" w:eastAsia="Times New Roman" w:hAnsi="Times New Roman" w:cs="Times New Roman"/>
      <w:b/>
      <w:bCs/>
      <w:sz w:val="27"/>
      <w:szCs w:val="27"/>
      <w:lang w:val="ru" w:eastAsia="ro-RO"/>
    </w:rPr>
  </w:style>
  <w:style w:type="paragraph" w:styleId="ListParagraph">
    <w:name w:val="List Paragraph"/>
    <w:basedOn w:val="Normal"/>
    <w:uiPriority w:val="34"/>
    <w:qFormat/>
    <w:rsid w:val="006E1FF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E1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6E1FFB"/>
    <w:rPr>
      <w:b/>
      <w:bCs/>
    </w:rPr>
  </w:style>
  <w:style w:type="table" w:styleId="TableGrid">
    <w:name w:val="Table Grid"/>
    <w:basedOn w:val="TableNormal"/>
    <w:uiPriority w:val="39"/>
    <w:rsid w:val="00537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stkn">
    <w:name w:val="gs_tkn"/>
    <w:basedOn w:val="DefaultParagraphFont"/>
    <w:rsid w:val="003839CF"/>
  </w:style>
  <w:style w:type="paragraph" w:styleId="Header">
    <w:name w:val="header"/>
    <w:basedOn w:val="Normal"/>
    <w:link w:val="HeaderChar"/>
    <w:uiPriority w:val="99"/>
    <w:unhideWhenUsed/>
    <w:rsid w:val="00852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858"/>
  </w:style>
  <w:style w:type="paragraph" w:styleId="Footer">
    <w:name w:val="footer"/>
    <w:basedOn w:val="Normal"/>
    <w:link w:val="FooterChar"/>
    <w:uiPriority w:val="99"/>
    <w:unhideWhenUsed/>
    <w:rsid w:val="00852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5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4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ing.com/ck/a?!&amp;&amp;p=776e6af73f5e2f3c91930cf15e7346282a9eb0226bcd66808ac9e21460174d8cJmltdHM9MTc2ODAwMzIwMA&amp;ptn=3&amp;ver=2&amp;hsh=4&amp;fclid=08cca6d6-c707-6c64-2800-b060c6676d6c&amp;psq=WHAT+OLTP+MEAN&amp;u=a1aHR0cHM6Ly93d3cub3JhY2xlLmNvbS9kYXRhYmFzZS93aGF0LWlzLW9sdHAv" TargetMode="External"/><Relationship Id="rId18" Type="http://schemas.openxmlformats.org/officeDocument/2006/relationships/hyperlink" Target="https://www.bing.com/ck/a?!&amp;&amp;p=9f1aae8fe5d495a9ceaf53e3f08527138f141505a210ecf7f706a4f9737535b9JmltdHM9MTc2ODAwMzIwMA&amp;ptn=3&amp;ver=2&amp;hsh=4&amp;fclid=08cca6d6-c707-6c64-2800-b060c6676d6c&amp;psq=WHAT+OLAP+MEAN&amp;u=a1aHR0cHM6Ly93d3cuaWJtLmNvbS90aGluay90b3BpY3Mvb2xhcA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yperlink" Target="https://www.bing.com/ck/a?!&amp;&amp;p=776e6af73f5e2f3c91930cf15e7346282a9eb0226bcd66808ac9e21460174d8cJmltdHM9MTc2ODAwMzIwMA&amp;ptn=3&amp;ver=2&amp;hsh=4&amp;fclid=08cca6d6-c707-6c64-2800-b060c6676d6c&amp;psq=WHAT+OLTP+MEAN&amp;u=a1aHR0cHM6Ly93d3cub3JhY2xlLmNvbS9kYXRhYmFzZS93aGF0LWlzLW9sdHAv" TargetMode="External"/><Relationship Id="rId17" Type="http://schemas.openxmlformats.org/officeDocument/2006/relationships/hyperlink" Target="https://www.bing.com/ck/a?!&amp;&amp;p=9f1aae8fe5d495a9ceaf53e3f08527138f141505a210ecf7f706a4f9737535b9JmltdHM9MTc2ODAwMzIwMA&amp;ptn=3&amp;ver=2&amp;hsh=4&amp;fclid=08cca6d6-c707-6c64-2800-b060c6676d6c&amp;psq=WHAT+OLAP+MEAN&amp;u=a1aHR0cHM6Ly93d3cuaWJtLmNvbS90aGluay90b3BpY3Mvb2xhcA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bing.com/ck/a?!&amp;&amp;p=9f1aae8fe5d495a9ceaf53e3f08527138f141505a210ecf7f706a4f9737535b9JmltdHM9MTc2ODAwMzIwMA&amp;ptn=3&amp;ver=2&amp;hsh=4&amp;fclid=08cca6d6-c707-6c64-2800-b060c6676d6c&amp;psq=WHAT+OLAP+MEAN&amp;u=a1aHR0cHM6Ly93d3cuaWJtLmNvbS90aGluay90b3BpY3Mvb2xhcA" TargetMode="External"/><Relationship Id="rId20" Type="http://schemas.openxmlformats.org/officeDocument/2006/relationships/hyperlink" Target="https://www.bing.com/ck/a?!&amp;&amp;p=9f1aae8fe5d495a9ceaf53e3f08527138f141505a210ecf7f706a4f9737535b9JmltdHM9MTc2ODAwMzIwMA&amp;ptn=3&amp;ver=2&amp;hsh=4&amp;fclid=08cca6d6-c707-6c64-2800-b060c6676d6c&amp;psq=WHAT+OLAP+MEAN&amp;u=a1aHR0cHM6Ly93d3cuaWJtLmNvbS90aGluay90b3BpY3Mvb2xhcA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ng.com/ck/a?!&amp;&amp;p=776e6af73f5e2f3c91930cf15e7346282a9eb0226bcd66808ac9e21460174d8cJmltdHM9MTc2ODAwMzIwMA&amp;ptn=3&amp;ver=2&amp;hsh=4&amp;fclid=08cca6d6-c707-6c64-2800-b060c6676d6c&amp;psq=WHAT+OLTP+MEAN&amp;u=a1aHR0cHM6Ly93d3cub3JhY2xlLmNvbS9kYXRhYmFzZS93aGF0LWlzLW9sdHAv" TargetMode="External"/><Relationship Id="rId24" Type="http://schemas.openxmlformats.org/officeDocument/2006/relationships/hyperlink" Target="https://Node.js/React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bing.com/ck/a?!&amp;&amp;p=9f1aae8fe5d495a9ceaf53e3f08527138f141505a210ecf7f706a4f9737535b9JmltdHM9MTc2ODAwMzIwMA&amp;ptn=3&amp;ver=2&amp;hsh=4&amp;fclid=08cca6d6-c707-6c64-2800-b060c6676d6c&amp;psq=WHAT+OLAP+MEAN&amp;u=a1aHR0cHM6Ly93d3cuaWJtLmNvbS90aGluay90b3BpY3Mvb2xhcA" TargetMode="External"/><Relationship Id="rId23" Type="http://schemas.microsoft.com/office/2007/relationships/hdphoto" Target="media/hdphoto1.wdp"/><Relationship Id="rId28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bing.com/ck/a?!&amp;&amp;p=9f1aae8fe5d495a9ceaf53e3f08527138f141505a210ecf7f706a4f9737535b9JmltdHM9MTc2ODAwMzIwMA&amp;ptn=3&amp;ver=2&amp;hsh=4&amp;fclid=08cca6d6-c707-6c64-2800-b060c6676d6c&amp;psq=WHAT+OLAP+MEAN&amp;u=a1aHR0cHM6Ly93d3cuaWJtLmNvbS90aGluay90b3BpY3Mvb2xhcA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www.bing.com/ck/a?!&amp;&amp;p=776e6af73f5e2f3c91930cf15e7346282a9eb0226bcd66808ac9e21460174d8cJmltdHM9MTc2ODAwMzIwMA&amp;ptn=3&amp;ver=2&amp;hsh=4&amp;fclid=08cca6d6-c707-6c64-2800-b060c6676d6c&amp;psq=WHAT+OLTP+MEAN&amp;u=a1aHR0cHM6Ly93d3cub3JhY2xlLmNvbS9kYXRhYmFzZS93aGF0LWlzLW9sdHAv" TargetMode="External"/><Relationship Id="rId22" Type="http://schemas.openxmlformats.org/officeDocument/2006/relationships/image" Target="media/image6.png"/><Relationship Id="rId27" Type="http://schemas.microsoft.com/office/2007/relationships/hdphoto" Target="media/hdphoto2.wdp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1084</TotalTime>
  <Pages>1</Pages>
  <Words>5527</Words>
  <Characters>32059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Perebinos Mihail</dc:creator>
  <cp:keywords/>
  <dc:description/>
  <cp:lastModifiedBy>Perebinos Mihail</cp:lastModifiedBy>
  <cp:revision>27</cp:revision>
  <dcterms:created xsi:type="dcterms:W3CDTF">2026-01-06T12:21:00Z</dcterms:created>
  <dcterms:modified xsi:type="dcterms:W3CDTF">2026-01-28T21:30:00Z</dcterms:modified>
</cp:coreProperties>
</file>