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BA59" w14:textId="4D63706C" w:rsidR="00094266" w:rsidRDefault="00094266" w:rsidP="00094266">
      <w:pPr>
        <w:spacing w:before="100" w:beforeAutospacing="1" w:after="100" w:afterAutospacing="1" w:line="240" w:lineRule="auto"/>
        <w:outlineLvl w:val="0"/>
        <w:rPr>
          <w:rFonts w:ascii="Arial" w:eastAsia="Times New Roman" w:hAnsi="Arial" w:cs="Arial"/>
          <w:b/>
          <w:bCs/>
          <w:kern w:val="36"/>
          <w:sz w:val="28"/>
          <w:szCs w:val="28"/>
          <w:lang w:eastAsia="ro-RO"/>
        </w:rPr>
      </w:pPr>
      <w:r w:rsidRPr="002476FA">
        <w:rPr>
          <w:rFonts w:ascii="Arial" w:eastAsia="Times New Roman" w:hAnsi="Arial" w:cs="Arial"/>
          <w:b/>
          <w:bCs/>
          <w:kern w:val="36"/>
          <w:sz w:val="28"/>
          <w:szCs w:val="28"/>
          <w:highlight w:val="yellow"/>
          <w:lang w:eastAsia="ro-RO"/>
        </w:rPr>
        <w:t xml:space="preserve">TEMPLATE </w:t>
      </w:r>
      <w:r>
        <w:rPr>
          <w:rFonts w:ascii="Arial" w:eastAsia="Times New Roman" w:hAnsi="Arial" w:cs="Arial"/>
          <w:b/>
          <w:bCs/>
          <w:kern w:val="36"/>
          <w:sz w:val="28"/>
          <w:szCs w:val="28"/>
          <w:highlight w:val="yellow"/>
          <w:lang w:eastAsia="ro-RO"/>
        </w:rPr>
        <w:t xml:space="preserve">- </w:t>
      </w:r>
      <w:r w:rsidRPr="00A766A5">
        <w:rPr>
          <w:rFonts w:ascii="Arial" w:eastAsia="Times New Roman" w:hAnsi="Arial" w:cs="Arial"/>
          <w:b/>
          <w:bCs/>
          <w:color w:val="C45911" w:themeColor="accent2" w:themeShade="BF"/>
          <w:kern w:val="36"/>
          <w:sz w:val="28"/>
          <w:szCs w:val="28"/>
          <w:highlight w:val="yellow"/>
          <w:lang w:eastAsia="ro-RO"/>
        </w:rPr>
        <w:t xml:space="preserve">RAPORT </w:t>
      </w:r>
      <w:r w:rsidR="00A5540E" w:rsidRPr="00A766A5">
        <w:rPr>
          <w:rFonts w:ascii="Arial" w:eastAsia="Times New Roman" w:hAnsi="Arial" w:cs="Arial"/>
          <w:b/>
          <w:bCs/>
          <w:color w:val="C45911" w:themeColor="accent2" w:themeShade="BF"/>
          <w:kern w:val="36"/>
          <w:sz w:val="28"/>
          <w:szCs w:val="28"/>
          <w:highlight w:val="yellow"/>
          <w:lang w:eastAsia="ro-RO"/>
        </w:rPr>
        <w:t xml:space="preserve">LUNAR </w:t>
      </w:r>
      <w:r w:rsidR="00BA691A">
        <w:rPr>
          <w:rFonts w:ascii="Arial" w:eastAsia="Times New Roman" w:hAnsi="Arial" w:cs="Arial"/>
          <w:b/>
          <w:bCs/>
          <w:color w:val="C45911" w:themeColor="accent2" w:themeShade="BF"/>
          <w:kern w:val="36"/>
          <w:sz w:val="28"/>
          <w:szCs w:val="28"/>
          <w:highlight w:val="yellow"/>
          <w:lang w:eastAsia="ro-RO"/>
        </w:rPr>
        <w:t xml:space="preserve">SINTETIZAT / </w:t>
      </w:r>
      <w:r w:rsidR="00A766A5" w:rsidRPr="00A766A5">
        <w:rPr>
          <w:rFonts w:ascii="Arial" w:eastAsia="Times New Roman" w:hAnsi="Arial" w:cs="Arial"/>
          <w:b/>
          <w:bCs/>
          <w:color w:val="C45911" w:themeColor="accent2" w:themeShade="BF"/>
          <w:kern w:val="36"/>
          <w:sz w:val="28"/>
          <w:szCs w:val="28"/>
          <w:highlight w:val="yellow"/>
          <w:lang w:eastAsia="ro-RO"/>
        </w:rPr>
        <w:t>PERFECȚIONAT</w:t>
      </w:r>
      <w:r w:rsidR="00A5540E" w:rsidRPr="00A766A5">
        <w:rPr>
          <w:rFonts w:ascii="Arial" w:eastAsia="Times New Roman" w:hAnsi="Arial" w:cs="Arial"/>
          <w:b/>
          <w:bCs/>
          <w:color w:val="C45911" w:themeColor="accent2" w:themeShade="BF"/>
          <w:kern w:val="36"/>
          <w:sz w:val="28"/>
          <w:szCs w:val="28"/>
          <w:highlight w:val="yellow"/>
          <w:lang w:eastAsia="ro-RO"/>
        </w:rPr>
        <w:t xml:space="preserve"> </w:t>
      </w:r>
      <w:r w:rsidR="00A5540E">
        <w:rPr>
          <w:rFonts w:ascii="Arial" w:eastAsia="Times New Roman" w:hAnsi="Arial" w:cs="Arial"/>
          <w:b/>
          <w:bCs/>
          <w:kern w:val="36"/>
          <w:sz w:val="28"/>
          <w:szCs w:val="28"/>
          <w:highlight w:val="yellow"/>
          <w:lang w:eastAsia="ro-RO"/>
        </w:rPr>
        <w:t>PENTRU</w:t>
      </w:r>
      <w:r w:rsidRPr="002476FA">
        <w:rPr>
          <w:rFonts w:ascii="Arial" w:eastAsia="Times New Roman" w:hAnsi="Arial" w:cs="Arial"/>
          <w:b/>
          <w:bCs/>
          <w:kern w:val="36"/>
          <w:sz w:val="28"/>
          <w:szCs w:val="28"/>
          <w:highlight w:val="yellow"/>
          <w:lang w:eastAsia="ro-RO"/>
        </w:rPr>
        <w:t xml:space="preserve"> </w:t>
      </w:r>
      <w:r w:rsidR="00BA691A">
        <w:rPr>
          <w:rFonts w:ascii="Arial" w:eastAsia="Times New Roman" w:hAnsi="Arial" w:cs="Arial"/>
          <w:b/>
          <w:bCs/>
          <w:kern w:val="36"/>
          <w:sz w:val="28"/>
          <w:szCs w:val="28"/>
          <w:highlight w:val="yellow"/>
          <w:lang w:eastAsia="ro-RO"/>
        </w:rPr>
        <w:t xml:space="preserve">LUCRAREA DE </w:t>
      </w:r>
      <w:r w:rsidRPr="002476FA">
        <w:rPr>
          <w:rFonts w:ascii="Arial" w:eastAsia="Times New Roman" w:hAnsi="Arial" w:cs="Arial"/>
          <w:b/>
          <w:bCs/>
          <w:kern w:val="36"/>
          <w:sz w:val="28"/>
          <w:szCs w:val="28"/>
          <w:highlight w:val="yellow"/>
          <w:lang w:eastAsia="ro-RO"/>
        </w:rPr>
        <w:t xml:space="preserve">LABORATOR </w:t>
      </w:r>
      <w:r w:rsidR="00A5540E">
        <w:rPr>
          <w:rFonts w:ascii="Arial" w:eastAsia="Times New Roman" w:hAnsi="Arial" w:cs="Arial"/>
          <w:b/>
          <w:bCs/>
          <w:kern w:val="36"/>
          <w:sz w:val="28"/>
          <w:szCs w:val="28"/>
          <w:highlight w:val="yellow"/>
          <w:lang w:eastAsia="ro-RO"/>
        </w:rPr>
        <w:t>NR.</w:t>
      </w:r>
      <w:r w:rsidR="004A7842">
        <w:rPr>
          <w:rFonts w:ascii="Arial" w:eastAsia="Times New Roman" w:hAnsi="Arial" w:cs="Arial"/>
          <w:b/>
          <w:bCs/>
          <w:kern w:val="36"/>
          <w:sz w:val="28"/>
          <w:szCs w:val="28"/>
          <w:highlight w:val="yellow"/>
          <w:lang w:eastAsia="ro-RO"/>
        </w:rPr>
        <w:t>1</w:t>
      </w:r>
      <w:r w:rsidR="00A5540E">
        <w:rPr>
          <w:rFonts w:ascii="Arial" w:eastAsia="Times New Roman" w:hAnsi="Arial" w:cs="Arial"/>
          <w:b/>
          <w:bCs/>
          <w:kern w:val="36"/>
          <w:sz w:val="28"/>
          <w:szCs w:val="28"/>
          <w:highlight w:val="yellow"/>
          <w:lang w:eastAsia="ro-RO"/>
        </w:rPr>
        <w:t xml:space="preserve"> </w:t>
      </w:r>
    </w:p>
    <w:p w14:paraId="55FA5D2A" w14:textId="77777777" w:rsidR="00BA691A" w:rsidRPr="00BA691A" w:rsidRDefault="00BA691A" w:rsidP="00BA691A">
      <w:pPr>
        <w:numPr>
          <w:ilvl w:val="0"/>
          <w:numId w:val="41"/>
        </w:numPr>
        <w:spacing w:after="0" w:line="240" w:lineRule="auto"/>
        <w:ind w:left="426" w:hanging="426"/>
        <w:contextualSpacing/>
        <w:rPr>
          <w:rFonts w:ascii="Arial" w:eastAsia="Times New Roman" w:hAnsi="Arial" w:cs="Arial"/>
          <w:sz w:val="24"/>
          <w:szCs w:val="24"/>
          <w:lang w:eastAsia="ro-RO"/>
        </w:rPr>
      </w:pPr>
      <w:r w:rsidRPr="00BA691A">
        <w:rPr>
          <w:rFonts w:ascii="Arial" w:eastAsia="Times New Roman" w:hAnsi="Arial" w:cs="Arial"/>
          <w:b/>
          <w:bCs/>
          <w:color w:val="00B050"/>
          <w:sz w:val="24"/>
          <w:szCs w:val="24"/>
          <w:lang w:eastAsia="ro-RO"/>
        </w:rPr>
        <w:t xml:space="preserve">Raport Lunar </w:t>
      </w:r>
      <w:proofErr w:type="spellStart"/>
      <w:r w:rsidRPr="00BA691A">
        <w:rPr>
          <w:rFonts w:ascii="Arial" w:eastAsia="Times New Roman" w:hAnsi="Arial" w:cs="Arial"/>
          <w:b/>
          <w:bCs/>
          <w:color w:val="00B050"/>
          <w:sz w:val="24"/>
          <w:szCs w:val="24"/>
          <w:lang w:eastAsia="ro-RO"/>
        </w:rPr>
        <w:t>Sumarizat</w:t>
      </w:r>
      <w:proofErr w:type="spellEnd"/>
      <w:r w:rsidRPr="00BA691A">
        <w:rPr>
          <w:rFonts w:ascii="Arial" w:eastAsia="Times New Roman" w:hAnsi="Arial" w:cs="Arial"/>
          <w:b/>
          <w:bCs/>
          <w:color w:val="00B050"/>
          <w:sz w:val="24"/>
          <w:szCs w:val="24"/>
          <w:lang w:eastAsia="ro-RO"/>
        </w:rPr>
        <w:t xml:space="preserve"> / Agregat</w:t>
      </w:r>
      <w:r w:rsidRPr="00BA691A">
        <w:rPr>
          <w:rFonts w:ascii="Arial" w:eastAsia="Times New Roman" w:hAnsi="Arial" w:cs="Arial"/>
          <w:color w:val="00B050"/>
          <w:sz w:val="24"/>
          <w:szCs w:val="24"/>
          <w:lang w:eastAsia="ro-RO"/>
        </w:rPr>
        <w:t xml:space="preserve"> </w:t>
      </w:r>
      <w:r w:rsidRPr="00BA691A">
        <w:rPr>
          <w:rFonts w:ascii="Arial" w:eastAsia="Times New Roman" w:hAnsi="Arial" w:cs="Arial"/>
          <w:sz w:val="24"/>
          <w:szCs w:val="24"/>
          <w:lang w:eastAsia="ro-RO"/>
        </w:rPr>
        <w:t xml:space="preserve">→ raport simplu pe lucrare de laborator, bază/prototip pentru </w:t>
      </w:r>
      <w:r w:rsidRPr="00BA691A">
        <w:rPr>
          <w:rFonts w:ascii="Arial" w:eastAsia="Times New Roman" w:hAnsi="Arial" w:cs="Arial"/>
          <w:b/>
          <w:bCs/>
          <w:color w:val="C45911" w:themeColor="accent2" w:themeShade="BF"/>
          <w:sz w:val="24"/>
          <w:szCs w:val="24"/>
          <w:lang w:eastAsia="ro-RO"/>
        </w:rPr>
        <w:t>Raport Lunar Sintetizat  / Perfecționat.</w:t>
      </w:r>
    </w:p>
    <w:p w14:paraId="00D4FF8F" w14:textId="66E0F68B" w:rsidR="00BA691A" w:rsidRPr="00BA691A" w:rsidRDefault="00BA691A" w:rsidP="00BA691A">
      <w:pPr>
        <w:numPr>
          <w:ilvl w:val="0"/>
          <w:numId w:val="41"/>
        </w:numPr>
        <w:spacing w:after="0" w:line="240" w:lineRule="auto"/>
        <w:ind w:left="426" w:hanging="426"/>
        <w:contextualSpacing/>
        <w:rPr>
          <w:rFonts w:ascii="Arial" w:eastAsia="Times New Roman" w:hAnsi="Arial" w:cs="Arial"/>
          <w:b/>
          <w:bCs/>
          <w:sz w:val="24"/>
          <w:szCs w:val="24"/>
          <w:lang w:eastAsia="ro-RO"/>
        </w:rPr>
      </w:pPr>
      <w:r w:rsidRPr="00BA691A">
        <w:rPr>
          <w:rFonts w:ascii="Arial" w:eastAsia="Times New Roman" w:hAnsi="Arial" w:cs="Arial"/>
          <w:b/>
          <w:bCs/>
          <w:color w:val="C45911" w:themeColor="accent2" w:themeShade="BF"/>
          <w:sz w:val="24"/>
          <w:szCs w:val="24"/>
          <w:lang w:eastAsia="ro-RO"/>
        </w:rPr>
        <w:t>Raport Lunar Sintetizat  /Perfecționat.</w:t>
      </w:r>
      <w:r w:rsidRPr="00BA691A">
        <w:rPr>
          <w:rFonts w:ascii="Arial" w:eastAsia="Times New Roman" w:hAnsi="Arial" w:cs="Arial"/>
          <w:sz w:val="24"/>
          <w:szCs w:val="24"/>
          <w:lang w:eastAsia="ro-RO"/>
        </w:rPr>
        <w:t xml:space="preserve">→ raport avansat pe lucrare de laborator, prototip pentru </w:t>
      </w:r>
      <w:r w:rsidRPr="00BA691A">
        <w:rPr>
          <w:rFonts w:ascii="Arial" w:eastAsia="Times New Roman" w:hAnsi="Arial" w:cs="Arial"/>
          <w:b/>
          <w:bCs/>
          <w:color w:val="00B0F0"/>
          <w:sz w:val="24"/>
          <w:szCs w:val="24"/>
          <w:lang w:eastAsia="ro-RO"/>
        </w:rPr>
        <w:t>Lucrarea de An</w:t>
      </w:r>
      <w:r>
        <w:rPr>
          <w:rFonts w:ascii="Arial" w:eastAsia="Times New Roman" w:hAnsi="Arial" w:cs="Arial"/>
          <w:b/>
          <w:bCs/>
          <w:color w:val="00B0F0"/>
          <w:sz w:val="24"/>
          <w:szCs w:val="24"/>
          <w:lang w:eastAsia="ro-RO"/>
        </w:rPr>
        <w:t>/Curs</w:t>
      </w:r>
      <w:r w:rsidRPr="00BA691A">
        <w:rPr>
          <w:rFonts w:ascii="Arial" w:eastAsia="Times New Roman" w:hAnsi="Arial" w:cs="Arial"/>
          <w:b/>
          <w:bCs/>
          <w:sz w:val="24"/>
          <w:szCs w:val="24"/>
          <w:lang w:eastAsia="ro-RO"/>
        </w:rPr>
        <w:t>.</w:t>
      </w:r>
    </w:p>
    <w:p w14:paraId="065CC8A0" w14:textId="77777777" w:rsidR="00BA691A" w:rsidRPr="00BA691A" w:rsidRDefault="00BA691A" w:rsidP="00BA691A">
      <w:pPr>
        <w:numPr>
          <w:ilvl w:val="0"/>
          <w:numId w:val="41"/>
        </w:numPr>
        <w:spacing w:after="0" w:line="240" w:lineRule="auto"/>
        <w:ind w:left="426" w:hanging="426"/>
        <w:contextualSpacing/>
        <w:rPr>
          <w:rFonts w:ascii="Arial" w:eastAsia="Times New Roman" w:hAnsi="Arial" w:cs="Arial"/>
          <w:sz w:val="24"/>
          <w:szCs w:val="24"/>
          <w:lang w:eastAsia="ro-RO"/>
        </w:rPr>
      </w:pPr>
      <w:r w:rsidRPr="00BA691A">
        <w:rPr>
          <w:rFonts w:ascii="Arial" w:eastAsia="Times New Roman" w:hAnsi="Arial" w:cs="Arial"/>
          <w:b/>
          <w:bCs/>
          <w:sz w:val="24"/>
          <w:szCs w:val="24"/>
          <w:lang w:eastAsia="ro-RO"/>
        </w:rPr>
        <w:t xml:space="preserve">Raport </w:t>
      </w:r>
      <w:r w:rsidRPr="00BA691A">
        <w:rPr>
          <w:rFonts w:ascii="Arial" w:eastAsia="Times New Roman" w:hAnsi="Arial" w:cs="Arial"/>
          <w:b/>
          <w:bCs/>
          <w:color w:val="00B0F0"/>
          <w:sz w:val="24"/>
          <w:szCs w:val="24"/>
          <w:lang w:eastAsia="ro-RO"/>
        </w:rPr>
        <w:t>Lucrare de An/Curs</w:t>
      </w:r>
      <w:r w:rsidRPr="00BA691A">
        <w:rPr>
          <w:rFonts w:ascii="Arial" w:eastAsia="Times New Roman" w:hAnsi="Arial" w:cs="Arial"/>
          <w:color w:val="00B0F0"/>
          <w:sz w:val="24"/>
          <w:szCs w:val="24"/>
          <w:lang w:eastAsia="ro-RO"/>
        </w:rPr>
        <w:t xml:space="preserve"> </w:t>
      </w:r>
      <w:r w:rsidRPr="00BA691A">
        <w:rPr>
          <w:rFonts w:ascii="Arial" w:eastAsia="Times New Roman" w:hAnsi="Arial" w:cs="Arial"/>
          <w:sz w:val="24"/>
          <w:szCs w:val="24"/>
          <w:lang w:eastAsia="ro-RO"/>
        </w:rPr>
        <w:t>→ raport sintetizat, complet și integrat, cu aplicație și reflecție pentru suportul procesului decizional</w:t>
      </w:r>
    </w:p>
    <w:p w14:paraId="620DB113" w14:textId="77777777" w:rsidR="00A766A5" w:rsidRPr="004B6AC5" w:rsidRDefault="00A766A5" w:rsidP="00A766A5">
      <w:pPr>
        <w:pStyle w:val="ListParagraph"/>
        <w:spacing w:after="0" w:line="240" w:lineRule="auto"/>
        <w:ind w:left="426"/>
        <w:rPr>
          <w:rFonts w:ascii="Arial" w:eastAsia="Times New Roman" w:hAnsi="Arial" w:cs="Arial"/>
          <w:sz w:val="24"/>
          <w:szCs w:val="24"/>
          <w:lang w:eastAsia="ro-RO"/>
        </w:rPr>
      </w:pPr>
    </w:p>
    <w:p w14:paraId="7FF636A5" w14:textId="00743EBD" w:rsidR="00165047" w:rsidRPr="005B2278" w:rsidRDefault="00094266" w:rsidP="00BA691A">
      <w:pPr>
        <w:spacing w:after="0" w:line="240" w:lineRule="auto"/>
        <w:jc w:val="both"/>
        <w:outlineLvl w:val="0"/>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 xml:space="preserve">Prezentăm </w:t>
      </w:r>
      <w:r w:rsidRPr="002476FA">
        <w:rPr>
          <w:rFonts w:ascii="Arial" w:eastAsia="Times New Roman" w:hAnsi="Arial" w:cs="Arial"/>
          <w:b/>
          <w:bCs/>
          <w:kern w:val="36"/>
          <w:sz w:val="28"/>
          <w:szCs w:val="28"/>
          <w:highlight w:val="yellow"/>
          <w:lang w:eastAsia="ro-RO"/>
        </w:rPr>
        <w:t>TEMPLATE</w:t>
      </w:r>
      <w:r>
        <w:rPr>
          <w:rFonts w:ascii="Arial" w:eastAsia="Times New Roman" w:hAnsi="Arial" w:cs="Arial"/>
          <w:b/>
          <w:bCs/>
          <w:kern w:val="36"/>
          <w:sz w:val="28"/>
          <w:szCs w:val="28"/>
          <w:highlight w:val="yellow"/>
          <w:lang w:eastAsia="ro-RO"/>
        </w:rPr>
        <w:t>-</w:t>
      </w:r>
      <w:proofErr w:type="spellStart"/>
      <w:r>
        <w:rPr>
          <w:rFonts w:ascii="Arial" w:eastAsia="Times New Roman" w:hAnsi="Arial" w:cs="Arial"/>
          <w:b/>
          <w:bCs/>
          <w:kern w:val="36"/>
          <w:sz w:val="28"/>
          <w:szCs w:val="28"/>
          <w:highlight w:val="yellow"/>
          <w:lang w:eastAsia="ro-RO"/>
        </w:rPr>
        <w:t>ul</w:t>
      </w:r>
      <w:proofErr w:type="spellEnd"/>
      <w:r w:rsidRPr="002476FA">
        <w:rPr>
          <w:rFonts w:ascii="Arial" w:eastAsia="Times New Roman" w:hAnsi="Arial" w:cs="Arial"/>
          <w:b/>
          <w:bCs/>
          <w:kern w:val="36"/>
          <w:sz w:val="28"/>
          <w:szCs w:val="28"/>
          <w:highlight w:val="yellow"/>
          <w:lang w:eastAsia="ro-RO"/>
        </w:rPr>
        <w:t xml:space="preserve"> </w:t>
      </w:r>
      <w:r>
        <w:rPr>
          <w:rFonts w:ascii="Arial" w:eastAsia="Times New Roman" w:hAnsi="Arial" w:cs="Arial"/>
          <w:b/>
          <w:bCs/>
          <w:kern w:val="36"/>
          <w:sz w:val="28"/>
          <w:szCs w:val="28"/>
          <w:highlight w:val="yellow"/>
          <w:lang w:eastAsia="ro-RO"/>
        </w:rPr>
        <w:t xml:space="preserve">- </w:t>
      </w:r>
      <w:r w:rsidR="00A766A5" w:rsidRPr="00A766A5">
        <w:rPr>
          <w:rFonts w:ascii="Arial" w:eastAsia="Times New Roman" w:hAnsi="Arial" w:cs="Arial"/>
          <w:b/>
          <w:bCs/>
          <w:color w:val="C45911" w:themeColor="accent2" w:themeShade="BF"/>
          <w:kern w:val="36"/>
          <w:sz w:val="28"/>
          <w:szCs w:val="28"/>
          <w:highlight w:val="yellow"/>
          <w:lang w:eastAsia="ro-RO"/>
        </w:rPr>
        <w:t>RAPORT</w:t>
      </w:r>
      <w:r w:rsidR="00A766A5">
        <w:rPr>
          <w:rFonts w:ascii="Arial" w:eastAsia="Times New Roman" w:hAnsi="Arial" w:cs="Arial"/>
          <w:b/>
          <w:bCs/>
          <w:color w:val="C45911" w:themeColor="accent2" w:themeShade="BF"/>
          <w:kern w:val="36"/>
          <w:sz w:val="28"/>
          <w:szCs w:val="28"/>
          <w:highlight w:val="yellow"/>
          <w:lang w:eastAsia="ro-RO"/>
        </w:rPr>
        <w:t>ULUI</w:t>
      </w:r>
      <w:r w:rsidR="00A766A5" w:rsidRPr="00A766A5">
        <w:rPr>
          <w:rFonts w:ascii="Arial" w:eastAsia="Times New Roman" w:hAnsi="Arial" w:cs="Arial"/>
          <w:b/>
          <w:bCs/>
          <w:color w:val="C45911" w:themeColor="accent2" w:themeShade="BF"/>
          <w:kern w:val="36"/>
          <w:sz w:val="28"/>
          <w:szCs w:val="28"/>
          <w:highlight w:val="yellow"/>
          <w:lang w:eastAsia="ro-RO"/>
        </w:rPr>
        <w:t xml:space="preserve"> LUNAR PERFECȚIONAT </w:t>
      </w:r>
      <w:r w:rsidR="00A766A5">
        <w:rPr>
          <w:rFonts w:ascii="Arial" w:eastAsia="Times New Roman" w:hAnsi="Arial" w:cs="Arial"/>
          <w:b/>
          <w:bCs/>
          <w:kern w:val="36"/>
          <w:sz w:val="28"/>
          <w:szCs w:val="28"/>
          <w:highlight w:val="yellow"/>
          <w:lang w:eastAsia="ro-RO"/>
        </w:rPr>
        <w:t>PENTRU</w:t>
      </w:r>
      <w:r w:rsidR="00A766A5" w:rsidRPr="002476FA">
        <w:rPr>
          <w:rFonts w:ascii="Arial" w:eastAsia="Times New Roman" w:hAnsi="Arial" w:cs="Arial"/>
          <w:b/>
          <w:bCs/>
          <w:kern w:val="36"/>
          <w:sz w:val="28"/>
          <w:szCs w:val="28"/>
          <w:highlight w:val="yellow"/>
          <w:lang w:eastAsia="ro-RO"/>
        </w:rPr>
        <w:t xml:space="preserve"> </w:t>
      </w:r>
      <w:r w:rsidR="00BA691A">
        <w:rPr>
          <w:rFonts w:ascii="Arial" w:eastAsia="Times New Roman" w:hAnsi="Arial" w:cs="Arial"/>
          <w:b/>
          <w:bCs/>
          <w:kern w:val="36"/>
          <w:sz w:val="28"/>
          <w:szCs w:val="28"/>
          <w:highlight w:val="yellow"/>
          <w:lang w:eastAsia="ro-RO"/>
        </w:rPr>
        <w:t xml:space="preserve">LUCRAREA DE </w:t>
      </w:r>
      <w:r w:rsidR="00A766A5" w:rsidRPr="002476FA">
        <w:rPr>
          <w:rFonts w:ascii="Arial" w:eastAsia="Times New Roman" w:hAnsi="Arial" w:cs="Arial"/>
          <w:b/>
          <w:bCs/>
          <w:kern w:val="36"/>
          <w:sz w:val="28"/>
          <w:szCs w:val="28"/>
          <w:highlight w:val="yellow"/>
          <w:lang w:eastAsia="ro-RO"/>
        </w:rPr>
        <w:t xml:space="preserve">LABORATOR </w:t>
      </w:r>
      <w:r w:rsidR="00A766A5">
        <w:rPr>
          <w:rFonts w:ascii="Arial" w:eastAsia="Times New Roman" w:hAnsi="Arial" w:cs="Arial"/>
          <w:b/>
          <w:bCs/>
          <w:kern w:val="36"/>
          <w:sz w:val="28"/>
          <w:szCs w:val="28"/>
          <w:highlight w:val="yellow"/>
          <w:lang w:eastAsia="ro-RO"/>
        </w:rPr>
        <w:t>NR.</w:t>
      </w:r>
      <w:r w:rsidR="004A7842">
        <w:rPr>
          <w:rFonts w:ascii="Arial" w:eastAsia="Times New Roman" w:hAnsi="Arial" w:cs="Arial"/>
          <w:b/>
          <w:bCs/>
          <w:kern w:val="36"/>
          <w:sz w:val="28"/>
          <w:szCs w:val="28"/>
          <w:highlight w:val="yellow"/>
          <w:lang w:eastAsia="ro-RO"/>
        </w:rPr>
        <w:t>1</w:t>
      </w:r>
      <w:r w:rsidRPr="00BA691A">
        <w:rPr>
          <w:rFonts w:ascii="Arial" w:eastAsia="Times New Roman" w:hAnsi="Arial" w:cs="Arial"/>
          <w:b/>
          <w:bCs/>
          <w:kern w:val="36"/>
          <w:sz w:val="28"/>
          <w:szCs w:val="28"/>
          <w:highlight w:val="magenta"/>
          <w:lang w:eastAsia="ro-RO"/>
        </w:rPr>
        <w:t xml:space="preserve">,  </w:t>
      </w:r>
      <w:r w:rsidRPr="00BA691A">
        <w:rPr>
          <w:rFonts w:ascii="Arial" w:eastAsia="Times New Roman" w:hAnsi="Arial" w:cs="Arial"/>
          <w:b/>
          <w:bCs/>
          <w:sz w:val="28"/>
          <w:szCs w:val="28"/>
          <w:highlight w:val="magenta"/>
          <w:lang w:eastAsia="ro-RO"/>
        </w:rPr>
        <w:t>pentru Sarcina 15</w:t>
      </w:r>
      <w:r w:rsidRPr="00DF43EE">
        <w:rPr>
          <w:rFonts w:ascii="Arial" w:eastAsia="Times New Roman" w:hAnsi="Arial" w:cs="Arial"/>
          <w:b/>
          <w:bCs/>
          <w:sz w:val="28"/>
          <w:szCs w:val="28"/>
          <w:lang w:eastAsia="ro-RO"/>
        </w:rPr>
        <w:t>:</w:t>
      </w:r>
      <w:r w:rsidRPr="00DF43EE">
        <w:rPr>
          <w:rFonts w:ascii="Arial" w:eastAsia="Times New Roman" w:hAnsi="Arial" w:cs="Arial"/>
          <w:sz w:val="28"/>
          <w:szCs w:val="28"/>
          <w:lang w:eastAsia="ro-RO"/>
        </w:rPr>
        <w:t xml:space="preserve"> </w:t>
      </w:r>
      <w:r w:rsidRPr="00651EAD">
        <w:rPr>
          <w:rFonts w:ascii="Arial" w:eastAsia="Times New Roman" w:hAnsi="Arial" w:cs="Arial"/>
          <w:b/>
          <w:bCs/>
          <w:color w:val="0000FF"/>
          <w:sz w:val="28"/>
          <w:szCs w:val="28"/>
          <w:lang w:eastAsia="ro-RO"/>
        </w:rPr>
        <w:t>Evidența și managementul catalogului de produse din domeniul comerț electronic</w:t>
      </w:r>
      <w:r w:rsidR="00165047">
        <w:rPr>
          <w:rFonts w:ascii="Arial" w:eastAsia="Times New Roman" w:hAnsi="Arial" w:cs="Arial"/>
          <w:b/>
          <w:bCs/>
          <w:color w:val="0000FF"/>
          <w:sz w:val="28"/>
          <w:szCs w:val="28"/>
          <w:lang w:eastAsia="ro-RO"/>
        </w:rPr>
        <w:t xml:space="preserve"> (Domeniul de Studiu)</w:t>
      </w:r>
      <w:r w:rsidR="00BA691A">
        <w:rPr>
          <w:rFonts w:ascii="Arial" w:eastAsia="Times New Roman" w:hAnsi="Arial" w:cs="Arial"/>
          <w:b/>
          <w:bCs/>
          <w:color w:val="0000FF"/>
          <w:sz w:val="28"/>
          <w:szCs w:val="28"/>
          <w:lang w:eastAsia="ro-RO"/>
        </w:rPr>
        <w:t xml:space="preserve">, </w:t>
      </w:r>
      <w:r w:rsidR="00165047">
        <w:rPr>
          <w:rFonts w:ascii="Arial" w:eastAsia="Times New Roman" w:hAnsi="Arial" w:cs="Arial"/>
          <w:b/>
          <w:bCs/>
          <w:sz w:val="28"/>
          <w:szCs w:val="28"/>
          <w:lang w:eastAsia="ro-RO"/>
        </w:rPr>
        <w:t xml:space="preserve">la </w:t>
      </w:r>
      <w:r w:rsidR="00165047" w:rsidRPr="00DF43EE">
        <w:rPr>
          <w:rFonts w:ascii="Arial" w:eastAsia="Times New Roman" w:hAnsi="Arial" w:cs="Arial"/>
          <w:b/>
          <w:bCs/>
          <w:sz w:val="28"/>
          <w:szCs w:val="28"/>
          <w:lang w:eastAsia="ro-RO"/>
        </w:rPr>
        <w:t xml:space="preserve">Cursul BD, </w:t>
      </w:r>
      <w:r w:rsidR="00165047">
        <w:rPr>
          <w:rFonts w:ascii="Arial" w:eastAsia="Times New Roman" w:hAnsi="Arial" w:cs="Arial"/>
          <w:b/>
          <w:bCs/>
          <w:sz w:val="28"/>
          <w:szCs w:val="28"/>
          <w:lang w:eastAsia="ro-RO"/>
        </w:rPr>
        <w:t xml:space="preserve">realizat în paradigma elaborată </w:t>
      </w:r>
      <w:r w:rsidR="00165047" w:rsidRPr="005B2278">
        <w:rPr>
          <w:rFonts w:ascii="Arial" w:eastAsia="Times New Roman" w:hAnsi="Arial" w:cs="Arial"/>
          <w:b/>
          <w:bCs/>
          <w:sz w:val="28"/>
          <w:szCs w:val="28"/>
          <w:lang w:eastAsia="ro-RO"/>
        </w:rPr>
        <w:t xml:space="preserve">→ 4 MODULE CURS →  4 LUCRĂRI </w:t>
      </w:r>
      <w:r w:rsidR="00165047" w:rsidRPr="00165047">
        <w:rPr>
          <w:rFonts w:ascii="Arial" w:eastAsia="Times New Roman" w:hAnsi="Arial" w:cs="Arial"/>
          <w:b/>
          <w:bCs/>
          <w:sz w:val="28"/>
          <w:szCs w:val="28"/>
          <w:lang w:eastAsia="ro-RO"/>
        </w:rPr>
        <w:t xml:space="preserve">DE LABORATOR → fiecare lucrare de laborator se desfășoară în 4 ETAPE/SAPTĂMÂNI → 4 RAPOARTE ETAPIZATE/SĂPTĂMÂNALE → 1 RAPORT LUNAR </w:t>
      </w:r>
      <w:r w:rsidR="00BA691A">
        <w:rPr>
          <w:rFonts w:ascii="Arial" w:eastAsia="Times New Roman" w:hAnsi="Arial" w:cs="Arial"/>
          <w:b/>
          <w:bCs/>
          <w:sz w:val="28"/>
          <w:szCs w:val="28"/>
          <w:lang w:eastAsia="ro-RO"/>
        </w:rPr>
        <w:t xml:space="preserve">SUMARIZAT / </w:t>
      </w:r>
      <w:r w:rsidR="00165047" w:rsidRPr="00165047">
        <w:rPr>
          <w:rFonts w:ascii="Arial" w:eastAsia="Times New Roman" w:hAnsi="Arial" w:cs="Arial"/>
          <w:b/>
          <w:bCs/>
          <w:sz w:val="28"/>
          <w:szCs w:val="28"/>
          <w:lang w:eastAsia="ro-RO"/>
        </w:rPr>
        <w:t xml:space="preserve">AGREGAT → </w:t>
      </w:r>
      <w:r w:rsidR="00165047" w:rsidRPr="00165047">
        <w:rPr>
          <w:rFonts w:ascii="Arial" w:eastAsia="Times New Roman" w:hAnsi="Arial" w:cs="Arial"/>
          <w:b/>
          <w:bCs/>
          <w:color w:val="C45911" w:themeColor="accent2" w:themeShade="BF"/>
          <w:sz w:val="28"/>
          <w:szCs w:val="28"/>
          <w:lang w:eastAsia="ro-RO"/>
        </w:rPr>
        <w:t xml:space="preserve">1 RAPORT LUNAR </w:t>
      </w:r>
      <w:r w:rsidR="00BA691A">
        <w:rPr>
          <w:rFonts w:ascii="Arial" w:eastAsia="Times New Roman" w:hAnsi="Arial" w:cs="Arial"/>
          <w:b/>
          <w:bCs/>
          <w:color w:val="C45911" w:themeColor="accent2" w:themeShade="BF"/>
          <w:sz w:val="28"/>
          <w:szCs w:val="28"/>
          <w:lang w:eastAsia="ro-RO"/>
        </w:rPr>
        <w:t xml:space="preserve">SINTETIZAT / </w:t>
      </w:r>
      <w:r w:rsidR="00165047" w:rsidRPr="00165047">
        <w:rPr>
          <w:rFonts w:ascii="Arial" w:eastAsia="Times New Roman" w:hAnsi="Arial" w:cs="Arial"/>
          <w:b/>
          <w:bCs/>
          <w:color w:val="C45911" w:themeColor="accent2" w:themeShade="BF"/>
          <w:sz w:val="28"/>
          <w:szCs w:val="28"/>
          <w:lang w:eastAsia="ro-RO"/>
        </w:rPr>
        <w:t xml:space="preserve">PERFECȚIONAT </w:t>
      </w:r>
      <w:r w:rsidR="00165047" w:rsidRPr="00165047">
        <w:rPr>
          <w:rFonts w:ascii="Arial" w:eastAsia="Times New Roman" w:hAnsi="Arial" w:cs="Arial"/>
          <w:b/>
          <w:bCs/>
          <w:sz w:val="28"/>
          <w:szCs w:val="28"/>
          <w:lang w:eastAsia="ro-RO"/>
        </w:rPr>
        <w:t>→ 1 LUCRARE DE AN/CURS!!!</w:t>
      </w:r>
    </w:p>
    <w:p w14:paraId="23B92441" w14:textId="77777777" w:rsidR="00A766A5" w:rsidRDefault="00A766A5" w:rsidP="00A766A5">
      <w:pPr>
        <w:spacing w:after="0" w:line="240" w:lineRule="auto"/>
        <w:outlineLvl w:val="1"/>
        <w:rPr>
          <w:rFonts w:ascii="Arial" w:eastAsia="Times New Roman" w:hAnsi="Arial" w:cs="Arial"/>
          <w:b/>
          <w:bCs/>
          <w:color w:val="FF0000"/>
          <w:sz w:val="28"/>
          <w:szCs w:val="28"/>
          <w:lang w:eastAsia="ro-RO"/>
        </w:rPr>
      </w:pPr>
    </w:p>
    <w:p w14:paraId="719AC93F" w14:textId="77777777" w:rsidR="00094266" w:rsidRDefault="00094266" w:rsidP="00094266">
      <w:pPr>
        <w:spacing w:after="0" w:line="240" w:lineRule="auto"/>
        <w:outlineLvl w:val="2"/>
        <w:rPr>
          <w:rFonts w:ascii="Arial" w:eastAsia="Times New Roman" w:hAnsi="Arial" w:cs="Arial"/>
          <w:b/>
          <w:bCs/>
          <w:sz w:val="28"/>
          <w:szCs w:val="28"/>
          <w:lang w:eastAsia="ro-RO"/>
        </w:rPr>
      </w:pPr>
      <w:r w:rsidRPr="001234D2">
        <w:rPr>
          <w:rFonts w:ascii="Arial" w:eastAsia="Times New Roman" w:hAnsi="Arial" w:cs="Arial"/>
          <w:b/>
          <w:bCs/>
          <w:sz w:val="28"/>
          <w:szCs w:val="28"/>
          <w:lang w:eastAsia="ro-RO"/>
        </w:rPr>
        <w:t xml:space="preserve">Studentul prezintă – </w:t>
      </w:r>
      <w:r>
        <w:rPr>
          <w:rFonts w:ascii="Arial" w:eastAsia="Times New Roman" w:hAnsi="Arial" w:cs="Arial"/>
          <w:b/>
          <w:bCs/>
          <w:color w:val="0000FF"/>
          <w:sz w:val="28"/>
          <w:szCs w:val="28"/>
          <w:lang w:eastAsia="ro-RO"/>
        </w:rPr>
        <w:t>acest Raport</w:t>
      </w:r>
      <w:r w:rsidRPr="001234D2">
        <w:rPr>
          <w:rFonts w:ascii="Arial" w:eastAsia="Times New Roman" w:hAnsi="Arial" w:cs="Arial"/>
          <w:b/>
          <w:bCs/>
          <w:color w:val="0000FF"/>
          <w:sz w:val="28"/>
          <w:szCs w:val="28"/>
          <w:lang w:eastAsia="ro-RO"/>
        </w:rPr>
        <w:t xml:space="preserve"> </w:t>
      </w:r>
      <w:r w:rsidRPr="001234D2">
        <w:rPr>
          <w:rFonts w:ascii="Arial" w:eastAsia="Times New Roman" w:hAnsi="Arial" w:cs="Arial"/>
          <w:b/>
          <w:bCs/>
          <w:sz w:val="28"/>
          <w:szCs w:val="28"/>
          <w:lang w:eastAsia="ro-RO"/>
        </w:rPr>
        <w:t xml:space="preserve">arhivat cu RAR, ZIP, într-un </w:t>
      </w:r>
      <w:proofErr w:type="spellStart"/>
      <w:r w:rsidRPr="001234D2">
        <w:rPr>
          <w:rFonts w:ascii="Arial" w:eastAsia="Times New Roman" w:hAnsi="Arial" w:cs="Arial"/>
          <w:b/>
          <w:bCs/>
          <w:sz w:val="28"/>
          <w:szCs w:val="28"/>
          <w:lang w:eastAsia="ro-RO"/>
        </w:rPr>
        <w:t>fisier</w:t>
      </w:r>
      <w:proofErr w:type="spellEnd"/>
      <w:r w:rsidRPr="001234D2">
        <w:rPr>
          <w:rFonts w:ascii="Arial" w:eastAsia="Times New Roman" w:hAnsi="Arial" w:cs="Arial"/>
          <w:b/>
          <w:bCs/>
          <w:sz w:val="28"/>
          <w:szCs w:val="28"/>
          <w:lang w:eastAsia="ro-RO"/>
        </w:rPr>
        <w:t xml:space="preserve"> de format standard, de ex.: </w:t>
      </w:r>
    </w:p>
    <w:p w14:paraId="5A27787C" w14:textId="77777777" w:rsidR="00094266" w:rsidRPr="001234D2" w:rsidRDefault="00094266" w:rsidP="00094266">
      <w:pPr>
        <w:spacing w:after="0" w:line="240" w:lineRule="auto"/>
        <w:outlineLvl w:val="2"/>
        <w:rPr>
          <w:rFonts w:ascii="Arial" w:eastAsia="Times New Roman" w:hAnsi="Arial" w:cs="Arial"/>
          <w:b/>
          <w:bCs/>
          <w:sz w:val="28"/>
          <w:szCs w:val="28"/>
          <w:lang w:eastAsia="ro-RO"/>
        </w:rPr>
      </w:pPr>
    </w:p>
    <w:p w14:paraId="37461DF7" w14:textId="4413CC59" w:rsidR="00094266" w:rsidRDefault="00094266" w:rsidP="00094266">
      <w:pPr>
        <w:spacing w:after="0" w:line="240" w:lineRule="auto"/>
        <w:outlineLvl w:val="2"/>
        <w:rPr>
          <w:rFonts w:ascii="Arial" w:eastAsia="Times New Roman" w:hAnsi="Arial" w:cs="Arial"/>
          <w:b/>
          <w:bCs/>
          <w:sz w:val="28"/>
          <w:szCs w:val="28"/>
          <w:lang w:eastAsia="ro-RO"/>
        </w:rPr>
      </w:pPr>
      <w:r w:rsidRPr="001234D2">
        <w:rPr>
          <w:rFonts w:ascii="Arial" w:eastAsia="Times New Roman" w:hAnsi="Arial" w:cs="Arial"/>
          <w:b/>
          <w:bCs/>
          <w:sz w:val="28"/>
          <w:szCs w:val="28"/>
          <w:lang w:eastAsia="ro-RO"/>
        </w:rPr>
        <w:t xml:space="preserve"> </w:t>
      </w:r>
      <w:r w:rsidRPr="001234D2">
        <w:rPr>
          <w:rFonts w:ascii="Arial" w:eastAsia="Times New Roman" w:hAnsi="Arial" w:cs="Arial"/>
          <w:b/>
          <w:bCs/>
          <w:color w:val="FF0000"/>
          <w:sz w:val="28"/>
          <w:szCs w:val="28"/>
          <w:lang w:eastAsia="ro-RO"/>
        </w:rPr>
        <w:t>SD_251_Nume_Prenume_ Raport_L</w:t>
      </w:r>
      <w:r w:rsidR="004A7842">
        <w:rPr>
          <w:rFonts w:ascii="Arial" w:eastAsia="Times New Roman" w:hAnsi="Arial" w:cs="Arial"/>
          <w:b/>
          <w:bCs/>
          <w:color w:val="FF0000"/>
          <w:sz w:val="28"/>
          <w:szCs w:val="28"/>
          <w:lang w:eastAsia="ro-RO"/>
        </w:rPr>
        <w:t>1</w:t>
      </w:r>
      <w:r w:rsidRPr="001234D2">
        <w:rPr>
          <w:rFonts w:ascii="Arial" w:eastAsia="Times New Roman" w:hAnsi="Arial" w:cs="Arial"/>
          <w:b/>
          <w:bCs/>
          <w:color w:val="FF0000"/>
          <w:sz w:val="28"/>
          <w:szCs w:val="28"/>
          <w:lang w:eastAsia="ro-RO"/>
        </w:rPr>
        <w:t>_</w:t>
      </w:r>
      <w:proofErr w:type="spellStart"/>
      <w:r w:rsidR="00FE792D">
        <w:rPr>
          <w:rFonts w:ascii="Arial" w:eastAsia="Times New Roman" w:hAnsi="Arial" w:cs="Arial"/>
          <w:b/>
          <w:bCs/>
          <w:color w:val="FF0000"/>
          <w:sz w:val="28"/>
          <w:szCs w:val="28"/>
          <w:lang w:val="en-US" w:eastAsia="ro-RO"/>
        </w:rPr>
        <w:t>Sintetizat</w:t>
      </w:r>
      <w:proofErr w:type="spellEnd"/>
      <w:r w:rsidRPr="001234D2">
        <w:rPr>
          <w:rFonts w:ascii="Arial" w:eastAsia="Times New Roman" w:hAnsi="Arial" w:cs="Arial"/>
          <w:b/>
          <w:bCs/>
          <w:color w:val="FF0000"/>
          <w:sz w:val="28"/>
          <w:szCs w:val="28"/>
          <w:lang w:eastAsia="ro-RO"/>
        </w:rPr>
        <w:t>. rar</w:t>
      </w:r>
      <w:r w:rsidRPr="001234D2">
        <w:rPr>
          <w:rFonts w:ascii="Arial" w:eastAsia="Times New Roman" w:hAnsi="Arial" w:cs="Arial"/>
          <w:b/>
          <w:bCs/>
          <w:sz w:val="28"/>
          <w:szCs w:val="28"/>
          <w:lang w:eastAsia="ro-RO"/>
        </w:rPr>
        <w:t xml:space="preserve">  </w:t>
      </w:r>
      <w:r>
        <w:rPr>
          <w:rFonts w:ascii="Arial" w:eastAsia="Times New Roman" w:hAnsi="Arial" w:cs="Arial"/>
          <w:b/>
          <w:bCs/>
          <w:sz w:val="28"/>
          <w:szCs w:val="28"/>
          <w:lang w:eastAsia="ro-RO"/>
        </w:rPr>
        <w:tab/>
      </w:r>
    </w:p>
    <w:p w14:paraId="17F85C4F" w14:textId="77777777" w:rsidR="00094266" w:rsidRDefault="00094266" w:rsidP="00094266">
      <w:pPr>
        <w:spacing w:after="0" w:line="240" w:lineRule="auto"/>
        <w:outlineLvl w:val="2"/>
        <w:rPr>
          <w:rFonts w:ascii="Arial" w:eastAsia="Times New Roman" w:hAnsi="Arial" w:cs="Arial"/>
          <w:b/>
          <w:bCs/>
          <w:sz w:val="28"/>
          <w:szCs w:val="28"/>
          <w:lang w:eastAsia="ro-RO"/>
        </w:rPr>
      </w:pPr>
    </w:p>
    <w:p w14:paraId="2DF9F26E" w14:textId="77777777" w:rsidR="00094266" w:rsidRDefault="00094266" w:rsidP="00094266">
      <w:pPr>
        <w:spacing w:after="0" w:line="240" w:lineRule="auto"/>
        <w:outlineLvl w:val="2"/>
        <w:rPr>
          <w:rFonts w:ascii="Arial" w:eastAsia="Times New Roman" w:hAnsi="Arial" w:cs="Arial"/>
          <w:b/>
          <w:bCs/>
          <w:sz w:val="28"/>
          <w:szCs w:val="28"/>
          <w:lang w:eastAsia="ro-RO"/>
        </w:rPr>
      </w:pPr>
      <w:r>
        <w:rPr>
          <w:rFonts w:ascii="Arial" w:eastAsia="Times New Roman" w:hAnsi="Arial" w:cs="Arial"/>
          <w:b/>
          <w:bCs/>
          <w:sz w:val="28"/>
          <w:szCs w:val="28"/>
          <w:lang w:eastAsia="ro-RO"/>
        </w:rPr>
        <w:t>Componentele Raportului:</w:t>
      </w:r>
    </w:p>
    <w:p w14:paraId="68D6347C" w14:textId="77777777" w:rsidR="00094266" w:rsidRPr="00C54317" w:rsidRDefault="00094266" w:rsidP="00C337C4">
      <w:pPr>
        <w:numPr>
          <w:ilvl w:val="0"/>
          <w:numId w:val="11"/>
        </w:numPr>
        <w:spacing w:after="0" w:line="240" w:lineRule="auto"/>
        <w:rPr>
          <w:rFonts w:ascii="Arial" w:eastAsia="Times New Roman" w:hAnsi="Arial" w:cs="Arial"/>
          <w:sz w:val="24"/>
          <w:szCs w:val="24"/>
          <w:lang w:eastAsia="ro-RO"/>
        </w:rPr>
      </w:pPr>
      <w:r w:rsidRPr="00651EAD">
        <w:rPr>
          <w:rFonts w:ascii="Arial" w:eastAsia="Times New Roman" w:hAnsi="Arial" w:cs="Arial"/>
          <w:b/>
          <w:bCs/>
          <w:sz w:val="24"/>
          <w:szCs w:val="24"/>
          <w:lang w:eastAsia="ro-RO"/>
        </w:rPr>
        <w:t>Raport tehnic (Word),</w:t>
      </w:r>
      <w:r>
        <w:rPr>
          <w:rFonts w:ascii="Arial" w:eastAsia="Times New Roman" w:hAnsi="Arial" w:cs="Arial"/>
          <w:sz w:val="24"/>
          <w:szCs w:val="24"/>
          <w:lang w:eastAsia="ro-RO"/>
        </w:rPr>
        <w:t xml:space="preserve"> componentele tematice ce urmează </w:t>
      </w:r>
      <w:r w:rsidRPr="00DF43EE">
        <w:rPr>
          <w:rFonts w:ascii="Arial" w:eastAsia="Times New Roman" w:hAnsi="Arial" w:cs="Arial"/>
          <w:b/>
          <w:bCs/>
          <w:color w:val="0000FF"/>
          <w:sz w:val="28"/>
          <w:szCs w:val="28"/>
          <w:lang w:eastAsia="ro-RO"/>
        </w:rPr>
        <w:t>→</w:t>
      </w:r>
      <w:r>
        <w:rPr>
          <w:rFonts w:ascii="Arial" w:eastAsia="Times New Roman" w:hAnsi="Arial" w:cs="Arial"/>
          <w:b/>
          <w:bCs/>
          <w:color w:val="0000FF"/>
          <w:sz w:val="28"/>
          <w:szCs w:val="28"/>
          <w:lang w:eastAsia="ro-RO"/>
        </w:rPr>
        <w:t xml:space="preserve"> </w:t>
      </w:r>
      <w:r>
        <w:rPr>
          <w:rFonts w:ascii="Arial" w:eastAsia="Times New Roman" w:hAnsi="Arial" w:cs="Arial"/>
          <w:b/>
          <w:bCs/>
          <w:sz w:val="24"/>
          <w:szCs w:val="24"/>
          <w:lang w:eastAsia="ro-RO"/>
        </w:rPr>
        <w:t>1- 6</w:t>
      </w:r>
      <w:r w:rsidRPr="00651EAD">
        <w:rPr>
          <w:rFonts w:ascii="Arial" w:eastAsia="Times New Roman" w:hAnsi="Arial" w:cs="Arial"/>
          <w:b/>
          <w:bCs/>
          <w:sz w:val="24"/>
          <w:szCs w:val="24"/>
          <w:lang w:eastAsia="ro-RO"/>
        </w:rPr>
        <w:t xml:space="preserve"> si  </w:t>
      </w:r>
      <w:r w:rsidRPr="00651EAD">
        <w:rPr>
          <w:rFonts w:ascii="Arial" w:eastAsia="Times New Roman" w:hAnsi="Arial" w:cs="Arial"/>
          <w:b/>
          <w:bCs/>
          <w:sz w:val="24"/>
          <w:szCs w:val="24"/>
          <w:highlight w:val="cyan"/>
          <w:lang w:eastAsia="ro-RO"/>
        </w:rPr>
        <w:t>2.Tabel de evaluare pentru Fișa de reflecție și Mini-raport:</w:t>
      </w:r>
    </w:p>
    <w:p w14:paraId="7CA860AB" w14:textId="77777777" w:rsidR="00094266" w:rsidRPr="00C54317" w:rsidRDefault="00094266" w:rsidP="00C337C4">
      <w:pPr>
        <w:numPr>
          <w:ilvl w:val="0"/>
          <w:numId w:val="11"/>
        </w:numPr>
        <w:spacing w:after="0" w:line="240" w:lineRule="auto"/>
        <w:rPr>
          <w:rFonts w:ascii="Arial" w:eastAsia="Times New Roman" w:hAnsi="Arial" w:cs="Arial"/>
          <w:sz w:val="24"/>
          <w:szCs w:val="24"/>
          <w:lang w:eastAsia="ro-RO"/>
        </w:rPr>
      </w:pPr>
      <w:r w:rsidRPr="00C54317">
        <w:rPr>
          <w:rFonts w:ascii="Arial" w:eastAsia="Times New Roman" w:hAnsi="Arial" w:cs="Arial"/>
          <w:sz w:val="24"/>
          <w:szCs w:val="24"/>
          <w:lang w:eastAsia="ro-RO"/>
        </w:rPr>
        <w:t>Fișier BD exportat</w:t>
      </w:r>
    </w:p>
    <w:p w14:paraId="62918857" w14:textId="77777777" w:rsidR="00094266" w:rsidRDefault="00094266" w:rsidP="00C337C4">
      <w:pPr>
        <w:numPr>
          <w:ilvl w:val="0"/>
          <w:numId w:val="11"/>
        </w:numPr>
        <w:spacing w:after="0" w:line="240" w:lineRule="auto"/>
        <w:rPr>
          <w:rFonts w:ascii="Arial" w:eastAsia="Times New Roman" w:hAnsi="Arial" w:cs="Arial"/>
          <w:sz w:val="24"/>
          <w:szCs w:val="24"/>
          <w:lang w:eastAsia="ro-RO"/>
        </w:rPr>
      </w:pPr>
      <w:r w:rsidRPr="00C54317">
        <w:rPr>
          <w:rFonts w:ascii="Arial" w:eastAsia="Times New Roman" w:hAnsi="Arial" w:cs="Arial"/>
          <w:sz w:val="24"/>
          <w:szCs w:val="24"/>
          <w:lang w:eastAsia="ro-RO"/>
        </w:rPr>
        <w:t xml:space="preserve">Scripturi/aplicații (cod + </w:t>
      </w:r>
      <w:proofErr w:type="spellStart"/>
      <w:r>
        <w:rPr>
          <w:rFonts w:ascii="Arial" w:eastAsia="Times New Roman" w:hAnsi="Arial" w:cs="Arial"/>
          <w:sz w:val="24"/>
          <w:szCs w:val="24"/>
          <w:lang w:eastAsia="ro-RO"/>
        </w:rPr>
        <w:t>screenshot</w:t>
      </w:r>
      <w:proofErr w:type="spellEnd"/>
      <w:r>
        <w:rPr>
          <w:rFonts w:ascii="Arial" w:eastAsia="Times New Roman" w:hAnsi="Arial" w:cs="Arial"/>
          <w:sz w:val="24"/>
          <w:szCs w:val="24"/>
          <w:lang w:eastAsia="ro-RO"/>
        </w:rPr>
        <w:t>-uri</w:t>
      </w:r>
      <w:r w:rsidRPr="00C54317">
        <w:rPr>
          <w:rFonts w:ascii="Arial" w:eastAsia="Times New Roman" w:hAnsi="Arial" w:cs="Arial"/>
          <w:sz w:val="24"/>
          <w:szCs w:val="24"/>
          <w:lang w:eastAsia="ro-RO"/>
        </w:rPr>
        <w:t xml:space="preserve">) plasate </w:t>
      </w:r>
      <w:proofErr w:type="spellStart"/>
      <w:r w:rsidRPr="00C54317">
        <w:rPr>
          <w:rFonts w:ascii="Arial" w:eastAsia="Times New Roman" w:hAnsi="Arial" w:cs="Arial"/>
          <w:sz w:val="24"/>
          <w:szCs w:val="24"/>
          <w:lang w:eastAsia="ro-RO"/>
        </w:rPr>
        <w:t>intr-o</w:t>
      </w:r>
      <w:proofErr w:type="spellEnd"/>
      <w:r w:rsidRPr="00C54317">
        <w:rPr>
          <w:rFonts w:ascii="Arial" w:eastAsia="Times New Roman" w:hAnsi="Arial" w:cs="Arial"/>
          <w:sz w:val="24"/>
          <w:szCs w:val="24"/>
          <w:lang w:eastAsia="ro-RO"/>
        </w:rPr>
        <w:t xml:space="preserve"> mapă separată cu includerea </w:t>
      </w:r>
      <w:proofErr w:type="spellStart"/>
      <w:r w:rsidRPr="00C54317">
        <w:rPr>
          <w:rFonts w:ascii="Arial" w:eastAsia="Times New Roman" w:hAnsi="Arial" w:cs="Arial"/>
          <w:sz w:val="24"/>
          <w:szCs w:val="24"/>
          <w:lang w:eastAsia="ro-RO"/>
        </w:rPr>
        <w:t>fisierelor</w:t>
      </w:r>
      <w:proofErr w:type="spellEnd"/>
      <w:r w:rsidRPr="00C54317">
        <w:rPr>
          <w:rFonts w:ascii="Arial" w:eastAsia="Times New Roman" w:hAnsi="Arial" w:cs="Arial"/>
          <w:sz w:val="24"/>
          <w:szCs w:val="24"/>
          <w:lang w:eastAsia="ro-RO"/>
        </w:rPr>
        <w:t xml:space="preserve"> rezultante, de ex. imagini (</w:t>
      </w:r>
      <w:proofErr w:type="spellStart"/>
      <w:r w:rsidRPr="00C54317">
        <w:rPr>
          <w:rFonts w:ascii="Arial" w:eastAsia="Times New Roman" w:hAnsi="Arial" w:cs="Arial"/>
          <w:sz w:val="24"/>
          <w:szCs w:val="24"/>
          <w:lang w:eastAsia="ro-RO"/>
        </w:rPr>
        <w:t>jpeg</w:t>
      </w:r>
      <w:proofErr w:type="spellEnd"/>
      <w:r w:rsidRPr="00C54317">
        <w:rPr>
          <w:rFonts w:ascii="Arial" w:eastAsia="Times New Roman" w:hAnsi="Arial" w:cs="Arial"/>
          <w:sz w:val="24"/>
          <w:szCs w:val="24"/>
          <w:lang w:eastAsia="ro-RO"/>
        </w:rPr>
        <w:t xml:space="preserve">, </w:t>
      </w:r>
      <w:proofErr w:type="spellStart"/>
      <w:r w:rsidRPr="00C54317">
        <w:rPr>
          <w:rFonts w:ascii="Arial" w:eastAsia="Times New Roman" w:hAnsi="Arial" w:cs="Arial"/>
          <w:sz w:val="24"/>
          <w:szCs w:val="24"/>
          <w:lang w:eastAsia="ro-RO"/>
        </w:rPr>
        <w:t>png</w:t>
      </w:r>
      <w:proofErr w:type="spellEnd"/>
      <w:r w:rsidRPr="00C54317">
        <w:rPr>
          <w:rFonts w:ascii="Arial" w:eastAsia="Times New Roman" w:hAnsi="Arial" w:cs="Arial"/>
          <w:sz w:val="24"/>
          <w:szCs w:val="24"/>
          <w:lang w:eastAsia="ro-RO"/>
        </w:rPr>
        <w:t xml:space="preserve">, </w:t>
      </w:r>
      <w:proofErr w:type="spellStart"/>
      <w:r w:rsidRPr="00C54317">
        <w:rPr>
          <w:rFonts w:ascii="Arial" w:eastAsia="Times New Roman" w:hAnsi="Arial" w:cs="Arial"/>
          <w:sz w:val="24"/>
          <w:szCs w:val="24"/>
          <w:lang w:eastAsia="ro-RO"/>
        </w:rPr>
        <w:t>bmp</w:t>
      </w:r>
      <w:proofErr w:type="spellEnd"/>
      <w:r w:rsidRPr="00C54317">
        <w:rPr>
          <w:rFonts w:ascii="Arial" w:eastAsia="Times New Roman" w:hAnsi="Arial" w:cs="Arial"/>
          <w:sz w:val="24"/>
          <w:szCs w:val="24"/>
          <w:lang w:eastAsia="ro-RO"/>
        </w:rPr>
        <w:t xml:space="preserve">...), </w:t>
      </w:r>
      <w:proofErr w:type="spellStart"/>
      <w:r w:rsidRPr="00C54317">
        <w:rPr>
          <w:rFonts w:ascii="Arial" w:eastAsia="Times New Roman" w:hAnsi="Arial" w:cs="Arial"/>
          <w:sz w:val="24"/>
          <w:szCs w:val="24"/>
          <w:lang w:eastAsia="ro-RO"/>
        </w:rPr>
        <w:t>fisiere</w:t>
      </w:r>
      <w:proofErr w:type="spellEnd"/>
      <w:r w:rsidRPr="00C54317">
        <w:rPr>
          <w:rFonts w:ascii="Arial" w:eastAsia="Times New Roman" w:hAnsi="Arial" w:cs="Arial"/>
          <w:sz w:val="24"/>
          <w:szCs w:val="24"/>
          <w:lang w:eastAsia="ro-RO"/>
        </w:rPr>
        <w:t xml:space="preserve"> .</w:t>
      </w:r>
      <w:proofErr w:type="spellStart"/>
      <w:r w:rsidRPr="00C54317">
        <w:rPr>
          <w:rFonts w:ascii="Arial" w:eastAsia="Times New Roman" w:hAnsi="Arial" w:cs="Arial"/>
          <w:sz w:val="24"/>
          <w:szCs w:val="24"/>
          <w:lang w:eastAsia="ro-RO"/>
        </w:rPr>
        <w:t>xlsx</w:t>
      </w:r>
      <w:proofErr w:type="spellEnd"/>
      <w:r w:rsidRPr="00C54317">
        <w:rPr>
          <w:rFonts w:ascii="Arial" w:eastAsia="Times New Roman" w:hAnsi="Arial" w:cs="Arial"/>
          <w:sz w:val="24"/>
          <w:szCs w:val="24"/>
          <w:lang w:eastAsia="ro-RO"/>
        </w:rPr>
        <w:t>, .</w:t>
      </w:r>
      <w:proofErr w:type="spellStart"/>
      <w:r w:rsidRPr="00C54317">
        <w:rPr>
          <w:rFonts w:ascii="Arial" w:eastAsia="Times New Roman" w:hAnsi="Arial" w:cs="Arial"/>
          <w:sz w:val="24"/>
          <w:szCs w:val="24"/>
          <w:lang w:eastAsia="ro-RO"/>
        </w:rPr>
        <w:t>csv</w:t>
      </w:r>
      <w:proofErr w:type="spellEnd"/>
      <w:r w:rsidRPr="00C54317">
        <w:rPr>
          <w:rFonts w:ascii="Arial" w:eastAsia="Times New Roman" w:hAnsi="Arial" w:cs="Arial"/>
          <w:sz w:val="24"/>
          <w:szCs w:val="24"/>
          <w:lang w:eastAsia="ro-RO"/>
        </w:rPr>
        <w:t xml:space="preserve">, exportate, </w:t>
      </w:r>
      <w:proofErr w:type="spellStart"/>
      <w:r w:rsidRPr="00C54317">
        <w:rPr>
          <w:rFonts w:ascii="Arial" w:eastAsia="Times New Roman" w:hAnsi="Arial" w:cs="Arial"/>
          <w:sz w:val="24"/>
          <w:szCs w:val="24"/>
          <w:lang w:eastAsia="ro-RO"/>
        </w:rPr>
        <w:t>screenshot</w:t>
      </w:r>
      <w:proofErr w:type="spellEnd"/>
      <w:r w:rsidRPr="00C54317">
        <w:rPr>
          <w:rFonts w:ascii="Arial" w:eastAsia="Times New Roman" w:hAnsi="Arial" w:cs="Arial"/>
          <w:sz w:val="24"/>
          <w:szCs w:val="24"/>
          <w:lang w:eastAsia="ro-RO"/>
        </w:rPr>
        <w:t xml:space="preserve">-uri, </w:t>
      </w:r>
      <w:proofErr w:type="spellStart"/>
      <w:r w:rsidRPr="00C54317">
        <w:rPr>
          <w:rFonts w:ascii="Arial" w:eastAsia="Times New Roman" w:hAnsi="Arial" w:cs="Arial"/>
          <w:sz w:val="24"/>
          <w:szCs w:val="24"/>
          <w:lang w:eastAsia="ro-RO"/>
        </w:rPr>
        <w:t>fisiere</w:t>
      </w:r>
      <w:proofErr w:type="spellEnd"/>
      <w:r w:rsidRPr="00C54317">
        <w:rPr>
          <w:rFonts w:ascii="Arial" w:eastAsia="Times New Roman" w:hAnsi="Arial" w:cs="Arial"/>
          <w:sz w:val="24"/>
          <w:szCs w:val="24"/>
          <w:lang w:eastAsia="ro-RO"/>
        </w:rPr>
        <w:t xml:space="preserve"> Readme.md cu </w:t>
      </w:r>
      <w:proofErr w:type="spellStart"/>
      <w:r w:rsidRPr="00C54317">
        <w:rPr>
          <w:rFonts w:ascii="Arial" w:eastAsia="Times New Roman" w:hAnsi="Arial" w:cs="Arial"/>
          <w:sz w:val="24"/>
          <w:szCs w:val="24"/>
          <w:lang w:eastAsia="ro-RO"/>
        </w:rPr>
        <w:t>explicatii</w:t>
      </w:r>
      <w:proofErr w:type="spellEnd"/>
      <w:r w:rsidRPr="00C54317">
        <w:rPr>
          <w:rFonts w:ascii="Arial" w:eastAsia="Times New Roman" w:hAnsi="Arial" w:cs="Arial"/>
          <w:sz w:val="24"/>
          <w:szCs w:val="24"/>
          <w:lang w:eastAsia="ro-RO"/>
        </w:rPr>
        <w:t xml:space="preserve"> de rigoare (după caz).</w:t>
      </w:r>
    </w:p>
    <w:p w14:paraId="7A703D24" w14:textId="77777777" w:rsidR="00111FBC" w:rsidRDefault="00111FBC" w:rsidP="00A766A5">
      <w:pPr>
        <w:spacing w:after="0" w:line="240" w:lineRule="auto"/>
        <w:rPr>
          <w:rFonts w:ascii="Arial" w:eastAsia="Times New Roman" w:hAnsi="Arial" w:cs="Arial"/>
          <w:b/>
          <w:bCs/>
          <w:sz w:val="28"/>
          <w:szCs w:val="28"/>
          <w:lang w:eastAsia="ro-RO"/>
        </w:rPr>
      </w:pPr>
    </w:p>
    <w:p w14:paraId="2AF1465D" w14:textId="2966EEE0" w:rsidR="00FE792D" w:rsidRPr="00DB1998" w:rsidRDefault="00FE792D" w:rsidP="004A7842">
      <w:pPr>
        <w:spacing w:after="0" w:line="240" w:lineRule="auto"/>
        <w:jc w:val="both"/>
        <w:rPr>
          <w:rFonts w:ascii="Arial" w:eastAsia="Times New Roman" w:hAnsi="Arial" w:cs="Arial"/>
          <w:sz w:val="28"/>
          <w:szCs w:val="28"/>
          <w:lang w:eastAsia="ro-RO"/>
        </w:rPr>
      </w:pPr>
      <w:bookmarkStart w:id="0" w:name="_Hlk220098611"/>
      <w:r w:rsidRPr="00DB1998">
        <w:rPr>
          <w:rFonts w:ascii="Arial" w:eastAsia="Times New Roman" w:hAnsi="Arial" w:cs="Arial"/>
          <w:b/>
          <w:bCs/>
          <w:sz w:val="28"/>
          <w:szCs w:val="28"/>
          <w:lang w:eastAsia="ro-RO"/>
        </w:rPr>
        <w:t xml:space="preserve">Reamintim că </w:t>
      </w:r>
      <w:bookmarkStart w:id="1" w:name="_Hlk220250413"/>
      <w:r w:rsidRPr="004125AD">
        <w:rPr>
          <w:rFonts w:ascii="Arial" w:eastAsia="Times New Roman" w:hAnsi="Arial" w:cs="Arial"/>
          <w:b/>
          <w:bCs/>
          <w:color w:val="C45911" w:themeColor="accent2" w:themeShade="BF"/>
          <w:sz w:val="28"/>
          <w:szCs w:val="28"/>
          <w:lang w:eastAsia="ro-RO"/>
        </w:rPr>
        <w:t xml:space="preserve">Raportul Lunar </w:t>
      </w:r>
      <w:r>
        <w:rPr>
          <w:rFonts w:ascii="Arial" w:eastAsia="Times New Roman" w:hAnsi="Arial" w:cs="Arial"/>
          <w:b/>
          <w:bCs/>
          <w:color w:val="C45911" w:themeColor="accent2" w:themeShade="BF"/>
          <w:sz w:val="28"/>
          <w:szCs w:val="28"/>
          <w:lang w:eastAsia="ro-RO"/>
        </w:rPr>
        <w:t xml:space="preserve">Sintetizat / </w:t>
      </w:r>
      <w:r w:rsidRPr="004125AD">
        <w:rPr>
          <w:rFonts w:ascii="Arial" w:eastAsia="Times New Roman" w:hAnsi="Arial" w:cs="Arial"/>
          <w:b/>
          <w:bCs/>
          <w:color w:val="C45911" w:themeColor="accent2" w:themeShade="BF"/>
          <w:sz w:val="28"/>
          <w:szCs w:val="28"/>
          <w:lang w:eastAsia="ro-RO"/>
        </w:rPr>
        <w:t>Perfecționat</w:t>
      </w:r>
      <w:r w:rsidRPr="00FE792D">
        <w:rPr>
          <w:rFonts w:ascii="Arial" w:eastAsia="Times New Roman" w:hAnsi="Arial" w:cs="Arial"/>
          <w:sz w:val="28"/>
          <w:szCs w:val="28"/>
          <w:lang w:eastAsia="ro-RO"/>
        </w:rPr>
        <w:t xml:space="preserve">, </w:t>
      </w:r>
      <w:bookmarkEnd w:id="1"/>
      <w:r w:rsidRPr="00FE792D">
        <w:rPr>
          <w:rFonts w:ascii="Arial" w:eastAsia="Times New Roman" w:hAnsi="Arial" w:cs="Arial"/>
          <w:sz w:val="28"/>
          <w:szCs w:val="28"/>
          <w:lang w:eastAsia="ro-RO"/>
        </w:rPr>
        <w:t xml:space="preserve">este mai mult decât un simplu </w:t>
      </w:r>
      <w:r w:rsidRPr="00FE792D">
        <w:rPr>
          <w:rFonts w:ascii="Arial" w:eastAsia="Times New Roman" w:hAnsi="Arial" w:cs="Arial"/>
          <w:b/>
          <w:bCs/>
          <w:color w:val="00B050"/>
          <w:sz w:val="28"/>
          <w:szCs w:val="28"/>
          <w:lang w:eastAsia="ro-RO"/>
        </w:rPr>
        <w:t xml:space="preserve">Raport Lunar </w:t>
      </w:r>
      <w:proofErr w:type="spellStart"/>
      <w:r w:rsidRPr="00FE792D">
        <w:rPr>
          <w:rFonts w:ascii="Arial" w:eastAsia="Times New Roman" w:hAnsi="Arial" w:cs="Arial"/>
          <w:b/>
          <w:bCs/>
          <w:color w:val="00B050"/>
          <w:sz w:val="28"/>
          <w:szCs w:val="28"/>
          <w:lang w:eastAsia="ro-RO"/>
        </w:rPr>
        <w:t>Sumarizat</w:t>
      </w:r>
      <w:proofErr w:type="spellEnd"/>
      <w:r w:rsidRPr="00FE792D">
        <w:rPr>
          <w:rFonts w:ascii="Arial" w:eastAsia="Times New Roman" w:hAnsi="Arial" w:cs="Arial"/>
          <w:b/>
          <w:bCs/>
          <w:color w:val="00B050"/>
          <w:sz w:val="28"/>
          <w:szCs w:val="28"/>
          <w:lang w:eastAsia="ro-RO"/>
        </w:rPr>
        <w:t>/Agregat</w:t>
      </w:r>
      <w:r w:rsidRPr="00FE792D">
        <w:rPr>
          <w:rFonts w:ascii="Arial" w:eastAsia="Times New Roman" w:hAnsi="Arial" w:cs="Arial"/>
          <w:sz w:val="28"/>
          <w:szCs w:val="28"/>
          <w:lang w:eastAsia="ro-RO"/>
        </w:rPr>
        <w:t xml:space="preserve">. </w:t>
      </w:r>
      <w:r w:rsidRPr="004C6EC8">
        <w:rPr>
          <w:rFonts w:ascii="Arial" w:eastAsia="Times New Roman" w:hAnsi="Arial" w:cs="Arial"/>
          <w:i/>
          <w:iCs/>
          <w:sz w:val="28"/>
          <w:szCs w:val="28"/>
          <w:lang w:eastAsia="ro-RO"/>
        </w:rPr>
        <w:t>Procesul de sinteză este o prezentare/</w:t>
      </w:r>
      <w:r w:rsidR="004C6EC8" w:rsidRPr="004C6EC8">
        <w:rPr>
          <w:rFonts w:ascii="Arial" w:eastAsia="Times New Roman" w:hAnsi="Arial" w:cs="Arial"/>
          <w:i/>
          <w:iCs/>
          <w:sz w:val="28"/>
          <w:szCs w:val="28"/>
          <w:lang w:eastAsia="ro-RO"/>
        </w:rPr>
        <w:t>descriere</w:t>
      </w:r>
      <w:r w:rsidRPr="004C6EC8">
        <w:rPr>
          <w:rFonts w:ascii="Arial" w:eastAsia="Times New Roman" w:hAnsi="Arial" w:cs="Arial"/>
          <w:i/>
          <w:iCs/>
          <w:sz w:val="28"/>
          <w:szCs w:val="28"/>
          <w:lang w:eastAsia="ro-RO"/>
        </w:rPr>
        <w:t xml:space="preserve"> coerentă și ușor de înțeles a </w:t>
      </w:r>
      <w:r w:rsidR="004C6EC8" w:rsidRPr="004C6EC8">
        <w:rPr>
          <w:rFonts w:ascii="Arial" w:eastAsia="Times New Roman" w:hAnsi="Arial" w:cs="Arial"/>
          <w:i/>
          <w:iCs/>
          <w:sz w:val="28"/>
          <w:szCs w:val="28"/>
          <w:lang w:eastAsia="ro-RO"/>
        </w:rPr>
        <w:t>istoriei</w:t>
      </w:r>
      <w:r w:rsidRPr="004C6EC8">
        <w:rPr>
          <w:rFonts w:ascii="Arial" w:eastAsia="Times New Roman" w:hAnsi="Arial" w:cs="Arial"/>
          <w:i/>
          <w:iCs/>
          <w:sz w:val="28"/>
          <w:szCs w:val="28"/>
          <w:lang w:eastAsia="ro-RO"/>
        </w:rPr>
        <w:t xml:space="preserve">, începând cu acțiunile rafinate pe parcursul </w:t>
      </w:r>
      <w:r w:rsidR="004C6EC8" w:rsidRPr="004C6EC8">
        <w:rPr>
          <w:rFonts w:ascii="Arial" w:eastAsia="Times New Roman" w:hAnsi="Arial" w:cs="Arial"/>
          <w:i/>
          <w:iCs/>
          <w:sz w:val="28"/>
          <w:szCs w:val="28"/>
          <w:lang w:eastAsia="ro-RO"/>
        </w:rPr>
        <w:t>Lucrării de Laborator</w:t>
      </w:r>
      <w:r w:rsidRPr="004C6EC8">
        <w:rPr>
          <w:rFonts w:ascii="Arial" w:eastAsia="Times New Roman" w:hAnsi="Arial" w:cs="Arial"/>
          <w:i/>
          <w:iCs/>
          <w:sz w:val="28"/>
          <w:szCs w:val="28"/>
          <w:lang w:eastAsia="ro-RO"/>
        </w:rPr>
        <w:t xml:space="preserve"> de la început </w:t>
      </w:r>
      <w:r w:rsidR="004C6EC8" w:rsidRPr="004C6EC8">
        <w:rPr>
          <w:rFonts w:ascii="Arial" w:eastAsia="Times New Roman" w:hAnsi="Arial" w:cs="Arial"/>
          <w:i/>
          <w:iCs/>
          <w:sz w:val="28"/>
          <w:szCs w:val="28"/>
          <w:lang w:eastAsia="ro-RO"/>
        </w:rPr>
        <w:t xml:space="preserve">ei și </w:t>
      </w:r>
      <w:r w:rsidRPr="004C6EC8">
        <w:rPr>
          <w:rFonts w:ascii="Arial" w:eastAsia="Times New Roman" w:hAnsi="Arial" w:cs="Arial"/>
          <w:i/>
          <w:iCs/>
          <w:sz w:val="28"/>
          <w:szCs w:val="28"/>
          <w:lang w:eastAsia="ro-RO"/>
        </w:rPr>
        <w:t>până la sfârșit.</w:t>
      </w:r>
      <w:r w:rsidRPr="00FE792D">
        <w:rPr>
          <w:rFonts w:ascii="Arial" w:eastAsia="Times New Roman" w:hAnsi="Arial" w:cs="Arial"/>
          <w:sz w:val="28"/>
          <w:szCs w:val="28"/>
          <w:lang w:eastAsia="ro-RO"/>
        </w:rPr>
        <w:t xml:space="preserve"> În acest context, crearea </w:t>
      </w:r>
      <w:r w:rsidR="004C6EC8" w:rsidRPr="004125AD">
        <w:rPr>
          <w:rFonts w:ascii="Arial" w:eastAsia="Times New Roman" w:hAnsi="Arial" w:cs="Arial"/>
          <w:b/>
          <w:bCs/>
          <w:color w:val="C45911" w:themeColor="accent2" w:themeShade="BF"/>
          <w:sz w:val="28"/>
          <w:szCs w:val="28"/>
          <w:lang w:eastAsia="ro-RO"/>
        </w:rPr>
        <w:t>Raportul</w:t>
      </w:r>
      <w:r w:rsidR="004C6EC8">
        <w:rPr>
          <w:rFonts w:ascii="Arial" w:eastAsia="Times New Roman" w:hAnsi="Arial" w:cs="Arial"/>
          <w:b/>
          <w:bCs/>
          <w:color w:val="C45911" w:themeColor="accent2" w:themeShade="BF"/>
          <w:sz w:val="28"/>
          <w:szCs w:val="28"/>
          <w:lang w:eastAsia="ro-RO"/>
        </w:rPr>
        <w:t>ui</w:t>
      </w:r>
      <w:r w:rsidR="004C6EC8" w:rsidRPr="004125AD">
        <w:rPr>
          <w:rFonts w:ascii="Arial" w:eastAsia="Times New Roman" w:hAnsi="Arial" w:cs="Arial"/>
          <w:b/>
          <w:bCs/>
          <w:color w:val="C45911" w:themeColor="accent2" w:themeShade="BF"/>
          <w:sz w:val="28"/>
          <w:szCs w:val="28"/>
          <w:lang w:eastAsia="ro-RO"/>
        </w:rPr>
        <w:t xml:space="preserve"> Lunar </w:t>
      </w:r>
      <w:r w:rsidR="004C6EC8">
        <w:rPr>
          <w:rFonts w:ascii="Arial" w:eastAsia="Times New Roman" w:hAnsi="Arial" w:cs="Arial"/>
          <w:b/>
          <w:bCs/>
          <w:color w:val="C45911" w:themeColor="accent2" w:themeShade="BF"/>
          <w:sz w:val="28"/>
          <w:szCs w:val="28"/>
          <w:lang w:eastAsia="ro-RO"/>
        </w:rPr>
        <w:t xml:space="preserve">Sintetizat / </w:t>
      </w:r>
      <w:r w:rsidR="004C6EC8" w:rsidRPr="004125AD">
        <w:rPr>
          <w:rFonts w:ascii="Arial" w:eastAsia="Times New Roman" w:hAnsi="Arial" w:cs="Arial"/>
          <w:b/>
          <w:bCs/>
          <w:color w:val="C45911" w:themeColor="accent2" w:themeShade="BF"/>
          <w:sz w:val="28"/>
          <w:szCs w:val="28"/>
          <w:lang w:eastAsia="ro-RO"/>
        </w:rPr>
        <w:t>Perfecționat</w:t>
      </w:r>
      <w:r w:rsidR="004C6EC8" w:rsidRPr="00FE792D">
        <w:rPr>
          <w:rFonts w:ascii="Arial" w:eastAsia="Times New Roman" w:hAnsi="Arial" w:cs="Arial"/>
          <w:sz w:val="28"/>
          <w:szCs w:val="28"/>
          <w:lang w:eastAsia="ro-RO"/>
        </w:rPr>
        <w:t xml:space="preserve"> </w:t>
      </w:r>
      <w:r w:rsidR="004C6EC8">
        <w:rPr>
          <w:rFonts w:ascii="Arial" w:eastAsia="Times New Roman" w:hAnsi="Arial" w:cs="Arial"/>
          <w:sz w:val="28"/>
          <w:szCs w:val="28"/>
          <w:lang w:eastAsia="ro-RO"/>
        </w:rPr>
        <w:t xml:space="preserve"> </w:t>
      </w:r>
      <w:r w:rsidRPr="004C6EC8">
        <w:rPr>
          <w:rFonts w:ascii="Arial" w:eastAsia="Times New Roman" w:hAnsi="Arial" w:cs="Arial"/>
          <w:b/>
          <w:bCs/>
          <w:color w:val="FF0000"/>
          <w:sz w:val="28"/>
          <w:szCs w:val="28"/>
          <w:lang w:eastAsia="ro-RO"/>
        </w:rPr>
        <w:t>NU</w:t>
      </w:r>
      <w:r w:rsidRPr="00FE792D">
        <w:rPr>
          <w:rFonts w:ascii="Arial" w:eastAsia="Times New Roman" w:hAnsi="Arial" w:cs="Arial"/>
          <w:sz w:val="28"/>
          <w:szCs w:val="28"/>
          <w:lang w:eastAsia="ro-RO"/>
        </w:rPr>
        <w:t xml:space="preserve"> este un simplu raport organizat pe baza </w:t>
      </w:r>
      <w:r w:rsidRPr="004C6EC8">
        <w:rPr>
          <w:rFonts w:ascii="Arial" w:eastAsia="Times New Roman" w:hAnsi="Arial" w:cs="Arial"/>
          <w:b/>
          <w:bCs/>
          <w:color w:val="0000FF"/>
          <w:sz w:val="28"/>
          <w:szCs w:val="28"/>
          <w:lang w:eastAsia="ro-RO"/>
        </w:rPr>
        <w:t xml:space="preserve">rezultatelor obținute </w:t>
      </w:r>
      <w:r w:rsidRPr="00FE792D">
        <w:rPr>
          <w:rFonts w:ascii="Arial" w:eastAsia="Times New Roman" w:hAnsi="Arial" w:cs="Arial"/>
          <w:sz w:val="28"/>
          <w:szCs w:val="28"/>
          <w:lang w:eastAsia="ro-RO"/>
        </w:rPr>
        <w:t xml:space="preserve">în Etapele (Săptămânile) </w:t>
      </w:r>
      <w:r w:rsidR="004C6EC8">
        <w:rPr>
          <w:rFonts w:ascii="Arial" w:eastAsia="Times New Roman" w:hAnsi="Arial" w:cs="Arial"/>
          <w:sz w:val="28"/>
          <w:szCs w:val="28"/>
          <w:lang w:eastAsia="ro-RO"/>
        </w:rPr>
        <w:t>ale Lucrării de Laborator Nr.1</w:t>
      </w:r>
      <w:r w:rsidRPr="00FE792D">
        <w:rPr>
          <w:rFonts w:ascii="Arial" w:eastAsia="Times New Roman" w:hAnsi="Arial" w:cs="Arial"/>
          <w:sz w:val="28"/>
          <w:szCs w:val="28"/>
          <w:lang w:eastAsia="ro-RO"/>
        </w:rPr>
        <w:t xml:space="preserve"> și REZUMAT al</w:t>
      </w:r>
      <w:r w:rsidR="004C6EC8">
        <w:rPr>
          <w:rFonts w:ascii="Arial" w:eastAsia="Times New Roman" w:hAnsi="Arial" w:cs="Arial"/>
          <w:sz w:val="28"/>
          <w:szCs w:val="28"/>
          <w:lang w:eastAsia="ro-RO"/>
        </w:rPr>
        <w:t xml:space="preserve"> </w:t>
      </w:r>
      <w:r w:rsidR="004C6EC8" w:rsidRPr="004C6EC8">
        <w:rPr>
          <w:rFonts w:ascii="Arial" w:eastAsia="Times New Roman" w:hAnsi="Arial" w:cs="Arial"/>
          <w:b/>
          <w:bCs/>
          <w:color w:val="0000FF"/>
          <w:sz w:val="28"/>
          <w:szCs w:val="28"/>
          <w:lang w:eastAsia="ro-RO"/>
        </w:rPr>
        <w:t>lor</w:t>
      </w:r>
      <w:r w:rsidRPr="00FE792D">
        <w:rPr>
          <w:rFonts w:ascii="Arial" w:eastAsia="Times New Roman" w:hAnsi="Arial" w:cs="Arial"/>
          <w:sz w:val="28"/>
          <w:szCs w:val="28"/>
          <w:lang w:eastAsia="ro-RO"/>
        </w:rPr>
        <w:t xml:space="preserve">, care sunt prezentate în </w:t>
      </w:r>
      <w:bookmarkStart w:id="2" w:name="_Hlk220250391"/>
      <w:r w:rsidRPr="004C6EC8">
        <w:rPr>
          <w:rFonts w:ascii="Arial" w:eastAsia="Times New Roman" w:hAnsi="Arial" w:cs="Arial"/>
          <w:b/>
          <w:bCs/>
          <w:i/>
          <w:iCs/>
          <w:color w:val="00B050"/>
          <w:sz w:val="28"/>
          <w:szCs w:val="28"/>
          <w:lang w:eastAsia="ro-RO"/>
        </w:rPr>
        <w:t xml:space="preserve">Raportul Lunar </w:t>
      </w:r>
      <w:proofErr w:type="spellStart"/>
      <w:r w:rsidRPr="004C6EC8">
        <w:rPr>
          <w:rFonts w:ascii="Arial" w:eastAsia="Times New Roman" w:hAnsi="Arial" w:cs="Arial"/>
          <w:b/>
          <w:bCs/>
          <w:i/>
          <w:iCs/>
          <w:color w:val="00B050"/>
          <w:sz w:val="28"/>
          <w:szCs w:val="28"/>
          <w:lang w:eastAsia="ro-RO"/>
        </w:rPr>
        <w:t>Sumarizat</w:t>
      </w:r>
      <w:proofErr w:type="spellEnd"/>
      <w:r w:rsidR="00BA691A">
        <w:rPr>
          <w:rFonts w:ascii="Arial" w:eastAsia="Times New Roman" w:hAnsi="Arial" w:cs="Arial"/>
          <w:b/>
          <w:bCs/>
          <w:i/>
          <w:iCs/>
          <w:color w:val="00B050"/>
          <w:sz w:val="28"/>
          <w:szCs w:val="28"/>
          <w:lang w:eastAsia="ro-RO"/>
        </w:rPr>
        <w:t xml:space="preserve"> </w:t>
      </w:r>
      <w:r w:rsidRPr="004C6EC8">
        <w:rPr>
          <w:rFonts w:ascii="Arial" w:eastAsia="Times New Roman" w:hAnsi="Arial" w:cs="Arial"/>
          <w:b/>
          <w:bCs/>
          <w:i/>
          <w:iCs/>
          <w:color w:val="00B050"/>
          <w:sz w:val="28"/>
          <w:szCs w:val="28"/>
          <w:lang w:eastAsia="ro-RO"/>
        </w:rPr>
        <w:t>/</w:t>
      </w:r>
      <w:r w:rsidR="00BA691A">
        <w:rPr>
          <w:rFonts w:ascii="Arial" w:eastAsia="Times New Roman" w:hAnsi="Arial" w:cs="Arial"/>
          <w:b/>
          <w:bCs/>
          <w:i/>
          <w:iCs/>
          <w:color w:val="00B050"/>
          <w:sz w:val="28"/>
          <w:szCs w:val="28"/>
          <w:lang w:eastAsia="ro-RO"/>
        </w:rPr>
        <w:t xml:space="preserve"> </w:t>
      </w:r>
      <w:r w:rsidRPr="004C6EC8">
        <w:rPr>
          <w:rFonts w:ascii="Arial" w:eastAsia="Times New Roman" w:hAnsi="Arial" w:cs="Arial"/>
          <w:b/>
          <w:bCs/>
          <w:i/>
          <w:iCs/>
          <w:color w:val="00B050"/>
          <w:sz w:val="28"/>
          <w:szCs w:val="28"/>
          <w:lang w:eastAsia="ro-RO"/>
        </w:rPr>
        <w:t>Agregat</w:t>
      </w:r>
      <w:r w:rsidRPr="00FE792D">
        <w:rPr>
          <w:rFonts w:ascii="Arial" w:eastAsia="Times New Roman" w:hAnsi="Arial" w:cs="Arial"/>
          <w:sz w:val="28"/>
          <w:szCs w:val="28"/>
          <w:lang w:eastAsia="ro-RO"/>
        </w:rPr>
        <w:t>.</w:t>
      </w:r>
      <w:bookmarkEnd w:id="2"/>
      <w:r w:rsidRPr="00FE792D">
        <w:rPr>
          <w:rFonts w:ascii="Arial" w:eastAsia="Times New Roman" w:hAnsi="Arial" w:cs="Arial"/>
          <w:sz w:val="28"/>
          <w:szCs w:val="28"/>
          <w:lang w:eastAsia="ro-RO"/>
        </w:rPr>
        <w:t xml:space="preserve"> Mai degrabă, </w:t>
      </w:r>
      <w:r w:rsidR="004C6EC8">
        <w:rPr>
          <w:rFonts w:ascii="Arial" w:eastAsia="Times New Roman" w:hAnsi="Arial" w:cs="Arial"/>
          <w:sz w:val="28"/>
          <w:szCs w:val="28"/>
          <w:lang w:eastAsia="ro-RO"/>
        </w:rPr>
        <w:t xml:space="preserve">ele </w:t>
      </w:r>
      <w:r w:rsidRPr="00FE792D">
        <w:rPr>
          <w:rFonts w:ascii="Arial" w:eastAsia="Times New Roman" w:hAnsi="Arial" w:cs="Arial"/>
          <w:sz w:val="28"/>
          <w:szCs w:val="28"/>
          <w:lang w:eastAsia="ro-RO"/>
        </w:rPr>
        <w:t xml:space="preserve">reprezintă Rezultate </w:t>
      </w:r>
      <w:r w:rsidR="004C6EC8">
        <w:rPr>
          <w:rFonts w:ascii="Arial" w:eastAsia="Times New Roman" w:hAnsi="Arial" w:cs="Arial"/>
          <w:sz w:val="28"/>
          <w:szCs w:val="28"/>
          <w:lang w:eastAsia="ro-RO"/>
        </w:rPr>
        <w:t>Sintetizate</w:t>
      </w:r>
      <w:r w:rsidRPr="00FE792D">
        <w:rPr>
          <w:rFonts w:ascii="Arial" w:eastAsia="Times New Roman" w:hAnsi="Arial" w:cs="Arial"/>
          <w:sz w:val="28"/>
          <w:szCs w:val="28"/>
          <w:lang w:eastAsia="ro-RO"/>
        </w:rPr>
        <w:t xml:space="preserve"> care pot fi utile și eficiente în </w:t>
      </w:r>
      <w:r w:rsidRPr="004C6EC8">
        <w:rPr>
          <w:rFonts w:ascii="Arial" w:eastAsia="Times New Roman" w:hAnsi="Arial" w:cs="Arial"/>
          <w:b/>
          <w:bCs/>
          <w:sz w:val="28"/>
          <w:szCs w:val="28"/>
          <w:lang w:eastAsia="ro-RO"/>
        </w:rPr>
        <w:t>LUAREA DECIZIILOR STRATEGICE</w:t>
      </w:r>
      <w:r w:rsidRPr="00FE792D">
        <w:rPr>
          <w:rFonts w:ascii="Arial" w:eastAsia="Times New Roman" w:hAnsi="Arial" w:cs="Arial"/>
          <w:sz w:val="28"/>
          <w:szCs w:val="28"/>
          <w:lang w:eastAsia="ro-RO"/>
        </w:rPr>
        <w:t xml:space="preserve">, specificând ceea ce este necesar pentru </w:t>
      </w:r>
      <w:r w:rsidRPr="004C6EC8">
        <w:rPr>
          <w:rFonts w:ascii="Arial" w:eastAsia="Times New Roman" w:hAnsi="Arial" w:cs="Arial"/>
          <w:b/>
          <w:bCs/>
          <w:sz w:val="28"/>
          <w:szCs w:val="28"/>
          <w:lang w:eastAsia="ro-RO"/>
        </w:rPr>
        <w:t>ACESTEA</w:t>
      </w:r>
      <w:r w:rsidRPr="00FE792D">
        <w:rPr>
          <w:rFonts w:ascii="Arial" w:eastAsia="Times New Roman" w:hAnsi="Arial" w:cs="Arial"/>
          <w:sz w:val="28"/>
          <w:szCs w:val="28"/>
          <w:lang w:eastAsia="ro-RO"/>
        </w:rPr>
        <w:t xml:space="preserve"> în ceea ce privește </w:t>
      </w:r>
      <w:r w:rsidR="004C6EC8">
        <w:rPr>
          <w:rFonts w:ascii="Arial" w:eastAsia="Times New Roman" w:hAnsi="Arial" w:cs="Arial"/>
          <w:sz w:val="28"/>
          <w:szCs w:val="28"/>
          <w:lang w:eastAsia="ro-RO"/>
        </w:rPr>
        <w:t xml:space="preserve">- </w:t>
      </w:r>
      <w:r w:rsidRPr="004C6EC8">
        <w:rPr>
          <w:rFonts w:ascii="Arial" w:eastAsia="Times New Roman" w:hAnsi="Arial" w:cs="Arial"/>
          <w:b/>
          <w:bCs/>
          <w:sz w:val="28"/>
          <w:szCs w:val="28"/>
          <w:lang w:eastAsia="ro-RO"/>
        </w:rPr>
        <w:t>datele, acumularea, stocarea și procesarea acestora.</w:t>
      </w:r>
      <w:r w:rsidRPr="00FE792D">
        <w:rPr>
          <w:rFonts w:ascii="Arial" w:eastAsia="Times New Roman" w:hAnsi="Arial" w:cs="Arial"/>
          <w:sz w:val="28"/>
          <w:szCs w:val="28"/>
          <w:lang w:eastAsia="ro-RO"/>
        </w:rPr>
        <w:t xml:space="preserve"> În cazul nostru, acest Raport are următo</w:t>
      </w:r>
      <w:r w:rsidR="00BA691A">
        <w:rPr>
          <w:rFonts w:ascii="Arial" w:eastAsia="Times New Roman" w:hAnsi="Arial" w:cs="Arial"/>
          <w:sz w:val="28"/>
          <w:szCs w:val="28"/>
          <w:lang w:eastAsia="ro-RO"/>
        </w:rPr>
        <w:t>rul</w:t>
      </w:r>
      <w:r w:rsidRPr="00FE792D">
        <w:rPr>
          <w:rFonts w:ascii="Arial" w:eastAsia="Times New Roman" w:hAnsi="Arial" w:cs="Arial"/>
          <w:sz w:val="28"/>
          <w:szCs w:val="28"/>
          <w:lang w:eastAsia="ro-RO"/>
        </w:rPr>
        <w:t xml:space="preserve"> (conceptual!):</w:t>
      </w:r>
    </w:p>
    <w:p w14:paraId="7DE8B5F2" w14:textId="77777777" w:rsidR="004A7842" w:rsidRDefault="004A7842" w:rsidP="004A7842">
      <w:pPr>
        <w:spacing w:after="0" w:line="240" w:lineRule="auto"/>
        <w:outlineLvl w:val="2"/>
        <w:rPr>
          <w:rFonts w:ascii="Arial" w:eastAsia="Times New Roman" w:hAnsi="Arial" w:cs="Arial"/>
          <w:b/>
          <w:bCs/>
          <w:sz w:val="28"/>
          <w:szCs w:val="28"/>
          <w:highlight w:val="cyan"/>
          <w:lang w:eastAsia="ro-RO"/>
        </w:rPr>
      </w:pPr>
    </w:p>
    <w:p w14:paraId="7504FCBA" w14:textId="78D0D0D7" w:rsidR="004A7842" w:rsidRDefault="004A7842" w:rsidP="004A7842">
      <w:pPr>
        <w:spacing w:after="0" w:line="240" w:lineRule="auto"/>
        <w:outlineLvl w:val="2"/>
        <w:rPr>
          <w:rFonts w:ascii="Arial" w:eastAsia="Times New Roman" w:hAnsi="Arial" w:cs="Arial"/>
          <w:b/>
          <w:bCs/>
          <w:sz w:val="28"/>
          <w:szCs w:val="28"/>
          <w:lang w:eastAsia="ro-RO"/>
        </w:rPr>
      </w:pPr>
      <w:r w:rsidRPr="004A7842">
        <w:rPr>
          <w:rFonts w:ascii="Arial" w:eastAsia="Times New Roman" w:hAnsi="Arial" w:cs="Arial"/>
          <w:b/>
          <w:bCs/>
          <w:sz w:val="28"/>
          <w:szCs w:val="28"/>
          <w:highlight w:val="cyan"/>
          <w:lang w:eastAsia="ro-RO"/>
        </w:rPr>
        <w:t>Conținut</w:t>
      </w:r>
    </w:p>
    <w:p w14:paraId="1B1693A5" w14:textId="39F734DE" w:rsidR="004A7842" w:rsidRPr="00A079E1" w:rsidRDefault="004A7842" w:rsidP="004A7842">
      <w:pPr>
        <w:numPr>
          <w:ilvl w:val="0"/>
          <w:numId w:val="3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lastRenderedPageBreak/>
        <w:t>Sinteză globală:</w:t>
      </w:r>
      <w:r w:rsidRPr="00A079E1">
        <w:rPr>
          <w:rFonts w:ascii="Arial" w:eastAsia="Times New Roman" w:hAnsi="Arial" w:cs="Arial"/>
          <w:sz w:val="28"/>
          <w:szCs w:val="28"/>
          <w:lang w:eastAsia="ro-RO"/>
        </w:rPr>
        <w:t xml:space="preserve"> </w:t>
      </w:r>
      <w:r w:rsidR="00165047">
        <w:rPr>
          <w:rFonts w:ascii="Arial" w:eastAsia="Times New Roman" w:hAnsi="Arial" w:cs="Arial"/>
          <w:sz w:val="28"/>
          <w:szCs w:val="28"/>
          <w:lang w:eastAsia="ro-RO"/>
        </w:rPr>
        <w:t>D</w:t>
      </w:r>
      <w:r w:rsidRPr="00A079E1">
        <w:rPr>
          <w:rFonts w:ascii="Arial" w:eastAsia="Times New Roman" w:hAnsi="Arial" w:cs="Arial"/>
          <w:sz w:val="28"/>
          <w:szCs w:val="28"/>
          <w:lang w:eastAsia="ro-RO"/>
        </w:rPr>
        <w:t>omeniu</w:t>
      </w:r>
      <w:r w:rsidR="00165047">
        <w:rPr>
          <w:rFonts w:ascii="Arial" w:eastAsia="Times New Roman" w:hAnsi="Arial" w:cs="Arial"/>
          <w:sz w:val="28"/>
          <w:szCs w:val="28"/>
          <w:lang w:eastAsia="ro-RO"/>
        </w:rPr>
        <w:t>l de Studiu</w:t>
      </w:r>
      <w:r w:rsidRPr="00A079E1">
        <w:rPr>
          <w:rFonts w:ascii="Arial" w:eastAsia="Times New Roman" w:hAnsi="Arial" w:cs="Arial"/>
          <w:sz w:val="28"/>
          <w:szCs w:val="28"/>
          <w:lang w:eastAsia="ro-RO"/>
        </w:rPr>
        <w:t xml:space="preserve"> → BD → SGBD → aplicație → decizie.</w:t>
      </w:r>
    </w:p>
    <w:p w14:paraId="4C2AE26E" w14:textId="77777777" w:rsidR="004A7842" w:rsidRPr="00A079E1" w:rsidRDefault="004A7842" w:rsidP="004A7842">
      <w:pPr>
        <w:numPr>
          <w:ilvl w:val="0"/>
          <w:numId w:val="3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 xml:space="preserve">Reflecție narativă </w:t>
      </w:r>
      <w:proofErr w:type="spellStart"/>
      <w:r w:rsidRPr="00A079E1">
        <w:rPr>
          <w:rFonts w:ascii="Arial" w:eastAsia="Times New Roman" w:hAnsi="Arial" w:cs="Arial"/>
          <w:b/>
          <w:bCs/>
          <w:sz w:val="28"/>
          <w:szCs w:val="28"/>
          <w:lang w:eastAsia="ro-RO"/>
        </w:rPr>
        <w:t>PoEMS</w:t>
      </w:r>
      <w:proofErr w:type="spellEnd"/>
      <w:r w:rsidRPr="00A079E1">
        <w:rPr>
          <w:rFonts w:ascii="Arial" w:eastAsia="Times New Roman" w:hAnsi="Arial" w:cs="Arial"/>
          <w:b/>
          <w:bCs/>
          <w:sz w:val="28"/>
          <w:szCs w:val="28"/>
          <w:lang w:eastAsia="ro-RO"/>
        </w:rPr>
        <w:t>:</w:t>
      </w:r>
      <w:r w:rsidRPr="00A079E1">
        <w:rPr>
          <w:rFonts w:ascii="Arial" w:eastAsia="Times New Roman" w:hAnsi="Arial" w:cs="Arial"/>
          <w:sz w:val="28"/>
          <w:szCs w:val="28"/>
          <w:lang w:eastAsia="ro-RO"/>
        </w:rPr>
        <w:t xml:space="preserve"> povestea evoluției, ce am învățat, ce aș face diferit.</w:t>
      </w:r>
    </w:p>
    <w:p w14:paraId="09F0FC39" w14:textId="77777777" w:rsidR="009F04B2" w:rsidRPr="00A079E1" w:rsidRDefault="009F04B2" w:rsidP="009F04B2">
      <w:pPr>
        <w:numPr>
          <w:ilvl w:val="0"/>
          <w:numId w:val="3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Autoevaluare student:</w:t>
      </w:r>
      <w:r w:rsidRPr="00A079E1">
        <w:rPr>
          <w:rFonts w:ascii="Arial" w:eastAsia="Times New Roman" w:hAnsi="Arial" w:cs="Arial"/>
          <w:sz w:val="28"/>
          <w:szCs w:val="28"/>
          <w:lang w:eastAsia="ro-RO"/>
        </w:rPr>
        <w:t xml:space="preserve"> oglindire 1:1 cu rubricile lectorului (doar aici).</w:t>
      </w:r>
    </w:p>
    <w:p w14:paraId="243D665C" w14:textId="77777777" w:rsidR="004A7842" w:rsidRPr="00A079E1" w:rsidRDefault="004A7842" w:rsidP="004A7842">
      <w:pPr>
        <w:numPr>
          <w:ilvl w:val="0"/>
          <w:numId w:val="3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Fișă de reconciliere student–lector:</w:t>
      </w:r>
      <w:r w:rsidRPr="00A079E1">
        <w:rPr>
          <w:rFonts w:ascii="Arial" w:eastAsia="Times New Roman" w:hAnsi="Arial" w:cs="Arial"/>
          <w:sz w:val="28"/>
          <w:szCs w:val="28"/>
          <w:lang w:eastAsia="ro-RO"/>
        </w:rPr>
        <w:t xml:space="preserve"> dialog constructiv pe criteriile finale.</w:t>
      </w:r>
    </w:p>
    <w:p w14:paraId="49E68F9B" w14:textId="77777777" w:rsidR="004A7842" w:rsidRPr="00A079E1" w:rsidRDefault="004A7842" w:rsidP="004A7842">
      <w:pPr>
        <w:numPr>
          <w:ilvl w:val="0"/>
          <w:numId w:val="39"/>
        </w:numPr>
        <w:spacing w:after="0" w:line="240" w:lineRule="auto"/>
        <w:rPr>
          <w:rFonts w:ascii="Arial" w:eastAsia="Times New Roman" w:hAnsi="Arial" w:cs="Arial"/>
          <w:sz w:val="28"/>
          <w:szCs w:val="28"/>
          <w:lang w:eastAsia="ro-RO"/>
        </w:rPr>
      </w:pPr>
      <w:r w:rsidRPr="00A079E1">
        <w:rPr>
          <w:rFonts w:ascii="Arial" w:eastAsia="Times New Roman" w:hAnsi="Arial" w:cs="Arial"/>
          <w:b/>
          <w:bCs/>
          <w:sz w:val="28"/>
          <w:szCs w:val="28"/>
          <w:lang w:eastAsia="ro-RO"/>
        </w:rPr>
        <w:t>Pregătire pentru lucrarea de an:</w:t>
      </w:r>
      <w:r w:rsidRPr="00A079E1">
        <w:rPr>
          <w:rFonts w:ascii="Arial" w:eastAsia="Times New Roman" w:hAnsi="Arial" w:cs="Arial"/>
          <w:sz w:val="28"/>
          <w:szCs w:val="28"/>
          <w:lang w:eastAsia="ro-RO"/>
        </w:rPr>
        <w:t xml:space="preserve"> prototip, </w:t>
      </w:r>
      <w:proofErr w:type="spellStart"/>
      <w:r w:rsidRPr="00A079E1">
        <w:rPr>
          <w:rFonts w:ascii="Arial" w:eastAsia="Times New Roman" w:hAnsi="Arial" w:cs="Arial"/>
          <w:sz w:val="28"/>
          <w:szCs w:val="28"/>
          <w:lang w:eastAsia="ro-RO"/>
        </w:rPr>
        <w:t>pipeline</w:t>
      </w:r>
      <w:proofErr w:type="spellEnd"/>
      <w:r w:rsidRPr="00A079E1">
        <w:rPr>
          <w:rFonts w:ascii="Arial" w:eastAsia="Times New Roman" w:hAnsi="Arial" w:cs="Arial"/>
          <w:sz w:val="28"/>
          <w:szCs w:val="28"/>
          <w:lang w:eastAsia="ro-RO"/>
        </w:rPr>
        <w:t xml:space="preserve"> complet, bibliografie.</w:t>
      </w:r>
    </w:p>
    <w:bookmarkEnd w:id="0"/>
    <w:p w14:paraId="3A9EA968" w14:textId="77777777" w:rsidR="009F04B2" w:rsidRDefault="009F04B2" w:rsidP="00A766A5">
      <w:pPr>
        <w:spacing w:after="0" w:line="240" w:lineRule="auto"/>
        <w:rPr>
          <w:rFonts w:ascii="Arial" w:eastAsia="Times New Roman" w:hAnsi="Arial" w:cs="Arial"/>
          <w:b/>
          <w:bCs/>
          <w:sz w:val="28"/>
          <w:szCs w:val="28"/>
          <w:lang w:eastAsia="ro-RO"/>
        </w:rPr>
      </w:pPr>
    </w:p>
    <w:p w14:paraId="3E979086" w14:textId="7164946A" w:rsidR="008264F8" w:rsidRDefault="008264F8" w:rsidP="00A766A5">
      <w:pPr>
        <w:spacing w:after="0" w:line="240" w:lineRule="auto"/>
        <w:rPr>
          <w:rFonts w:ascii="Arial" w:eastAsia="Times New Roman" w:hAnsi="Arial" w:cs="Arial"/>
          <w:sz w:val="28"/>
          <w:szCs w:val="28"/>
          <w:lang w:eastAsia="ro-RO"/>
        </w:rPr>
      </w:pPr>
      <w:r w:rsidRPr="00EC1A0D">
        <w:rPr>
          <w:rFonts w:ascii="Arial" w:eastAsia="Times New Roman" w:hAnsi="Arial" w:cs="Arial"/>
          <w:b/>
          <w:bCs/>
          <w:sz w:val="28"/>
          <w:szCs w:val="28"/>
          <w:lang w:eastAsia="ro-RO"/>
        </w:rPr>
        <w:t>SGBD:</w:t>
      </w:r>
      <w:r w:rsidRPr="00EC1A0D">
        <w:rPr>
          <w:rFonts w:ascii="Arial" w:eastAsia="Times New Roman" w:hAnsi="Arial" w:cs="Arial"/>
          <w:sz w:val="28"/>
          <w:szCs w:val="28"/>
          <w:lang w:eastAsia="ro-RO"/>
        </w:rPr>
        <w:t xml:space="preserve"> </w:t>
      </w:r>
      <w:proofErr w:type="spellStart"/>
      <w:r w:rsidRPr="00EC1A0D">
        <w:rPr>
          <w:rFonts w:ascii="Arial" w:eastAsia="Times New Roman" w:hAnsi="Arial" w:cs="Arial"/>
          <w:sz w:val="28"/>
          <w:szCs w:val="28"/>
          <w:lang w:eastAsia="ro-RO"/>
        </w:rPr>
        <w:t>SQL</w:t>
      </w:r>
      <w:r w:rsidR="004A7842">
        <w:rPr>
          <w:rFonts w:ascii="Arial" w:eastAsia="Times New Roman" w:hAnsi="Arial" w:cs="Arial"/>
          <w:sz w:val="28"/>
          <w:szCs w:val="28"/>
          <w:lang w:eastAsia="ro-RO"/>
        </w:rPr>
        <w:t>ite</w:t>
      </w:r>
      <w:proofErr w:type="spellEnd"/>
    </w:p>
    <w:p w14:paraId="6386BBE3" w14:textId="77777777" w:rsidR="00A766A5" w:rsidRPr="00EC1A0D" w:rsidRDefault="00A766A5" w:rsidP="00A766A5">
      <w:pPr>
        <w:spacing w:after="0" w:line="240" w:lineRule="auto"/>
        <w:rPr>
          <w:rFonts w:ascii="Arial" w:eastAsia="Times New Roman" w:hAnsi="Arial" w:cs="Arial"/>
          <w:sz w:val="28"/>
          <w:szCs w:val="28"/>
          <w:lang w:eastAsia="ro-RO"/>
        </w:rPr>
      </w:pPr>
    </w:p>
    <w:p w14:paraId="09C11E4C" w14:textId="77777777" w:rsidR="004A7842" w:rsidRPr="00A079E1" w:rsidRDefault="004A7842" w:rsidP="004A7842">
      <w:pPr>
        <w:spacing w:after="0" w:line="240" w:lineRule="auto"/>
        <w:outlineLvl w:val="2"/>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1. Tema aleasă</w:t>
      </w:r>
    </w:p>
    <w:p w14:paraId="50B405C7" w14:textId="49E820A5" w:rsidR="004A7842" w:rsidRPr="00A079E1" w:rsidRDefault="004A7842" w:rsidP="004A7842">
      <w:pPr>
        <w:numPr>
          <w:ilvl w:val="0"/>
          <w:numId w:val="30"/>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Domeniul</w:t>
      </w:r>
      <w:r w:rsidR="00165047">
        <w:rPr>
          <w:rFonts w:ascii="Arial" w:eastAsia="Times New Roman" w:hAnsi="Arial" w:cs="Arial"/>
          <w:sz w:val="28"/>
          <w:szCs w:val="28"/>
          <w:lang w:eastAsia="ro-RO"/>
        </w:rPr>
        <w:t xml:space="preserve"> de Studiu</w:t>
      </w:r>
      <w:r w:rsidRPr="00A079E1">
        <w:rPr>
          <w:rFonts w:ascii="Arial" w:eastAsia="Times New Roman" w:hAnsi="Arial" w:cs="Arial"/>
          <w:sz w:val="28"/>
          <w:szCs w:val="28"/>
          <w:lang w:eastAsia="ro-RO"/>
        </w:rPr>
        <w:t>: Comerț electronic</w:t>
      </w:r>
    </w:p>
    <w:p w14:paraId="254E77AA" w14:textId="77777777" w:rsidR="004A7842" w:rsidRPr="00A079E1" w:rsidRDefault="004A7842" w:rsidP="004A7842">
      <w:pPr>
        <w:numPr>
          <w:ilvl w:val="0"/>
          <w:numId w:val="30"/>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 xml:space="preserve">Sarcina formulată: </w:t>
      </w:r>
      <w:r w:rsidRPr="009F04B2">
        <w:rPr>
          <w:rFonts w:ascii="Arial" w:eastAsia="Times New Roman" w:hAnsi="Arial" w:cs="Arial"/>
          <w:b/>
          <w:bCs/>
          <w:color w:val="0000FF"/>
          <w:sz w:val="28"/>
          <w:szCs w:val="28"/>
          <w:lang w:eastAsia="ro-RO"/>
        </w:rPr>
        <w:t>Evidența și managementul catalogului cu rapoarte comparative și analize.</w:t>
      </w:r>
    </w:p>
    <w:p w14:paraId="4E517C77" w14:textId="279D0A55" w:rsidR="004A7842" w:rsidRPr="00A079E1" w:rsidRDefault="004A7842" w:rsidP="004A7842">
      <w:pPr>
        <w:numPr>
          <w:ilvl w:val="0"/>
          <w:numId w:val="30"/>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 xml:space="preserve">Motivația alegerii: </w:t>
      </w:r>
      <w:r w:rsidR="009F04B2">
        <w:rPr>
          <w:rFonts w:ascii="Arial" w:eastAsia="Times New Roman" w:hAnsi="Arial" w:cs="Arial"/>
          <w:sz w:val="28"/>
          <w:szCs w:val="28"/>
          <w:lang w:val="en-US" w:eastAsia="ro-RO"/>
        </w:rPr>
        <w:t>“</w:t>
      </w:r>
      <w:r w:rsidRPr="009F04B2">
        <w:rPr>
          <w:rFonts w:ascii="Arial" w:eastAsia="Times New Roman" w:hAnsi="Arial" w:cs="Arial"/>
          <w:i/>
          <w:iCs/>
          <w:sz w:val="28"/>
          <w:szCs w:val="28"/>
          <w:lang w:eastAsia="ro-RO"/>
        </w:rPr>
        <w:t>Tema permite dezvoltarea de rapoarte comparative și pregătirea pentru lucrarea de an.</w:t>
      </w:r>
      <w:r w:rsidR="009F04B2" w:rsidRPr="009F04B2">
        <w:rPr>
          <w:rFonts w:ascii="Arial" w:eastAsia="Times New Roman" w:hAnsi="Arial" w:cs="Arial"/>
          <w:i/>
          <w:iCs/>
          <w:sz w:val="28"/>
          <w:szCs w:val="28"/>
          <w:lang w:val="en-US" w:eastAsia="ro-RO"/>
        </w:rPr>
        <w:t>..</w:t>
      </w:r>
      <w:r w:rsidR="009F04B2">
        <w:rPr>
          <w:rFonts w:ascii="Arial" w:eastAsia="Times New Roman" w:hAnsi="Arial" w:cs="Arial"/>
          <w:i/>
          <w:iCs/>
          <w:sz w:val="28"/>
          <w:szCs w:val="28"/>
          <w:lang w:val="en-US" w:eastAsia="ro-RO"/>
        </w:rPr>
        <w:t>(</w:t>
      </w:r>
      <w:r w:rsidR="009F04B2" w:rsidRPr="009F04B2">
        <w:rPr>
          <w:rFonts w:ascii="Arial" w:eastAsia="Times New Roman" w:hAnsi="Arial" w:cs="Arial"/>
          <w:i/>
          <w:iCs/>
          <w:sz w:val="28"/>
          <w:szCs w:val="28"/>
          <w:lang w:val="en-US" w:eastAsia="ro-RO"/>
        </w:rPr>
        <w:t>.</w:t>
      </w:r>
      <w:r w:rsidR="009F04B2">
        <w:rPr>
          <w:rFonts w:ascii="Arial" w:eastAsia="Times New Roman" w:hAnsi="Arial" w:cs="Arial"/>
          <w:i/>
          <w:iCs/>
          <w:sz w:val="28"/>
          <w:szCs w:val="28"/>
          <w:lang w:eastAsia="ro-RO"/>
        </w:rPr>
        <w:t>Explicați, demonstrați, convingeți)...</w:t>
      </w:r>
      <w:r w:rsidR="009F04B2">
        <w:rPr>
          <w:rFonts w:ascii="Arial" w:eastAsia="Times New Roman" w:hAnsi="Arial" w:cs="Arial"/>
          <w:i/>
          <w:iCs/>
          <w:sz w:val="28"/>
          <w:szCs w:val="28"/>
          <w:lang w:val="en-US" w:eastAsia="ro-RO"/>
        </w:rPr>
        <w:t>”</w:t>
      </w:r>
    </w:p>
    <w:p w14:paraId="2720B48D" w14:textId="595E66CF" w:rsidR="004A7842" w:rsidRPr="00A079E1" w:rsidRDefault="004A7842" w:rsidP="004A7842">
      <w:pPr>
        <w:spacing w:after="0" w:line="240" w:lineRule="auto"/>
        <w:outlineLvl w:val="2"/>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 xml:space="preserve">2. </w:t>
      </w:r>
      <w:r w:rsidR="00A47CA9">
        <w:rPr>
          <w:rFonts w:ascii="Arial" w:eastAsia="Times New Roman" w:hAnsi="Arial" w:cs="Arial"/>
          <w:b/>
          <w:bCs/>
          <w:sz w:val="28"/>
          <w:szCs w:val="28"/>
          <w:lang w:eastAsia="ro-RO"/>
        </w:rPr>
        <w:t>Alegerea MOD</w:t>
      </w:r>
      <w:r w:rsidR="00A47CA9">
        <w:rPr>
          <w:rFonts w:ascii="Arial" w:eastAsia="Times New Roman" w:hAnsi="Arial" w:cs="Arial"/>
          <w:b/>
          <w:bCs/>
          <w:sz w:val="28"/>
          <w:szCs w:val="28"/>
          <w:lang w:val="en-US" w:eastAsia="ro-RO"/>
        </w:rPr>
        <w:t xml:space="preserve">ULULUI din </w:t>
      </w:r>
      <w:proofErr w:type="spellStart"/>
      <w:r w:rsidR="00A47CA9">
        <w:rPr>
          <w:rFonts w:ascii="Arial" w:eastAsia="Times New Roman" w:hAnsi="Arial" w:cs="Arial"/>
          <w:b/>
          <w:bCs/>
          <w:sz w:val="28"/>
          <w:szCs w:val="28"/>
          <w:lang w:val="en-US" w:eastAsia="ro-RO"/>
        </w:rPr>
        <w:t>Cursul</w:t>
      </w:r>
      <w:proofErr w:type="spellEnd"/>
      <w:r w:rsidR="00A47CA9">
        <w:rPr>
          <w:rFonts w:ascii="Arial" w:eastAsia="Times New Roman" w:hAnsi="Arial" w:cs="Arial"/>
          <w:b/>
          <w:bCs/>
          <w:sz w:val="28"/>
          <w:szCs w:val="28"/>
          <w:lang w:val="en-US" w:eastAsia="ro-RO"/>
        </w:rPr>
        <w:t xml:space="preserve"> </w:t>
      </w:r>
      <w:r w:rsidRPr="00A079E1">
        <w:rPr>
          <w:rFonts w:ascii="Arial" w:eastAsia="Times New Roman" w:hAnsi="Arial" w:cs="Arial"/>
          <w:b/>
          <w:bCs/>
          <w:sz w:val="28"/>
          <w:szCs w:val="28"/>
          <w:lang w:eastAsia="ro-RO"/>
        </w:rPr>
        <w:t xml:space="preserve"> BD </w:t>
      </w:r>
    </w:p>
    <w:p w14:paraId="2CBB5E77" w14:textId="7FE3307E" w:rsidR="004A7842" w:rsidRPr="00A079E1" w:rsidRDefault="00A47CA9" w:rsidP="004A7842">
      <w:pPr>
        <w:numPr>
          <w:ilvl w:val="0"/>
          <w:numId w:val="31"/>
        </w:numPr>
        <w:tabs>
          <w:tab w:val="clear" w:pos="720"/>
          <w:tab w:val="num" w:pos="1068"/>
        </w:tabs>
        <w:spacing w:after="0" w:line="240" w:lineRule="auto"/>
        <w:ind w:left="1068"/>
        <w:rPr>
          <w:rFonts w:ascii="Arial" w:eastAsia="Times New Roman" w:hAnsi="Arial" w:cs="Arial"/>
          <w:sz w:val="28"/>
          <w:szCs w:val="28"/>
          <w:lang w:eastAsia="ro-RO"/>
        </w:rPr>
      </w:pPr>
      <w:r>
        <w:rPr>
          <w:rFonts w:ascii="Arial" w:eastAsia="Times New Roman" w:hAnsi="Arial" w:cs="Arial"/>
          <w:sz w:val="28"/>
          <w:szCs w:val="28"/>
          <w:lang w:eastAsia="ro-RO"/>
        </w:rPr>
        <w:t>MODULUL</w:t>
      </w:r>
      <w:r w:rsidR="004A7842" w:rsidRPr="00A079E1">
        <w:rPr>
          <w:rFonts w:ascii="Arial" w:eastAsia="Times New Roman" w:hAnsi="Arial" w:cs="Arial"/>
          <w:sz w:val="28"/>
          <w:szCs w:val="28"/>
          <w:lang w:eastAsia="ro-RO"/>
        </w:rPr>
        <w:t xml:space="preserve">: </w:t>
      </w:r>
      <w:proofErr w:type="spellStart"/>
      <w:r w:rsidR="004A7842" w:rsidRPr="00A079E1">
        <w:rPr>
          <w:rFonts w:ascii="Arial" w:eastAsia="Times New Roman" w:hAnsi="Arial" w:cs="Arial"/>
          <w:sz w:val="28"/>
          <w:szCs w:val="28"/>
          <w:lang w:eastAsia="ro-RO"/>
        </w:rPr>
        <w:t>SQLite</w:t>
      </w:r>
      <w:proofErr w:type="spellEnd"/>
      <w:r w:rsidR="004A7842" w:rsidRPr="00A079E1">
        <w:rPr>
          <w:rFonts w:ascii="Arial" w:eastAsia="Times New Roman" w:hAnsi="Arial" w:cs="Arial"/>
          <w:sz w:val="28"/>
          <w:szCs w:val="28"/>
          <w:lang w:eastAsia="ro-RO"/>
        </w:rPr>
        <w:t xml:space="preserve"> (OLTP simplificat)</w:t>
      </w:r>
    </w:p>
    <w:p w14:paraId="2B23BB85" w14:textId="3C532D4B" w:rsidR="004A7842" w:rsidRPr="00A079E1" w:rsidRDefault="004A7842" w:rsidP="004A7842">
      <w:pPr>
        <w:numPr>
          <w:ilvl w:val="0"/>
          <w:numId w:val="31"/>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 xml:space="preserve">Justificare: </w:t>
      </w:r>
      <w:r w:rsidR="009F04B2">
        <w:rPr>
          <w:rFonts w:ascii="Arial" w:eastAsia="Times New Roman" w:hAnsi="Arial" w:cs="Arial"/>
          <w:sz w:val="28"/>
          <w:szCs w:val="28"/>
          <w:lang w:eastAsia="ro-RO"/>
        </w:rPr>
        <w:t>„</w:t>
      </w:r>
      <w:proofErr w:type="spellStart"/>
      <w:r w:rsidRPr="00A47CA9">
        <w:rPr>
          <w:rFonts w:ascii="Arial" w:eastAsia="Times New Roman" w:hAnsi="Arial" w:cs="Arial"/>
          <w:i/>
          <w:iCs/>
          <w:sz w:val="28"/>
          <w:szCs w:val="28"/>
          <w:lang w:eastAsia="ro-RO"/>
        </w:rPr>
        <w:t>SQLite</w:t>
      </w:r>
      <w:proofErr w:type="spellEnd"/>
      <w:r w:rsidRPr="00A47CA9">
        <w:rPr>
          <w:rFonts w:ascii="Arial" w:eastAsia="Times New Roman" w:hAnsi="Arial" w:cs="Arial"/>
          <w:i/>
          <w:iCs/>
          <w:sz w:val="28"/>
          <w:szCs w:val="28"/>
          <w:lang w:eastAsia="ro-RO"/>
        </w:rPr>
        <w:t xml:space="preserve"> permite interogări complexe și rapoarte comparative, chiar în aplicații locale</w:t>
      </w:r>
      <w:r w:rsidR="00A47CA9" w:rsidRPr="00A47CA9">
        <w:rPr>
          <w:rFonts w:ascii="Arial" w:eastAsia="Times New Roman" w:hAnsi="Arial" w:cs="Arial"/>
          <w:sz w:val="28"/>
          <w:szCs w:val="28"/>
          <w:lang w:val="en-US" w:eastAsia="ro-RO"/>
        </w:rPr>
        <w:t xml:space="preserve"> </w:t>
      </w:r>
      <w:r w:rsidR="00A47CA9" w:rsidRPr="009F04B2">
        <w:rPr>
          <w:rFonts w:ascii="Arial" w:eastAsia="Times New Roman" w:hAnsi="Arial" w:cs="Arial"/>
          <w:i/>
          <w:iCs/>
          <w:sz w:val="28"/>
          <w:szCs w:val="28"/>
          <w:lang w:eastAsia="ro-RO"/>
        </w:rPr>
        <w:t>.</w:t>
      </w:r>
      <w:r w:rsidR="00A47CA9" w:rsidRPr="009F04B2">
        <w:rPr>
          <w:rFonts w:ascii="Arial" w:eastAsia="Times New Roman" w:hAnsi="Arial" w:cs="Arial"/>
          <w:i/>
          <w:iCs/>
          <w:sz w:val="28"/>
          <w:szCs w:val="28"/>
          <w:lang w:val="en-US" w:eastAsia="ro-RO"/>
        </w:rPr>
        <w:t>..</w:t>
      </w:r>
      <w:r w:rsidR="00A47CA9">
        <w:rPr>
          <w:rFonts w:ascii="Arial" w:eastAsia="Times New Roman" w:hAnsi="Arial" w:cs="Arial"/>
          <w:i/>
          <w:iCs/>
          <w:sz w:val="28"/>
          <w:szCs w:val="28"/>
          <w:lang w:val="en-US" w:eastAsia="ro-RO"/>
        </w:rPr>
        <w:t>(</w:t>
      </w:r>
      <w:r w:rsidR="00A47CA9" w:rsidRPr="009F04B2">
        <w:rPr>
          <w:rFonts w:ascii="Arial" w:eastAsia="Times New Roman" w:hAnsi="Arial" w:cs="Arial"/>
          <w:i/>
          <w:iCs/>
          <w:sz w:val="28"/>
          <w:szCs w:val="28"/>
          <w:lang w:val="en-US" w:eastAsia="ro-RO"/>
        </w:rPr>
        <w:t>.</w:t>
      </w:r>
      <w:r w:rsidR="00A47CA9">
        <w:rPr>
          <w:rFonts w:ascii="Arial" w:eastAsia="Times New Roman" w:hAnsi="Arial" w:cs="Arial"/>
          <w:i/>
          <w:iCs/>
          <w:sz w:val="28"/>
          <w:szCs w:val="28"/>
          <w:lang w:eastAsia="ro-RO"/>
        </w:rPr>
        <w:t>Explicați, demonstrați, convingeți</w:t>
      </w:r>
      <w:r w:rsidR="00F7470B">
        <w:rPr>
          <w:rFonts w:ascii="Arial" w:eastAsia="Times New Roman" w:hAnsi="Arial" w:cs="Arial"/>
          <w:i/>
          <w:iCs/>
          <w:sz w:val="28"/>
          <w:szCs w:val="28"/>
          <w:lang w:eastAsia="ro-RO"/>
        </w:rPr>
        <w:t>)</w:t>
      </w:r>
      <w:r w:rsidR="009F04B2">
        <w:rPr>
          <w:rFonts w:ascii="Arial" w:eastAsia="Times New Roman" w:hAnsi="Arial" w:cs="Arial"/>
          <w:sz w:val="28"/>
          <w:szCs w:val="28"/>
          <w:lang w:eastAsia="ro-RO"/>
        </w:rPr>
        <w:t>”</w:t>
      </w:r>
      <w:r w:rsidRPr="00A079E1">
        <w:rPr>
          <w:rFonts w:ascii="Arial" w:eastAsia="Times New Roman" w:hAnsi="Arial" w:cs="Arial"/>
          <w:sz w:val="28"/>
          <w:szCs w:val="28"/>
          <w:lang w:eastAsia="ro-RO"/>
        </w:rPr>
        <w:t>.</w:t>
      </w:r>
    </w:p>
    <w:p w14:paraId="14DDB150" w14:textId="710740C9" w:rsidR="004A7842" w:rsidRPr="00A079E1" w:rsidRDefault="004A7842" w:rsidP="004A7842">
      <w:pPr>
        <w:spacing w:after="0" w:line="240" w:lineRule="auto"/>
        <w:outlineLvl w:val="2"/>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 xml:space="preserve">3. Aplicarea </w:t>
      </w:r>
      <w:r w:rsidR="00A47CA9" w:rsidRPr="00A47CA9">
        <w:rPr>
          <w:rFonts w:ascii="Arial" w:eastAsia="Times New Roman" w:hAnsi="Arial" w:cs="Arial"/>
          <w:b/>
          <w:bCs/>
          <w:color w:val="FF0000"/>
          <w:sz w:val="28"/>
          <w:szCs w:val="28"/>
          <w:lang w:eastAsia="ro-RO"/>
        </w:rPr>
        <w:t>„F</w:t>
      </w:r>
      <w:r w:rsidRPr="00A47CA9">
        <w:rPr>
          <w:rFonts w:ascii="Arial" w:eastAsia="Times New Roman" w:hAnsi="Arial" w:cs="Arial"/>
          <w:b/>
          <w:bCs/>
          <w:color w:val="FF0000"/>
          <w:sz w:val="28"/>
          <w:szCs w:val="28"/>
          <w:lang w:eastAsia="ro-RO"/>
        </w:rPr>
        <w:t>ormulei BD</w:t>
      </w:r>
      <w:r w:rsidR="00A47CA9" w:rsidRPr="00A47CA9">
        <w:rPr>
          <w:rFonts w:ascii="Arial" w:eastAsia="Times New Roman" w:hAnsi="Arial" w:cs="Arial"/>
          <w:b/>
          <w:bCs/>
          <w:color w:val="FF0000"/>
          <w:sz w:val="28"/>
          <w:szCs w:val="28"/>
          <w:lang w:eastAsia="ro-RO"/>
        </w:rPr>
        <w:t>”</w:t>
      </w:r>
    </w:p>
    <w:p w14:paraId="17E8154B" w14:textId="77777777" w:rsidR="004A7842" w:rsidRPr="00A079E1" w:rsidRDefault="004A7842" w:rsidP="004A7842">
      <w:pPr>
        <w:numPr>
          <w:ilvl w:val="0"/>
          <w:numId w:val="32"/>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Arhitectura: Aplicație locală + rapoarte SQL</w:t>
      </w:r>
    </w:p>
    <w:p w14:paraId="3D859FCF" w14:textId="77777777" w:rsidR="004A7842" w:rsidRPr="00A079E1" w:rsidRDefault="004A7842" w:rsidP="004A7842">
      <w:pPr>
        <w:numPr>
          <w:ilvl w:val="0"/>
          <w:numId w:val="32"/>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Tipul de date: Tabele relaționale (</w:t>
      </w:r>
      <w:bookmarkStart w:id="3" w:name="_Hlk220249294"/>
      <w:r w:rsidRPr="00A079E1">
        <w:rPr>
          <w:rFonts w:ascii="Arial" w:eastAsia="Times New Roman" w:hAnsi="Arial" w:cs="Arial"/>
          <w:sz w:val="28"/>
          <w:szCs w:val="28"/>
          <w:lang w:eastAsia="ro-RO"/>
        </w:rPr>
        <w:t>Produse, Categorii, Vânzări</w:t>
      </w:r>
      <w:bookmarkEnd w:id="3"/>
      <w:r w:rsidRPr="00A079E1">
        <w:rPr>
          <w:rFonts w:ascii="Arial" w:eastAsia="Times New Roman" w:hAnsi="Arial" w:cs="Arial"/>
          <w:sz w:val="28"/>
          <w:szCs w:val="28"/>
          <w:lang w:eastAsia="ro-RO"/>
        </w:rPr>
        <w:t>)</w:t>
      </w:r>
    </w:p>
    <w:p w14:paraId="4A509F91" w14:textId="77777777" w:rsidR="004A7842" w:rsidRPr="00A079E1" w:rsidRDefault="004A7842" w:rsidP="004A7842">
      <w:pPr>
        <w:numPr>
          <w:ilvl w:val="0"/>
          <w:numId w:val="32"/>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Model BD: Relațional</w:t>
      </w:r>
    </w:p>
    <w:p w14:paraId="12064F93" w14:textId="77777777" w:rsidR="004A7842" w:rsidRPr="00A079E1" w:rsidRDefault="004A7842" w:rsidP="004A7842">
      <w:pPr>
        <w:numPr>
          <w:ilvl w:val="0"/>
          <w:numId w:val="32"/>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Tip BD: OLTP cu rapoarte</w:t>
      </w:r>
    </w:p>
    <w:p w14:paraId="17278256" w14:textId="77777777" w:rsidR="004A7842" w:rsidRPr="00A079E1" w:rsidRDefault="004A7842" w:rsidP="004A7842">
      <w:pPr>
        <w:numPr>
          <w:ilvl w:val="0"/>
          <w:numId w:val="32"/>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Schema BD: extinsă, cu legături între produse și vânzări</w:t>
      </w:r>
    </w:p>
    <w:p w14:paraId="61BFDF1A" w14:textId="77777777" w:rsidR="004A7842" w:rsidRPr="00A079E1" w:rsidRDefault="004A7842" w:rsidP="004A7842">
      <w:pPr>
        <w:numPr>
          <w:ilvl w:val="0"/>
          <w:numId w:val="32"/>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 xml:space="preserve">SGBD: </w:t>
      </w:r>
      <w:proofErr w:type="spellStart"/>
      <w:r w:rsidRPr="00A079E1">
        <w:rPr>
          <w:rFonts w:ascii="Arial" w:eastAsia="Times New Roman" w:hAnsi="Arial" w:cs="Arial"/>
          <w:sz w:val="28"/>
          <w:szCs w:val="28"/>
          <w:lang w:eastAsia="ro-RO"/>
        </w:rPr>
        <w:t>SQLite</w:t>
      </w:r>
      <w:proofErr w:type="spellEnd"/>
    </w:p>
    <w:p w14:paraId="18DEDBB0" w14:textId="74BD0785" w:rsidR="004A7842" w:rsidRPr="00A079E1" w:rsidRDefault="004A7842" w:rsidP="004A7842">
      <w:pPr>
        <w:numPr>
          <w:ilvl w:val="0"/>
          <w:numId w:val="32"/>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TIC</w:t>
      </w:r>
      <w:r w:rsidR="00A47CA9" w:rsidRPr="00A47CA9">
        <w:rPr>
          <w:rFonts w:ascii="Arial" w:eastAsia="Times New Roman" w:hAnsi="Arial" w:cs="Arial"/>
          <w:sz w:val="28"/>
          <w:szCs w:val="28"/>
          <w:lang w:val="en-US" w:eastAsia="ro-RO"/>
        </w:rPr>
        <w:t xml:space="preserve"> (</w:t>
      </w:r>
      <w:proofErr w:type="spellStart"/>
      <w:r w:rsidR="00A47CA9">
        <w:rPr>
          <w:rFonts w:ascii="Arial" w:eastAsia="Times New Roman" w:hAnsi="Arial" w:cs="Arial"/>
          <w:sz w:val="28"/>
          <w:szCs w:val="28"/>
          <w:lang w:val="en-US" w:eastAsia="ro-RO"/>
        </w:rPr>
        <w:t>limbaje</w:t>
      </w:r>
      <w:proofErr w:type="spellEnd"/>
      <w:r w:rsidR="00A47CA9">
        <w:rPr>
          <w:rFonts w:ascii="Arial" w:eastAsia="Times New Roman" w:hAnsi="Arial" w:cs="Arial"/>
          <w:sz w:val="28"/>
          <w:szCs w:val="28"/>
          <w:lang w:val="en-US" w:eastAsia="ro-RO"/>
        </w:rPr>
        <w:t xml:space="preserve"> de </w:t>
      </w:r>
      <w:proofErr w:type="spellStart"/>
      <w:r w:rsidR="00A47CA9">
        <w:rPr>
          <w:rFonts w:ascii="Arial" w:eastAsia="Times New Roman" w:hAnsi="Arial" w:cs="Arial"/>
          <w:sz w:val="28"/>
          <w:szCs w:val="28"/>
          <w:lang w:val="en-US" w:eastAsia="ro-RO"/>
        </w:rPr>
        <w:t>programare</w:t>
      </w:r>
      <w:proofErr w:type="spellEnd"/>
      <w:r w:rsidR="00A47CA9" w:rsidRPr="00A47CA9">
        <w:rPr>
          <w:rFonts w:ascii="Arial" w:eastAsia="Times New Roman" w:hAnsi="Arial" w:cs="Arial"/>
          <w:sz w:val="28"/>
          <w:szCs w:val="28"/>
          <w:lang w:val="en-US" w:eastAsia="ro-RO"/>
        </w:rPr>
        <w:t>)</w:t>
      </w:r>
      <w:r w:rsidRPr="00A079E1">
        <w:rPr>
          <w:rFonts w:ascii="Arial" w:eastAsia="Times New Roman" w:hAnsi="Arial" w:cs="Arial"/>
          <w:sz w:val="28"/>
          <w:szCs w:val="28"/>
          <w:lang w:eastAsia="ro-RO"/>
        </w:rPr>
        <w:t xml:space="preserve">: </w:t>
      </w:r>
      <w:proofErr w:type="spellStart"/>
      <w:r w:rsidRPr="00A079E1">
        <w:rPr>
          <w:rFonts w:ascii="Arial" w:eastAsia="Times New Roman" w:hAnsi="Arial" w:cs="Arial"/>
          <w:sz w:val="28"/>
          <w:szCs w:val="28"/>
          <w:lang w:eastAsia="ro-RO"/>
        </w:rPr>
        <w:t>Python</w:t>
      </w:r>
      <w:proofErr w:type="spellEnd"/>
      <w:r w:rsidRPr="00A079E1">
        <w:rPr>
          <w:rFonts w:ascii="Arial" w:eastAsia="Times New Roman" w:hAnsi="Arial" w:cs="Arial"/>
          <w:sz w:val="28"/>
          <w:szCs w:val="28"/>
          <w:lang w:eastAsia="ro-RO"/>
        </w:rPr>
        <w:t xml:space="preserve"> (SQLite3), PHP, SQL</w:t>
      </w:r>
    </w:p>
    <w:p w14:paraId="389EB05A" w14:textId="77777777" w:rsidR="004A7842" w:rsidRPr="00A079E1" w:rsidRDefault="004A7842" w:rsidP="004A7842">
      <w:pPr>
        <w:spacing w:after="0" w:line="240" w:lineRule="auto"/>
        <w:outlineLvl w:val="2"/>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4. Raport structurat pe 4 capitole</w:t>
      </w:r>
    </w:p>
    <w:p w14:paraId="3AE03620" w14:textId="77777777" w:rsidR="004A7842" w:rsidRPr="00A079E1" w:rsidRDefault="004A7842" w:rsidP="004A7842">
      <w:pPr>
        <w:spacing w:after="0" w:line="240" w:lineRule="auto"/>
        <w:ind w:left="708"/>
        <w:rPr>
          <w:rFonts w:ascii="Arial" w:eastAsia="Times New Roman" w:hAnsi="Arial" w:cs="Arial"/>
          <w:sz w:val="28"/>
          <w:szCs w:val="28"/>
          <w:lang w:eastAsia="ro-RO"/>
        </w:rPr>
      </w:pPr>
      <w:r w:rsidRPr="00A079E1">
        <w:rPr>
          <w:rFonts w:ascii="Arial" w:eastAsia="Times New Roman" w:hAnsi="Arial" w:cs="Arial"/>
          <w:b/>
          <w:bCs/>
          <w:sz w:val="28"/>
          <w:szCs w:val="28"/>
          <w:lang w:eastAsia="ro-RO"/>
        </w:rPr>
        <w:t>Capitolul 1 – Formulare și modelare</w:t>
      </w:r>
    </w:p>
    <w:p w14:paraId="468943C3" w14:textId="5A861E15" w:rsidR="004A7842" w:rsidRPr="00A079E1" w:rsidRDefault="004A7842" w:rsidP="004A7842">
      <w:pPr>
        <w:numPr>
          <w:ilvl w:val="0"/>
          <w:numId w:val="33"/>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 xml:space="preserve">Alegerea </w:t>
      </w:r>
      <w:r w:rsidR="00165047">
        <w:rPr>
          <w:rFonts w:ascii="Arial" w:eastAsia="Times New Roman" w:hAnsi="Arial" w:cs="Arial"/>
          <w:sz w:val="28"/>
          <w:szCs w:val="28"/>
          <w:lang w:eastAsia="ro-RO"/>
        </w:rPr>
        <w:t>D</w:t>
      </w:r>
      <w:r w:rsidRPr="00A079E1">
        <w:rPr>
          <w:rFonts w:ascii="Arial" w:eastAsia="Times New Roman" w:hAnsi="Arial" w:cs="Arial"/>
          <w:sz w:val="28"/>
          <w:szCs w:val="28"/>
          <w:lang w:eastAsia="ro-RO"/>
        </w:rPr>
        <w:t>omeniului</w:t>
      </w:r>
      <w:r w:rsidR="00165047">
        <w:rPr>
          <w:rFonts w:ascii="Arial" w:eastAsia="Times New Roman" w:hAnsi="Arial" w:cs="Arial"/>
          <w:sz w:val="28"/>
          <w:szCs w:val="28"/>
          <w:lang w:eastAsia="ro-RO"/>
        </w:rPr>
        <w:t xml:space="preserve"> de Studiu</w:t>
      </w:r>
      <w:r w:rsidRPr="00A079E1">
        <w:rPr>
          <w:rFonts w:ascii="Arial" w:eastAsia="Times New Roman" w:hAnsi="Arial" w:cs="Arial"/>
          <w:sz w:val="28"/>
          <w:szCs w:val="28"/>
          <w:lang w:eastAsia="ro-RO"/>
        </w:rPr>
        <w:t xml:space="preserve"> și formularea sarcinii (catalog + rapoarte comparative)</w:t>
      </w:r>
    </w:p>
    <w:p w14:paraId="1AF97D63" w14:textId="77777777" w:rsidR="004A7842" w:rsidRPr="00A079E1" w:rsidRDefault="004A7842" w:rsidP="004A7842">
      <w:pPr>
        <w:numPr>
          <w:ilvl w:val="0"/>
          <w:numId w:val="33"/>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Arhitectura propusă: aplicație locală + rapoarte SQL</w:t>
      </w:r>
    </w:p>
    <w:p w14:paraId="704C07DE" w14:textId="77777777" w:rsidR="004A7842" w:rsidRPr="00A079E1" w:rsidRDefault="004A7842" w:rsidP="004A7842">
      <w:pPr>
        <w:numPr>
          <w:ilvl w:val="0"/>
          <w:numId w:val="33"/>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Tipul de date și modelul BD: tabele relaționale</w:t>
      </w:r>
    </w:p>
    <w:p w14:paraId="2FD6C5BD" w14:textId="77777777" w:rsidR="004A7842" w:rsidRPr="00A079E1" w:rsidRDefault="004A7842" w:rsidP="004A7842">
      <w:pPr>
        <w:numPr>
          <w:ilvl w:val="0"/>
          <w:numId w:val="33"/>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Schema conceptuală și logică: extinsă, cu legături între produse și vânzări</w:t>
      </w:r>
    </w:p>
    <w:p w14:paraId="5D6CA153" w14:textId="77777777" w:rsidR="004A7842" w:rsidRPr="00A079E1" w:rsidRDefault="004A7842" w:rsidP="004A7842">
      <w:pPr>
        <w:spacing w:after="0" w:line="240" w:lineRule="auto"/>
        <w:ind w:left="708"/>
        <w:rPr>
          <w:rFonts w:ascii="Arial" w:eastAsia="Times New Roman" w:hAnsi="Arial" w:cs="Arial"/>
          <w:sz w:val="28"/>
          <w:szCs w:val="28"/>
          <w:lang w:eastAsia="ro-RO"/>
        </w:rPr>
      </w:pPr>
      <w:r w:rsidRPr="00A079E1">
        <w:rPr>
          <w:rFonts w:ascii="Arial" w:eastAsia="Times New Roman" w:hAnsi="Arial" w:cs="Arial"/>
          <w:b/>
          <w:bCs/>
          <w:sz w:val="28"/>
          <w:szCs w:val="28"/>
          <w:lang w:eastAsia="ro-RO"/>
        </w:rPr>
        <w:t>Capitolul 2 – Interogări și extragere</w:t>
      </w:r>
    </w:p>
    <w:p w14:paraId="2B75D9CD" w14:textId="77777777" w:rsidR="004A7842" w:rsidRPr="00A079E1" w:rsidRDefault="004A7842" w:rsidP="004A7842">
      <w:pPr>
        <w:numPr>
          <w:ilvl w:val="0"/>
          <w:numId w:val="34"/>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Interogări SQL complexe: agregări, SUM, AVG, COUNT</w:t>
      </w:r>
    </w:p>
    <w:p w14:paraId="63314F7C" w14:textId="77777777" w:rsidR="004A7842" w:rsidRPr="00A079E1" w:rsidRDefault="004A7842" w:rsidP="004A7842">
      <w:pPr>
        <w:numPr>
          <w:ilvl w:val="0"/>
          <w:numId w:val="34"/>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Rapoarte comparative (produse vândute pe categorii, evoluția prețurilor)</w:t>
      </w:r>
    </w:p>
    <w:p w14:paraId="75C322DB" w14:textId="77777777" w:rsidR="004A7842" w:rsidRPr="00A079E1" w:rsidRDefault="004A7842" w:rsidP="004A7842">
      <w:pPr>
        <w:numPr>
          <w:ilvl w:val="0"/>
          <w:numId w:val="34"/>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Vizualizare datelor în rapoarte tabelare și grafice</w:t>
      </w:r>
    </w:p>
    <w:p w14:paraId="5A1D3174" w14:textId="77777777" w:rsidR="004A7842" w:rsidRPr="00A079E1" w:rsidRDefault="004A7842" w:rsidP="004A7842">
      <w:pPr>
        <w:spacing w:after="0" w:line="240" w:lineRule="auto"/>
        <w:ind w:left="708"/>
        <w:rPr>
          <w:rFonts w:ascii="Arial" w:eastAsia="Times New Roman" w:hAnsi="Arial" w:cs="Arial"/>
          <w:sz w:val="28"/>
          <w:szCs w:val="28"/>
          <w:lang w:eastAsia="ro-RO"/>
        </w:rPr>
      </w:pPr>
      <w:r w:rsidRPr="00A079E1">
        <w:rPr>
          <w:rFonts w:ascii="Arial" w:eastAsia="Times New Roman" w:hAnsi="Arial" w:cs="Arial"/>
          <w:b/>
          <w:bCs/>
          <w:sz w:val="28"/>
          <w:szCs w:val="28"/>
          <w:lang w:eastAsia="ro-RO"/>
        </w:rPr>
        <w:t>Capitolul 3 – Modificări și testare</w:t>
      </w:r>
    </w:p>
    <w:p w14:paraId="2CFF1FC2" w14:textId="77777777" w:rsidR="004A7842" w:rsidRPr="00A079E1" w:rsidRDefault="004A7842" w:rsidP="004A7842">
      <w:pPr>
        <w:numPr>
          <w:ilvl w:val="0"/>
          <w:numId w:val="35"/>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Operații CRUD pe catalog și vânzări</w:t>
      </w:r>
    </w:p>
    <w:p w14:paraId="52722F8A" w14:textId="77777777" w:rsidR="004A7842" w:rsidRPr="00A079E1" w:rsidRDefault="004A7842" w:rsidP="004A7842">
      <w:pPr>
        <w:numPr>
          <w:ilvl w:val="0"/>
          <w:numId w:val="35"/>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Validarea rapoartelor și consistenței datelor</w:t>
      </w:r>
    </w:p>
    <w:p w14:paraId="0196A7B7" w14:textId="77777777" w:rsidR="004A7842" w:rsidRPr="00A079E1" w:rsidRDefault="004A7842" w:rsidP="004A7842">
      <w:pPr>
        <w:numPr>
          <w:ilvl w:val="0"/>
          <w:numId w:val="35"/>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Testarea integrității tranzacțiilor</w:t>
      </w:r>
    </w:p>
    <w:p w14:paraId="0BACBE26" w14:textId="77777777" w:rsidR="004A7842" w:rsidRPr="00A079E1" w:rsidRDefault="004A7842" w:rsidP="004A7842">
      <w:pPr>
        <w:spacing w:after="0" w:line="240" w:lineRule="auto"/>
        <w:ind w:left="708"/>
        <w:rPr>
          <w:rFonts w:ascii="Arial" w:eastAsia="Times New Roman" w:hAnsi="Arial" w:cs="Arial"/>
          <w:sz w:val="28"/>
          <w:szCs w:val="28"/>
          <w:lang w:eastAsia="ro-RO"/>
        </w:rPr>
      </w:pPr>
      <w:r w:rsidRPr="00A079E1">
        <w:rPr>
          <w:rFonts w:ascii="Arial" w:eastAsia="Times New Roman" w:hAnsi="Arial" w:cs="Arial"/>
          <w:b/>
          <w:bCs/>
          <w:sz w:val="28"/>
          <w:szCs w:val="28"/>
          <w:lang w:eastAsia="ro-RO"/>
        </w:rPr>
        <w:t>Capitolul 4 – Aplicație și decizie</w:t>
      </w:r>
    </w:p>
    <w:p w14:paraId="7D0760CA" w14:textId="77777777" w:rsidR="004A7842" w:rsidRPr="00A079E1" w:rsidRDefault="004A7842" w:rsidP="004A7842">
      <w:pPr>
        <w:numPr>
          <w:ilvl w:val="0"/>
          <w:numId w:val="36"/>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lastRenderedPageBreak/>
        <w:t>Rapoarte comparative pentru manageri (produse profitabile, stocuri critice)</w:t>
      </w:r>
    </w:p>
    <w:p w14:paraId="1F191870" w14:textId="77777777" w:rsidR="004A7842" w:rsidRPr="00A079E1" w:rsidRDefault="004A7842" w:rsidP="004A7842">
      <w:pPr>
        <w:numPr>
          <w:ilvl w:val="0"/>
          <w:numId w:val="36"/>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Decizii strategice: ajustarea prețurilor, planificarea stocurilor</w:t>
      </w:r>
    </w:p>
    <w:p w14:paraId="20CB43E7" w14:textId="7335607E" w:rsidR="004A7842" w:rsidRPr="00A079E1" w:rsidRDefault="004A7842" w:rsidP="004A7842">
      <w:pPr>
        <w:numPr>
          <w:ilvl w:val="0"/>
          <w:numId w:val="36"/>
        </w:numPr>
        <w:tabs>
          <w:tab w:val="clear" w:pos="720"/>
          <w:tab w:val="num" w:pos="1068"/>
        </w:tabs>
        <w:spacing w:after="0" w:line="240" w:lineRule="auto"/>
        <w:ind w:left="1068"/>
        <w:rPr>
          <w:rFonts w:ascii="Arial" w:eastAsia="Times New Roman" w:hAnsi="Arial" w:cs="Arial"/>
          <w:sz w:val="28"/>
          <w:szCs w:val="28"/>
          <w:lang w:eastAsia="ro-RO"/>
        </w:rPr>
      </w:pPr>
      <w:bookmarkStart w:id="4" w:name="_Hlk220249649"/>
      <w:r w:rsidRPr="00A079E1">
        <w:rPr>
          <w:rFonts w:ascii="Arial" w:eastAsia="Times New Roman" w:hAnsi="Arial" w:cs="Arial"/>
          <w:sz w:val="28"/>
          <w:szCs w:val="28"/>
          <w:lang w:eastAsia="ro-RO"/>
        </w:rPr>
        <w:t>Reflecție</w:t>
      </w:r>
      <w:bookmarkEnd w:id="4"/>
      <w:r w:rsidRPr="00A079E1">
        <w:rPr>
          <w:rFonts w:ascii="Arial" w:eastAsia="Times New Roman" w:hAnsi="Arial" w:cs="Arial"/>
          <w:sz w:val="28"/>
          <w:szCs w:val="28"/>
          <w:lang w:eastAsia="ro-RO"/>
        </w:rPr>
        <w:t xml:space="preserve"> </w:t>
      </w:r>
      <w:proofErr w:type="spellStart"/>
      <w:r w:rsidR="00165047" w:rsidRPr="00A079E1">
        <w:rPr>
          <w:rFonts w:ascii="Arial" w:eastAsia="Times New Roman" w:hAnsi="Arial" w:cs="Arial"/>
          <w:b/>
          <w:bCs/>
          <w:sz w:val="28"/>
          <w:szCs w:val="28"/>
          <w:lang w:eastAsia="ro-RO"/>
        </w:rPr>
        <w:t>PoEMS</w:t>
      </w:r>
      <w:proofErr w:type="spellEnd"/>
      <w:r w:rsidRPr="00A079E1">
        <w:rPr>
          <w:rFonts w:ascii="Arial" w:eastAsia="Times New Roman" w:hAnsi="Arial" w:cs="Arial"/>
          <w:sz w:val="28"/>
          <w:szCs w:val="28"/>
          <w:lang w:eastAsia="ro-RO"/>
        </w:rPr>
        <w:t>: „</w:t>
      </w:r>
      <w:r w:rsidRPr="00F7470B">
        <w:rPr>
          <w:rFonts w:ascii="Arial" w:eastAsia="Times New Roman" w:hAnsi="Arial" w:cs="Arial"/>
          <w:i/>
          <w:iCs/>
          <w:sz w:val="28"/>
          <w:szCs w:val="28"/>
          <w:lang w:eastAsia="ro-RO"/>
        </w:rPr>
        <w:t>Ce ne arată cifrele despre echilibrul pieței?</w:t>
      </w:r>
      <w:r w:rsidR="00A47CA9" w:rsidRPr="00F7470B">
        <w:rPr>
          <w:rFonts w:ascii="Arial" w:eastAsia="Times New Roman" w:hAnsi="Arial" w:cs="Arial"/>
          <w:i/>
          <w:iCs/>
          <w:sz w:val="28"/>
          <w:szCs w:val="28"/>
          <w:lang w:eastAsia="ro-RO"/>
        </w:rPr>
        <w:t xml:space="preserve"> </w:t>
      </w:r>
      <w:r w:rsidR="00F7470B">
        <w:rPr>
          <w:rFonts w:ascii="Arial" w:eastAsia="Times New Roman" w:hAnsi="Arial" w:cs="Arial"/>
          <w:i/>
          <w:iCs/>
          <w:sz w:val="28"/>
          <w:szCs w:val="28"/>
          <w:lang w:eastAsia="ro-RO"/>
        </w:rPr>
        <w:t>(</w:t>
      </w:r>
      <w:r w:rsidR="00F7470B" w:rsidRPr="00F7470B">
        <w:rPr>
          <w:rFonts w:ascii="Arial" w:eastAsia="Times New Roman" w:hAnsi="Arial" w:cs="Arial"/>
          <w:i/>
          <w:iCs/>
          <w:sz w:val="28"/>
          <w:szCs w:val="28"/>
          <w:lang w:eastAsia="ro-RO"/>
        </w:rPr>
        <w:t xml:space="preserve">Răspuns argumentat, cu date, faptic, cu idei privind cazul operațional decizional si cel strategic... ce mai </w:t>
      </w:r>
      <w:proofErr w:type="spellStart"/>
      <w:r w:rsidR="00F7470B" w:rsidRPr="00F7470B">
        <w:rPr>
          <w:rFonts w:ascii="Arial" w:eastAsia="Times New Roman" w:hAnsi="Arial" w:cs="Arial"/>
          <w:i/>
          <w:iCs/>
          <w:sz w:val="28"/>
          <w:szCs w:val="28"/>
          <w:lang w:eastAsia="ro-RO"/>
        </w:rPr>
        <w:t>trebuie?..</w:t>
      </w:r>
      <w:r w:rsidR="00F7470B">
        <w:rPr>
          <w:rFonts w:ascii="Arial" w:eastAsia="Times New Roman" w:hAnsi="Arial" w:cs="Arial"/>
          <w:i/>
          <w:iCs/>
          <w:sz w:val="28"/>
          <w:szCs w:val="28"/>
          <w:lang w:eastAsia="ro-RO"/>
        </w:rPr>
        <w:t>ce</w:t>
      </w:r>
      <w:proofErr w:type="spellEnd"/>
      <w:r w:rsidR="00F7470B">
        <w:rPr>
          <w:rFonts w:ascii="Arial" w:eastAsia="Times New Roman" w:hAnsi="Arial" w:cs="Arial"/>
          <w:i/>
          <w:iCs/>
          <w:sz w:val="28"/>
          <w:szCs w:val="28"/>
          <w:lang w:eastAsia="ro-RO"/>
        </w:rPr>
        <w:t xml:space="preserve"> nu ajunge din punct de vedere a atingerii scopului rezolvării Sarcinii? Analiză? Prognoză? Recomandări? Clasificări? Ce încă?)</w:t>
      </w:r>
      <w:r w:rsidR="00F7470B" w:rsidRPr="00F7470B">
        <w:rPr>
          <w:rFonts w:ascii="Arial" w:eastAsia="Times New Roman" w:hAnsi="Arial" w:cs="Arial"/>
          <w:i/>
          <w:iCs/>
          <w:sz w:val="28"/>
          <w:szCs w:val="28"/>
          <w:lang w:eastAsia="ro-RO"/>
        </w:rPr>
        <w:t>.</w:t>
      </w:r>
      <w:r w:rsidRPr="00F7470B">
        <w:rPr>
          <w:rFonts w:ascii="Arial" w:eastAsia="Times New Roman" w:hAnsi="Arial" w:cs="Arial"/>
          <w:i/>
          <w:iCs/>
          <w:sz w:val="28"/>
          <w:szCs w:val="28"/>
          <w:lang w:eastAsia="ro-RO"/>
        </w:rPr>
        <w:t>”</w:t>
      </w:r>
    </w:p>
    <w:p w14:paraId="30F8A5C6" w14:textId="77777777" w:rsidR="004A7842" w:rsidRPr="00A079E1" w:rsidRDefault="004A7842" w:rsidP="004A7842">
      <w:pPr>
        <w:spacing w:after="0" w:line="240" w:lineRule="auto"/>
        <w:outlineLvl w:val="2"/>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5. Fișă de activare</w:t>
      </w:r>
    </w:p>
    <w:p w14:paraId="4DFC60E4" w14:textId="380B6266" w:rsidR="004A7842" w:rsidRPr="00A079E1" w:rsidRDefault="004A7842" w:rsidP="004A7842">
      <w:pPr>
        <w:numPr>
          <w:ilvl w:val="0"/>
          <w:numId w:val="37"/>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Componente activate</w:t>
      </w:r>
      <w:r>
        <w:rPr>
          <w:rFonts w:ascii="Arial" w:eastAsia="Times New Roman" w:hAnsi="Arial" w:cs="Arial"/>
          <w:sz w:val="28"/>
          <w:szCs w:val="28"/>
          <w:lang w:eastAsia="ro-RO"/>
        </w:rPr>
        <w:t xml:space="preserve"> in </w:t>
      </w:r>
      <w:r w:rsidRPr="004A7842">
        <w:rPr>
          <w:rFonts w:ascii="Arial" w:eastAsia="Times New Roman" w:hAnsi="Arial" w:cs="Arial"/>
          <w:b/>
          <w:bCs/>
          <w:color w:val="FF0000"/>
          <w:sz w:val="28"/>
          <w:szCs w:val="28"/>
          <w:lang w:val="en-US" w:eastAsia="ro-RO"/>
        </w:rPr>
        <w:t xml:space="preserve">“Formula BD” </w:t>
      </w:r>
      <w:r w:rsidRPr="00A079E1">
        <w:rPr>
          <w:rFonts w:ascii="Arial" w:eastAsia="Times New Roman" w:hAnsi="Arial" w:cs="Arial"/>
          <w:sz w:val="28"/>
          <w:szCs w:val="28"/>
          <w:lang w:eastAsia="ro-RO"/>
        </w:rPr>
        <w:t xml:space="preserve">: </w:t>
      </w:r>
      <w:r w:rsidRPr="00F7470B">
        <w:rPr>
          <w:rFonts w:ascii="Arial" w:eastAsia="Times New Roman" w:hAnsi="Arial" w:cs="Arial"/>
          <w:b/>
          <w:bCs/>
          <w:color w:val="0000FF"/>
          <w:sz w:val="28"/>
          <w:szCs w:val="28"/>
          <w:lang w:eastAsia="ro-RO"/>
        </w:rPr>
        <w:t>6 din 7</w:t>
      </w:r>
      <w:r w:rsidRPr="00F7470B">
        <w:rPr>
          <w:rFonts w:ascii="Arial" w:eastAsia="Times New Roman" w:hAnsi="Arial" w:cs="Arial"/>
          <w:color w:val="0000FF"/>
          <w:sz w:val="28"/>
          <w:szCs w:val="28"/>
          <w:lang w:eastAsia="ro-RO"/>
        </w:rPr>
        <w:t xml:space="preserve"> </w:t>
      </w:r>
      <w:r w:rsidRPr="00A079E1">
        <w:rPr>
          <w:rFonts w:ascii="Arial" w:eastAsia="Times New Roman" w:hAnsi="Arial" w:cs="Arial"/>
          <w:sz w:val="28"/>
          <w:szCs w:val="28"/>
          <w:lang w:eastAsia="ro-RO"/>
        </w:rPr>
        <w:t>(CRUD, schema, interogări, rapoarte, aplicație, TIC)</w:t>
      </w:r>
    </w:p>
    <w:p w14:paraId="661DDB00" w14:textId="77777777" w:rsidR="004A7842" w:rsidRPr="00A079E1" w:rsidRDefault="004A7842" w:rsidP="004A7842">
      <w:pPr>
        <w:spacing w:after="0" w:line="240" w:lineRule="auto"/>
        <w:outlineLvl w:val="2"/>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6. Aplicație funcțională</w:t>
      </w:r>
    </w:p>
    <w:p w14:paraId="2267767A" w14:textId="75AEFDBC" w:rsidR="004A7842" w:rsidRPr="00A079E1" w:rsidRDefault="00F7470B" w:rsidP="004A7842">
      <w:pPr>
        <w:numPr>
          <w:ilvl w:val="0"/>
          <w:numId w:val="38"/>
        </w:numPr>
        <w:tabs>
          <w:tab w:val="clear" w:pos="720"/>
          <w:tab w:val="num" w:pos="1068"/>
        </w:tabs>
        <w:spacing w:after="0" w:line="240" w:lineRule="auto"/>
        <w:ind w:left="1068"/>
        <w:rPr>
          <w:rFonts w:ascii="Arial" w:eastAsia="Times New Roman" w:hAnsi="Arial" w:cs="Arial"/>
          <w:sz w:val="28"/>
          <w:szCs w:val="28"/>
          <w:lang w:eastAsia="ro-RO"/>
        </w:rPr>
      </w:pPr>
      <w:proofErr w:type="spellStart"/>
      <w:r>
        <w:rPr>
          <w:rFonts w:ascii="Arial" w:eastAsia="Times New Roman" w:hAnsi="Arial" w:cs="Arial"/>
          <w:sz w:val="28"/>
          <w:szCs w:val="28"/>
          <w:lang w:eastAsia="ro-RO"/>
        </w:rPr>
        <w:t>Screenshot</w:t>
      </w:r>
      <w:proofErr w:type="spellEnd"/>
      <w:r>
        <w:rPr>
          <w:rFonts w:ascii="Arial" w:eastAsia="Times New Roman" w:hAnsi="Arial" w:cs="Arial"/>
          <w:sz w:val="28"/>
          <w:szCs w:val="28"/>
          <w:lang w:eastAsia="ro-RO"/>
        </w:rPr>
        <w:t>-uri</w:t>
      </w:r>
      <w:r w:rsidR="004A7842" w:rsidRPr="00A079E1">
        <w:rPr>
          <w:rFonts w:ascii="Arial" w:eastAsia="Times New Roman" w:hAnsi="Arial" w:cs="Arial"/>
          <w:sz w:val="28"/>
          <w:szCs w:val="28"/>
          <w:lang w:eastAsia="ro-RO"/>
        </w:rPr>
        <w:t>: rapoarte comparative, grafice</w:t>
      </w:r>
    </w:p>
    <w:p w14:paraId="7638FA3D" w14:textId="0E49C665" w:rsidR="004A7842" w:rsidRPr="00A079E1" w:rsidRDefault="004A7842" w:rsidP="004A7842">
      <w:pPr>
        <w:numPr>
          <w:ilvl w:val="0"/>
          <w:numId w:val="38"/>
        </w:numPr>
        <w:tabs>
          <w:tab w:val="clear" w:pos="720"/>
          <w:tab w:val="num" w:pos="1068"/>
        </w:tabs>
        <w:spacing w:after="0" w:line="240" w:lineRule="auto"/>
        <w:ind w:left="1068"/>
        <w:rPr>
          <w:rFonts w:ascii="Arial" w:eastAsia="Times New Roman" w:hAnsi="Arial" w:cs="Arial"/>
          <w:sz w:val="28"/>
          <w:szCs w:val="28"/>
          <w:lang w:eastAsia="ro-RO"/>
        </w:rPr>
      </w:pPr>
      <w:r w:rsidRPr="00A079E1">
        <w:rPr>
          <w:rFonts w:ascii="Arial" w:eastAsia="Times New Roman" w:hAnsi="Arial" w:cs="Arial"/>
          <w:sz w:val="28"/>
          <w:szCs w:val="28"/>
          <w:lang w:eastAsia="ro-RO"/>
        </w:rPr>
        <w:t>Concluzi</w:t>
      </w:r>
      <w:r w:rsidR="00F7470B">
        <w:rPr>
          <w:rFonts w:ascii="Arial" w:eastAsia="Times New Roman" w:hAnsi="Arial" w:cs="Arial"/>
          <w:sz w:val="28"/>
          <w:szCs w:val="28"/>
          <w:lang w:eastAsia="ro-RO"/>
        </w:rPr>
        <w:t>i</w:t>
      </w:r>
      <w:r w:rsidRPr="00A079E1">
        <w:rPr>
          <w:rFonts w:ascii="Arial" w:eastAsia="Times New Roman" w:hAnsi="Arial" w:cs="Arial"/>
          <w:sz w:val="28"/>
          <w:szCs w:val="28"/>
          <w:lang w:eastAsia="ro-RO"/>
        </w:rPr>
        <w:t xml:space="preserve">: </w:t>
      </w:r>
      <w:r w:rsidR="00F7470B">
        <w:rPr>
          <w:rFonts w:ascii="Arial" w:eastAsia="Times New Roman" w:hAnsi="Arial" w:cs="Arial"/>
          <w:sz w:val="28"/>
          <w:szCs w:val="28"/>
          <w:lang w:val="en-US" w:eastAsia="ro-RO"/>
        </w:rPr>
        <w:t>“</w:t>
      </w:r>
      <w:r w:rsidRPr="00F7470B">
        <w:rPr>
          <w:rFonts w:ascii="Arial" w:eastAsia="Times New Roman" w:hAnsi="Arial" w:cs="Arial"/>
          <w:i/>
          <w:iCs/>
          <w:sz w:val="28"/>
          <w:szCs w:val="28"/>
          <w:lang w:eastAsia="ro-RO"/>
        </w:rPr>
        <w:t xml:space="preserve">Am învățat să analizez date comerciale prin </w:t>
      </w:r>
      <w:proofErr w:type="spellStart"/>
      <w:r w:rsidRPr="00F7470B">
        <w:rPr>
          <w:rFonts w:ascii="Arial" w:eastAsia="Times New Roman" w:hAnsi="Arial" w:cs="Arial"/>
          <w:i/>
          <w:iCs/>
          <w:sz w:val="28"/>
          <w:szCs w:val="28"/>
          <w:lang w:eastAsia="ro-RO"/>
        </w:rPr>
        <w:t>SQLite</w:t>
      </w:r>
      <w:proofErr w:type="spellEnd"/>
      <w:r w:rsidR="00F7470B">
        <w:rPr>
          <w:rFonts w:ascii="Arial" w:eastAsia="Times New Roman" w:hAnsi="Arial" w:cs="Arial"/>
          <w:i/>
          <w:iCs/>
          <w:sz w:val="28"/>
          <w:szCs w:val="28"/>
          <w:lang w:eastAsia="ro-RO"/>
        </w:rPr>
        <w:t>,</w:t>
      </w:r>
      <w:r w:rsidR="00F7470B" w:rsidRPr="00F7470B">
        <w:rPr>
          <w:rFonts w:ascii="Arial" w:eastAsia="Times New Roman" w:hAnsi="Arial" w:cs="Arial"/>
          <w:i/>
          <w:iCs/>
          <w:sz w:val="28"/>
          <w:szCs w:val="28"/>
          <w:lang w:val="en-US" w:eastAsia="ro-RO"/>
        </w:rPr>
        <w:t xml:space="preserve"> </w:t>
      </w:r>
      <w:r w:rsidR="00F7470B">
        <w:rPr>
          <w:rFonts w:ascii="Arial" w:eastAsia="Times New Roman" w:hAnsi="Arial" w:cs="Arial"/>
          <w:i/>
          <w:iCs/>
          <w:sz w:val="28"/>
          <w:szCs w:val="28"/>
          <w:lang w:val="en-US" w:eastAsia="ro-RO"/>
        </w:rPr>
        <w:t>(…</w:t>
      </w:r>
      <w:r w:rsidR="00F7470B">
        <w:rPr>
          <w:rFonts w:ascii="Arial" w:eastAsia="Times New Roman" w:hAnsi="Arial" w:cs="Arial"/>
          <w:i/>
          <w:iCs/>
          <w:sz w:val="28"/>
          <w:szCs w:val="28"/>
          <w:lang w:eastAsia="ro-RO"/>
        </w:rPr>
        <w:t>Explicați, demonstrați, convingeți)</w:t>
      </w:r>
      <w:r w:rsidR="00F7470B">
        <w:rPr>
          <w:rFonts w:ascii="Arial" w:eastAsia="Times New Roman" w:hAnsi="Arial" w:cs="Arial"/>
          <w:sz w:val="28"/>
          <w:szCs w:val="28"/>
          <w:lang w:eastAsia="ro-RO"/>
        </w:rPr>
        <w:t>”</w:t>
      </w:r>
      <w:r w:rsidRPr="00A079E1">
        <w:rPr>
          <w:rFonts w:ascii="Arial" w:eastAsia="Times New Roman" w:hAnsi="Arial" w:cs="Arial"/>
          <w:sz w:val="28"/>
          <w:szCs w:val="28"/>
          <w:lang w:eastAsia="ro-RO"/>
        </w:rPr>
        <w:t>.</w:t>
      </w:r>
    </w:p>
    <w:p w14:paraId="23F6E1D0" w14:textId="77777777" w:rsidR="00A766A5" w:rsidRDefault="00A766A5" w:rsidP="009776EE">
      <w:pPr>
        <w:spacing w:after="0" w:line="240" w:lineRule="auto"/>
        <w:ind w:left="360"/>
        <w:rPr>
          <w:rFonts w:ascii="Arial" w:eastAsia="Times New Roman" w:hAnsi="Arial" w:cs="Arial"/>
          <w:sz w:val="28"/>
          <w:szCs w:val="28"/>
          <w:highlight w:val="magenta"/>
          <w:lang w:eastAsia="ro-RO"/>
        </w:rPr>
      </w:pPr>
    </w:p>
    <w:p w14:paraId="42E512BA" w14:textId="254D5D09" w:rsidR="009776EE" w:rsidRDefault="009776EE" w:rsidP="009776EE">
      <w:pPr>
        <w:spacing w:after="0" w:line="240" w:lineRule="auto"/>
        <w:ind w:left="360"/>
        <w:rPr>
          <w:rFonts w:ascii="Arial" w:eastAsia="Times New Roman" w:hAnsi="Arial" w:cs="Arial"/>
          <w:sz w:val="28"/>
          <w:szCs w:val="28"/>
          <w:lang w:eastAsia="ro-RO"/>
        </w:rPr>
      </w:pPr>
      <w:r w:rsidRPr="009776EE">
        <w:rPr>
          <w:rFonts w:ascii="Arial" w:eastAsia="Times New Roman" w:hAnsi="Arial" w:cs="Arial"/>
          <w:sz w:val="28"/>
          <w:szCs w:val="28"/>
          <w:highlight w:val="magenta"/>
          <w:lang w:eastAsia="ro-RO"/>
        </w:rPr>
        <w:t>Notă:</w:t>
      </w:r>
    </w:p>
    <w:p w14:paraId="34F6A40F" w14:textId="66659859" w:rsidR="009776EE" w:rsidRPr="004A11D6" w:rsidRDefault="009776EE" w:rsidP="009776EE">
      <w:pPr>
        <w:spacing w:after="0" w:line="240" w:lineRule="auto"/>
        <w:ind w:left="360"/>
        <w:rPr>
          <w:rFonts w:ascii="Arial" w:eastAsia="Times New Roman" w:hAnsi="Arial" w:cs="Arial"/>
          <w:sz w:val="24"/>
          <w:szCs w:val="24"/>
          <w:lang w:eastAsia="ro-RO"/>
        </w:rPr>
      </w:pPr>
      <w:r w:rsidRPr="004A11D6">
        <w:rPr>
          <w:rFonts w:ascii="Arial" w:eastAsia="Times New Roman" w:hAnsi="Arial" w:cs="Arial"/>
          <w:sz w:val="24"/>
          <w:szCs w:val="24"/>
          <w:lang w:eastAsia="ro-RO"/>
        </w:rPr>
        <w:t>Deosebir</w:t>
      </w:r>
      <w:r w:rsidR="00094266" w:rsidRPr="004A11D6">
        <w:rPr>
          <w:rFonts w:ascii="Arial" w:eastAsia="Times New Roman" w:hAnsi="Arial" w:cs="Arial"/>
          <w:sz w:val="24"/>
          <w:szCs w:val="24"/>
          <w:lang w:eastAsia="ro-RO"/>
        </w:rPr>
        <w:t>ile</w:t>
      </w:r>
      <w:r w:rsidR="00A766A5" w:rsidRPr="004A11D6">
        <w:rPr>
          <w:rFonts w:ascii="Arial" w:eastAsia="Times New Roman" w:hAnsi="Arial" w:cs="Arial"/>
          <w:sz w:val="24"/>
          <w:szCs w:val="24"/>
          <w:lang w:eastAsia="ro-RO"/>
        </w:rPr>
        <w:t xml:space="preserve"> </w:t>
      </w:r>
      <w:r w:rsidR="004A11D6">
        <w:rPr>
          <w:rFonts w:ascii="Arial" w:eastAsia="Times New Roman" w:hAnsi="Arial" w:cs="Arial"/>
          <w:sz w:val="24"/>
          <w:szCs w:val="24"/>
          <w:lang w:eastAsia="ro-RO"/>
        </w:rPr>
        <w:t xml:space="preserve">dintre </w:t>
      </w:r>
      <w:r w:rsidR="004A11D6" w:rsidRPr="004A11D6">
        <w:rPr>
          <w:rFonts w:ascii="Arial" w:eastAsia="Times New Roman" w:hAnsi="Arial" w:cs="Arial"/>
          <w:b/>
          <w:bCs/>
          <w:i/>
          <w:iCs/>
          <w:color w:val="C45911" w:themeColor="accent2" w:themeShade="BF"/>
          <w:sz w:val="24"/>
          <w:szCs w:val="24"/>
          <w:lang w:eastAsia="ro-RO"/>
        </w:rPr>
        <w:t>Raportul Lunar Sintetizat / Perfecționat</w:t>
      </w:r>
      <w:r w:rsidR="004A11D6" w:rsidRPr="004A11D6">
        <w:rPr>
          <w:rFonts w:ascii="Arial" w:eastAsia="Times New Roman" w:hAnsi="Arial" w:cs="Arial"/>
          <w:i/>
          <w:iCs/>
          <w:sz w:val="24"/>
          <w:szCs w:val="24"/>
          <w:lang w:eastAsia="ro-RO"/>
        </w:rPr>
        <w:t>,</w:t>
      </w:r>
      <w:r w:rsidR="004A11D6" w:rsidRPr="004A11D6">
        <w:rPr>
          <w:rFonts w:ascii="Arial" w:eastAsia="Times New Roman" w:hAnsi="Arial" w:cs="Arial"/>
          <w:sz w:val="24"/>
          <w:szCs w:val="24"/>
          <w:lang w:eastAsia="ro-RO"/>
        </w:rPr>
        <w:t xml:space="preserve"> </w:t>
      </w:r>
      <w:r w:rsidRPr="004A11D6">
        <w:rPr>
          <w:rFonts w:ascii="Arial" w:eastAsia="Times New Roman" w:hAnsi="Arial" w:cs="Arial"/>
          <w:sz w:val="24"/>
          <w:szCs w:val="24"/>
          <w:lang w:eastAsia="ro-RO"/>
        </w:rPr>
        <w:t xml:space="preserve">de cele din </w:t>
      </w:r>
      <w:r w:rsidR="004A11D6" w:rsidRPr="004A11D6">
        <w:rPr>
          <w:rFonts w:ascii="Arial" w:eastAsia="Times New Roman" w:hAnsi="Arial" w:cs="Arial"/>
          <w:b/>
          <w:bCs/>
          <w:i/>
          <w:iCs/>
          <w:color w:val="00B050"/>
          <w:sz w:val="24"/>
          <w:szCs w:val="24"/>
          <w:lang w:eastAsia="ro-RO"/>
        </w:rPr>
        <w:t xml:space="preserve">Raportul Lunar </w:t>
      </w:r>
      <w:proofErr w:type="spellStart"/>
      <w:r w:rsidR="004A11D6" w:rsidRPr="004A11D6">
        <w:rPr>
          <w:rFonts w:ascii="Arial" w:eastAsia="Times New Roman" w:hAnsi="Arial" w:cs="Arial"/>
          <w:b/>
          <w:bCs/>
          <w:i/>
          <w:iCs/>
          <w:color w:val="00B050"/>
          <w:sz w:val="24"/>
          <w:szCs w:val="24"/>
          <w:lang w:eastAsia="ro-RO"/>
        </w:rPr>
        <w:t>Sumarizat</w:t>
      </w:r>
      <w:proofErr w:type="spellEnd"/>
      <w:r w:rsidR="004A11D6" w:rsidRPr="004A11D6">
        <w:rPr>
          <w:rFonts w:ascii="Arial" w:eastAsia="Times New Roman" w:hAnsi="Arial" w:cs="Arial"/>
          <w:b/>
          <w:bCs/>
          <w:i/>
          <w:iCs/>
          <w:color w:val="00B050"/>
          <w:sz w:val="24"/>
          <w:szCs w:val="24"/>
          <w:lang w:eastAsia="ro-RO"/>
        </w:rPr>
        <w:t xml:space="preserve"> / Agregat</w:t>
      </w:r>
      <w:r w:rsidR="004A11D6" w:rsidRPr="004A11D6">
        <w:rPr>
          <w:rFonts w:ascii="Arial" w:eastAsia="Times New Roman" w:hAnsi="Arial" w:cs="Arial"/>
          <w:sz w:val="24"/>
          <w:szCs w:val="24"/>
          <w:lang w:eastAsia="ro-RO"/>
        </w:rPr>
        <w:t>.</w:t>
      </w:r>
      <w:r w:rsidRPr="004A11D6">
        <w:rPr>
          <w:rFonts w:ascii="Arial" w:eastAsia="Times New Roman" w:hAnsi="Arial" w:cs="Arial"/>
          <w:b/>
          <w:bCs/>
          <w:color w:val="00B050"/>
          <w:sz w:val="24"/>
          <w:szCs w:val="24"/>
          <w:lang w:eastAsia="ro-RO"/>
        </w:rPr>
        <w:t>:</w:t>
      </w:r>
    </w:p>
    <w:p w14:paraId="1A5D6C73" w14:textId="3CFA2EC4" w:rsidR="009776EE" w:rsidRPr="004A11D6" w:rsidRDefault="009776EE" w:rsidP="00A766A5">
      <w:pPr>
        <w:pStyle w:val="ListParagraph"/>
        <w:numPr>
          <w:ilvl w:val="0"/>
          <w:numId w:val="9"/>
        </w:numPr>
        <w:tabs>
          <w:tab w:val="clear" w:pos="720"/>
          <w:tab w:val="num" w:pos="1134"/>
        </w:tabs>
        <w:spacing w:after="0" w:line="240" w:lineRule="auto"/>
        <w:ind w:left="1134" w:hanging="406"/>
        <w:rPr>
          <w:rFonts w:ascii="Arial" w:eastAsia="Times New Roman" w:hAnsi="Arial" w:cs="Arial"/>
          <w:sz w:val="24"/>
          <w:szCs w:val="24"/>
          <w:lang w:eastAsia="ro-RO"/>
        </w:rPr>
      </w:pPr>
      <w:r w:rsidRPr="004A11D6">
        <w:rPr>
          <w:rFonts w:ascii="Arial" w:eastAsia="Times New Roman" w:hAnsi="Arial" w:cs="Arial"/>
          <w:b/>
          <w:bCs/>
          <w:sz w:val="24"/>
          <w:szCs w:val="24"/>
          <w:lang w:eastAsia="ro-RO"/>
        </w:rPr>
        <w:t>Capitolul 1 (Formulare și modelare)</w:t>
      </w:r>
      <w:r w:rsidRPr="004A11D6">
        <w:rPr>
          <w:rFonts w:ascii="Arial" w:eastAsia="Times New Roman" w:hAnsi="Arial" w:cs="Arial"/>
          <w:sz w:val="24"/>
          <w:szCs w:val="24"/>
          <w:lang w:eastAsia="ro-RO"/>
        </w:rPr>
        <w:t xml:space="preserve"> → în evaluarea finală apare ca „Claritatea sintezei </w:t>
      </w:r>
      <w:r w:rsidR="00094266" w:rsidRPr="004A11D6">
        <w:rPr>
          <w:rFonts w:ascii="Arial" w:eastAsia="Times New Roman" w:hAnsi="Arial" w:cs="Arial"/>
          <w:sz w:val="24"/>
          <w:szCs w:val="24"/>
          <w:lang w:eastAsia="ro-RO"/>
        </w:rPr>
        <w:t>D</w:t>
      </w:r>
      <w:r w:rsidRPr="004A11D6">
        <w:rPr>
          <w:rFonts w:ascii="Arial" w:eastAsia="Times New Roman" w:hAnsi="Arial" w:cs="Arial"/>
          <w:sz w:val="24"/>
          <w:szCs w:val="24"/>
          <w:lang w:eastAsia="ro-RO"/>
        </w:rPr>
        <w:t xml:space="preserve">omeniu </w:t>
      </w:r>
      <w:r w:rsidR="00094266" w:rsidRPr="004A11D6">
        <w:rPr>
          <w:rFonts w:ascii="Arial" w:eastAsia="Times New Roman" w:hAnsi="Arial" w:cs="Arial"/>
          <w:sz w:val="24"/>
          <w:szCs w:val="24"/>
          <w:lang w:eastAsia="ro-RO"/>
        </w:rPr>
        <w:t>de Studiu</w:t>
      </w:r>
      <w:r w:rsidRPr="004A11D6">
        <w:rPr>
          <w:rFonts w:ascii="Arial" w:eastAsia="Times New Roman" w:hAnsi="Arial" w:cs="Arial"/>
          <w:sz w:val="24"/>
          <w:szCs w:val="24"/>
          <w:lang w:eastAsia="ro-RO"/>
        </w:rPr>
        <w:t>→ tip BD → SGBD → aplicație”.</w:t>
      </w:r>
    </w:p>
    <w:p w14:paraId="0D162975" w14:textId="7F35B2F1" w:rsidR="009776EE" w:rsidRPr="004A11D6" w:rsidRDefault="009776EE" w:rsidP="00A766A5">
      <w:pPr>
        <w:pStyle w:val="ListParagraph"/>
        <w:numPr>
          <w:ilvl w:val="0"/>
          <w:numId w:val="9"/>
        </w:numPr>
        <w:tabs>
          <w:tab w:val="clear" w:pos="720"/>
          <w:tab w:val="num" w:pos="1134"/>
        </w:tabs>
        <w:spacing w:after="0" w:line="240" w:lineRule="auto"/>
        <w:ind w:left="1134" w:hanging="406"/>
        <w:rPr>
          <w:rFonts w:ascii="Arial" w:eastAsia="Times New Roman" w:hAnsi="Arial" w:cs="Arial"/>
          <w:sz w:val="24"/>
          <w:szCs w:val="24"/>
          <w:lang w:eastAsia="ro-RO"/>
        </w:rPr>
      </w:pPr>
      <w:r w:rsidRPr="004A11D6">
        <w:rPr>
          <w:rFonts w:ascii="Arial" w:eastAsia="Times New Roman" w:hAnsi="Arial" w:cs="Arial"/>
          <w:b/>
          <w:bCs/>
          <w:sz w:val="24"/>
          <w:szCs w:val="24"/>
          <w:lang w:eastAsia="ro-RO"/>
        </w:rPr>
        <w:t>Capitolul 2 (Interogări și extragere)</w:t>
      </w:r>
      <w:r w:rsidRPr="004A11D6">
        <w:rPr>
          <w:rFonts w:ascii="Arial" w:eastAsia="Times New Roman" w:hAnsi="Arial" w:cs="Arial"/>
          <w:sz w:val="24"/>
          <w:szCs w:val="24"/>
          <w:lang w:eastAsia="ro-RO"/>
        </w:rPr>
        <w:t xml:space="preserve"> → în evaluarea finală apare ca „Generare rezultate și interpretare globală”.</w:t>
      </w:r>
    </w:p>
    <w:p w14:paraId="26413164" w14:textId="1D188FFA" w:rsidR="009776EE" w:rsidRPr="004A11D6" w:rsidRDefault="009776EE" w:rsidP="00A766A5">
      <w:pPr>
        <w:pStyle w:val="ListParagraph"/>
        <w:numPr>
          <w:ilvl w:val="0"/>
          <w:numId w:val="9"/>
        </w:numPr>
        <w:tabs>
          <w:tab w:val="clear" w:pos="720"/>
          <w:tab w:val="num" w:pos="1134"/>
        </w:tabs>
        <w:spacing w:after="0" w:line="240" w:lineRule="auto"/>
        <w:ind w:left="1134" w:hanging="406"/>
        <w:rPr>
          <w:rFonts w:ascii="Arial" w:eastAsia="Times New Roman" w:hAnsi="Arial" w:cs="Arial"/>
          <w:sz w:val="24"/>
          <w:szCs w:val="24"/>
          <w:lang w:eastAsia="ro-RO"/>
        </w:rPr>
      </w:pPr>
      <w:r w:rsidRPr="004A11D6">
        <w:rPr>
          <w:rFonts w:ascii="Arial" w:eastAsia="Times New Roman" w:hAnsi="Arial" w:cs="Arial"/>
          <w:b/>
          <w:bCs/>
          <w:sz w:val="24"/>
          <w:szCs w:val="24"/>
          <w:lang w:eastAsia="ro-RO"/>
        </w:rPr>
        <w:t>Capitolul 3 (Modificări și testare)</w:t>
      </w:r>
      <w:r w:rsidRPr="004A11D6">
        <w:rPr>
          <w:rFonts w:ascii="Arial" w:eastAsia="Times New Roman" w:hAnsi="Arial" w:cs="Arial"/>
          <w:sz w:val="24"/>
          <w:szCs w:val="24"/>
          <w:lang w:eastAsia="ro-RO"/>
        </w:rPr>
        <w:t xml:space="preserve"> → în evaluarea finală apare ca „Administrarea și monitorizarea datelor în mod coerent”.</w:t>
      </w:r>
    </w:p>
    <w:p w14:paraId="2E109289" w14:textId="7D429598" w:rsidR="009776EE" w:rsidRPr="004A11D6" w:rsidRDefault="009776EE" w:rsidP="00A766A5">
      <w:pPr>
        <w:pStyle w:val="ListParagraph"/>
        <w:numPr>
          <w:ilvl w:val="0"/>
          <w:numId w:val="9"/>
        </w:numPr>
        <w:tabs>
          <w:tab w:val="clear" w:pos="720"/>
          <w:tab w:val="num" w:pos="1134"/>
        </w:tabs>
        <w:spacing w:after="0" w:line="240" w:lineRule="auto"/>
        <w:ind w:left="1134" w:hanging="406"/>
        <w:rPr>
          <w:rFonts w:ascii="Arial" w:eastAsia="Times New Roman" w:hAnsi="Arial" w:cs="Arial"/>
          <w:sz w:val="24"/>
          <w:szCs w:val="24"/>
          <w:lang w:eastAsia="ro-RO"/>
        </w:rPr>
      </w:pPr>
      <w:r w:rsidRPr="004A11D6">
        <w:rPr>
          <w:rFonts w:ascii="Arial" w:eastAsia="Times New Roman" w:hAnsi="Arial" w:cs="Arial"/>
          <w:b/>
          <w:bCs/>
          <w:sz w:val="24"/>
          <w:szCs w:val="24"/>
          <w:lang w:eastAsia="ro-RO"/>
        </w:rPr>
        <w:t>Capitolul 4 (Aplicație și decizie)</w:t>
      </w:r>
      <w:r w:rsidRPr="004A11D6">
        <w:rPr>
          <w:rFonts w:ascii="Arial" w:eastAsia="Times New Roman" w:hAnsi="Arial" w:cs="Arial"/>
          <w:sz w:val="24"/>
          <w:szCs w:val="24"/>
          <w:lang w:eastAsia="ro-RO"/>
        </w:rPr>
        <w:t xml:space="preserve"> → în evaluarea finală apare ca „Proces decizional și reflecție </w:t>
      </w:r>
      <w:r w:rsidR="00094266" w:rsidRPr="004A11D6">
        <w:rPr>
          <w:rFonts w:ascii="Arial" w:eastAsia="Times New Roman" w:hAnsi="Arial" w:cs="Arial"/>
          <w:sz w:val="24"/>
          <w:szCs w:val="24"/>
          <w:lang w:eastAsia="ro-RO"/>
        </w:rPr>
        <w:t>sintetică</w:t>
      </w:r>
      <w:r w:rsidRPr="004A11D6">
        <w:rPr>
          <w:rFonts w:ascii="Arial" w:eastAsia="Times New Roman" w:hAnsi="Arial" w:cs="Arial"/>
          <w:sz w:val="24"/>
          <w:szCs w:val="24"/>
          <w:lang w:eastAsia="ro-RO"/>
        </w:rPr>
        <w:t xml:space="preserve"> globală”.</w:t>
      </w:r>
    </w:p>
    <w:p w14:paraId="221326C2" w14:textId="77777777" w:rsidR="00DB6C77" w:rsidRDefault="00DB6C77" w:rsidP="00DB6C77">
      <w:pPr>
        <w:pStyle w:val="NormalWeb"/>
        <w:spacing w:before="0" w:beforeAutospacing="0" w:after="0" w:afterAutospacing="0"/>
        <w:ind w:firstLine="708"/>
        <w:jc w:val="both"/>
        <w:rPr>
          <w:rFonts w:ascii="Arial" w:hAnsi="Arial" w:cs="Arial"/>
          <w:b/>
          <w:bCs/>
          <w:sz w:val="28"/>
          <w:szCs w:val="28"/>
        </w:rPr>
      </w:pPr>
    </w:p>
    <w:p w14:paraId="6D89F2CA" w14:textId="53C2B286" w:rsidR="00DB6C77" w:rsidRDefault="00DB6C77" w:rsidP="0033463E">
      <w:pPr>
        <w:pStyle w:val="NormalWeb"/>
        <w:spacing w:before="0" w:beforeAutospacing="0" w:after="0" w:afterAutospacing="0"/>
        <w:ind w:firstLine="708"/>
        <w:jc w:val="both"/>
        <w:rPr>
          <w:rFonts w:ascii="Arial" w:hAnsi="Arial" w:cs="Arial"/>
          <w:b/>
          <w:bCs/>
          <w:sz w:val="28"/>
          <w:szCs w:val="28"/>
        </w:rPr>
      </w:pPr>
      <w:r w:rsidRPr="00162BDC">
        <w:rPr>
          <w:rFonts w:ascii="Arial" w:hAnsi="Arial" w:cs="Arial"/>
          <w:b/>
          <w:bCs/>
          <w:sz w:val="28"/>
          <w:szCs w:val="28"/>
        </w:rPr>
        <w:t xml:space="preserve">Se propune pentru EVALUARE a utiliza, cu titlu de experiment, următorul  PRINCIPIU  </w:t>
      </w:r>
    </w:p>
    <w:p w14:paraId="6F47948C" w14:textId="77777777" w:rsidR="00DB6C77" w:rsidRPr="00162BDC" w:rsidRDefault="00DB6C77" w:rsidP="0033463E">
      <w:pPr>
        <w:pStyle w:val="NormalWeb"/>
        <w:spacing w:before="0" w:beforeAutospacing="0" w:after="0" w:afterAutospacing="0"/>
        <w:ind w:firstLine="708"/>
        <w:jc w:val="both"/>
        <w:rPr>
          <w:rFonts w:ascii="Arial" w:hAnsi="Arial" w:cs="Arial"/>
          <w:b/>
          <w:bCs/>
          <w:sz w:val="28"/>
          <w:szCs w:val="28"/>
        </w:rPr>
      </w:pPr>
    </w:p>
    <w:p w14:paraId="60341848" w14:textId="281A9ED8" w:rsidR="00DB6C77" w:rsidRDefault="00DB6C77" w:rsidP="0033463E">
      <w:pPr>
        <w:pStyle w:val="NormalWeb"/>
        <w:spacing w:before="0" w:beforeAutospacing="0" w:after="0" w:afterAutospacing="0"/>
        <w:ind w:firstLine="708"/>
        <w:jc w:val="both"/>
        <w:rPr>
          <w:rStyle w:val="Emphasis"/>
          <w:rFonts w:ascii="Arial" w:hAnsi="Arial" w:cs="Arial"/>
          <w:b/>
          <w:bCs/>
          <w:color w:val="FF0000"/>
          <w:sz w:val="28"/>
          <w:szCs w:val="28"/>
        </w:rPr>
      </w:pPr>
      <w:r w:rsidRPr="00162BDC">
        <w:rPr>
          <w:rStyle w:val="Emphasis"/>
          <w:rFonts w:ascii="Arial" w:hAnsi="Arial" w:cs="Arial"/>
          <w:b/>
          <w:bCs/>
          <w:color w:val="FF0000"/>
          <w:sz w:val="28"/>
          <w:szCs w:val="28"/>
        </w:rPr>
        <w:t>EVALUAREA CA UN DIALOG, NU CA UN VERDICT</w:t>
      </w:r>
    </w:p>
    <w:p w14:paraId="204C922C" w14:textId="77777777" w:rsidR="00DB6C77" w:rsidRPr="00162BDC" w:rsidRDefault="00DB6C77" w:rsidP="0033463E">
      <w:pPr>
        <w:pStyle w:val="NormalWeb"/>
        <w:spacing w:before="0" w:beforeAutospacing="0" w:after="0" w:afterAutospacing="0"/>
        <w:ind w:firstLine="708"/>
        <w:jc w:val="both"/>
        <w:rPr>
          <w:rFonts w:ascii="Arial" w:hAnsi="Arial" w:cs="Arial"/>
          <w:b/>
          <w:bCs/>
          <w:color w:val="FF0000"/>
          <w:sz w:val="28"/>
          <w:szCs w:val="28"/>
        </w:rPr>
      </w:pPr>
    </w:p>
    <w:p w14:paraId="49946762" w14:textId="34906353" w:rsidR="00DB6C77" w:rsidRDefault="00DB6C77" w:rsidP="0033463E">
      <w:pPr>
        <w:pStyle w:val="NormalWeb"/>
        <w:spacing w:before="0" w:beforeAutospacing="0" w:after="0" w:afterAutospacing="0"/>
        <w:ind w:firstLine="708"/>
        <w:jc w:val="both"/>
        <w:rPr>
          <w:rFonts w:ascii="Arial" w:hAnsi="Arial" w:cs="Arial"/>
          <w:sz w:val="28"/>
          <w:szCs w:val="28"/>
        </w:rPr>
      </w:pPr>
      <w:r>
        <w:rPr>
          <w:rFonts w:ascii="Arial" w:hAnsi="Arial" w:cs="Arial"/>
          <w:sz w:val="28"/>
          <w:szCs w:val="28"/>
        </w:rPr>
        <w:t>În principiu este un SUBIECT</w:t>
      </w:r>
      <w:r w:rsidRPr="00A462FB">
        <w:rPr>
          <w:rFonts w:ascii="Arial" w:hAnsi="Arial" w:cs="Arial"/>
          <w:sz w:val="28"/>
          <w:szCs w:val="28"/>
        </w:rPr>
        <w:t xml:space="preserve"> profund și esențial</w:t>
      </w:r>
      <w:r>
        <w:rPr>
          <w:rFonts w:ascii="Arial" w:hAnsi="Arial" w:cs="Arial"/>
          <w:sz w:val="28"/>
          <w:szCs w:val="28"/>
        </w:rPr>
        <w:t xml:space="preserve"> -</w:t>
      </w:r>
      <w:r w:rsidRPr="00A462FB">
        <w:rPr>
          <w:rFonts w:ascii="Arial" w:hAnsi="Arial" w:cs="Arial"/>
          <w:sz w:val="28"/>
          <w:szCs w:val="28"/>
        </w:rPr>
        <w:t xml:space="preserve"> </w:t>
      </w:r>
      <w:r w:rsidRPr="00A462FB">
        <w:rPr>
          <w:rStyle w:val="Strong"/>
          <w:rFonts w:ascii="Arial" w:hAnsi="Arial" w:cs="Arial"/>
          <w:sz w:val="28"/>
          <w:szCs w:val="28"/>
        </w:rPr>
        <w:t>cum să îmbinăm evaluarea lectorului cu autoevaluarea studentului</w:t>
      </w:r>
      <w:r w:rsidRPr="00A462FB">
        <w:rPr>
          <w:rFonts w:ascii="Arial" w:hAnsi="Arial" w:cs="Arial"/>
          <w:sz w:val="28"/>
          <w:szCs w:val="28"/>
        </w:rPr>
        <w:t xml:space="preserve">, într-un mod care să fie </w:t>
      </w:r>
      <w:r w:rsidRPr="00A462FB">
        <w:rPr>
          <w:rStyle w:val="Strong"/>
          <w:rFonts w:ascii="Arial" w:hAnsi="Arial" w:cs="Arial"/>
          <w:sz w:val="28"/>
          <w:szCs w:val="28"/>
        </w:rPr>
        <w:t xml:space="preserve">just, </w:t>
      </w:r>
      <w:r>
        <w:rPr>
          <w:rStyle w:val="Strong"/>
          <w:rFonts w:ascii="Arial" w:hAnsi="Arial" w:cs="Arial"/>
          <w:sz w:val="28"/>
          <w:szCs w:val="28"/>
        </w:rPr>
        <w:t>tipic</w:t>
      </w:r>
      <w:r w:rsidRPr="00A462FB">
        <w:rPr>
          <w:rStyle w:val="Strong"/>
          <w:rFonts w:ascii="Arial" w:hAnsi="Arial" w:cs="Arial"/>
          <w:sz w:val="28"/>
          <w:szCs w:val="28"/>
        </w:rPr>
        <w:t xml:space="preserve"> și formativ</w:t>
      </w:r>
      <w:r w:rsidRPr="00A462FB">
        <w:rPr>
          <w:rFonts w:ascii="Arial" w:hAnsi="Arial" w:cs="Arial"/>
          <w:sz w:val="28"/>
          <w:szCs w:val="28"/>
        </w:rPr>
        <w:t>, nu doar formal sau arbitrar.</w:t>
      </w:r>
    </w:p>
    <w:p w14:paraId="5D4F03A6" w14:textId="36A1971F" w:rsidR="00DB6C77" w:rsidRDefault="00DB6C77" w:rsidP="0033463E">
      <w:pPr>
        <w:pStyle w:val="NormalWeb"/>
        <w:spacing w:before="0" w:beforeAutospacing="0" w:after="0" w:afterAutospacing="0"/>
        <w:ind w:firstLine="708"/>
        <w:jc w:val="both"/>
        <w:rPr>
          <w:rFonts w:ascii="Arial" w:hAnsi="Arial" w:cs="Arial"/>
          <w:sz w:val="28"/>
          <w:szCs w:val="28"/>
        </w:rPr>
      </w:pPr>
      <w:r w:rsidRPr="00A462FB">
        <w:rPr>
          <w:rFonts w:ascii="Arial" w:hAnsi="Arial" w:cs="Arial"/>
          <w:sz w:val="28"/>
          <w:szCs w:val="28"/>
        </w:rPr>
        <w:t xml:space="preserve">Pentru ca cele două evaluări să se îmbine cu SENS, </w:t>
      </w:r>
      <w:r>
        <w:rPr>
          <w:rFonts w:ascii="Arial" w:hAnsi="Arial" w:cs="Arial"/>
          <w:sz w:val="28"/>
          <w:szCs w:val="28"/>
        </w:rPr>
        <w:t xml:space="preserve">se </w:t>
      </w:r>
      <w:r w:rsidRPr="00A462FB">
        <w:rPr>
          <w:rFonts w:ascii="Arial" w:hAnsi="Arial" w:cs="Arial"/>
          <w:sz w:val="28"/>
          <w:szCs w:val="28"/>
        </w:rPr>
        <w:t xml:space="preserve">propune o </w:t>
      </w:r>
      <w:r w:rsidRPr="00A462FB">
        <w:rPr>
          <w:rStyle w:val="Strong"/>
          <w:rFonts w:ascii="Arial" w:hAnsi="Arial" w:cs="Arial"/>
          <w:sz w:val="28"/>
          <w:szCs w:val="28"/>
        </w:rPr>
        <w:t xml:space="preserve">structură </w:t>
      </w:r>
      <w:r>
        <w:rPr>
          <w:rStyle w:val="Strong"/>
          <w:rFonts w:ascii="Arial" w:hAnsi="Arial" w:cs="Arial"/>
          <w:sz w:val="28"/>
          <w:szCs w:val="28"/>
        </w:rPr>
        <w:t xml:space="preserve">de </w:t>
      </w:r>
      <w:r w:rsidRPr="00C13434">
        <w:rPr>
          <w:rStyle w:val="Strong"/>
          <w:rFonts w:ascii="Arial" w:hAnsi="Arial" w:cs="Arial"/>
          <w:sz w:val="28"/>
          <w:szCs w:val="28"/>
        </w:rPr>
        <w:t>activități din 3 pași</w:t>
      </w:r>
      <w:r w:rsidRPr="00C13434">
        <w:rPr>
          <w:rFonts w:ascii="Arial" w:hAnsi="Arial" w:cs="Arial"/>
          <w:sz w:val="28"/>
          <w:szCs w:val="28"/>
        </w:rPr>
        <w:t xml:space="preserve">, care transformă procesul într-un </w:t>
      </w:r>
      <w:r w:rsidRPr="00C13434">
        <w:rPr>
          <w:rFonts w:ascii="Arial" w:hAnsi="Arial" w:cs="Arial"/>
          <w:b/>
          <w:bCs/>
          <w:sz w:val="28"/>
          <w:szCs w:val="28"/>
        </w:rPr>
        <w:t xml:space="preserve">ritual </w:t>
      </w:r>
      <w:proofErr w:type="spellStart"/>
      <w:r w:rsidR="00AB2D9F">
        <w:rPr>
          <w:rFonts w:ascii="Arial" w:hAnsi="Arial" w:cs="Arial"/>
          <w:b/>
          <w:bCs/>
          <w:sz w:val="28"/>
          <w:szCs w:val="28"/>
          <w:lang w:val="en-US"/>
        </w:rPr>
        <w:t>constructiv</w:t>
      </w:r>
      <w:proofErr w:type="spellEnd"/>
      <w:r w:rsidR="00AB2D9F" w:rsidRPr="00AB2D9F">
        <w:rPr>
          <w:rFonts w:ascii="Arial" w:hAnsi="Arial" w:cs="Arial"/>
          <w:b/>
          <w:bCs/>
          <w:sz w:val="28"/>
          <w:szCs w:val="28"/>
          <w:lang w:val="en-US"/>
        </w:rPr>
        <w:t xml:space="preserve"> </w:t>
      </w:r>
      <w:r w:rsidR="00AB2D9F">
        <w:rPr>
          <w:rFonts w:ascii="Arial" w:hAnsi="Arial" w:cs="Arial"/>
          <w:b/>
          <w:bCs/>
          <w:sz w:val="28"/>
          <w:szCs w:val="28"/>
          <w:lang w:val="en-US"/>
        </w:rPr>
        <w:t xml:space="preserve"> </w:t>
      </w:r>
      <w:r w:rsidRPr="00C13434">
        <w:rPr>
          <w:rFonts w:ascii="Arial" w:hAnsi="Arial" w:cs="Arial"/>
          <w:b/>
          <w:bCs/>
          <w:sz w:val="28"/>
          <w:szCs w:val="28"/>
        </w:rPr>
        <w:t>de învățare</w:t>
      </w:r>
      <w:r w:rsidRPr="00C13434">
        <w:rPr>
          <w:rFonts w:ascii="Arial" w:hAnsi="Arial" w:cs="Arial"/>
          <w:sz w:val="28"/>
          <w:szCs w:val="28"/>
        </w:rPr>
        <w:t>:</w:t>
      </w:r>
    </w:p>
    <w:p w14:paraId="3B4BEA78" w14:textId="77777777" w:rsidR="00DB6C77" w:rsidRPr="00C13434" w:rsidRDefault="00DB6C77" w:rsidP="0033463E">
      <w:pPr>
        <w:pStyle w:val="NormalWeb"/>
        <w:spacing w:before="0" w:beforeAutospacing="0" w:after="0" w:afterAutospacing="0"/>
        <w:ind w:firstLine="708"/>
        <w:jc w:val="both"/>
        <w:rPr>
          <w:rFonts w:ascii="Arial" w:hAnsi="Arial" w:cs="Arial"/>
          <w:sz w:val="28"/>
          <w:szCs w:val="28"/>
        </w:rPr>
      </w:pPr>
    </w:p>
    <w:p w14:paraId="6A6EDE66" w14:textId="77777777" w:rsidR="00DB6C77" w:rsidRDefault="00DB6C77" w:rsidP="0033463E">
      <w:pPr>
        <w:spacing w:after="0" w:line="240" w:lineRule="auto"/>
        <w:outlineLvl w:val="2"/>
        <w:rPr>
          <w:rFonts w:ascii="Arial" w:eastAsia="Times New Roman" w:hAnsi="Arial" w:cs="Arial"/>
          <w:b/>
          <w:bCs/>
          <w:sz w:val="28"/>
          <w:szCs w:val="28"/>
          <w:lang w:eastAsia="ro-RO"/>
        </w:rPr>
      </w:pPr>
      <w:r w:rsidRPr="00162BDC">
        <w:rPr>
          <w:rFonts w:ascii="Arial" w:eastAsia="Times New Roman" w:hAnsi="Arial" w:cs="Arial"/>
          <w:b/>
          <w:bCs/>
          <w:sz w:val="28"/>
          <w:szCs w:val="28"/>
          <w:highlight w:val="cyan"/>
          <w:lang w:eastAsia="ro-RO"/>
        </w:rPr>
        <w:t>1. Evaluare paralelă: lector + student</w:t>
      </w:r>
    </w:p>
    <w:p w14:paraId="3A56E2F8" w14:textId="77777777" w:rsidR="00DB6C77" w:rsidRPr="00162BDC" w:rsidRDefault="00DB6C77" w:rsidP="0033463E">
      <w:pPr>
        <w:spacing w:after="0" w:line="240" w:lineRule="auto"/>
        <w:outlineLvl w:val="2"/>
        <w:rPr>
          <w:rFonts w:ascii="Arial" w:eastAsia="Times New Roman" w:hAnsi="Arial" w:cs="Arial"/>
          <w:b/>
          <w:bCs/>
          <w:sz w:val="28"/>
          <w:szCs w:val="28"/>
          <w:lang w:eastAsia="ro-RO"/>
        </w:rPr>
      </w:pPr>
    </w:p>
    <w:p w14:paraId="324E1DDC" w14:textId="77777777" w:rsidR="00DB6C77" w:rsidRPr="00162BDC" w:rsidRDefault="00DB6C77" w:rsidP="0033463E">
      <w:pPr>
        <w:numPr>
          <w:ilvl w:val="0"/>
          <w:numId w:val="26"/>
        </w:numPr>
        <w:spacing w:after="0" w:line="240" w:lineRule="auto"/>
        <w:rPr>
          <w:rFonts w:ascii="Arial" w:eastAsia="Times New Roman" w:hAnsi="Arial" w:cs="Arial"/>
          <w:sz w:val="28"/>
          <w:szCs w:val="28"/>
          <w:lang w:eastAsia="ro-RO"/>
        </w:rPr>
      </w:pPr>
      <w:r w:rsidRPr="00162BDC">
        <w:rPr>
          <w:rFonts w:ascii="Arial" w:eastAsia="Times New Roman" w:hAnsi="Arial" w:cs="Arial"/>
          <w:b/>
          <w:bCs/>
          <w:sz w:val="28"/>
          <w:szCs w:val="28"/>
          <w:lang w:eastAsia="ro-RO"/>
        </w:rPr>
        <w:t>Lectorul</w:t>
      </w:r>
      <w:r w:rsidRPr="00162BDC">
        <w:rPr>
          <w:rFonts w:ascii="Arial" w:eastAsia="Times New Roman" w:hAnsi="Arial" w:cs="Arial"/>
          <w:sz w:val="28"/>
          <w:szCs w:val="28"/>
          <w:lang w:eastAsia="ro-RO"/>
        </w:rPr>
        <w:t xml:space="preserve"> completează </w:t>
      </w:r>
      <w:r w:rsidRPr="00C13434">
        <w:rPr>
          <w:rFonts w:ascii="Arial" w:eastAsia="Times New Roman" w:hAnsi="Arial" w:cs="Arial"/>
          <w:b/>
          <w:bCs/>
          <w:sz w:val="28"/>
          <w:szCs w:val="28"/>
          <w:lang w:eastAsia="ro-RO"/>
        </w:rPr>
        <w:t>RUBRICA OFICIALĂ</w:t>
      </w:r>
      <w:r w:rsidRPr="00C13434">
        <w:rPr>
          <w:rFonts w:ascii="Arial" w:eastAsia="Times New Roman" w:hAnsi="Arial" w:cs="Arial"/>
          <w:sz w:val="28"/>
          <w:szCs w:val="28"/>
          <w:lang w:eastAsia="ro-RO"/>
        </w:rPr>
        <w:t xml:space="preserve">  </w:t>
      </w:r>
    </w:p>
    <w:p w14:paraId="79DC4B9F" w14:textId="77777777" w:rsidR="00DB6C77" w:rsidRPr="00162BDC" w:rsidRDefault="00DB6C77" w:rsidP="0033463E">
      <w:pPr>
        <w:numPr>
          <w:ilvl w:val="0"/>
          <w:numId w:val="26"/>
        </w:numPr>
        <w:spacing w:after="0" w:line="240" w:lineRule="auto"/>
        <w:rPr>
          <w:rFonts w:ascii="Arial" w:eastAsia="Times New Roman" w:hAnsi="Arial" w:cs="Arial"/>
          <w:b/>
          <w:bCs/>
          <w:i/>
          <w:iCs/>
          <w:color w:val="0033CC"/>
          <w:sz w:val="28"/>
          <w:szCs w:val="28"/>
          <w:lang w:eastAsia="ro-RO"/>
        </w:rPr>
      </w:pPr>
      <w:r w:rsidRPr="00162BDC">
        <w:rPr>
          <w:rFonts w:ascii="Arial" w:eastAsia="Times New Roman" w:hAnsi="Arial" w:cs="Arial"/>
          <w:b/>
          <w:bCs/>
          <w:sz w:val="28"/>
          <w:szCs w:val="28"/>
          <w:lang w:eastAsia="ro-RO"/>
        </w:rPr>
        <w:t>Studentul</w:t>
      </w:r>
      <w:r w:rsidRPr="00162BDC">
        <w:rPr>
          <w:rFonts w:ascii="Arial" w:eastAsia="Times New Roman" w:hAnsi="Arial" w:cs="Arial"/>
          <w:sz w:val="28"/>
          <w:szCs w:val="28"/>
          <w:lang w:eastAsia="ro-RO"/>
        </w:rPr>
        <w:t xml:space="preserve"> completează </w:t>
      </w:r>
      <w:r w:rsidRPr="00C13434">
        <w:rPr>
          <w:rFonts w:ascii="Arial" w:eastAsia="Times New Roman" w:hAnsi="Arial" w:cs="Arial"/>
          <w:sz w:val="28"/>
          <w:szCs w:val="28"/>
          <w:lang w:eastAsia="ro-RO"/>
        </w:rPr>
        <w:t xml:space="preserve">FIȘA DE AUTOEVALUARE </w:t>
      </w:r>
      <w:r w:rsidRPr="00162BDC">
        <w:rPr>
          <w:rFonts w:ascii="Arial" w:eastAsia="Times New Roman" w:hAnsi="Arial" w:cs="Arial"/>
          <w:b/>
          <w:bCs/>
          <w:i/>
          <w:iCs/>
          <w:color w:val="0033CC"/>
          <w:sz w:val="28"/>
          <w:szCs w:val="28"/>
          <w:lang w:eastAsia="ro-RO"/>
        </w:rPr>
        <w:t>(cu aceleași criterii, dar cu reflecție personală).</w:t>
      </w:r>
    </w:p>
    <w:p w14:paraId="134E16A3" w14:textId="2034E0F3" w:rsidR="00DB6C77" w:rsidRPr="00162BDC" w:rsidRDefault="00DB6C77" w:rsidP="0033463E">
      <w:pPr>
        <w:numPr>
          <w:ilvl w:val="0"/>
          <w:numId w:val="26"/>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 xml:space="preserve">Ambele se predau </w:t>
      </w:r>
      <w:r w:rsidRPr="00162BDC">
        <w:rPr>
          <w:rFonts w:ascii="Arial" w:eastAsia="Times New Roman" w:hAnsi="Arial" w:cs="Arial"/>
          <w:b/>
          <w:bCs/>
          <w:sz w:val="28"/>
          <w:szCs w:val="28"/>
          <w:lang w:eastAsia="ro-RO"/>
        </w:rPr>
        <w:t>în același moment</w:t>
      </w:r>
      <w:r w:rsidRPr="00162BDC">
        <w:rPr>
          <w:rFonts w:ascii="Arial" w:eastAsia="Times New Roman" w:hAnsi="Arial" w:cs="Arial"/>
          <w:sz w:val="28"/>
          <w:szCs w:val="28"/>
          <w:lang w:eastAsia="ro-RO"/>
        </w:rPr>
        <w:t xml:space="preserve">, odată cu </w:t>
      </w:r>
      <w:r w:rsidR="00AB2D9F" w:rsidRPr="004A11D6">
        <w:rPr>
          <w:rFonts w:ascii="Arial" w:eastAsia="Times New Roman" w:hAnsi="Arial" w:cs="Arial"/>
          <w:b/>
          <w:bCs/>
          <w:i/>
          <w:iCs/>
          <w:color w:val="C45911" w:themeColor="accent2" w:themeShade="BF"/>
          <w:sz w:val="24"/>
          <w:szCs w:val="24"/>
          <w:lang w:eastAsia="ro-RO"/>
        </w:rPr>
        <w:t>Raportul Lunar Sintetizat / Perfecționat</w:t>
      </w:r>
      <w:r w:rsidRPr="00162BDC">
        <w:rPr>
          <w:rFonts w:ascii="Arial" w:eastAsia="Times New Roman" w:hAnsi="Arial" w:cs="Arial"/>
          <w:sz w:val="28"/>
          <w:szCs w:val="28"/>
          <w:lang w:eastAsia="ro-RO"/>
        </w:rPr>
        <w:t>.</w:t>
      </w:r>
    </w:p>
    <w:p w14:paraId="35C73911" w14:textId="77777777" w:rsidR="00DB6C77" w:rsidRDefault="00DB6C77" w:rsidP="0033463E">
      <w:pPr>
        <w:spacing w:after="0" w:line="240" w:lineRule="auto"/>
        <w:outlineLvl w:val="2"/>
        <w:rPr>
          <w:rFonts w:ascii="Arial" w:eastAsia="Times New Roman" w:hAnsi="Arial" w:cs="Arial"/>
          <w:b/>
          <w:bCs/>
          <w:sz w:val="28"/>
          <w:szCs w:val="28"/>
          <w:highlight w:val="cyan"/>
          <w:lang w:eastAsia="ro-RO"/>
        </w:rPr>
      </w:pPr>
    </w:p>
    <w:p w14:paraId="36E51073" w14:textId="77777777" w:rsidR="00DB6C77" w:rsidRDefault="00DB6C77" w:rsidP="0033463E">
      <w:pPr>
        <w:spacing w:after="0" w:line="240" w:lineRule="auto"/>
        <w:outlineLvl w:val="2"/>
        <w:rPr>
          <w:rFonts w:ascii="Arial" w:eastAsia="Times New Roman" w:hAnsi="Arial" w:cs="Arial"/>
          <w:b/>
          <w:bCs/>
          <w:sz w:val="28"/>
          <w:szCs w:val="28"/>
          <w:lang w:eastAsia="ro-RO"/>
        </w:rPr>
      </w:pPr>
      <w:r w:rsidRPr="00162BDC">
        <w:rPr>
          <w:rFonts w:ascii="Arial" w:eastAsia="Times New Roman" w:hAnsi="Arial" w:cs="Arial"/>
          <w:b/>
          <w:bCs/>
          <w:sz w:val="28"/>
          <w:szCs w:val="28"/>
          <w:highlight w:val="cyan"/>
          <w:lang w:eastAsia="ro-RO"/>
        </w:rPr>
        <w:t xml:space="preserve">2. </w:t>
      </w:r>
      <w:r>
        <w:rPr>
          <w:rFonts w:ascii="Arial" w:eastAsia="Times New Roman" w:hAnsi="Arial" w:cs="Arial"/>
          <w:b/>
          <w:bCs/>
          <w:sz w:val="28"/>
          <w:szCs w:val="28"/>
          <w:highlight w:val="cyan"/>
          <w:lang w:eastAsia="ro-RO"/>
        </w:rPr>
        <w:t>C</w:t>
      </w:r>
      <w:r w:rsidRPr="00162BDC">
        <w:rPr>
          <w:rFonts w:ascii="Arial" w:eastAsia="Times New Roman" w:hAnsi="Arial" w:cs="Arial"/>
          <w:b/>
          <w:bCs/>
          <w:sz w:val="28"/>
          <w:szCs w:val="28"/>
          <w:highlight w:val="cyan"/>
          <w:lang w:eastAsia="ro-RO"/>
        </w:rPr>
        <w:t>omparație și reflecție</w:t>
      </w:r>
      <w:r w:rsidRPr="00C13434">
        <w:rPr>
          <w:rFonts w:ascii="Arial" w:eastAsia="Times New Roman" w:hAnsi="Arial" w:cs="Arial"/>
          <w:b/>
          <w:bCs/>
          <w:sz w:val="28"/>
          <w:szCs w:val="28"/>
          <w:highlight w:val="cyan"/>
          <w:lang w:eastAsia="ro-RO"/>
        </w:rPr>
        <w:t xml:space="preserve"> tipică</w:t>
      </w:r>
    </w:p>
    <w:p w14:paraId="0CB4EC5D" w14:textId="77777777" w:rsidR="00DB6C77" w:rsidRPr="00162BDC" w:rsidRDefault="00DB6C77" w:rsidP="0033463E">
      <w:pPr>
        <w:spacing w:after="0" w:line="240" w:lineRule="auto"/>
        <w:outlineLvl w:val="2"/>
        <w:rPr>
          <w:rFonts w:ascii="Arial" w:eastAsia="Times New Roman" w:hAnsi="Arial" w:cs="Arial"/>
          <w:b/>
          <w:bCs/>
          <w:sz w:val="28"/>
          <w:szCs w:val="28"/>
          <w:lang w:eastAsia="ro-RO"/>
        </w:rPr>
      </w:pPr>
    </w:p>
    <w:p w14:paraId="13DC646F" w14:textId="4EC5FD85" w:rsidR="00DB6C77" w:rsidRPr="00162BDC" w:rsidRDefault="00DB6C77" w:rsidP="0033463E">
      <w:pPr>
        <w:numPr>
          <w:ilvl w:val="0"/>
          <w:numId w:val="27"/>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 xml:space="preserve">Se creează o </w:t>
      </w:r>
      <w:r w:rsidRPr="00162BDC">
        <w:rPr>
          <w:rFonts w:ascii="Arial" w:eastAsia="Times New Roman" w:hAnsi="Arial" w:cs="Arial"/>
          <w:b/>
          <w:bCs/>
          <w:sz w:val="28"/>
          <w:szCs w:val="28"/>
          <w:lang w:eastAsia="ro-RO"/>
        </w:rPr>
        <w:t xml:space="preserve">Fișă </w:t>
      </w:r>
      <w:r>
        <w:rPr>
          <w:rFonts w:ascii="Arial" w:eastAsia="Times New Roman" w:hAnsi="Arial" w:cs="Arial"/>
          <w:b/>
          <w:bCs/>
          <w:sz w:val="28"/>
          <w:szCs w:val="28"/>
          <w:lang w:eastAsia="ro-RO"/>
        </w:rPr>
        <w:t>d</w:t>
      </w:r>
      <w:r w:rsidRPr="00162BDC">
        <w:rPr>
          <w:rFonts w:ascii="Arial" w:eastAsia="Times New Roman" w:hAnsi="Arial" w:cs="Arial"/>
          <w:b/>
          <w:bCs/>
          <w:sz w:val="28"/>
          <w:szCs w:val="28"/>
          <w:lang w:eastAsia="ro-RO"/>
        </w:rPr>
        <w:t>e Reconciliere</w:t>
      </w:r>
      <w:r w:rsidRPr="00162BDC">
        <w:rPr>
          <w:rFonts w:ascii="Arial" w:eastAsia="Times New Roman" w:hAnsi="Arial" w:cs="Arial"/>
          <w:sz w:val="28"/>
          <w:szCs w:val="28"/>
          <w:lang w:eastAsia="ro-RO"/>
        </w:rPr>
        <w:t xml:space="preserve"> cu 3 coloane:</w:t>
      </w:r>
    </w:p>
    <w:p w14:paraId="0905B618" w14:textId="77777777" w:rsidR="00DB6C77" w:rsidRPr="00162BDC" w:rsidRDefault="00DB6C77" w:rsidP="0033463E">
      <w:pPr>
        <w:numPr>
          <w:ilvl w:val="0"/>
          <w:numId w:val="27"/>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 xml:space="preserve">Studentul și lectorul </w:t>
      </w:r>
      <w:r w:rsidRPr="00162BDC">
        <w:rPr>
          <w:rFonts w:ascii="Arial" w:eastAsia="Times New Roman" w:hAnsi="Arial" w:cs="Arial"/>
          <w:b/>
          <w:bCs/>
          <w:sz w:val="28"/>
          <w:szCs w:val="28"/>
          <w:lang w:eastAsia="ro-RO"/>
        </w:rPr>
        <w:t>discută diferențele</w:t>
      </w:r>
      <w:r w:rsidRPr="00162BDC">
        <w:rPr>
          <w:rFonts w:ascii="Arial" w:eastAsia="Times New Roman" w:hAnsi="Arial" w:cs="Arial"/>
          <w:sz w:val="28"/>
          <w:szCs w:val="28"/>
          <w:lang w:eastAsia="ro-RO"/>
        </w:rPr>
        <w:t>, iar în coloana 3 se notează:</w:t>
      </w:r>
    </w:p>
    <w:p w14:paraId="3B2759F0" w14:textId="77777777" w:rsidR="00DB6C77" w:rsidRPr="00162BDC" w:rsidRDefault="00DB6C77" w:rsidP="0033463E">
      <w:pPr>
        <w:numPr>
          <w:ilvl w:val="1"/>
          <w:numId w:val="27"/>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Ce a fost subestimat sau supraestimat</w:t>
      </w:r>
    </w:p>
    <w:p w14:paraId="6FB20DE6" w14:textId="77777777" w:rsidR="00DB6C77" w:rsidRPr="00162BDC" w:rsidRDefault="00DB6C77" w:rsidP="0033463E">
      <w:pPr>
        <w:numPr>
          <w:ilvl w:val="1"/>
          <w:numId w:val="27"/>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Ce se poate îmbunătăți</w:t>
      </w:r>
    </w:p>
    <w:p w14:paraId="1CCC15DC" w14:textId="77777777" w:rsidR="00DB6C77" w:rsidRPr="00162BDC" w:rsidRDefault="00DB6C77" w:rsidP="0033463E">
      <w:pPr>
        <w:numPr>
          <w:ilvl w:val="1"/>
          <w:numId w:val="27"/>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Ce se recunoaște ca progres autentic</w:t>
      </w:r>
    </w:p>
    <w:p w14:paraId="5C6F6293" w14:textId="77777777" w:rsidR="00DB6C77" w:rsidRDefault="00DB6C77" w:rsidP="0033463E">
      <w:pPr>
        <w:spacing w:after="0" w:line="240" w:lineRule="auto"/>
        <w:outlineLvl w:val="2"/>
        <w:rPr>
          <w:rFonts w:ascii="Arial" w:eastAsia="Times New Roman" w:hAnsi="Arial" w:cs="Arial"/>
          <w:b/>
          <w:bCs/>
          <w:sz w:val="28"/>
          <w:szCs w:val="28"/>
          <w:highlight w:val="cyan"/>
          <w:lang w:eastAsia="ro-RO"/>
        </w:rPr>
      </w:pPr>
    </w:p>
    <w:p w14:paraId="38259072" w14:textId="77777777" w:rsidR="00DB6C77" w:rsidRDefault="00DB6C77" w:rsidP="0033463E">
      <w:pPr>
        <w:spacing w:after="0" w:line="240" w:lineRule="auto"/>
        <w:outlineLvl w:val="2"/>
        <w:rPr>
          <w:rFonts w:ascii="Arial" w:eastAsia="Times New Roman" w:hAnsi="Arial" w:cs="Arial"/>
          <w:b/>
          <w:bCs/>
          <w:sz w:val="28"/>
          <w:szCs w:val="28"/>
          <w:lang w:eastAsia="ro-RO"/>
        </w:rPr>
      </w:pPr>
      <w:r w:rsidRPr="00162BDC">
        <w:rPr>
          <w:rFonts w:ascii="Arial" w:eastAsia="Times New Roman" w:hAnsi="Arial" w:cs="Arial"/>
          <w:b/>
          <w:bCs/>
          <w:sz w:val="28"/>
          <w:szCs w:val="28"/>
          <w:highlight w:val="cyan"/>
          <w:lang w:eastAsia="ro-RO"/>
        </w:rPr>
        <w:t xml:space="preserve">3. Verdict </w:t>
      </w:r>
      <w:r w:rsidRPr="00C13434">
        <w:rPr>
          <w:rFonts w:ascii="Arial" w:eastAsia="Times New Roman" w:hAnsi="Arial" w:cs="Arial"/>
          <w:b/>
          <w:bCs/>
          <w:sz w:val="28"/>
          <w:szCs w:val="28"/>
          <w:highlight w:val="cyan"/>
          <w:lang w:eastAsia="ro-RO"/>
        </w:rPr>
        <w:t>tipic</w:t>
      </w:r>
    </w:p>
    <w:p w14:paraId="14234699" w14:textId="77777777" w:rsidR="00DB6C77" w:rsidRPr="00162BDC" w:rsidRDefault="00DB6C77" w:rsidP="0033463E">
      <w:pPr>
        <w:spacing w:after="0" w:line="240" w:lineRule="auto"/>
        <w:outlineLvl w:val="2"/>
        <w:rPr>
          <w:rFonts w:ascii="Arial" w:eastAsia="Times New Roman" w:hAnsi="Arial" w:cs="Arial"/>
          <w:b/>
          <w:bCs/>
          <w:sz w:val="28"/>
          <w:szCs w:val="28"/>
          <w:lang w:eastAsia="ro-RO"/>
        </w:rPr>
      </w:pPr>
    </w:p>
    <w:p w14:paraId="2858259D" w14:textId="77777777" w:rsidR="00DB6C77" w:rsidRPr="00162BDC" w:rsidRDefault="00DB6C77" w:rsidP="0033463E">
      <w:pPr>
        <w:numPr>
          <w:ilvl w:val="0"/>
          <w:numId w:val="28"/>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 xml:space="preserve">Se stabilește un </w:t>
      </w:r>
      <w:r w:rsidRPr="00162BDC">
        <w:rPr>
          <w:rFonts w:ascii="Arial" w:eastAsia="Times New Roman" w:hAnsi="Arial" w:cs="Arial"/>
          <w:b/>
          <w:bCs/>
          <w:sz w:val="28"/>
          <w:szCs w:val="28"/>
          <w:lang w:eastAsia="ro-RO"/>
        </w:rPr>
        <w:t>punctaj final consensual</w:t>
      </w:r>
      <w:r w:rsidRPr="00162BDC">
        <w:rPr>
          <w:rFonts w:ascii="Arial" w:eastAsia="Times New Roman" w:hAnsi="Arial" w:cs="Arial"/>
          <w:sz w:val="28"/>
          <w:szCs w:val="28"/>
          <w:lang w:eastAsia="ro-RO"/>
        </w:rPr>
        <w:t>, care poate fi:</w:t>
      </w:r>
    </w:p>
    <w:p w14:paraId="58A7BD31" w14:textId="0E3B32B2" w:rsidR="00DB6C77" w:rsidRPr="00162BDC" w:rsidRDefault="00DB6C77" w:rsidP="0033463E">
      <w:pPr>
        <w:numPr>
          <w:ilvl w:val="1"/>
          <w:numId w:val="28"/>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Media ponderată (</w:t>
      </w:r>
      <w:r w:rsidR="00AB2D9F">
        <w:rPr>
          <w:rFonts w:ascii="Arial" w:eastAsia="Times New Roman" w:hAnsi="Arial" w:cs="Arial"/>
          <w:sz w:val="28"/>
          <w:szCs w:val="28"/>
          <w:lang w:val="en-US" w:eastAsia="ro-RO"/>
        </w:rPr>
        <w:t xml:space="preserve">de </w:t>
      </w:r>
      <w:r w:rsidRPr="00162BDC">
        <w:rPr>
          <w:rFonts w:ascii="Arial" w:eastAsia="Times New Roman" w:hAnsi="Arial" w:cs="Arial"/>
          <w:sz w:val="28"/>
          <w:szCs w:val="28"/>
          <w:lang w:eastAsia="ro-RO"/>
        </w:rPr>
        <w:t>ex. 70% lector, 30% student)</w:t>
      </w:r>
    </w:p>
    <w:p w14:paraId="3611F3BE" w14:textId="77777777" w:rsidR="00DB6C77" w:rsidRPr="00162BDC" w:rsidRDefault="00DB6C77" w:rsidP="0033463E">
      <w:pPr>
        <w:numPr>
          <w:ilvl w:val="1"/>
          <w:numId w:val="28"/>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 xml:space="preserve">Sau o </w:t>
      </w:r>
      <w:r w:rsidRPr="00162BDC">
        <w:rPr>
          <w:rFonts w:ascii="Arial" w:eastAsia="Times New Roman" w:hAnsi="Arial" w:cs="Arial"/>
          <w:b/>
          <w:bCs/>
          <w:sz w:val="28"/>
          <w:szCs w:val="28"/>
          <w:lang w:eastAsia="ro-RO"/>
        </w:rPr>
        <w:t>decizie comună</w:t>
      </w:r>
      <w:r w:rsidRPr="00162BDC">
        <w:rPr>
          <w:rFonts w:ascii="Arial" w:eastAsia="Times New Roman" w:hAnsi="Arial" w:cs="Arial"/>
          <w:sz w:val="28"/>
          <w:szCs w:val="28"/>
          <w:lang w:eastAsia="ro-RO"/>
        </w:rPr>
        <w:t xml:space="preserve"> după reflecție</w:t>
      </w:r>
    </w:p>
    <w:p w14:paraId="69C08BEC" w14:textId="2AF2BD98" w:rsidR="00DB6C77" w:rsidRPr="00162BDC" w:rsidRDefault="00DB6C77" w:rsidP="0033463E">
      <w:pPr>
        <w:numPr>
          <w:ilvl w:val="0"/>
          <w:numId w:val="28"/>
        </w:numPr>
        <w:spacing w:after="0" w:line="240" w:lineRule="auto"/>
        <w:rPr>
          <w:rFonts w:ascii="Arial" w:eastAsia="Times New Roman" w:hAnsi="Arial" w:cs="Arial"/>
          <w:sz w:val="28"/>
          <w:szCs w:val="28"/>
          <w:lang w:eastAsia="ro-RO"/>
        </w:rPr>
      </w:pPr>
      <w:r w:rsidRPr="00162BDC">
        <w:rPr>
          <w:rFonts w:ascii="Arial" w:eastAsia="Times New Roman" w:hAnsi="Arial" w:cs="Arial"/>
          <w:sz w:val="28"/>
          <w:szCs w:val="28"/>
          <w:lang w:eastAsia="ro-RO"/>
        </w:rPr>
        <w:t xml:space="preserve">Se încheie cu o </w:t>
      </w:r>
      <w:r w:rsidRPr="00162BDC">
        <w:rPr>
          <w:rFonts w:ascii="Arial" w:eastAsia="Times New Roman" w:hAnsi="Arial" w:cs="Arial"/>
          <w:b/>
          <w:bCs/>
          <w:sz w:val="28"/>
          <w:szCs w:val="28"/>
          <w:lang w:eastAsia="ro-RO"/>
        </w:rPr>
        <w:t xml:space="preserve">reflecție </w:t>
      </w:r>
      <w:proofErr w:type="spellStart"/>
      <w:r w:rsidRPr="00C13434">
        <w:rPr>
          <w:rFonts w:ascii="Arial" w:eastAsia="Times New Roman" w:hAnsi="Arial" w:cs="Arial"/>
          <w:b/>
          <w:bCs/>
          <w:color w:val="0000FF"/>
          <w:sz w:val="28"/>
          <w:szCs w:val="28"/>
          <w:lang w:eastAsia="ro-RO"/>
        </w:rPr>
        <w:t>PoEMS</w:t>
      </w:r>
      <w:proofErr w:type="spellEnd"/>
      <w:r w:rsidRPr="00162BDC">
        <w:rPr>
          <w:rFonts w:ascii="Arial" w:eastAsia="Times New Roman" w:hAnsi="Arial" w:cs="Arial"/>
          <w:b/>
          <w:bCs/>
          <w:sz w:val="28"/>
          <w:szCs w:val="28"/>
          <w:lang w:eastAsia="ro-RO"/>
        </w:rPr>
        <w:t xml:space="preserve"> finală</w:t>
      </w:r>
      <w:r w:rsidRPr="00162BDC">
        <w:rPr>
          <w:rFonts w:ascii="Arial" w:eastAsia="Times New Roman" w:hAnsi="Arial" w:cs="Arial"/>
          <w:sz w:val="28"/>
          <w:szCs w:val="28"/>
          <w:lang w:eastAsia="ro-RO"/>
        </w:rPr>
        <w:t xml:space="preserve">: </w:t>
      </w:r>
      <w:r w:rsidRPr="00162BDC">
        <w:rPr>
          <w:rFonts w:ascii="Arial" w:eastAsia="Times New Roman" w:hAnsi="Arial" w:cs="Arial"/>
          <w:i/>
          <w:iCs/>
          <w:sz w:val="28"/>
          <w:szCs w:val="28"/>
          <w:lang w:eastAsia="ro-RO"/>
        </w:rPr>
        <w:t>„Ce am învățat despre mine ca evaluator?”</w:t>
      </w:r>
      <w:r w:rsidRPr="00162BDC">
        <w:rPr>
          <w:rFonts w:ascii="Arial" w:eastAsia="Times New Roman" w:hAnsi="Arial" w:cs="Arial"/>
          <w:sz w:val="28"/>
          <w:szCs w:val="28"/>
          <w:lang w:eastAsia="ro-RO"/>
        </w:rPr>
        <w:t xml:space="preserve"> </w:t>
      </w:r>
      <w:r w:rsidRPr="00162BDC">
        <w:rPr>
          <w:rFonts w:ascii="Arial" w:eastAsia="Times New Roman" w:hAnsi="Arial" w:cs="Arial"/>
          <w:i/>
          <w:iCs/>
          <w:sz w:val="28"/>
          <w:szCs w:val="28"/>
          <w:lang w:eastAsia="ro-RO"/>
        </w:rPr>
        <w:t>„Ce am învățat despre ceilalți ca martori ai muncii mele?</w:t>
      </w:r>
      <w:r w:rsidR="00AB2D9F">
        <w:rPr>
          <w:rFonts w:ascii="Arial" w:eastAsia="Times New Roman" w:hAnsi="Arial" w:cs="Arial"/>
          <w:i/>
          <w:iCs/>
          <w:sz w:val="28"/>
          <w:szCs w:val="28"/>
          <w:lang w:eastAsia="ro-RO"/>
        </w:rPr>
        <w:t xml:space="preserve"> (...</w:t>
      </w:r>
      <w:proofErr w:type="spellStart"/>
      <w:r w:rsidR="00AB2D9F">
        <w:rPr>
          <w:rFonts w:ascii="Arial" w:eastAsia="Times New Roman" w:hAnsi="Arial" w:cs="Arial"/>
          <w:i/>
          <w:iCs/>
          <w:sz w:val="28"/>
          <w:szCs w:val="28"/>
          <w:lang w:eastAsia="ro-RO"/>
        </w:rPr>
        <w:t>raspuns</w:t>
      </w:r>
      <w:proofErr w:type="spellEnd"/>
      <w:r w:rsidR="00AB2D9F">
        <w:rPr>
          <w:rFonts w:ascii="Arial" w:eastAsia="Times New Roman" w:hAnsi="Arial" w:cs="Arial"/>
          <w:i/>
          <w:iCs/>
          <w:sz w:val="28"/>
          <w:szCs w:val="28"/>
          <w:lang w:eastAsia="ro-RO"/>
        </w:rPr>
        <w:t xml:space="preserve"> argumentat...)</w:t>
      </w:r>
      <w:r w:rsidRPr="00162BDC">
        <w:rPr>
          <w:rFonts w:ascii="Arial" w:eastAsia="Times New Roman" w:hAnsi="Arial" w:cs="Arial"/>
          <w:i/>
          <w:iCs/>
          <w:sz w:val="28"/>
          <w:szCs w:val="28"/>
          <w:lang w:eastAsia="ro-RO"/>
        </w:rPr>
        <w:t>”</w:t>
      </w:r>
      <w:r w:rsidRPr="00C13434">
        <w:rPr>
          <w:rFonts w:ascii="Arial" w:eastAsia="Times New Roman" w:hAnsi="Arial" w:cs="Arial"/>
          <w:i/>
          <w:iCs/>
          <w:sz w:val="28"/>
          <w:szCs w:val="28"/>
          <w:lang w:eastAsia="ro-RO"/>
        </w:rPr>
        <w:t xml:space="preserve"> </w:t>
      </w:r>
    </w:p>
    <w:p w14:paraId="1AC4DD04" w14:textId="77777777" w:rsidR="00DB6C77" w:rsidRDefault="00DB6C77" w:rsidP="0033463E">
      <w:pPr>
        <w:spacing w:after="0" w:line="240" w:lineRule="auto"/>
        <w:outlineLvl w:val="1"/>
        <w:rPr>
          <w:rFonts w:ascii="Arial" w:eastAsia="Times New Roman" w:hAnsi="Arial" w:cs="Arial"/>
          <w:b/>
          <w:bCs/>
          <w:sz w:val="28"/>
          <w:szCs w:val="28"/>
          <w:lang w:eastAsia="ro-RO"/>
        </w:rPr>
      </w:pPr>
    </w:p>
    <w:p w14:paraId="0D5F94BC" w14:textId="77777777" w:rsidR="00DB6C77" w:rsidRDefault="00DB6C77" w:rsidP="0033463E">
      <w:pPr>
        <w:spacing w:after="0" w:line="240" w:lineRule="auto"/>
        <w:outlineLvl w:val="1"/>
        <w:rPr>
          <w:rFonts w:ascii="Arial" w:eastAsia="Times New Roman" w:hAnsi="Arial" w:cs="Arial"/>
          <w:b/>
          <w:bCs/>
          <w:sz w:val="28"/>
          <w:szCs w:val="28"/>
          <w:lang w:eastAsia="ro-RO"/>
        </w:rPr>
      </w:pPr>
      <w:r w:rsidRPr="00162BDC">
        <w:rPr>
          <w:rFonts w:ascii="Arial" w:eastAsia="Times New Roman" w:hAnsi="Arial" w:cs="Arial"/>
          <w:b/>
          <w:bCs/>
          <w:sz w:val="28"/>
          <w:szCs w:val="28"/>
          <w:highlight w:val="cyan"/>
          <w:lang w:eastAsia="ro-RO"/>
        </w:rPr>
        <w:t>Avantaje</w:t>
      </w:r>
    </w:p>
    <w:p w14:paraId="26D99F34" w14:textId="77777777" w:rsidR="00DB6C77" w:rsidRPr="00162BDC" w:rsidRDefault="00DB6C77" w:rsidP="0033463E">
      <w:pPr>
        <w:spacing w:after="0" w:line="240" w:lineRule="auto"/>
        <w:outlineLvl w:val="1"/>
        <w:rPr>
          <w:rFonts w:ascii="Arial" w:eastAsia="Times New Roman" w:hAnsi="Arial" w:cs="Arial"/>
          <w:b/>
          <w:bCs/>
          <w:sz w:val="28"/>
          <w:szCs w:val="28"/>
          <w:lang w:eastAsia="ro-RO"/>
        </w:rPr>
      </w:pPr>
    </w:p>
    <w:p w14:paraId="05BD5C7F" w14:textId="77777777" w:rsidR="00DB6C77" w:rsidRPr="00162BDC" w:rsidRDefault="00DB6C77" w:rsidP="0033463E">
      <w:pPr>
        <w:numPr>
          <w:ilvl w:val="0"/>
          <w:numId w:val="29"/>
        </w:numPr>
        <w:spacing w:after="0" w:line="240" w:lineRule="auto"/>
        <w:rPr>
          <w:rFonts w:ascii="Arial" w:eastAsia="Times New Roman" w:hAnsi="Arial" w:cs="Arial"/>
          <w:sz w:val="28"/>
          <w:szCs w:val="28"/>
          <w:lang w:eastAsia="ro-RO"/>
        </w:rPr>
      </w:pPr>
      <w:r w:rsidRPr="00162BDC">
        <w:rPr>
          <w:rFonts w:ascii="Arial" w:eastAsia="Times New Roman" w:hAnsi="Arial" w:cs="Arial"/>
          <w:b/>
          <w:bCs/>
          <w:sz w:val="28"/>
          <w:szCs w:val="28"/>
          <w:lang w:eastAsia="ro-RO"/>
        </w:rPr>
        <w:t>Responsabilitate bilaterală</w:t>
      </w:r>
      <w:r w:rsidRPr="00162BDC">
        <w:rPr>
          <w:rFonts w:ascii="Arial" w:eastAsia="Times New Roman" w:hAnsi="Arial" w:cs="Arial"/>
          <w:sz w:val="28"/>
          <w:szCs w:val="28"/>
          <w:lang w:eastAsia="ro-RO"/>
        </w:rPr>
        <w:t xml:space="preserve">: studentul nu e doar „judecat”, ci </w:t>
      </w:r>
      <w:proofErr w:type="spellStart"/>
      <w:r w:rsidRPr="00162BDC">
        <w:rPr>
          <w:rFonts w:ascii="Arial" w:eastAsia="Times New Roman" w:hAnsi="Arial" w:cs="Arial"/>
          <w:sz w:val="28"/>
          <w:szCs w:val="28"/>
          <w:lang w:eastAsia="ro-RO"/>
        </w:rPr>
        <w:t>co</w:t>
      </w:r>
      <w:proofErr w:type="spellEnd"/>
      <w:r w:rsidRPr="00162BDC">
        <w:rPr>
          <w:rFonts w:ascii="Arial" w:eastAsia="Times New Roman" w:hAnsi="Arial" w:cs="Arial"/>
          <w:sz w:val="28"/>
          <w:szCs w:val="28"/>
          <w:lang w:eastAsia="ro-RO"/>
        </w:rPr>
        <w:t>-participant.</w:t>
      </w:r>
    </w:p>
    <w:p w14:paraId="4C921601" w14:textId="77777777" w:rsidR="00DB6C77" w:rsidRPr="00162BDC" w:rsidRDefault="00DB6C77" w:rsidP="0033463E">
      <w:pPr>
        <w:numPr>
          <w:ilvl w:val="0"/>
          <w:numId w:val="29"/>
        </w:numPr>
        <w:spacing w:after="0" w:line="240" w:lineRule="auto"/>
        <w:rPr>
          <w:rFonts w:ascii="Arial" w:eastAsia="Times New Roman" w:hAnsi="Arial" w:cs="Arial"/>
          <w:sz w:val="28"/>
          <w:szCs w:val="28"/>
          <w:lang w:eastAsia="ro-RO"/>
        </w:rPr>
      </w:pPr>
      <w:r w:rsidRPr="00162BDC">
        <w:rPr>
          <w:rFonts w:ascii="Arial" w:eastAsia="Times New Roman" w:hAnsi="Arial" w:cs="Arial"/>
          <w:b/>
          <w:bCs/>
          <w:sz w:val="28"/>
          <w:szCs w:val="28"/>
          <w:lang w:eastAsia="ro-RO"/>
        </w:rPr>
        <w:t>Transparență</w:t>
      </w:r>
      <w:r w:rsidRPr="00162BDC">
        <w:rPr>
          <w:rFonts w:ascii="Arial" w:eastAsia="Times New Roman" w:hAnsi="Arial" w:cs="Arial"/>
          <w:sz w:val="28"/>
          <w:szCs w:val="28"/>
          <w:lang w:eastAsia="ro-RO"/>
        </w:rPr>
        <w:t>: diferențele devin ocazii de învățare, nu conflicte.</w:t>
      </w:r>
    </w:p>
    <w:p w14:paraId="1B63021A" w14:textId="6C2C4A4B" w:rsidR="00DB6C77" w:rsidRDefault="00DB6C77" w:rsidP="0033463E">
      <w:pPr>
        <w:numPr>
          <w:ilvl w:val="0"/>
          <w:numId w:val="29"/>
        </w:numPr>
        <w:spacing w:after="0" w:line="240" w:lineRule="auto"/>
        <w:rPr>
          <w:rFonts w:ascii="Arial" w:eastAsia="Times New Roman" w:hAnsi="Arial" w:cs="Arial"/>
          <w:sz w:val="28"/>
          <w:szCs w:val="28"/>
          <w:lang w:eastAsia="ro-RO"/>
        </w:rPr>
      </w:pPr>
      <w:r w:rsidRPr="00162BDC">
        <w:rPr>
          <w:rFonts w:ascii="Arial" w:eastAsia="Times New Roman" w:hAnsi="Arial" w:cs="Arial"/>
          <w:b/>
          <w:bCs/>
          <w:sz w:val="28"/>
          <w:szCs w:val="28"/>
          <w:lang w:eastAsia="ro-RO"/>
        </w:rPr>
        <w:t>Ritual de încheiere</w:t>
      </w:r>
      <w:r w:rsidRPr="00162BDC">
        <w:rPr>
          <w:rFonts w:ascii="Arial" w:eastAsia="Times New Roman" w:hAnsi="Arial" w:cs="Arial"/>
          <w:sz w:val="28"/>
          <w:szCs w:val="28"/>
          <w:lang w:eastAsia="ro-RO"/>
        </w:rPr>
        <w:t>: evaluarea devine o sărbătoare a progresului, nu o simplă notă.</w:t>
      </w:r>
    </w:p>
    <w:p w14:paraId="7A2B0C6A" w14:textId="77777777" w:rsidR="00DB6C77" w:rsidRPr="00162BDC" w:rsidRDefault="00DB6C77" w:rsidP="00DB6C77">
      <w:pPr>
        <w:spacing w:after="0" w:line="240" w:lineRule="auto"/>
        <w:rPr>
          <w:rFonts w:ascii="Arial" w:eastAsia="Times New Roman" w:hAnsi="Arial" w:cs="Arial"/>
          <w:sz w:val="28"/>
          <w:szCs w:val="28"/>
          <w:lang w:eastAsia="ro-RO"/>
        </w:rPr>
      </w:pPr>
    </w:p>
    <w:p w14:paraId="05B56C6B" w14:textId="17C1DBB7" w:rsidR="00821548" w:rsidRDefault="00AD6A2C" w:rsidP="00821548">
      <w:pPr>
        <w:spacing w:after="0" w:line="240" w:lineRule="auto"/>
        <w:rPr>
          <w:rFonts w:ascii="Arial" w:eastAsia="Times New Roman" w:hAnsi="Arial" w:cs="Arial"/>
          <w:b/>
          <w:bCs/>
          <w:color w:val="0000FF"/>
          <w:sz w:val="28"/>
          <w:szCs w:val="28"/>
          <w:lang w:eastAsia="ro-RO"/>
        </w:rPr>
      </w:pPr>
      <w:r w:rsidRPr="009B483D">
        <w:rPr>
          <w:rFonts w:ascii="Arial" w:eastAsia="Times New Roman" w:hAnsi="Arial" w:cs="Arial"/>
          <w:b/>
          <w:bCs/>
          <w:color w:val="0000FF"/>
          <w:sz w:val="28"/>
          <w:szCs w:val="28"/>
          <w:lang w:eastAsia="ro-RO"/>
        </w:rPr>
        <w:t xml:space="preserve">RUBRICA OFICIALĂ 1 - </w:t>
      </w:r>
      <w:r w:rsidR="00821548" w:rsidRPr="009B483D">
        <w:rPr>
          <w:rFonts w:ascii="Arial" w:eastAsia="Times New Roman" w:hAnsi="Arial" w:cs="Arial"/>
          <w:b/>
          <w:bCs/>
          <w:color w:val="0000FF"/>
          <w:sz w:val="28"/>
          <w:szCs w:val="28"/>
          <w:lang w:eastAsia="ro-RO"/>
        </w:rPr>
        <w:t xml:space="preserve">Tabel 1 de evaluare a lectorului, a </w:t>
      </w:r>
      <w:r w:rsidR="009B483D" w:rsidRPr="009B483D">
        <w:rPr>
          <w:rFonts w:ascii="Arial" w:eastAsia="Times New Roman" w:hAnsi="Arial" w:cs="Arial"/>
          <w:b/>
          <w:bCs/>
          <w:i/>
          <w:iCs/>
          <w:color w:val="C45911" w:themeColor="accent2" w:themeShade="BF"/>
          <w:sz w:val="28"/>
          <w:szCs w:val="28"/>
          <w:lang w:eastAsia="ro-RO"/>
        </w:rPr>
        <w:t>Raportul Lunar Sintetizat / Perfecționat</w:t>
      </w:r>
      <w:r w:rsidR="009B483D">
        <w:rPr>
          <w:rFonts w:ascii="Arial" w:eastAsia="Times New Roman" w:hAnsi="Arial" w:cs="Arial"/>
          <w:sz w:val="28"/>
          <w:szCs w:val="28"/>
          <w:lang w:eastAsia="ro-RO"/>
        </w:rPr>
        <w:t xml:space="preserve">, </w:t>
      </w:r>
      <w:r w:rsidR="00AB2D9F">
        <w:rPr>
          <w:rFonts w:ascii="Arial" w:eastAsia="Times New Roman" w:hAnsi="Arial" w:cs="Arial"/>
          <w:b/>
          <w:bCs/>
          <w:sz w:val="28"/>
          <w:szCs w:val="28"/>
          <w:lang w:eastAsia="ro-RO"/>
        </w:rPr>
        <w:t xml:space="preserve"> a</w:t>
      </w:r>
      <w:r w:rsidR="00094266">
        <w:rPr>
          <w:rFonts w:ascii="Arial" w:eastAsia="Times New Roman" w:hAnsi="Arial" w:cs="Arial"/>
          <w:b/>
          <w:bCs/>
          <w:sz w:val="28"/>
          <w:szCs w:val="28"/>
          <w:lang w:eastAsia="ro-RO"/>
        </w:rPr>
        <w:t xml:space="preserve"> </w:t>
      </w:r>
      <w:r w:rsidR="00821548" w:rsidRPr="00821548">
        <w:rPr>
          <w:rFonts w:ascii="Arial" w:eastAsia="Times New Roman" w:hAnsi="Arial" w:cs="Arial"/>
          <w:b/>
          <w:bCs/>
          <w:sz w:val="28"/>
          <w:szCs w:val="28"/>
          <w:lang w:eastAsia="ro-RO"/>
        </w:rPr>
        <w:t xml:space="preserve"> studentului </w:t>
      </w:r>
      <w:r w:rsidR="00821548" w:rsidRPr="00821548">
        <w:rPr>
          <w:rFonts w:ascii="Arial" w:eastAsia="Times New Roman" w:hAnsi="Arial" w:cs="Arial"/>
          <w:b/>
          <w:bCs/>
          <w:color w:val="0000FF"/>
          <w:sz w:val="28"/>
          <w:szCs w:val="28"/>
          <w:lang w:eastAsia="ro-RO"/>
        </w:rPr>
        <w:t xml:space="preserve">pentru MODULUL </w:t>
      </w:r>
      <w:r w:rsidR="004125AD">
        <w:rPr>
          <w:rFonts w:ascii="Arial" w:eastAsia="Times New Roman" w:hAnsi="Arial" w:cs="Arial"/>
          <w:b/>
          <w:bCs/>
          <w:color w:val="0000FF"/>
          <w:sz w:val="28"/>
          <w:szCs w:val="28"/>
          <w:lang w:eastAsia="ro-RO"/>
        </w:rPr>
        <w:t>1</w:t>
      </w:r>
      <w:r w:rsidR="00821548" w:rsidRPr="00821548">
        <w:rPr>
          <w:rFonts w:ascii="Arial" w:eastAsia="Times New Roman" w:hAnsi="Arial" w:cs="Arial"/>
          <w:b/>
          <w:bCs/>
          <w:color w:val="0000FF"/>
          <w:sz w:val="28"/>
          <w:szCs w:val="28"/>
          <w:lang w:eastAsia="ro-RO"/>
        </w:rPr>
        <w:t>:</w:t>
      </w:r>
      <w:r>
        <w:rPr>
          <w:rFonts w:ascii="Arial" w:eastAsia="Times New Roman" w:hAnsi="Arial" w:cs="Arial"/>
          <w:b/>
          <w:bCs/>
          <w:color w:val="0000FF"/>
          <w:sz w:val="28"/>
          <w:szCs w:val="28"/>
          <w:lang w:eastAsia="ro-RO"/>
        </w:rPr>
        <w:t xml:space="preserve"> </w:t>
      </w:r>
    </w:p>
    <w:p w14:paraId="30BBC585" w14:textId="77777777" w:rsidR="00094266" w:rsidRPr="00821548" w:rsidRDefault="00094266" w:rsidP="00821548">
      <w:pPr>
        <w:spacing w:after="0" w:line="240" w:lineRule="auto"/>
        <w:rPr>
          <w:rFonts w:ascii="Arial" w:eastAsia="Times New Roman" w:hAnsi="Arial" w:cs="Arial"/>
          <w:b/>
          <w:bCs/>
          <w:color w:val="0000FF"/>
          <w:sz w:val="28"/>
          <w:szCs w:val="28"/>
          <w:lang w:eastAsia="ro-RO"/>
        </w:rPr>
      </w:pPr>
    </w:p>
    <w:tbl>
      <w:tblPr>
        <w:tblStyle w:val="TableGrid"/>
        <w:tblW w:w="10621" w:type="dxa"/>
        <w:tblLayout w:type="fixed"/>
        <w:tblLook w:val="04A0" w:firstRow="1" w:lastRow="0" w:firstColumn="1" w:lastColumn="0" w:noHBand="0" w:noVBand="1"/>
      </w:tblPr>
      <w:tblGrid>
        <w:gridCol w:w="7191"/>
        <w:gridCol w:w="1228"/>
        <w:gridCol w:w="2202"/>
      </w:tblGrid>
      <w:tr w:rsidR="004125AD" w:rsidRPr="00A079E1" w14:paraId="2494C602" w14:textId="77777777" w:rsidTr="004125AD">
        <w:tc>
          <w:tcPr>
            <w:tcW w:w="7191" w:type="dxa"/>
            <w:shd w:val="clear" w:color="auto" w:fill="FFE599" w:themeFill="accent4" w:themeFillTint="66"/>
            <w:hideMark/>
          </w:tcPr>
          <w:p w14:paraId="257C9C0D" w14:textId="77777777" w:rsidR="004125AD" w:rsidRPr="00A079E1" w:rsidRDefault="004125AD" w:rsidP="009E2996">
            <w:pPr>
              <w:jc w:val="center"/>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Criteriu</w:t>
            </w:r>
          </w:p>
        </w:tc>
        <w:tc>
          <w:tcPr>
            <w:tcW w:w="1228" w:type="dxa"/>
            <w:shd w:val="clear" w:color="auto" w:fill="FFE599" w:themeFill="accent4" w:themeFillTint="66"/>
            <w:hideMark/>
          </w:tcPr>
          <w:p w14:paraId="387B63F5" w14:textId="77777777" w:rsidR="004125AD" w:rsidRPr="00A079E1" w:rsidRDefault="004125AD" w:rsidP="009E2996">
            <w:pPr>
              <w:jc w:val="center"/>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Punctaj</w:t>
            </w:r>
          </w:p>
        </w:tc>
        <w:tc>
          <w:tcPr>
            <w:tcW w:w="2202" w:type="dxa"/>
            <w:shd w:val="clear" w:color="auto" w:fill="FFE599" w:themeFill="accent4" w:themeFillTint="66"/>
            <w:hideMark/>
          </w:tcPr>
          <w:p w14:paraId="70B6818C" w14:textId="77777777" w:rsidR="004125AD" w:rsidRPr="00A079E1" w:rsidRDefault="004125AD" w:rsidP="009E2996">
            <w:pPr>
              <w:jc w:val="center"/>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Observații lector</w:t>
            </w:r>
          </w:p>
        </w:tc>
      </w:tr>
      <w:tr w:rsidR="004125AD" w:rsidRPr="00A079E1" w14:paraId="33FAC3FB" w14:textId="77777777" w:rsidTr="004125AD">
        <w:tc>
          <w:tcPr>
            <w:tcW w:w="7191" w:type="dxa"/>
            <w:hideMark/>
          </w:tcPr>
          <w:p w14:paraId="7A7CEECC" w14:textId="2DB6FBEC" w:rsidR="004125AD" w:rsidRPr="00A079E1" w:rsidRDefault="004125AD" w:rsidP="009E2996">
            <w:pPr>
              <w:rPr>
                <w:rFonts w:ascii="Arial" w:eastAsia="Times New Roman" w:hAnsi="Arial" w:cs="Arial"/>
                <w:sz w:val="28"/>
                <w:szCs w:val="28"/>
                <w:lang w:eastAsia="ro-RO"/>
              </w:rPr>
            </w:pPr>
            <w:r w:rsidRPr="004125AD">
              <w:rPr>
                <w:rFonts w:ascii="Arial" w:eastAsia="Times New Roman" w:hAnsi="Arial" w:cs="Arial"/>
                <w:b/>
                <w:bCs/>
                <w:color w:val="FF0000"/>
                <w:sz w:val="28"/>
                <w:szCs w:val="28"/>
                <w:lang w:eastAsia="ro-RO"/>
              </w:rPr>
              <w:t xml:space="preserve">Sinteză globală </w:t>
            </w:r>
            <w:r w:rsidRPr="00A079E1">
              <w:rPr>
                <w:rFonts w:ascii="Arial" w:eastAsia="Times New Roman" w:hAnsi="Arial" w:cs="Arial"/>
                <w:b/>
                <w:bCs/>
                <w:sz w:val="28"/>
                <w:szCs w:val="28"/>
                <w:lang w:eastAsia="ro-RO"/>
              </w:rPr>
              <w:t>(</w:t>
            </w:r>
            <w:r w:rsidR="00165047">
              <w:rPr>
                <w:rFonts w:ascii="Arial" w:eastAsia="Times New Roman" w:hAnsi="Arial" w:cs="Arial"/>
                <w:b/>
                <w:bCs/>
                <w:sz w:val="28"/>
                <w:szCs w:val="28"/>
                <w:lang w:eastAsia="ro-RO"/>
              </w:rPr>
              <w:t>D</w:t>
            </w:r>
            <w:r w:rsidRPr="00A079E1">
              <w:rPr>
                <w:rFonts w:ascii="Arial" w:eastAsia="Times New Roman" w:hAnsi="Arial" w:cs="Arial"/>
                <w:b/>
                <w:bCs/>
                <w:sz w:val="28"/>
                <w:szCs w:val="28"/>
                <w:lang w:eastAsia="ro-RO"/>
              </w:rPr>
              <w:t>omeniu</w:t>
            </w:r>
            <w:r w:rsidR="00165047">
              <w:rPr>
                <w:rFonts w:ascii="Arial" w:eastAsia="Times New Roman" w:hAnsi="Arial" w:cs="Arial"/>
                <w:b/>
                <w:bCs/>
                <w:sz w:val="28"/>
                <w:szCs w:val="28"/>
                <w:lang w:eastAsia="ro-RO"/>
              </w:rPr>
              <w:t>l de Studiu</w:t>
            </w:r>
            <w:r w:rsidRPr="00A079E1">
              <w:rPr>
                <w:rFonts w:ascii="Arial" w:eastAsia="Times New Roman" w:hAnsi="Arial" w:cs="Arial"/>
                <w:b/>
                <w:bCs/>
                <w:sz w:val="28"/>
                <w:szCs w:val="28"/>
                <w:lang w:eastAsia="ro-RO"/>
              </w:rPr>
              <w:t xml:space="preserve"> → BD → SGBD → aplicație → decizie)</w:t>
            </w:r>
          </w:p>
        </w:tc>
        <w:tc>
          <w:tcPr>
            <w:tcW w:w="1228" w:type="dxa"/>
            <w:hideMark/>
          </w:tcPr>
          <w:p w14:paraId="25E21188"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50p</w:t>
            </w:r>
          </w:p>
        </w:tc>
        <w:tc>
          <w:tcPr>
            <w:tcW w:w="2202" w:type="dxa"/>
            <w:hideMark/>
          </w:tcPr>
          <w:p w14:paraId="6CC746FA" w14:textId="77777777" w:rsidR="004125AD" w:rsidRPr="00A079E1" w:rsidRDefault="004125AD" w:rsidP="009E2996">
            <w:pPr>
              <w:rPr>
                <w:rFonts w:ascii="Arial" w:eastAsia="Times New Roman" w:hAnsi="Arial" w:cs="Arial"/>
                <w:sz w:val="28"/>
                <w:szCs w:val="28"/>
                <w:lang w:eastAsia="ro-RO"/>
              </w:rPr>
            </w:pPr>
          </w:p>
        </w:tc>
      </w:tr>
      <w:tr w:rsidR="004125AD" w:rsidRPr="00A079E1" w14:paraId="51945146" w14:textId="77777777" w:rsidTr="004125AD">
        <w:tc>
          <w:tcPr>
            <w:tcW w:w="7191" w:type="dxa"/>
            <w:hideMark/>
          </w:tcPr>
          <w:p w14:paraId="363D4209" w14:textId="77777777" w:rsidR="004125AD" w:rsidRPr="00A079E1" w:rsidRDefault="004125AD" w:rsidP="009E2996">
            <w:pPr>
              <w:rPr>
                <w:rFonts w:ascii="Arial" w:eastAsia="Times New Roman" w:hAnsi="Arial" w:cs="Arial"/>
                <w:sz w:val="28"/>
                <w:szCs w:val="28"/>
                <w:lang w:eastAsia="ro-RO"/>
              </w:rPr>
            </w:pPr>
            <w:r w:rsidRPr="004125AD">
              <w:rPr>
                <w:rFonts w:ascii="Arial" w:eastAsia="Times New Roman" w:hAnsi="Arial" w:cs="Arial"/>
                <w:b/>
                <w:bCs/>
                <w:color w:val="FF0000"/>
                <w:sz w:val="28"/>
                <w:szCs w:val="28"/>
                <w:lang w:eastAsia="ro-RO"/>
              </w:rPr>
              <w:t xml:space="preserve">Reflecție globală </w:t>
            </w:r>
            <w:r w:rsidRPr="00A079E1">
              <w:rPr>
                <w:rFonts w:ascii="Arial" w:eastAsia="Times New Roman" w:hAnsi="Arial" w:cs="Arial"/>
                <w:b/>
                <w:bCs/>
                <w:sz w:val="28"/>
                <w:szCs w:val="28"/>
                <w:lang w:eastAsia="ro-RO"/>
              </w:rPr>
              <w:t>(lecții, provocări, diferențe)</w:t>
            </w:r>
          </w:p>
        </w:tc>
        <w:tc>
          <w:tcPr>
            <w:tcW w:w="1228" w:type="dxa"/>
            <w:hideMark/>
          </w:tcPr>
          <w:p w14:paraId="671B228B"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40p</w:t>
            </w:r>
          </w:p>
        </w:tc>
        <w:tc>
          <w:tcPr>
            <w:tcW w:w="2202" w:type="dxa"/>
            <w:hideMark/>
          </w:tcPr>
          <w:p w14:paraId="17090F15" w14:textId="77777777" w:rsidR="004125AD" w:rsidRPr="00A079E1" w:rsidRDefault="004125AD" w:rsidP="009E2996">
            <w:pPr>
              <w:rPr>
                <w:rFonts w:ascii="Arial" w:eastAsia="Times New Roman" w:hAnsi="Arial" w:cs="Arial"/>
                <w:sz w:val="28"/>
                <w:szCs w:val="28"/>
                <w:lang w:eastAsia="ro-RO"/>
              </w:rPr>
            </w:pPr>
          </w:p>
        </w:tc>
      </w:tr>
      <w:tr w:rsidR="004125AD" w:rsidRPr="00A079E1" w14:paraId="473F5A34" w14:textId="77777777" w:rsidTr="004125AD">
        <w:tc>
          <w:tcPr>
            <w:tcW w:w="7191" w:type="dxa"/>
            <w:hideMark/>
          </w:tcPr>
          <w:p w14:paraId="41FED08F" w14:textId="2A4037CF"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Fișă de reconciliere student–lector</w:t>
            </w:r>
            <w:r>
              <w:rPr>
                <w:rFonts w:ascii="Arial" w:eastAsia="Times New Roman" w:hAnsi="Arial" w:cs="Arial"/>
                <w:b/>
                <w:bCs/>
                <w:sz w:val="28"/>
                <w:szCs w:val="28"/>
                <w:lang w:eastAsia="ro-RO"/>
              </w:rPr>
              <w:t xml:space="preserve"> </w:t>
            </w:r>
            <w:r w:rsidRPr="00094266">
              <w:rPr>
                <w:rFonts w:ascii="Arial" w:hAnsi="Arial" w:cs="Arial"/>
                <w:sz w:val="28"/>
                <w:szCs w:val="28"/>
              </w:rPr>
              <w:t>(</w:t>
            </w:r>
            <w:r w:rsidRPr="00094266">
              <w:rPr>
                <w:rFonts w:ascii="Arial" w:hAnsi="Arial" w:cs="Arial"/>
                <w:b/>
                <w:bCs/>
                <w:sz w:val="28"/>
                <w:szCs w:val="28"/>
              </w:rPr>
              <w:t>dialog constructiv</w:t>
            </w:r>
            <w:r w:rsidRPr="00094266">
              <w:rPr>
                <w:rFonts w:ascii="Arial" w:hAnsi="Arial" w:cs="Arial"/>
                <w:sz w:val="28"/>
                <w:szCs w:val="28"/>
              </w:rPr>
              <w:t>)</w:t>
            </w:r>
          </w:p>
        </w:tc>
        <w:tc>
          <w:tcPr>
            <w:tcW w:w="1228" w:type="dxa"/>
            <w:hideMark/>
          </w:tcPr>
          <w:p w14:paraId="6793C787"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30p</w:t>
            </w:r>
          </w:p>
        </w:tc>
        <w:tc>
          <w:tcPr>
            <w:tcW w:w="2202" w:type="dxa"/>
            <w:hideMark/>
          </w:tcPr>
          <w:p w14:paraId="2B5A6E1F" w14:textId="77777777" w:rsidR="004125AD" w:rsidRPr="00A079E1" w:rsidRDefault="004125AD" w:rsidP="009E2996">
            <w:pPr>
              <w:rPr>
                <w:rFonts w:ascii="Arial" w:eastAsia="Times New Roman" w:hAnsi="Arial" w:cs="Arial"/>
                <w:sz w:val="28"/>
                <w:szCs w:val="28"/>
                <w:lang w:eastAsia="ro-RO"/>
              </w:rPr>
            </w:pPr>
          </w:p>
        </w:tc>
      </w:tr>
      <w:tr w:rsidR="004125AD" w:rsidRPr="00A079E1" w14:paraId="27F25975" w14:textId="77777777" w:rsidTr="004125AD">
        <w:tc>
          <w:tcPr>
            <w:tcW w:w="7191" w:type="dxa"/>
            <w:hideMark/>
          </w:tcPr>
          <w:p w14:paraId="6474468B" w14:textId="7B198489"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 xml:space="preserve">Originalitate </w:t>
            </w:r>
            <w:r>
              <w:rPr>
                <w:rFonts w:ascii="Arial" w:eastAsia="Times New Roman" w:hAnsi="Arial" w:cs="Arial"/>
                <w:b/>
                <w:bCs/>
                <w:sz w:val="28"/>
                <w:szCs w:val="28"/>
                <w:lang w:eastAsia="ro-RO"/>
              </w:rPr>
              <w:t>sintetică</w:t>
            </w:r>
            <w:r w:rsidRPr="00A079E1">
              <w:rPr>
                <w:rFonts w:ascii="Arial" w:eastAsia="Times New Roman" w:hAnsi="Arial" w:cs="Arial"/>
                <w:b/>
                <w:bCs/>
                <w:sz w:val="28"/>
                <w:szCs w:val="28"/>
                <w:lang w:eastAsia="ro-RO"/>
              </w:rPr>
              <w:t xml:space="preserve"> și stilistică (</w:t>
            </w:r>
            <w:proofErr w:type="spellStart"/>
            <w:r w:rsidRPr="00A079E1">
              <w:rPr>
                <w:rFonts w:ascii="Arial" w:eastAsia="Times New Roman" w:hAnsi="Arial" w:cs="Arial"/>
                <w:b/>
                <w:bCs/>
                <w:sz w:val="28"/>
                <w:szCs w:val="28"/>
                <w:lang w:eastAsia="ro-RO"/>
              </w:rPr>
              <w:t>PoEMS</w:t>
            </w:r>
            <w:proofErr w:type="spellEnd"/>
            <w:r w:rsidRPr="00A079E1">
              <w:rPr>
                <w:rFonts w:ascii="Arial" w:eastAsia="Times New Roman" w:hAnsi="Arial" w:cs="Arial"/>
                <w:b/>
                <w:bCs/>
                <w:sz w:val="28"/>
                <w:szCs w:val="28"/>
                <w:lang w:eastAsia="ro-RO"/>
              </w:rPr>
              <w:t>)</w:t>
            </w:r>
            <w:r>
              <w:rPr>
                <w:rFonts w:ascii="Arial" w:eastAsia="Times New Roman" w:hAnsi="Arial" w:cs="Arial"/>
                <w:b/>
                <w:bCs/>
                <w:sz w:val="28"/>
                <w:szCs w:val="28"/>
                <w:lang w:eastAsia="ro-RO"/>
              </w:rPr>
              <w:t xml:space="preserve"> </w:t>
            </w:r>
          </w:p>
        </w:tc>
        <w:tc>
          <w:tcPr>
            <w:tcW w:w="1228" w:type="dxa"/>
            <w:hideMark/>
          </w:tcPr>
          <w:p w14:paraId="5BC3318A"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30p</w:t>
            </w:r>
          </w:p>
        </w:tc>
        <w:tc>
          <w:tcPr>
            <w:tcW w:w="2202" w:type="dxa"/>
            <w:hideMark/>
          </w:tcPr>
          <w:p w14:paraId="6A505C50" w14:textId="77777777" w:rsidR="004125AD" w:rsidRPr="00A079E1" w:rsidRDefault="004125AD" w:rsidP="009E2996">
            <w:pPr>
              <w:rPr>
                <w:rFonts w:ascii="Arial" w:eastAsia="Times New Roman" w:hAnsi="Arial" w:cs="Arial"/>
                <w:sz w:val="28"/>
                <w:szCs w:val="28"/>
                <w:lang w:eastAsia="ro-RO"/>
              </w:rPr>
            </w:pPr>
          </w:p>
        </w:tc>
      </w:tr>
      <w:tr w:rsidR="004125AD" w:rsidRPr="00A079E1" w14:paraId="7985185A" w14:textId="77777777" w:rsidTr="004125AD">
        <w:tc>
          <w:tcPr>
            <w:tcW w:w="7191" w:type="dxa"/>
            <w:hideMark/>
          </w:tcPr>
          <w:p w14:paraId="175EA2AA"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Documentare extinsă (coerență, acuratețe, bibliografie)</w:t>
            </w:r>
          </w:p>
        </w:tc>
        <w:tc>
          <w:tcPr>
            <w:tcW w:w="1228" w:type="dxa"/>
            <w:hideMark/>
          </w:tcPr>
          <w:p w14:paraId="24932056"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40p</w:t>
            </w:r>
          </w:p>
        </w:tc>
        <w:tc>
          <w:tcPr>
            <w:tcW w:w="2202" w:type="dxa"/>
            <w:hideMark/>
          </w:tcPr>
          <w:p w14:paraId="3B4C4F25" w14:textId="77777777" w:rsidR="004125AD" w:rsidRPr="00A079E1" w:rsidRDefault="004125AD" w:rsidP="009E2996">
            <w:pPr>
              <w:rPr>
                <w:rFonts w:ascii="Arial" w:eastAsia="Times New Roman" w:hAnsi="Arial" w:cs="Arial"/>
                <w:sz w:val="28"/>
                <w:szCs w:val="28"/>
                <w:lang w:eastAsia="ro-RO"/>
              </w:rPr>
            </w:pPr>
          </w:p>
        </w:tc>
      </w:tr>
      <w:tr w:rsidR="004125AD" w:rsidRPr="00A079E1" w14:paraId="44A971D1" w14:textId="77777777" w:rsidTr="004125AD">
        <w:tc>
          <w:tcPr>
            <w:tcW w:w="7191" w:type="dxa"/>
            <w:hideMark/>
          </w:tcPr>
          <w:p w14:paraId="020433B4" w14:textId="06E3D4B5"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 xml:space="preserve">Pregătire pentru </w:t>
            </w:r>
            <w:r w:rsidR="009B483D" w:rsidRPr="009B483D">
              <w:rPr>
                <w:rFonts w:ascii="Arial" w:eastAsia="Times New Roman" w:hAnsi="Arial" w:cs="Arial"/>
                <w:b/>
                <w:bCs/>
                <w:color w:val="00B0F0"/>
                <w:sz w:val="28"/>
                <w:szCs w:val="28"/>
                <w:lang w:eastAsia="ro-RO"/>
              </w:rPr>
              <w:t xml:space="preserve">Lucrarea de An </w:t>
            </w:r>
            <w:r w:rsidRPr="00A079E1">
              <w:rPr>
                <w:rFonts w:ascii="Arial" w:eastAsia="Times New Roman" w:hAnsi="Arial" w:cs="Arial"/>
                <w:b/>
                <w:bCs/>
                <w:sz w:val="28"/>
                <w:szCs w:val="28"/>
                <w:lang w:eastAsia="ro-RO"/>
              </w:rPr>
              <w:t xml:space="preserve">(prototip, </w:t>
            </w:r>
            <w:proofErr w:type="spellStart"/>
            <w:r w:rsidRPr="00A079E1">
              <w:rPr>
                <w:rFonts w:ascii="Arial" w:eastAsia="Times New Roman" w:hAnsi="Arial" w:cs="Arial"/>
                <w:b/>
                <w:bCs/>
                <w:sz w:val="28"/>
                <w:szCs w:val="28"/>
                <w:lang w:eastAsia="ro-RO"/>
              </w:rPr>
              <w:t>pipeline</w:t>
            </w:r>
            <w:proofErr w:type="spellEnd"/>
            <w:r w:rsidRPr="00A079E1">
              <w:rPr>
                <w:rFonts w:ascii="Arial" w:eastAsia="Times New Roman" w:hAnsi="Arial" w:cs="Arial"/>
                <w:b/>
                <w:bCs/>
                <w:sz w:val="28"/>
                <w:szCs w:val="28"/>
                <w:lang w:eastAsia="ro-RO"/>
              </w:rPr>
              <w:t>)</w:t>
            </w:r>
          </w:p>
        </w:tc>
        <w:tc>
          <w:tcPr>
            <w:tcW w:w="1228" w:type="dxa"/>
            <w:hideMark/>
          </w:tcPr>
          <w:p w14:paraId="76402F5E"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40p</w:t>
            </w:r>
          </w:p>
        </w:tc>
        <w:tc>
          <w:tcPr>
            <w:tcW w:w="2202" w:type="dxa"/>
            <w:hideMark/>
          </w:tcPr>
          <w:p w14:paraId="17662516" w14:textId="77777777" w:rsidR="004125AD" w:rsidRPr="00A079E1" w:rsidRDefault="004125AD" w:rsidP="009E2996">
            <w:pPr>
              <w:rPr>
                <w:rFonts w:ascii="Arial" w:eastAsia="Times New Roman" w:hAnsi="Arial" w:cs="Arial"/>
                <w:sz w:val="28"/>
                <w:szCs w:val="28"/>
                <w:lang w:eastAsia="ro-RO"/>
              </w:rPr>
            </w:pPr>
          </w:p>
        </w:tc>
      </w:tr>
      <w:tr w:rsidR="004125AD" w:rsidRPr="00A079E1" w14:paraId="5D388D4F" w14:textId="77777777" w:rsidTr="004125AD">
        <w:tc>
          <w:tcPr>
            <w:tcW w:w="7191" w:type="dxa"/>
            <w:hideMark/>
          </w:tcPr>
          <w:p w14:paraId="33803AF0"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Claritatea concluziilor generale (impact personal/profesional)</w:t>
            </w:r>
          </w:p>
        </w:tc>
        <w:tc>
          <w:tcPr>
            <w:tcW w:w="1228" w:type="dxa"/>
            <w:hideMark/>
          </w:tcPr>
          <w:p w14:paraId="5961E520"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sz w:val="28"/>
                <w:szCs w:val="28"/>
                <w:lang w:eastAsia="ro-RO"/>
              </w:rPr>
              <w:t>20p</w:t>
            </w:r>
          </w:p>
        </w:tc>
        <w:tc>
          <w:tcPr>
            <w:tcW w:w="2202" w:type="dxa"/>
            <w:hideMark/>
          </w:tcPr>
          <w:p w14:paraId="1B9FD199" w14:textId="77777777" w:rsidR="004125AD" w:rsidRPr="00A079E1" w:rsidRDefault="004125AD" w:rsidP="009E2996">
            <w:pPr>
              <w:rPr>
                <w:rFonts w:ascii="Arial" w:eastAsia="Times New Roman" w:hAnsi="Arial" w:cs="Arial"/>
                <w:sz w:val="28"/>
                <w:szCs w:val="28"/>
                <w:lang w:eastAsia="ro-RO"/>
              </w:rPr>
            </w:pPr>
          </w:p>
        </w:tc>
      </w:tr>
      <w:tr w:rsidR="004125AD" w:rsidRPr="00A079E1" w14:paraId="6BBFE840" w14:textId="77777777" w:rsidTr="004125AD">
        <w:tc>
          <w:tcPr>
            <w:tcW w:w="7191" w:type="dxa"/>
            <w:hideMark/>
          </w:tcPr>
          <w:p w14:paraId="5D91E86A"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Total</w:t>
            </w:r>
          </w:p>
        </w:tc>
        <w:tc>
          <w:tcPr>
            <w:tcW w:w="1228" w:type="dxa"/>
            <w:hideMark/>
          </w:tcPr>
          <w:p w14:paraId="418E06BF" w14:textId="77777777" w:rsidR="004125AD" w:rsidRPr="00A079E1" w:rsidRDefault="004125AD" w:rsidP="009E2996">
            <w:pPr>
              <w:rPr>
                <w:rFonts w:ascii="Arial" w:eastAsia="Times New Roman" w:hAnsi="Arial" w:cs="Arial"/>
                <w:sz w:val="28"/>
                <w:szCs w:val="28"/>
                <w:lang w:eastAsia="ro-RO"/>
              </w:rPr>
            </w:pPr>
            <w:r w:rsidRPr="00A079E1">
              <w:rPr>
                <w:rFonts w:ascii="Arial" w:eastAsia="Times New Roman" w:hAnsi="Arial" w:cs="Arial"/>
                <w:b/>
                <w:bCs/>
                <w:sz w:val="28"/>
                <w:szCs w:val="28"/>
                <w:lang w:eastAsia="ro-RO"/>
              </w:rPr>
              <w:t>250p</w:t>
            </w:r>
          </w:p>
        </w:tc>
        <w:tc>
          <w:tcPr>
            <w:tcW w:w="2202" w:type="dxa"/>
            <w:hideMark/>
          </w:tcPr>
          <w:p w14:paraId="00A597DF" w14:textId="77777777" w:rsidR="004125AD" w:rsidRPr="00A079E1" w:rsidRDefault="004125AD" w:rsidP="009E2996">
            <w:pPr>
              <w:rPr>
                <w:rFonts w:ascii="Arial" w:eastAsia="Times New Roman" w:hAnsi="Arial" w:cs="Arial"/>
                <w:sz w:val="28"/>
                <w:szCs w:val="28"/>
                <w:lang w:eastAsia="ro-RO"/>
              </w:rPr>
            </w:pPr>
          </w:p>
        </w:tc>
      </w:tr>
    </w:tbl>
    <w:p w14:paraId="14810E85" w14:textId="2B5458D9" w:rsidR="00821548" w:rsidRPr="00094266" w:rsidRDefault="00821548" w:rsidP="00821548">
      <w:pPr>
        <w:pStyle w:val="NormalWeb"/>
        <w:rPr>
          <w:rFonts w:ascii="Arial" w:hAnsi="Arial" w:cs="Arial"/>
          <w:sz w:val="28"/>
          <w:szCs w:val="28"/>
        </w:rPr>
      </w:pPr>
      <w:r w:rsidRPr="00094266">
        <w:rPr>
          <w:rFonts w:ascii="Arial" w:hAnsi="Arial" w:cs="Arial"/>
          <w:b/>
          <w:bCs/>
          <w:sz w:val="28"/>
          <w:szCs w:val="28"/>
        </w:rPr>
        <w:lastRenderedPageBreak/>
        <w:t>Concluzie:</w:t>
      </w:r>
      <w:r w:rsidRPr="00094266">
        <w:rPr>
          <w:rFonts w:ascii="Arial" w:hAnsi="Arial" w:cs="Arial"/>
          <w:sz w:val="28"/>
          <w:szCs w:val="28"/>
        </w:rPr>
        <w:t xml:space="preserve"> „Studentul.... (</w:t>
      </w:r>
      <w:r w:rsidRPr="009B483D">
        <w:rPr>
          <w:rFonts w:ascii="Arial" w:hAnsi="Arial" w:cs="Arial"/>
          <w:i/>
          <w:iCs/>
          <w:sz w:val="28"/>
          <w:szCs w:val="28"/>
        </w:rPr>
        <w:t>se completează de lector</w:t>
      </w:r>
      <w:r w:rsidRPr="00094266">
        <w:rPr>
          <w:rFonts w:ascii="Arial" w:hAnsi="Arial" w:cs="Arial"/>
          <w:sz w:val="28"/>
          <w:szCs w:val="28"/>
        </w:rPr>
        <w:t>).”</w:t>
      </w:r>
    </w:p>
    <w:p w14:paraId="5E550830" w14:textId="489FEB20" w:rsidR="00821548" w:rsidRPr="00094266" w:rsidRDefault="00821548" w:rsidP="00821548">
      <w:pPr>
        <w:spacing w:after="0" w:line="240" w:lineRule="auto"/>
        <w:rPr>
          <w:rFonts w:ascii="Arial" w:eastAsia="Times New Roman" w:hAnsi="Arial" w:cs="Arial"/>
          <w:b/>
          <w:bCs/>
          <w:color w:val="FF0000"/>
          <w:sz w:val="28"/>
          <w:szCs w:val="28"/>
          <w:lang w:eastAsia="ro-RO"/>
        </w:rPr>
      </w:pPr>
      <w:r w:rsidRPr="00094266">
        <w:rPr>
          <w:rFonts w:ascii="Arial" w:eastAsia="Times New Roman" w:hAnsi="Arial" w:cs="Arial"/>
          <w:b/>
          <w:bCs/>
          <w:color w:val="FF0000"/>
          <w:sz w:val="28"/>
          <w:szCs w:val="28"/>
          <w:lang w:eastAsia="ro-RO"/>
        </w:rPr>
        <w:t xml:space="preserve">Total: ______ / 250 </w:t>
      </w:r>
      <w:r w:rsidR="00AD6A2C">
        <w:rPr>
          <w:rFonts w:ascii="Arial" w:eastAsia="Times New Roman" w:hAnsi="Arial" w:cs="Arial"/>
          <w:b/>
          <w:bCs/>
          <w:color w:val="FF0000"/>
          <w:sz w:val="28"/>
          <w:szCs w:val="28"/>
          <w:lang w:eastAsia="ro-RO"/>
        </w:rPr>
        <w:t xml:space="preserve"> </w:t>
      </w:r>
    </w:p>
    <w:p w14:paraId="4ABE44A0" w14:textId="1930F76E" w:rsidR="00D3713B" w:rsidRDefault="00D3713B" w:rsidP="00D3713B">
      <w:pPr>
        <w:spacing w:before="100" w:beforeAutospacing="1" w:after="100" w:afterAutospacing="1" w:line="240" w:lineRule="auto"/>
        <w:outlineLvl w:val="2"/>
        <w:rPr>
          <w:rFonts w:ascii="Arial" w:eastAsia="Times New Roman" w:hAnsi="Arial" w:cs="Arial"/>
          <w:b/>
          <w:bCs/>
          <w:sz w:val="28"/>
          <w:szCs w:val="28"/>
          <w:lang w:eastAsia="ro-RO"/>
        </w:rPr>
      </w:pPr>
      <w:bookmarkStart w:id="5" w:name="_Hlk220083529"/>
      <w:r w:rsidRPr="0056557A">
        <w:rPr>
          <w:rFonts w:ascii="Arial" w:eastAsia="Times New Roman" w:hAnsi="Arial" w:cs="Arial"/>
          <w:b/>
          <w:bCs/>
          <w:sz w:val="28"/>
          <w:szCs w:val="28"/>
          <w:highlight w:val="cyan"/>
          <w:lang w:eastAsia="ro-RO"/>
        </w:rPr>
        <w:t>2</w:t>
      </w:r>
      <w:r w:rsidRPr="00C35ED3">
        <w:rPr>
          <w:rFonts w:ascii="Arial" w:eastAsia="Times New Roman" w:hAnsi="Arial" w:cs="Arial"/>
          <w:b/>
          <w:bCs/>
          <w:sz w:val="28"/>
          <w:szCs w:val="28"/>
          <w:highlight w:val="cyan"/>
          <w:lang w:eastAsia="ro-RO"/>
        </w:rPr>
        <w:t xml:space="preserve">.Tabel de evaluare pentru Mini-raport, cuprins proiectat pe conținutul </w:t>
      </w:r>
      <w:r w:rsidR="00C35ED3" w:rsidRPr="00C35ED3">
        <w:rPr>
          <w:rFonts w:ascii="Arial" w:eastAsia="Times New Roman" w:hAnsi="Arial" w:cs="Arial"/>
          <w:b/>
          <w:bCs/>
          <w:i/>
          <w:iCs/>
          <w:color w:val="C45911" w:themeColor="accent2" w:themeShade="BF"/>
          <w:sz w:val="28"/>
          <w:szCs w:val="28"/>
          <w:highlight w:val="cyan"/>
          <w:lang w:eastAsia="ro-RO"/>
        </w:rPr>
        <w:t>Raportul Lunar Sintetizat / Perfecționat</w:t>
      </w:r>
      <w:r w:rsidRPr="00C35ED3">
        <w:rPr>
          <w:rFonts w:ascii="Arial" w:eastAsia="Times New Roman" w:hAnsi="Arial" w:cs="Arial"/>
          <w:b/>
          <w:bCs/>
          <w:sz w:val="28"/>
          <w:szCs w:val="28"/>
          <w:highlight w:val="cyan"/>
          <w:lang w:eastAsia="ro-RO"/>
        </w:rPr>
        <w:t>:</w:t>
      </w:r>
    </w:p>
    <w:p w14:paraId="2185AD68" w14:textId="192014B8" w:rsidR="00D3713B" w:rsidRPr="00DF43EE" w:rsidRDefault="00D3713B" w:rsidP="00D3713B">
      <w:pPr>
        <w:spacing w:before="100" w:beforeAutospacing="1" w:after="100" w:afterAutospacing="1" w:line="240" w:lineRule="auto"/>
        <w:outlineLvl w:val="1"/>
        <w:rPr>
          <w:rFonts w:ascii="Arial" w:eastAsia="Times New Roman" w:hAnsi="Arial" w:cs="Arial"/>
          <w:b/>
          <w:bCs/>
          <w:sz w:val="28"/>
          <w:szCs w:val="28"/>
          <w:lang w:eastAsia="ro-RO"/>
        </w:rPr>
      </w:pPr>
      <w:r w:rsidRPr="001234D2">
        <w:rPr>
          <w:rFonts w:ascii="Arial" w:eastAsia="Times New Roman" w:hAnsi="Arial" w:cs="Arial"/>
          <w:b/>
          <w:bCs/>
          <w:sz w:val="28"/>
          <w:szCs w:val="28"/>
          <w:highlight w:val="green"/>
          <w:lang w:eastAsia="ro-RO"/>
        </w:rPr>
        <w:t>Mini-raport narativ (O</w:t>
      </w:r>
      <w:r>
        <w:rPr>
          <w:rFonts w:ascii="Arial" w:eastAsia="Times New Roman" w:hAnsi="Arial" w:cs="Arial"/>
          <w:b/>
          <w:bCs/>
          <w:sz w:val="28"/>
          <w:szCs w:val="28"/>
          <w:highlight w:val="green"/>
          <w:lang w:eastAsia="ro-RO"/>
        </w:rPr>
        <w:t>bligator</w:t>
      </w:r>
      <w:r w:rsidRPr="001234D2">
        <w:rPr>
          <w:rFonts w:ascii="Arial" w:eastAsia="Times New Roman" w:hAnsi="Arial" w:cs="Arial"/>
          <w:b/>
          <w:bCs/>
          <w:sz w:val="28"/>
          <w:szCs w:val="28"/>
          <w:highlight w:val="green"/>
          <w:lang w:eastAsia="ro-RO"/>
        </w:rPr>
        <w:t xml:space="preserve">, </w:t>
      </w:r>
      <w:r w:rsidRPr="00C35ED3">
        <w:rPr>
          <w:rFonts w:ascii="Arial" w:eastAsia="Times New Roman" w:hAnsi="Arial" w:cs="Arial"/>
          <w:b/>
          <w:bCs/>
          <w:sz w:val="28"/>
          <w:szCs w:val="28"/>
          <w:highlight w:val="green"/>
          <w:lang w:eastAsia="ro-RO"/>
        </w:rPr>
        <w:t xml:space="preserve">pentru </w:t>
      </w:r>
      <w:r w:rsidR="00C35ED3" w:rsidRPr="00C35ED3">
        <w:rPr>
          <w:rFonts w:ascii="Arial" w:eastAsia="Times New Roman" w:hAnsi="Arial" w:cs="Arial"/>
          <w:b/>
          <w:bCs/>
          <w:i/>
          <w:iCs/>
          <w:color w:val="C45911" w:themeColor="accent2" w:themeShade="BF"/>
          <w:sz w:val="28"/>
          <w:szCs w:val="28"/>
          <w:highlight w:val="green"/>
          <w:lang w:eastAsia="ro-RO"/>
        </w:rPr>
        <w:t>Raportul Lunar Sintetizat / Perfecționat</w:t>
      </w:r>
      <w:r w:rsidR="00C35ED3" w:rsidRPr="00C35ED3">
        <w:rPr>
          <w:rFonts w:ascii="Arial" w:eastAsia="Times New Roman" w:hAnsi="Arial" w:cs="Arial"/>
          <w:sz w:val="28"/>
          <w:szCs w:val="28"/>
          <w:highlight w:val="green"/>
          <w:lang w:eastAsia="ro-RO"/>
        </w:rPr>
        <w:t>,</w:t>
      </w:r>
      <w:r w:rsidRPr="00C35ED3">
        <w:rPr>
          <w:rFonts w:ascii="Arial" w:eastAsia="Times New Roman" w:hAnsi="Arial" w:cs="Arial"/>
          <w:b/>
          <w:bCs/>
          <w:sz w:val="28"/>
          <w:szCs w:val="28"/>
          <w:highlight w:val="green"/>
          <w:lang w:eastAsia="ro-RO"/>
        </w:rPr>
        <w:t>)</w:t>
      </w:r>
    </w:p>
    <w:p w14:paraId="205A26FB" w14:textId="24CE069C" w:rsidR="00D3713B" w:rsidRPr="00DF43EE" w:rsidRDefault="00D3713B" w:rsidP="00C337C4">
      <w:pPr>
        <w:numPr>
          <w:ilvl w:val="0"/>
          <w:numId w:val="13"/>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 xml:space="preserve">O scurtă reflecție narativă despre ce a însemnat </w:t>
      </w:r>
      <w:r w:rsidRPr="00596F41">
        <w:rPr>
          <w:rFonts w:ascii="Arial" w:eastAsia="Times New Roman" w:hAnsi="Arial" w:cs="Arial"/>
          <w:b/>
          <w:bCs/>
          <w:sz w:val="28"/>
          <w:szCs w:val="28"/>
          <w:lang w:eastAsia="ro-RO"/>
        </w:rPr>
        <w:t>Laboratorul Nr.</w:t>
      </w:r>
      <w:r w:rsidR="009B483D" w:rsidRPr="009B483D">
        <w:rPr>
          <w:rFonts w:ascii="Arial" w:eastAsia="Times New Roman" w:hAnsi="Arial" w:cs="Arial"/>
          <w:b/>
          <w:bCs/>
          <w:sz w:val="28"/>
          <w:szCs w:val="28"/>
          <w:lang w:val="en-US" w:eastAsia="ro-RO"/>
        </w:rPr>
        <w:t>1</w:t>
      </w:r>
      <w:r w:rsidRPr="00DF43EE">
        <w:rPr>
          <w:rFonts w:ascii="Arial" w:eastAsia="Times New Roman" w:hAnsi="Arial" w:cs="Arial"/>
          <w:sz w:val="28"/>
          <w:szCs w:val="28"/>
          <w:lang w:eastAsia="ro-RO"/>
        </w:rPr>
        <w:t xml:space="preserve"> </w:t>
      </w:r>
      <w:r>
        <w:rPr>
          <w:rFonts w:ascii="Arial" w:eastAsia="Times New Roman" w:hAnsi="Arial" w:cs="Arial"/>
          <w:sz w:val="28"/>
          <w:szCs w:val="28"/>
          <w:lang w:eastAsia="ro-RO"/>
        </w:rPr>
        <w:t>pentru experiența Dvs.</w:t>
      </w:r>
    </w:p>
    <w:p w14:paraId="3D962780" w14:textId="77777777" w:rsidR="00D3713B" w:rsidRPr="00DF43EE" w:rsidRDefault="00D3713B" w:rsidP="00C337C4">
      <w:pPr>
        <w:numPr>
          <w:ilvl w:val="0"/>
          <w:numId w:val="13"/>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Ce provocări au fost întâmpinate și cum au fost depă</w:t>
      </w:r>
      <w:r>
        <w:rPr>
          <w:rFonts w:ascii="Arial" w:eastAsia="Times New Roman" w:hAnsi="Arial" w:cs="Arial"/>
          <w:sz w:val="28"/>
          <w:szCs w:val="28"/>
          <w:lang w:eastAsia="ro-RO"/>
        </w:rPr>
        <w:t>ș</w:t>
      </w:r>
      <w:r w:rsidRPr="00DF43EE">
        <w:rPr>
          <w:rFonts w:ascii="Arial" w:eastAsia="Times New Roman" w:hAnsi="Arial" w:cs="Arial"/>
          <w:sz w:val="28"/>
          <w:szCs w:val="28"/>
          <w:lang w:eastAsia="ro-RO"/>
        </w:rPr>
        <w:t>ite</w:t>
      </w:r>
    </w:p>
    <w:p w14:paraId="44763BCE" w14:textId="77777777" w:rsidR="00D3713B" w:rsidRPr="00DF43EE" w:rsidRDefault="00D3713B" w:rsidP="00C337C4">
      <w:pPr>
        <w:numPr>
          <w:ilvl w:val="0"/>
          <w:numId w:val="13"/>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Lecții învățate și perspective pentru etapele următoare</w:t>
      </w:r>
    </w:p>
    <w:p w14:paraId="7F9CED8E" w14:textId="5FCDDAF4" w:rsidR="00D3713B" w:rsidRPr="00E36EB4" w:rsidRDefault="00AD6A2C" w:rsidP="00D3713B">
      <w:pPr>
        <w:spacing w:before="100" w:beforeAutospacing="1" w:after="100" w:afterAutospacing="1" w:line="240" w:lineRule="auto"/>
        <w:rPr>
          <w:rFonts w:ascii="Arial" w:eastAsia="Times New Roman" w:hAnsi="Arial" w:cs="Arial"/>
          <w:color w:val="0000FF"/>
          <w:sz w:val="28"/>
          <w:szCs w:val="28"/>
          <w:lang w:eastAsia="ro-RO"/>
        </w:rPr>
      </w:pPr>
      <w:r>
        <w:rPr>
          <w:rFonts w:ascii="Arial" w:eastAsia="Times New Roman" w:hAnsi="Arial" w:cs="Arial"/>
          <w:b/>
          <w:bCs/>
          <w:color w:val="0000FF"/>
          <w:sz w:val="28"/>
          <w:szCs w:val="28"/>
          <w:lang w:eastAsia="ro-RO"/>
        </w:rPr>
        <w:t xml:space="preserve">RUBRICA OFICIALĂ 2 - </w:t>
      </w:r>
      <w:r w:rsidR="00D3713B" w:rsidRPr="00E36EB4">
        <w:rPr>
          <w:rFonts w:ascii="Arial" w:eastAsia="Times New Roman" w:hAnsi="Arial" w:cs="Arial"/>
          <w:b/>
          <w:bCs/>
          <w:color w:val="0000FF"/>
          <w:sz w:val="28"/>
          <w:szCs w:val="28"/>
          <w:lang w:eastAsia="ro-RO"/>
        </w:rPr>
        <w:t>Tabel 2 de evaluare lector pentru Mini-raport</w:t>
      </w:r>
    </w:p>
    <w:tbl>
      <w:tblPr>
        <w:tblStyle w:val="TableGrid"/>
        <w:tblW w:w="0" w:type="auto"/>
        <w:tblLook w:val="04A0" w:firstRow="1" w:lastRow="0" w:firstColumn="1" w:lastColumn="0" w:noHBand="0" w:noVBand="1"/>
      </w:tblPr>
      <w:tblGrid>
        <w:gridCol w:w="6596"/>
        <w:gridCol w:w="1228"/>
        <w:gridCol w:w="2426"/>
      </w:tblGrid>
      <w:tr w:rsidR="00D3713B" w:rsidRPr="00DF43EE" w14:paraId="2D02AA65" w14:textId="77777777" w:rsidTr="009E2996">
        <w:tc>
          <w:tcPr>
            <w:tcW w:w="0" w:type="auto"/>
            <w:shd w:val="clear" w:color="auto" w:fill="FFD966" w:themeFill="accent4" w:themeFillTint="99"/>
            <w:hideMark/>
          </w:tcPr>
          <w:p w14:paraId="42524F68" w14:textId="77777777" w:rsidR="00D3713B" w:rsidRPr="00DF43EE" w:rsidRDefault="00D3713B" w:rsidP="009E299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Criteriu</w:t>
            </w:r>
          </w:p>
        </w:tc>
        <w:tc>
          <w:tcPr>
            <w:tcW w:w="0" w:type="auto"/>
            <w:shd w:val="clear" w:color="auto" w:fill="FFD966" w:themeFill="accent4" w:themeFillTint="99"/>
            <w:hideMark/>
          </w:tcPr>
          <w:p w14:paraId="6ABD1522" w14:textId="77777777" w:rsidR="00D3713B" w:rsidRPr="00DF43EE" w:rsidRDefault="00D3713B" w:rsidP="009E299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Punctaj</w:t>
            </w:r>
          </w:p>
        </w:tc>
        <w:tc>
          <w:tcPr>
            <w:tcW w:w="0" w:type="auto"/>
            <w:shd w:val="clear" w:color="auto" w:fill="FFD966" w:themeFill="accent4" w:themeFillTint="99"/>
            <w:hideMark/>
          </w:tcPr>
          <w:p w14:paraId="72E096B6" w14:textId="77777777" w:rsidR="00D3713B" w:rsidRPr="00DF43EE" w:rsidRDefault="00D3713B" w:rsidP="009E299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Observații lector</w:t>
            </w:r>
          </w:p>
        </w:tc>
      </w:tr>
      <w:tr w:rsidR="00D3713B" w:rsidRPr="00DF43EE" w14:paraId="5459C318" w14:textId="77777777" w:rsidTr="009E2996">
        <w:tc>
          <w:tcPr>
            <w:tcW w:w="0" w:type="auto"/>
            <w:hideMark/>
          </w:tcPr>
          <w:p w14:paraId="4B972754" w14:textId="10620979" w:rsidR="00D3713B" w:rsidRPr="00806172" w:rsidRDefault="00D3713B" w:rsidP="009E2996">
            <w:pPr>
              <w:spacing w:before="100" w:beforeAutospacing="1" w:after="100" w:afterAutospacing="1"/>
              <w:rPr>
                <w:rFonts w:ascii="Arial" w:eastAsia="Times New Roman" w:hAnsi="Arial" w:cs="Arial"/>
                <w:b/>
                <w:bCs/>
                <w:sz w:val="28"/>
                <w:szCs w:val="28"/>
                <w:lang w:eastAsia="ro-RO"/>
              </w:rPr>
            </w:pPr>
            <w:r w:rsidRPr="00806172">
              <w:rPr>
                <w:rFonts w:ascii="Arial" w:eastAsia="Times New Roman" w:hAnsi="Arial" w:cs="Arial"/>
                <w:b/>
                <w:bCs/>
                <w:color w:val="FF0000"/>
                <w:sz w:val="28"/>
                <w:szCs w:val="28"/>
                <w:lang w:eastAsia="ro-RO"/>
              </w:rPr>
              <w:t xml:space="preserve">Respectarea termenelor </w:t>
            </w:r>
          </w:p>
        </w:tc>
        <w:tc>
          <w:tcPr>
            <w:tcW w:w="0" w:type="auto"/>
            <w:hideMark/>
          </w:tcPr>
          <w:p w14:paraId="00CCA46D" w14:textId="77777777" w:rsidR="00D3713B" w:rsidRPr="00DF43EE" w:rsidRDefault="00D3713B" w:rsidP="009E2996">
            <w:pPr>
              <w:spacing w:before="100" w:beforeAutospacing="1" w:after="100" w:afterAutospacing="1"/>
              <w:rPr>
                <w:rFonts w:ascii="Arial" w:eastAsia="Times New Roman" w:hAnsi="Arial" w:cs="Arial"/>
                <w:sz w:val="28"/>
                <w:szCs w:val="28"/>
                <w:lang w:eastAsia="ro-RO"/>
              </w:rPr>
            </w:pPr>
            <w:r>
              <w:rPr>
                <w:rFonts w:ascii="Arial" w:eastAsia="Times New Roman" w:hAnsi="Arial" w:cs="Arial"/>
                <w:sz w:val="28"/>
                <w:szCs w:val="28"/>
                <w:lang w:eastAsia="ro-RO"/>
              </w:rPr>
              <w:t>30</w:t>
            </w:r>
            <w:r w:rsidRPr="00DF43EE">
              <w:rPr>
                <w:rFonts w:ascii="Arial" w:eastAsia="Times New Roman" w:hAnsi="Arial" w:cs="Arial"/>
                <w:sz w:val="28"/>
                <w:szCs w:val="28"/>
                <w:lang w:eastAsia="ro-RO"/>
              </w:rPr>
              <w:t>p</w:t>
            </w:r>
          </w:p>
        </w:tc>
        <w:tc>
          <w:tcPr>
            <w:tcW w:w="0" w:type="auto"/>
            <w:hideMark/>
          </w:tcPr>
          <w:p w14:paraId="45CC9415" w14:textId="77777777" w:rsidR="00D3713B" w:rsidRPr="00DF43EE" w:rsidRDefault="00D3713B" w:rsidP="009E2996">
            <w:pPr>
              <w:rPr>
                <w:rFonts w:ascii="Arial" w:eastAsia="Times New Roman" w:hAnsi="Arial" w:cs="Arial"/>
                <w:sz w:val="28"/>
                <w:szCs w:val="28"/>
                <w:lang w:eastAsia="ro-RO"/>
              </w:rPr>
            </w:pPr>
          </w:p>
        </w:tc>
      </w:tr>
      <w:tr w:rsidR="00D3713B" w:rsidRPr="00DF43EE" w14:paraId="5DB9E5D8" w14:textId="77777777" w:rsidTr="009E2996">
        <w:tc>
          <w:tcPr>
            <w:tcW w:w="0" w:type="auto"/>
            <w:hideMark/>
          </w:tcPr>
          <w:p w14:paraId="129E5061" w14:textId="022B07AB" w:rsidR="00D3713B" w:rsidRPr="00DF43EE" w:rsidRDefault="00D3713B" w:rsidP="009E299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Coerență și profunzime (Mini-raport narativ</w:t>
            </w:r>
            <w:r w:rsidR="00C35ED3" w:rsidRPr="00C35ED3">
              <w:rPr>
                <w:rFonts w:ascii="Arial" w:eastAsia="Times New Roman" w:hAnsi="Arial" w:cs="Arial"/>
                <w:sz w:val="28"/>
                <w:szCs w:val="28"/>
                <w:lang w:val="en-US" w:eastAsia="ro-RO"/>
              </w:rPr>
              <w:t xml:space="preserve"> </w:t>
            </w:r>
            <w:proofErr w:type="spellStart"/>
            <w:r w:rsidR="00C35ED3">
              <w:rPr>
                <w:rFonts w:ascii="Arial" w:eastAsia="Times New Roman" w:hAnsi="Arial" w:cs="Arial"/>
                <w:sz w:val="28"/>
                <w:szCs w:val="28"/>
                <w:lang w:val="en-US" w:eastAsia="ro-RO"/>
              </w:rPr>
              <w:t>reflexiv</w:t>
            </w:r>
            <w:proofErr w:type="spellEnd"/>
            <w:r w:rsidRPr="00DF43EE">
              <w:rPr>
                <w:rFonts w:ascii="Arial" w:eastAsia="Times New Roman" w:hAnsi="Arial" w:cs="Arial"/>
                <w:sz w:val="28"/>
                <w:szCs w:val="28"/>
                <w:lang w:eastAsia="ro-RO"/>
              </w:rPr>
              <w:t>)</w:t>
            </w:r>
          </w:p>
        </w:tc>
        <w:tc>
          <w:tcPr>
            <w:tcW w:w="0" w:type="auto"/>
            <w:hideMark/>
          </w:tcPr>
          <w:p w14:paraId="5E7E58DA" w14:textId="77777777" w:rsidR="00D3713B" w:rsidRPr="00DF43EE" w:rsidRDefault="00D3713B" w:rsidP="009E299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0" w:type="auto"/>
            <w:hideMark/>
          </w:tcPr>
          <w:p w14:paraId="30238534" w14:textId="77777777" w:rsidR="00D3713B" w:rsidRPr="00DF43EE" w:rsidRDefault="00D3713B" w:rsidP="009E2996">
            <w:pPr>
              <w:rPr>
                <w:rFonts w:ascii="Arial" w:eastAsia="Times New Roman" w:hAnsi="Arial" w:cs="Arial"/>
                <w:sz w:val="28"/>
                <w:szCs w:val="28"/>
                <w:lang w:eastAsia="ro-RO"/>
              </w:rPr>
            </w:pPr>
          </w:p>
        </w:tc>
      </w:tr>
      <w:tr w:rsidR="00D3713B" w:rsidRPr="00DF43EE" w14:paraId="16B1CF24" w14:textId="77777777" w:rsidTr="009E2996">
        <w:tc>
          <w:tcPr>
            <w:tcW w:w="0" w:type="auto"/>
            <w:hideMark/>
          </w:tcPr>
          <w:p w14:paraId="3FB37406" w14:textId="77777777" w:rsidR="00D3713B" w:rsidRPr="00DF43EE" w:rsidRDefault="00D3713B" w:rsidP="009E299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b/>
                <w:bCs/>
                <w:sz w:val="28"/>
                <w:szCs w:val="28"/>
                <w:lang w:eastAsia="ro-RO"/>
              </w:rPr>
              <w:t>Total</w:t>
            </w:r>
          </w:p>
        </w:tc>
        <w:tc>
          <w:tcPr>
            <w:tcW w:w="0" w:type="auto"/>
            <w:hideMark/>
          </w:tcPr>
          <w:p w14:paraId="6276DAE0" w14:textId="7BD52A23" w:rsidR="00D3713B" w:rsidRPr="00DF43EE" w:rsidRDefault="00D3713B" w:rsidP="009E2996">
            <w:pPr>
              <w:spacing w:before="100" w:beforeAutospacing="1" w:after="100" w:afterAutospacing="1"/>
              <w:rPr>
                <w:rFonts w:ascii="Arial" w:eastAsia="Times New Roman" w:hAnsi="Arial" w:cs="Arial"/>
                <w:sz w:val="28"/>
                <w:szCs w:val="28"/>
                <w:lang w:eastAsia="ro-RO"/>
              </w:rPr>
            </w:pPr>
            <w:r>
              <w:rPr>
                <w:rFonts w:ascii="Arial" w:eastAsia="Times New Roman" w:hAnsi="Arial" w:cs="Arial"/>
                <w:b/>
                <w:bCs/>
                <w:sz w:val="28"/>
                <w:szCs w:val="28"/>
                <w:lang w:eastAsia="ro-RO"/>
              </w:rPr>
              <w:t>50</w:t>
            </w:r>
            <w:r w:rsidRPr="00DF43EE">
              <w:rPr>
                <w:rFonts w:ascii="Arial" w:eastAsia="Times New Roman" w:hAnsi="Arial" w:cs="Arial"/>
                <w:b/>
                <w:bCs/>
                <w:sz w:val="28"/>
                <w:szCs w:val="28"/>
                <w:lang w:eastAsia="ro-RO"/>
              </w:rPr>
              <w:t>p</w:t>
            </w:r>
          </w:p>
        </w:tc>
        <w:tc>
          <w:tcPr>
            <w:tcW w:w="0" w:type="auto"/>
            <w:hideMark/>
          </w:tcPr>
          <w:p w14:paraId="04B7B545" w14:textId="77777777" w:rsidR="00D3713B" w:rsidRPr="00DF43EE" w:rsidRDefault="00D3713B" w:rsidP="009E2996">
            <w:pPr>
              <w:rPr>
                <w:rFonts w:ascii="Arial" w:eastAsia="Times New Roman" w:hAnsi="Arial" w:cs="Arial"/>
                <w:sz w:val="28"/>
                <w:szCs w:val="28"/>
                <w:lang w:eastAsia="ro-RO"/>
              </w:rPr>
            </w:pPr>
          </w:p>
        </w:tc>
      </w:tr>
    </w:tbl>
    <w:p w14:paraId="0C2553AD" w14:textId="77777777" w:rsidR="004125AD" w:rsidRDefault="004125AD" w:rsidP="00D3713B">
      <w:pPr>
        <w:spacing w:after="0" w:line="240" w:lineRule="auto"/>
        <w:rPr>
          <w:rFonts w:ascii="Arial" w:eastAsia="Times New Roman" w:hAnsi="Arial" w:cs="Arial"/>
          <w:b/>
          <w:bCs/>
          <w:sz w:val="28"/>
          <w:szCs w:val="28"/>
          <w:lang w:eastAsia="ro-RO"/>
        </w:rPr>
      </w:pPr>
    </w:p>
    <w:p w14:paraId="2B9BD6C4" w14:textId="0D8D98A3" w:rsidR="00D3713B" w:rsidRPr="00DF43EE" w:rsidRDefault="00D3713B" w:rsidP="00D3713B">
      <w:pPr>
        <w:spacing w:after="0" w:line="240" w:lineRule="auto"/>
        <w:rPr>
          <w:rFonts w:ascii="Arial" w:eastAsia="Times New Roman" w:hAnsi="Arial" w:cs="Arial"/>
          <w:sz w:val="28"/>
          <w:szCs w:val="28"/>
          <w:lang w:eastAsia="ro-RO"/>
        </w:rPr>
      </w:pPr>
      <w:r w:rsidRPr="00DF43EE">
        <w:rPr>
          <w:rFonts w:ascii="Arial" w:eastAsia="Times New Roman" w:hAnsi="Arial" w:cs="Arial"/>
          <w:b/>
          <w:bCs/>
          <w:sz w:val="28"/>
          <w:szCs w:val="28"/>
          <w:lang w:eastAsia="ro-RO"/>
        </w:rPr>
        <w:t>Concluzie</w:t>
      </w:r>
      <w:r>
        <w:rPr>
          <w:rFonts w:ascii="Arial" w:eastAsia="Times New Roman" w:hAnsi="Arial" w:cs="Arial"/>
          <w:b/>
          <w:bCs/>
          <w:sz w:val="28"/>
          <w:szCs w:val="28"/>
          <w:lang w:eastAsia="ro-RO"/>
        </w:rPr>
        <w:t xml:space="preserve"> (</w:t>
      </w:r>
      <w:r w:rsidRPr="0056557A">
        <w:rPr>
          <w:rFonts w:ascii="Arial" w:eastAsia="Times New Roman" w:hAnsi="Arial" w:cs="Arial"/>
          <w:i/>
          <w:iCs/>
          <w:sz w:val="28"/>
          <w:szCs w:val="28"/>
          <w:lang w:eastAsia="ro-RO"/>
        </w:rPr>
        <w:t>o prezintă lectorul</w:t>
      </w:r>
      <w:r>
        <w:rPr>
          <w:rFonts w:ascii="Arial" w:eastAsia="Times New Roman" w:hAnsi="Arial" w:cs="Arial"/>
          <w:b/>
          <w:bCs/>
          <w:sz w:val="28"/>
          <w:szCs w:val="28"/>
          <w:lang w:eastAsia="ro-RO"/>
        </w:rPr>
        <w:t>)</w:t>
      </w:r>
      <w:r w:rsidRPr="00DF43EE">
        <w:rPr>
          <w:rFonts w:ascii="Arial" w:eastAsia="Times New Roman" w:hAnsi="Arial" w:cs="Arial"/>
          <w:b/>
          <w:bCs/>
          <w:sz w:val="28"/>
          <w:szCs w:val="28"/>
          <w:lang w:eastAsia="ro-RO"/>
        </w:rPr>
        <w:t>:</w:t>
      </w:r>
      <w:r w:rsidRPr="00DF43EE">
        <w:rPr>
          <w:rFonts w:ascii="Arial" w:eastAsia="Times New Roman" w:hAnsi="Arial" w:cs="Arial"/>
          <w:sz w:val="28"/>
          <w:szCs w:val="28"/>
          <w:lang w:eastAsia="ro-RO"/>
        </w:rPr>
        <w:t xml:space="preserve"> „Studentul …”</w:t>
      </w:r>
    </w:p>
    <w:p w14:paraId="2D68C9E4" w14:textId="77777777" w:rsidR="00D3713B" w:rsidRPr="00E36EB4" w:rsidRDefault="00D3713B" w:rsidP="00D3713B">
      <w:pPr>
        <w:spacing w:after="0" w:line="240" w:lineRule="auto"/>
        <w:rPr>
          <w:rFonts w:ascii="Arial" w:eastAsia="Times New Roman" w:hAnsi="Arial" w:cs="Arial"/>
          <w:b/>
          <w:bCs/>
          <w:color w:val="0000FF"/>
          <w:sz w:val="28"/>
          <w:szCs w:val="28"/>
          <w:lang w:eastAsia="ro-RO"/>
        </w:rPr>
      </w:pPr>
      <w:r w:rsidRPr="00E36EB4">
        <w:rPr>
          <w:rFonts w:ascii="Arial" w:eastAsia="Times New Roman" w:hAnsi="Arial" w:cs="Arial"/>
          <w:b/>
          <w:bCs/>
          <w:color w:val="0000FF"/>
          <w:sz w:val="28"/>
          <w:szCs w:val="28"/>
          <w:lang w:eastAsia="ro-RO"/>
        </w:rPr>
        <w:t>Suma puncte pe Tabelul 1 si Tabelul 2 de evaluarea lector:</w:t>
      </w:r>
    </w:p>
    <w:p w14:paraId="28160433" w14:textId="77777777" w:rsidR="00D3713B" w:rsidRDefault="00D3713B" w:rsidP="00D3713B">
      <w:pPr>
        <w:spacing w:after="0" w:line="240" w:lineRule="auto"/>
        <w:rPr>
          <w:rFonts w:ascii="Arial" w:eastAsia="Times New Roman" w:hAnsi="Arial" w:cs="Arial"/>
          <w:b/>
          <w:bCs/>
          <w:sz w:val="24"/>
          <w:szCs w:val="24"/>
          <w:lang w:eastAsia="ro-RO"/>
        </w:rPr>
      </w:pPr>
    </w:p>
    <w:p w14:paraId="6FABE03B" w14:textId="05930CCB" w:rsidR="00D3713B" w:rsidRPr="00C35ED3" w:rsidRDefault="00D3713B" w:rsidP="00D3713B">
      <w:pPr>
        <w:spacing w:after="0" w:line="240" w:lineRule="auto"/>
        <w:rPr>
          <w:rFonts w:ascii="Arial" w:eastAsia="Times New Roman" w:hAnsi="Arial" w:cs="Arial"/>
          <w:b/>
          <w:bCs/>
          <w:sz w:val="28"/>
          <w:szCs w:val="28"/>
          <w:lang w:eastAsia="ro-RO"/>
        </w:rPr>
      </w:pPr>
      <w:r w:rsidRPr="00C35ED3">
        <w:rPr>
          <w:rFonts w:ascii="Arial" w:eastAsia="Times New Roman" w:hAnsi="Arial" w:cs="Arial"/>
          <w:b/>
          <w:bCs/>
          <w:color w:val="FF0000"/>
          <w:sz w:val="28"/>
          <w:szCs w:val="28"/>
          <w:lang w:eastAsia="ro-RO"/>
        </w:rPr>
        <w:t xml:space="preserve">Total: ______ / </w:t>
      </w:r>
      <w:r w:rsidR="00AD6A2C" w:rsidRPr="00C35ED3">
        <w:rPr>
          <w:rFonts w:ascii="Arial" w:eastAsia="Times New Roman" w:hAnsi="Arial" w:cs="Arial"/>
          <w:b/>
          <w:bCs/>
          <w:color w:val="FF0000"/>
          <w:sz w:val="28"/>
          <w:szCs w:val="28"/>
          <w:lang w:eastAsia="ro-RO"/>
        </w:rPr>
        <w:t>30</w:t>
      </w:r>
      <w:r w:rsidRPr="00C35ED3">
        <w:rPr>
          <w:rFonts w:ascii="Arial" w:eastAsia="Times New Roman" w:hAnsi="Arial" w:cs="Arial"/>
          <w:b/>
          <w:bCs/>
          <w:color w:val="FF0000"/>
          <w:sz w:val="28"/>
          <w:szCs w:val="28"/>
          <w:lang w:eastAsia="ro-RO"/>
        </w:rPr>
        <w:t>0 (</w:t>
      </w:r>
      <w:r w:rsidRPr="00C35ED3">
        <w:rPr>
          <w:rFonts w:ascii="Arial" w:eastAsia="Times New Roman" w:hAnsi="Arial" w:cs="Arial"/>
          <w:b/>
          <w:bCs/>
          <w:sz w:val="28"/>
          <w:szCs w:val="28"/>
          <w:lang w:eastAsia="ro-RO"/>
        </w:rPr>
        <w:t>Nota 10!)</w:t>
      </w:r>
    </w:p>
    <w:p w14:paraId="3501A7C4" w14:textId="77777777" w:rsidR="00C337C4" w:rsidRPr="00C35ED3" w:rsidRDefault="00C337C4" w:rsidP="00C337C4">
      <w:pPr>
        <w:spacing w:after="0" w:line="240" w:lineRule="auto"/>
        <w:outlineLvl w:val="2"/>
        <w:rPr>
          <w:rFonts w:ascii="Arial" w:eastAsia="Times New Roman" w:hAnsi="Arial" w:cs="Arial"/>
          <w:b/>
          <w:bCs/>
          <w:sz w:val="28"/>
          <w:szCs w:val="28"/>
          <w:highlight w:val="green"/>
          <w:lang w:eastAsia="ro-RO"/>
        </w:rPr>
      </w:pPr>
    </w:p>
    <w:p w14:paraId="3B4781BC" w14:textId="0A3D936B" w:rsidR="00C337C4" w:rsidRPr="00C35ED3" w:rsidRDefault="00C337C4" w:rsidP="00C337C4">
      <w:pPr>
        <w:spacing w:after="0" w:line="240" w:lineRule="auto"/>
        <w:outlineLvl w:val="2"/>
        <w:rPr>
          <w:rFonts w:ascii="Arial" w:eastAsia="Times New Roman" w:hAnsi="Arial" w:cs="Arial"/>
          <w:b/>
          <w:bCs/>
          <w:sz w:val="28"/>
          <w:szCs w:val="28"/>
          <w:lang w:eastAsia="ro-RO"/>
        </w:rPr>
      </w:pPr>
      <w:r w:rsidRPr="00C35ED3">
        <w:rPr>
          <w:rFonts w:ascii="Arial" w:eastAsia="Times New Roman" w:hAnsi="Arial" w:cs="Arial"/>
          <w:b/>
          <w:bCs/>
          <w:sz w:val="28"/>
          <w:szCs w:val="28"/>
          <w:highlight w:val="green"/>
          <w:lang w:eastAsia="ro-RO"/>
        </w:rPr>
        <w:t>Semnătura lectorului</w:t>
      </w:r>
    </w:p>
    <w:p w14:paraId="4148EAB4" w14:textId="77777777" w:rsidR="00C337C4" w:rsidRPr="00C35ED3" w:rsidRDefault="00C337C4" w:rsidP="00C337C4">
      <w:pPr>
        <w:spacing w:after="0" w:line="240" w:lineRule="auto"/>
        <w:outlineLvl w:val="2"/>
        <w:rPr>
          <w:rFonts w:ascii="Arial" w:eastAsia="Times New Roman" w:hAnsi="Arial" w:cs="Arial"/>
          <w:b/>
          <w:bCs/>
          <w:sz w:val="28"/>
          <w:szCs w:val="28"/>
          <w:lang w:eastAsia="ro-RO"/>
        </w:rPr>
      </w:pPr>
    </w:p>
    <w:p w14:paraId="2560DA54" w14:textId="77777777" w:rsidR="00C337C4" w:rsidRPr="00C35ED3" w:rsidRDefault="00C337C4" w:rsidP="00C337C4">
      <w:pPr>
        <w:spacing w:after="0" w:line="240" w:lineRule="auto"/>
        <w:rPr>
          <w:rFonts w:ascii="Arial" w:eastAsia="Times New Roman" w:hAnsi="Arial" w:cs="Arial"/>
          <w:sz w:val="28"/>
          <w:szCs w:val="28"/>
          <w:lang w:eastAsia="ro-RO"/>
        </w:rPr>
      </w:pPr>
      <w:r w:rsidRPr="00C35ED3">
        <w:rPr>
          <w:rFonts w:ascii="Arial" w:eastAsia="Times New Roman" w:hAnsi="Arial" w:cs="Arial"/>
          <w:sz w:val="28"/>
          <w:szCs w:val="28"/>
          <w:lang w:eastAsia="ro-RO"/>
        </w:rPr>
        <w:t>_______________</w:t>
      </w:r>
      <w:r w:rsidRPr="00C35ED3">
        <w:rPr>
          <w:rFonts w:ascii="Arial" w:eastAsia="Times New Roman" w:hAnsi="Arial" w:cs="Arial"/>
          <w:b/>
          <w:bCs/>
          <w:sz w:val="28"/>
          <w:szCs w:val="28"/>
          <w:lang w:eastAsia="ro-RO"/>
        </w:rPr>
        <w:t>_ Data: _</w:t>
      </w:r>
      <w:r w:rsidRPr="00C35ED3">
        <w:rPr>
          <w:rFonts w:ascii="Arial" w:eastAsia="Times New Roman" w:hAnsi="Arial" w:cs="Arial"/>
          <w:sz w:val="28"/>
          <w:szCs w:val="28"/>
          <w:lang w:eastAsia="ro-RO"/>
        </w:rPr>
        <w:t>_</w:t>
      </w:r>
    </w:p>
    <w:p w14:paraId="755E7812" w14:textId="77777777" w:rsidR="00C337C4" w:rsidRPr="00E36EB4" w:rsidRDefault="00C337C4" w:rsidP="00D3713B">
      <w:pPr>
        <w:spacing w:after="0" w:line="240" w:lineRule="auto"/>
        <w:rPr>
          <w:rFonts w:ascii="Arial" w:eastAsia="Times New Roman" w:hAnsi="Arial" w:cs="Arial"/>
          <w:b/>
          <w:bCs/>
          <w:color w:val="FF0000"/>
          <w:sz w:val="24"/>
          <w:szCs w:val="24"/>
          <w:lang w:eastAsia="ro-RO"/>
        </w:rPr>
      </w:pPr>
    </w:p>
    <w:bookmarkEnd w:id="5"/>
    <w:p w14:paraId="757FBE5D" w14:textId="77777777" w:rsidR="00C337C4" w:rsidRPr="00D43163" w:rsidRDefault="00C337C4" w:rsidP="00C337C4">
      <w:pPr>
        <w:spacing w:after="0" w:line="240" w:lineRule="auto"/>
        <w:outlineLvl w:val="2"/>
        <w:rPr>
          <w:rFonts w:ascii="Arial" w:eastAsia="Times New Roman" w:hAnsi="Arial" w:cs="Arial"/>
          <w:b/>
          <w:bCs/>
          <w:sz w:val="28"/>
          <w:szCs w:val="28"/>
          <w:highlight w:val="yellow"/>
          <w:lang w:eastAsia="ro-RO"/>
        </w:rPr>
      </w:pPr>
      <w:r w:rsidRPr="00D43163">
        <w:rPr>
          <w:rFonts w:ascii="Arial" w:eastAsia="Times New Roman" w:hAnsi="Arial" w:cs="Arial"/>
          <w:b/>
          <w:bCs/>
          <w:sz w:val="28"/>
          <w:szCs w:val="28"/>
          <w:highlight w:val="yellow"/>
          <w:lang w:eastAsia="ro-RO"/>
        </w:rPr>
        <w:t>2. FIȘA DE AUTOEVALUARE (STUDENTUL)</w:t>
      </w:r>
    </w:p>
    <w:p w14:paraId="40B6E38E" w14:textId="77777777" w:rsidR="00C337C4" w:rsidRPr="00D43163" w:rsidRDefault="00C337C4" w:rsidP="00C337C4">
      <w:pPr>
        <w:spacing w:after="0" w:line="240" w:lineRule="auto"/>
        <w:outlineLvl w:val="2"/>
        <w:rPr>
          <w:rFonts w:ascii="Arial" w:eastAsia="Times New Roman" w:hAnsi="Arial" w:cs="Arial"/>
          <w:b/>
          <w:bCs/>
          <w:sz w:val="28"/>
          <w:szCs w:val="28"/>
          <w:highlight w:val="yellow"/>
          <w:lang w:eastAsia="ro-RO"/>
        </w:rPr>
      </w:pPr>
    </w:p>
    <w:p w14:paraId="43449C79" w14:textId="77777777" w:rsidR="00C337C4" w:rsidRPr="00D43163" w:rsidRDefault="00C337C4" w:rsidP="00C337C4">
      <w:pPr>
        <w:numPr>
          <w:ilvl w:val="0"/>
          <w:numId w:val="15"/>
        </w:numPr>
        <w:tabs>
          <w:tab w:val="num" w:pos="1068"/>
        </w:tabs>
        <w:spacing w:after="0" w:line="240" w:lineRule="auto"/>
        <w:ind w:left="1068"/>
        <w:rPr>
          <w:rFonts w:ascii="Arial" w:eastAsia="Times New Roman" w:hAnsi="Arial" w:cs="Arial"/>
          <w:sz w:val="28"/>
          <w:szCs w:val="28"/>
          <w:lang w:eastAsia="ro-RO"/>
        </w:rPr>
      </w:pPr>
      <w:r w:rsidRPr="00D43163">
        <w:rPr>
          <w:rFonts w:ascii="Arial" w:eastAsia="Times New Roman" w:hAnsi="Arial" w:cs="Arial"/>
          <w:sz w:val="28"/>
          <w:szCs w:val="28"/>
          <w:lang w:eastAsia="ro-RO"/>
        </w:rPr>
        <w:t>Studentul își estimează punctajul pe criterii tehnice prestabilite și similare celor ale lectorului.</w:t>
      </w:r>
    </w:p>
    <w:p w14:paraId="3A339849" w14:textId="77777777" w:rsidR="00C337C4" w:rsidRPr="00D43163" w:rsidRDefault="00C337C4" w:rsidP="00C337C4">
      <w:pPr>
        <w:numPr>
          <w:ilvl w:val="0"/>
          <w:numId w:val="15"/>
        </w:numPr>
        <w:tabs>
          <w:tab w:val="num" w:pos="1068"/>
        </w:tabs>
        <w:spacing w:after="0" w:line="240" w:lineRule="auto"/>
        <w:ind w:left="1068"/>
        <w:rPr>
          <w:rFonts w:ascii="Arial" w:eastAsia="Times New Roman" w:hAnsi="Arial" w:cs="Arial"/>
          <w:sz w:val="28"/>
          <w:szCs w:val="28"/>
          <w:lang w:eastAsia="ro-RO"/>
        </w:rPr>
      </w:pPr>
      <w:r w:rsidRPr="00D43163">
        <w:rPr>
          <w:rFonts w:ascii="Arial" w:eastAsia="Times New Roman" w:hAnsi="Arial" w:cs="Arial"/>
          <w:sz w:val="28"/>
          <w:szCs w:val="28"/>
          <w:lang w:eastAsia="ro-RO"/>
        </w:rPr>
        <w:t>Scrie reflecția personală: ce a învățat, ce provocări a depășit, ce ar face diferit și cum.</w:t>
      </w:r>
    </w:p>
    <w:p w14:paraId="6866098D" w14:textId="77777777" w:rsidR="00C337C4" w:rsidRPr="00D43163" w:rsidRDefault="00C337C4" w:rsidP="00C337C4">
      <w:pPr>
        <w:spacing w:after="0" w:line="240" w:lineRule="auto"/>
        <w:outlineLvl w:val="1"/>
        <w:rPr>
          <w:rFonts w:ascii="Arial" w:eastAsia="Times New Roman" w:hAnsi="Arial" w:cs="Arial"/>
          <w:b/>
          <w:bCs/>
          <w:sz w:val="24"/>
          <w:szCs w:val="24"/>
          <w:highlight w:val="cyan"/>
          <w:lang w:eastAsia="ro-RO"/>
        </w:rPr>
      </w:pPr>
    </w:p>
    <w:p w14:paraId="2D8948AE" w14:textId="27ADDF38" w:rsidR="00C337C4" w:rsidRPr="00D43163" w:rsidRDefault="00C337C4" w:rsidP="00C337C4">
      <w:pPr>
        <w:spacing w:after="0" w:line="240" w:lineRule="auto"/>
        <w:outlineLvl w:val="1"/>
        <w:rPr>
          <w:rFonts w:ascii="Arial" w:eastAsia="Times New Roman" w:hAnsi="Arial" w:cs="Arial"/>
          <w:b/>
          <w:bCs/>
          <w:sz w:val="24"/>
          <w:szCs w:val="24"/>
          <w:lang w:eastAsia="ro-RO"/>
        </w:rPr>
      </w:pPr>
      <w:r w:rsidRPr="00C35ED3">
        <w:rPr>
          <w:rFonts w:ascii="Arial" w:eastAsia="Times New Roman" w:hAnsi="Arial" w:cs="Arial"/>
          <w:b/>
          <w:bCs/>
          <w:sz w:val="24"/>
          <w:szCs w:val="24"/>
          <w:highlight w:val="cyan"/>
          <w:lang w:eastAsia="ro-RO"/>
        </w:rPr>
        <w:t xml:space="preserve">FIȘĂ DE AUTOEVALUARE FINALĂ A STUDENTULUI – </w:t>
      </w:r>
      <w:r w:rsidR="00C35ED3" w:rsidRPr="00C35ED3">
        <w:rPr>
          <w:rFonts w:ascii="Arial" w:eastAsia="Times New Roman" w:hAnsi="Arial" w:cs="Arial"/>
          <w:b/>
          <w:bCs/>
          <w:i/>
          <w:iCs/>
          <w:color w:val="C45911" w:themeColor="accent2" w:themeShade="BF"/>
          <w:sz w:val="28"/>
          <w:szCs w:val="28"/>
          <w:highlight w:val="cyan"/>
          <w:lang w:eastAsia="ro-RO"/>
        </w:rPr>
        <w:t>Raportul Lunar Sintetizat / Perfecționat</w:t>
      </w:r>
      <w:r w:rsidR="00C35ED3" w:rsidRPr="00C35ED3">
        <w:rPr>
          <w:rFonts w:ascii="Arial" w:eastAsia="Times New Roman" w:hAnsi="Arial" w:cs="Arial"/>
          <w:sz w:val="28"/>
          <w:szCs w:val="28"/>
          <w:highlight w:val="cyan"/>
          <w:lang w:eastAsia="ro-RO"/>
        </w:rPr>
        <w:t>,</w:t>
      </w:r>
    </w:p>
    <w:p w14:paraId="06B6089E" w14:textId="77777777" w:rsidR="00C337C4" w:rsidRPr="00D43163" w:rsidRDefault="00C337C4" w:rsidP="00C337C4">
      <w:pPr>
        <w:spacing w:after="0" w:line="240" w:lineRule="auto"/>
        <w:outlineLvl w:val="1"/>
        <w:rPr>
          <w:rFonts w:ascii="Arial" w:eastAsia="Times New Roman" w:hAnsi="Arial" w:cs="Arial"/>
          <w:b/>
          <w:bCs/>
          <w:sz w:val="24"/>
          <w:szCs w:val="24"/>
          <w:lang w:eastAsia="ro-RO"/>
        </w:rPr>
      </w:pPr>
    </w:p>
    <w:p w14:paraId="10753ADE" w14:textId="77777777" w:rsidR="00C337C4" w:rsidRPr="00C35ED3" w:rsidRDefault="00C337C4" w:rsidP="00C337C4">
      <w:pPr>
        <w:spacing w:after="0" w:line="240" w:lineRule="auto"/>
        <w:outlineLvl w:val="2"/>
        <w:rPr>
          <w:rFonts w:ascii="Arial" w:eastAsia="Times New Roman" w:hAnsi="Arial" w:cs="Arial"/>
          <w:b/>
          <w:bCs/>
          <w:sz w:val="28"/>
          <w:szCs w:val="28"/>
          <w:lang w:eastAsia="ro-RO"/>
        </w:rPr>
      </w:pPr>
      <w:r w:rsidRPr="00C35ED3">
        <w:rPr>
          <w:rFonts w:ascii="Arial" w:eastAsia="Times New Roman" w:hAnsi="Arial" w:cs="Arial"/>
          <w:b/>
          <w:bCs/>
          <w:sz w:val="28"/>
          <w:szCs w:val="28"/>
          <w:highlight w:val="green"/>
          <w:lang w:eastAsia="ro-RO"/>
        </w:rPr>
        <w:t>Instrucțiuni pentru student</w:t>
      </w:r>
    </w:p>
    <w:p w14:paraId="7C60033A" w14:textId="77777777" w:rsidR="00C337C4" w:rsidRPr="00C35ED3" w:rsidRDefault="00C337C4" w:rsidP="00C337C4">
      <w:pPr>
        <w:spacing w:after="0" w:line="240" w:lineRule="auto"/>
        <w:outlineLvl w:val="2"/>
        <w:rPr>
          <w:rFonts w:ascii="Arial" w:eastAsia="Times New Roman" w:hAnsi="Arial" w:cs="Arial"/>
          <w:b/>
          <w:bCs/>
          <w:sz w:val="28"/>
          <w:szCs w:val="28"/>
          <w:lang w:eastAsia="ro-RO"/>
        </w:rPr>
      </w:pPr>
    </w:p>
    <w:p w14:paraId="0A68CB33" w14:textId="5EA6418E" w:rsidR="00C337C4" w:rsidRPr="00C35ED3" w:rsidRDefault="00C337C4" w:rsidP="00C337C4">
      <w:pPr>
        <w:spacing w:after="0" w:line="240" w:lineRule="auto"/>
        <w:rPr>
          <w:rFonts w:ascii="Arial" w:eastAsia="Times New Roman" w:hAnsi="Arial" w:cs="Arial"/>
          <w:sz w:val="28"/>
          <w:szCs w:val="28"/>
          <w:lang w:eastAsia="ro-RO"/>
        </w:rPr>
      </w:pPr>
      <w:r w:rsidRPr="00C35ED3">
        <w:rPr>
          <w:rFonts w:ascii="Arial" w:eastAsia="Times New Roman" w:hAnsi="Arial" w:cs="Arial"/>
          <w:sz w:val="28"/>
          <w:szCs w:val="28"/>
          <w:lang w:eastAsia="ro-RO"/>
        </w:rPr>
        <w:t xml:space="preserve">Se completează fișa ce urmează înainte de predarea </w:t>
      </w:r>
      <w:r w:rsidR="00C35ED3" w:rsidRPr="009B483D">
        <w:rPr>
          <w:rFonts w:ascii="Arial" w:eastAsia="Times New Roman" w:hAnsi="Arial" w:cs="Arial"/>
          <w:b/>
          <w:bCs/>
          <w:i/>
          <w:iCs/>
          <w:color w:val="C45911" w:themeColor="accent2" w:themeShade="BF"/>
          <w:sz w:val="28"/>
          <w:szCs w:val="28"/>
          <w:lang w:eastAsia="ro-RO"/>
        </w:rPr>
        <w:t>Raportul Lunar Sintetizat / Perfecționat</w:t>
      </w:r>
      <w:r w:rsidRPr="00C35ED3">
        <w:rPr>
          <w:rFonts w:ascii="Arial" w:eastAsia="Times New Roman" w:hAnsi="Arial" w:cs="Arial"/>
          <w:b/>
          <w:bCs/>
          <w:color w:val="C45911" w:themeColor="accent2" w:themeShade="BF"/>
          <w:sz w:val="28"/>
          <w:szCs w:val="28"/>
          <w:lang w:eastAsia="ro-RO"/>
        </w:rPr>
        <w:t>.</w:t>
      </w:r>
      <w:r w:rsidRPr="00C35ED3">
        <w:rPr>
          <w:rFonts w:ascii="Arial" w:eastAsia="Times New Roman" w:hAnsi="Arial" w:cs="Arial"/>
          <w:color w:val="C45911" w:themeColor="accent2" w:themeShade="BF"/>
          <w:sz w:val="28"/>
          <w:szCs w:val="28"/>
          <w:lang w:eastAsia="ro-RO"/>
        </w:rPr>
        <w:t xml:space="preserve"> </w:t>
      </w:r>
      <w:r w:rsidRPr="00C35ED3">
        <w:rPr>
          <w:rFonts w:ascii="Arial" w:eastAsia="Times New Roman" w:hAnsi="Arial" w:cs="Arial"/>
          <w:sz w:val="28"/>
          <w:szCs w:val="28"/>
          <w:lang w:eastAsia="ro-RO"/>
        </w:rPr>
        <w:t>Se estimează punctajul pentru fiecare criteriu și se oferă o reflecție personală.</w:t>
      </w:r>
    </w:p>
    <w:p w14:paraId="71481234" w14:textId="77777777" w:rsidR="00C337C4" w:rsidRDefault="00C337C4" w:rsidP="00C337C4">
      <w:pPr>
        <w:spacing w:after="0" w:line="240" w:lineRule="auto"/>
        <w:rPr>
          <w:rFonts w:ascii="Arial" w:eastAsia="Times New Roman" w:hAnsi="Arial" w:cs="Arial"/>
          <w:b/>
          <w:bCs/>
          <w:color w:val="0000FF"/>
          <w:sz w:val="28"/>
          <w:szCs w:val="28"/>
          <w:lang w:eastAsia="ro-RO"/>
        </w:rPr>
      </w:pPr>
    </w:p>
    <w:p w14:paraId="74EF5B4F" w14:textId="3F9900C1" w:rsidR="00C337C4" w:rsidRDefault="00C337C4" w:rsidP="00C337C4">
      <w:pPr>
        <w:spacing w:after="0" w:line="240" w:lineRule="auto"/>
        <w:rPr>
          <w:rFonts w:ascii="Arial" w:eastAsia="Times New Roman" w:hAnsi="Arial" w:cs="Arial"/>
          <w:b/>
          <w:bCs/>
          <w:color w:val="0000FF"/>
          <w:sz w:val="28"/>
          <w:szCs w:val="28"/>
          <w:lang w:eastAsia="ro-RO"/>
        </w:rPr>
      </w:pPr>
      <w:r w:rsidRPr="00821548">
        <w:rPr>
          <w:rFonts w:ascii="Arial" w:eastAsia="Times New Roman" w:hAnsi="Arial" w:cs="Arial"/>
          <w:b/>
          <w:bCs/>
          <w:color w:val="0000FF"/>
          <w:sz w:val="28"/>
          <w:szCs w:val="28"/>
          <w:lang w:eastAsia="ro-RO"/>
        </w:rPr>
        <w:t xml:space="preserve">Tabel 1 de </w:t>
      </w:r>
      <w:r>
        <w:rPr>
          <w:rFonts w:ascii="Arial" w:eastAsia="Times New Roman" w:hAnsi="Arial" w:cs="Arial"/>
          <w:b/>
          <w:bCs/>
          <w:color w:val="0000FF"/>
          <w:sz w:val="28"/>
          <w:szCs w:val="28"/>
          <w:lang w:eastAsia="ro-RO"/>
        </w:rPr>
        <w:t>Auto</w:t>
      </w:r>
      <w:r w:rsidRPr="00821548">
        <w:rPr>
          <w:rFonts w:ascii="Arial" w:eastAsia="Times New Roman" w:hAnsi="Arial" w:cs="Arial"/>
          <w:b/>
          <w:bCs/>
          <w:color w:val="0000FF"/>
          <w:sz w:val="28"/>
          <w:szCs w:val="28"/>
          <w:lang w:eastAsia="ro-RO"/>
        </w:rPr>
        <w:t>evaluare</w:t>
      </w:r>
      <w:r>
        <w:rPr>
          <w:rFonts w:ascii="Arial" w:eastAsia="Times New Roman" w:hAnsi="Arial" w:cs="Arial"/>
          <w:b/>
          <w:bCs/>
          <w:color w:val="0000FF"/>
          <w:sz w:val="28"/>
          <w:szCs w:val="28"/>
          <w:lang w:eastAsia="ro-RO"/>
        </w:rPr>
        <w:t xml:space="preserve"> a studentului</w:t>
      </w:r>
      <w:r w:rsidRPr="00821548">
        <w:rPr>
          <w:rFonts w:ascii="Arial" w:eastAsia="Times New Roman" w:hAnsi="Arial" w:cs="Arial"/>
          <w:b/>
          <w:bCs/>
          <w:color w:val="0000FF"/>
          <w:sz w:val="28"/>
          <w:szCs w:val="28"/>
          <w:lang w:eastAsia="ro-RO"/>
        </w:rPr>
        <w:t xml:space="preserve">, a </w:t>
      </w:r>
      <w:r w:rsidR="00C35ED3" w:rsidRPr="009B483D">
        <w:rPr>
          <w:rFonts w:ascii="Arial" w:eastAsia="Times New Roman" w:hAnsi="Arial" w:cs="Arial"/>
          <w:b/>
          <w:bCs/>
          <w:i/>
          <w:iCs/>
          <w:color w:val="C45911" w:themeColor="accent2" w:themeShade="BF"/>
          <w:sz w:val="28"/>
          <w:szCs w:val="28"/>
          <w:lang w:eastAsia="ro-RO"/>
        </w:rPr>
        <w:t>Raportul Lunar Sintetizat / Perfecționat</w:t>
      </w:r>
      <w:r>
        <w:rPr>
          <w:rFonts w:ascii="Arial" w:eastAsia="Times New Roman" w:hAnsi="Arial" w:cs="Arial"/>
          <w:b/>
          <w:bCs/>
          <w:sz w:val="28"/>
          <w:szCs w:val="28"/>
          <w:lang w:eastAsia="ro-RO"/>
        </w:rPr>
        <w:t>.</w:t>
      </w:r>
      <w:r w:rsidRPr="00094266">
        <w:rPr>
          <w:rFonts w:ascii="Arial" w:eastAsia="Times New Roman" w:hAnsi="Arial" w:cs="Arial"/>
          <w:b/>
          <w:bCs/>
          <w:sz w:val="28"/>
          <w:szCs w:val="28"/>
          <w:lang w:eastAsia="ro-RO"/>
        </w:rPr>
        <w:t xml:space="preserve"> </w:t>
      </w:r>
      <w:r w:rsidRPr="00821548">
        <w:rPr>
          <w:rFonts w:ascii="Arial" w:eastAsia="Times New Roman" w:hAnsi="Arial" w:cs="Arial"/>
          <w:b/>
          <w:bCs/>
          <w:color w:val="0000FF"/>
          <w:sz w:val="28"/>
          <w:szCs w:val="28"/>
          <w:lang w:eastAsia="ro-RO"/>
        </w:rPr>
        <w:t xml:space="preserve">pentru MODULUL </w:t>
      </w:r>
      <w:r w:rsidR="00760937" w:rsidRPr="00760937">
        <w:rPr>
          <w:rFonts w:ascii="Arial" w:eastAsia="Times New Roman" w:hAnsi="Arial" w:cs="Arial"/>
          <w:b/>
          <w:bCs/>
          <w:color w:val="0000FF"/>
          <w:sz w:val="28"/>
          <w:szCs w:val="28"/>
          <w:lang w:val="en-US" w:eastAsia="ro-RO"/>
        </w:rPr>
        <w:t>1</w:t>
      </w:r>
      <w:r w:rsidRPr="00821548">
        <w:rPr>
          <w:rFonts w:ascii="Arial" w:eastAsia="Times New Roman" w:hAnsi="Arial" w:cs="Arial"/>
          <w:b/>
          <w:bCs/>
          <w:color w:val="0000FF"/>
          <w:sz w:val="28"/>
          <w:szCs w:val="28"/>
          <w:lang w:eastAsia="ro-RO"/>
        </w:rPr>
        <w:t>:</w:t>
      </w:r>
    </w:p>
    <w:p w14:paraId="1D8EE0CF" w14:textId="77777777" w:rsidR="00C337C4" w:rsidRPr="00821548" w:rsidRDefault="00C337C4" w:rsidP="00C337C4">
      <w:pPr>
        <w:spacing w:after="0" w:line="240" w:lineRule="auto"/>
        <w:rPr>
          <w:rFonts w:ascii="Arial" w:eastAsia="Times New Roman" w:hAnsi="Arial" w:cs="Arial"/>
          <w:b/>
          <w:bCs/>
          <w:color w:val="0000FF"/>
          <w:sz w:val="28"/>
          <w:szCs w:val="28"/>
          <w:lang w:eastAsia="ro-RO"/>
        </w:rPr>
      </w:pPr>
    </w:p>
    <w:tbl>
      <w:tblPr>
        <w:tblStyle w:val="TableGrid"/>
        <w:tblW w:w="10485" w:type="dxa"/>
        <w:tblLook w:val="04A0" w:firstRow="1" w:lastRow="0" w:firstColumn="1" w:lastColumn="0" w:noHBand="0" w:noVBand="1"/>
      </w:tblPr>
      <w:tblGrid>
        <w:gridCol w:w="4942"/>
        <w:gridCol w:w="1228"/>
        <w:gridCol w:w="1273"/>
        <w:gridCol w:w="3042"/>
      </w:tblGrid>
      <w:tr w:rsidR="00C337C4" w:rsidRPr="00094266" w14:paraId="45796435" w14:textId="77777777" w:rsidTr="00152A02">
        <w:tc>
          <w:tcPr>
            <w:tcW w:w="4942" w:type="dxa"/>
            <w:shd w:val="clear" w:color="auto" w:fill="FFE599" w:themeFill="accent4" w:themeFillTint="66"/>
            <w:hideMark/>
          </w:tcPr>
          <w:p w14:paraId="0D532976" w14:textId="77777777" w:rsidR="00C337C4" w:rsidRPr="00094266" w:rsidRDefault="00C337C4" w:rsidP="009E2996">
            <w:pPr>
              <w:jc w:val="center"/>
              <w:rPr>
                <w:rFonts w:ascii="Arial" w:hAnsi="Arial" w:cs="Arial"/>
                <w:b/>
                <w:bCs/>
                <w:sz w:val="28"/>
                <w:szCs w:val="28"/>
              </w:rPr>
            </w:pPr>
            <w:r w:rsidRPr="00094266">
              <w:rPr>
                <w:rFonts w:ascii="Arial" w:hAnsi="Arial" w:cs="Arial"/>
                <w:b/>
                <w:bCs/>
                <w:sz w:val="28"/>
                <w:szCs w:val="28"/>
              </w:rPr>
              <w:t>Criteriu</w:t>
            </w:r>
          </w:p>
        </w:tc>
        <w:tc>
          <w:tcPr>
            <w:tcW w:w="1228" w:type="dxa"/>
            <w:shd w:val="clear" w:color="auto" w:fill="FFE599" w:themeFill="accent4" w:themeFillTint="66"/>
            <w:hideMark/>
          </w:tcPr>
          <w:p w14:paraId="4A6A598D" w14:textId="77777777" w:rsidR="00C337C4" w:rsidRPr="00094266" w:rsidRDefault="00C337C4" w:rsidP="009E2996">
            <w:pPr>
              <w:jc w:val="center"/>
              <w:rPr>
                <w:rFonts w:ascii="Arial" w:hAnsi="Arial" w:cs="Arial"/>
                <w:b/>
                <w:bCs/>
                <w:sz w:val="28"/>
                <w:szCs w:val="28"/>
              </w:rPr>
            </w:pPr>
            <w:r w:rsidRPr="00094266">
              <w:rPr>
                <w:rFonts w:ascii="Arial" w:hAnsi="Arial" w:cs="Arial"/>
                <w:b/>
                <w:bCs/>
                <w:sz w:val="28"/>
                <w:szCs w:val="28"/>
              </w:rPr>
              <w:t>Punctaj</w:t>
            </w:r>
          </w:p>
        </w:tc>
        <w:tc>
          <w:tcPr>
            <w:tcW w:w="1273" w:type="dxa"/>
            <w:shd w:val="clear" w:color="auto" w:fill="FFE599" w:themeFill="accent4" w:themeFillTint="66"/>
          </w:tcPr>
          <w:p w14:paraId="6CFA4D36" w14:textId="77777777" w:rsidR="00C337C4" w:rsidRDefault="00C337C4" w:rsidP="009E2996">
            <w:pPr>
              <w:jc w:val="center"/>
              <w:rPr>
                <w:rFonts w:ascii="Arial" w:hAnsi="Arial" w:cs="Arial"/>
                <w:b/>
                <w:bCs/>
                <w:sz w:val="28"/>
                <w:szCs w:val="28"/>
              </w:rPr>
            </w:pPr>
            <w:r w:rsidRPr="00094266">
              <w:rPr>
                <w:rFonts w:ascii="Arial" w:hAnsi="Arial" w:cs="Arial"/>
                <w:b/>
                <w:bCs/>
                <w:sz w:val="28"/>
                <w:szCs w:val="28"/>
              </w:rPr>
              <w:t>Punctaj</w:t>
            </w:r>
          </w:p>
          <w:p w14:paraId="59710C66" w14:textId="77777777" w:rsidR="00C337C4" w:rsidRPr="00094266" w:rsidRDefault="00C337C4" w:rsidP="009E2996">
            <w:pPr>
              <w:jc w:val="center"/>
              <w:rPr>
                <w:rFonts w:ascii="Arial" w:hAnsi="Arial" w:cs="Arial"/>
                <w:b/>
                <w:bCs/>
                <w:sz w:val="28"/>
                <w:szCs w:val="28"/>
              </w:rPr>
            </w:pPr>
            <w:r>
              <w:rPr>
                <w:rFonts w:ascii="Arial" w:hAnsi="Arial" w:cs="Arial"/>
                <w:b/>
                <w:bCs/>
                <w:sz w:val="28"/>
                <w:szCs w:val="28"/>
              </w:rPr>
              <w:t>student</w:t>
            </w:r>
          </w:p>
        </w:tc>
        <w:tc>
          <w:tcPr>
            <w:tcW w:w="3042" w:type="dxa"/>
            <w:shd w:val="clear" w:color="auto" w:fill="FFE599" w:themeFill="accent4" w:themeFillTint="66"/>
            <w:hideMark/>
          </w:tcPr>
          <w:p w14:paraId="60F58197" w14:textId="77777777" w:rsidR="00C337C4" w:rsidRPr="00094266" w:rsidRDefault="00C337C4" w:rsidP="009E2996">
            <w:pPr>
              <w:jc w:val="center"/>
              <w:rPr>
                <w:rFonts w:ascii="Arial" w:hAnsi="Arial" w:cs="Arial"/>
                <w:b/>
                <w:bCs/>
                <w:sz w:val="28"/>
                <w:szCs w:val="28"/>
              </w:rPr>
            </w:pPr>
            <w:r w:rsidRPr="00094266">
              <w:rPr>
                <w:rFonts w:ascii="Arial" w:hAnsi="Arial" w:cs="Arial"/>
                <w:b/>
                <w:bCs/>
                <w:sz w:val="28"/>
                <w:szCs w:val="28"/>
              </w:rPr>
              <w:t xml:space="preserve">Observații </w:t>
            </w:r>
            <w:r>
              <w:rPr>
                <w:rFonts w:ascii="Arial" w:hAnsi="Arial" w:cs="Arial"/>
                <w:b/>
                <w:bCs/>
                <w:sz w:val="28"/>
                <w:szCs w:val="28"/>
              </w:rPr>
              <w:t>student</w:t>
            </w:r>
          </w:p>
        </w:tc>
      </w:tr>
      <w:tr w:rsidR="00152A02" w:rsidRPr="00094266" w14:paraId="52CA822B" w14:textId="77777777" w:rsidTr="006B7537">
        <w:tc>
          <w:tcPr>
            <w:tcW w:w="4942" w:type="dxa"/>
            <w:hideMark/>
          </w:tcPr>
          <w:p w14:paraId="5D0623BD" w14:textId="09590162" w:rsidR="00152A02" w:rsidRPr="00094266" w:rsidRDefault="00152A02" w:rsidP="00152A02">
            <w:pPr>
              <w:rPr>
                <w:rFonts w:ascii="Arial" w:hAnsi="Arial" w:cs="Arial"/>
                <w:sz w:val="28"/>
                <w:szCs w:val="28"/>
              </w:rPr>
            </w:pPr>
            <w:r w:rsidRPr="004125AD">
              <w:rPr>
                <w:rFonts w:ascii="Arial" w:eastAsia="Times New Roman" w:hAnsi="Arial" w:cs="Arial"/>
                <w:b/>
                <w:bCs/>
                <w:color w:val="FF0000"/>
                <w:sz w:val="28"/>
                <w:szCs w:val="28"/>
                <w:lang w:eastAsia="ro-RO"/>
              </w:rPr>
              <w:t xml:space="preserve">Sinteză globală </w:t>
            </w:r>
            <w:r w:rsidRPr="00A079E1">
              <w:rPr>
                <w:rFonts w:ascii="Arial" w:eastAsia="Times New Roman" w:hAnsi="Arial" w:cs="Arial"/>
                <w:b/>
                <w:bCs/>
                <w:sz w:val="28"/>
                <w:szCs w:val="28"/>
                <w:lang w:eastAsia="ro-RO"/>
              </w:rPr>
              <w:t>(</w:t>
            </w:r>
            <w:r w:rsidR="00165047">
              <w:rPr>
                <w:rFonts w:ascii="Arial" w:eastAsia="Times New Roman" w:hAnsi="Arial" w:cs="Arial"/>
                <w:b/>
                <w:bCs/>
                <w:sz w:val="28"/>
                <w:szCs w:val="28"/>
                <w:lang w:eastAsia="ro-RO"/>
              </w:rPr>
              <w:t>D</w:t>
            </w:r>
            <w:r w:rsidRPr="00A079E1">
              <w:rPr>
                <w:rFonts w:ascii="Arial" w:eastAsia="Times New Roman" w:hAnsi="Arial" w:cs="Arial"/>
                <w:b/>
                <w:bCs/>
                <w:sz w:val="28"/>
                <w:szCs w:val="28"/>
                <w:lang w:eastAsia="ro-RO"/>
              </w:rPr>
              <w:t>omeniu</w:t>
            </w:r>
            <w:r w:rsidR="00165047">
              <w:rPr>
                <w:rFonts w:ascii="Arial" w:eastAsia="Times New Roman" w:hAnsi="Arial" w:cs="Arial"/>
                <w:b/>
                <w:bCs/>
                <w:sz w:val="28"/>
                <w:szCs w:val="28"/>
                <w:lang w:eastAsia="ro-RO"/>
              </w:rPr>
              <w:t>l de Studiu</w:t>
            </w:r>
            <w:r w:rsidRPr="00A079E1">
              <w:rPr>
                <w:rFonts w:ascii="Arial" w:eastAsia="Times New Roman" w:hAnsi="Arial" w:cs="Arial"/>
                <w:b/>
                <w:bCs/>
                <w:sz w:val="28"/>
                <w:szCs w:val="28"/>
                <w:lang w:eastAsia="ro-RO"/>
              </w:rPr>
              <w:t xml:space="preserve"> → BD → SGBD → aplicație → decizie)</w:t>
            </w:r>
          </w:p>
        </w:tc>
        <w:tc>
          <w:tcPr>
            <w:tcW w:w="1228" w:type="dxa"/>
            <w:hideMark/>
          </w:tcPr>
          <w:p w14:paraId="4F95E55F" w14:textId="20927AD0" w:rsidR="00152A02" w:rsidRPr="00094266" w:rsidRDefault="00152A02" w:rsidP="00152A02">
            <w:pPr>
              <w:rPr>
                <w:rFonts w:ascii="Arial" w:hAnsi="Arial" w:cs="Arial"/>
                <w:sz w:val="28"/>
                <w:szCs w:val="28"/>
              </w:rPr>
            </w:pPr>
            <w:r w:rsidRPr="00A079E1">
              <w:rPr>
                <w:rFonts w:ascii="Arial" w:eastAsia="Times New Roman" w:hAnsi="Arial" w:cs="Arial"/>
                <w:sz w:val="28"/>
                <w:szCs w:val="28"/>
                <w:lang w:eastAsia="ro-RO"/>
              </w:rPr>
              <w:t>50p</w:t>
            </w:r>
          </w:p>
        </w:tc>
        <w:tc>
          <w:tcPr>
            <w:tcW w:w="1273" w:type="dxa"/>
          </w:tcPr>
          <w:p w14:paraId="448D53F0" w14:textId="77777777" w:rsidR="00152A02" w:rsidRPr="00094266" w:rsidRDefault="00152A02" w:rsidP="00152A02">
            <w:pPr>
              <w:rPr>
                <w:rFonts w:ascii="Arial" w:hAnsi="Arial" w:cs="Arial"/>
                <w:sz w:val="28"/>
                <w:szCs w:val="28"/>
              </w:rPr>
            </w:pPr>
          </w:p>
        </w:tc>
        <w:tc>
          <w:tcPr>
            <w:tcW w:w="3042" w:type="dxa"/>
            <w:shd w:val="clear" w:color="auto" w:fill="auto"/>
            <w:hideMark/>
          </w:tcPr>
          <w:p w14:paraId="7CDA03A3" w14:textId="77777777" w:rsidR="00152A02" w:rsidRPr="00094266" w:rsidRDefault="00152A02" w:rsidP="00152A02">
            <w:pPr>
              <w:rPr>
                <w:rFonts w:ascii="Arial" w:hAnsi="Arial" w:cs="Arial"/>
                <w:sz w:val="28"/>
                <w:szCs w:val="28"/>
              </w:rPr>
            </w:pPr>
          </w:p>
        </w:tc>
      </w:tr>
      <w:tr w:rsidR="00152A02" w:rsidRPr="00094266" w14:paraId="7276203C" w14:textId="77777777" w:rsidTr="006B7537">
        <w:tc>
          <w:tcPr>
            <w:tcW w:w="4942" w:type="dxa"/>
            <w:hideMark/>
          </w:tcPr>
          <w:p w14:paraId="3DF09280" w14:textId="0880667E" w:rsidR="00152A02" w:rsidRPr="00094266" w:rsidRDefault="00152A02" w:rsidP="00152A02">
            <w:pPr>
              <w:rPr>
                <w:rFonts w:ascii="Arial" w:hAnsi="Arial" w:cs="Arial"/>
                <w:sz w:val="28"/>
                <w:szCs w:val="28"/>
              </w:rPr>
            </w:pPr>
            <w:r w:rsidRPr="004125AD">
              <w:rPr>
                <w:rFonts w:ascii="Arial" w:eastAsia="Times New Roman" w:hAnsi="Arial" w:cs="Arial"/>
                <w:b/>
                <w:bCs/>
                <w:color w:val="FF0000"/>
                <w:sz w:val="28"/>
                <w:szCs w:val="28"/>
                <w:lang w:eastAsia="ro-RO"/>
              </w:rPr>
              <w:t xml:space="preserve">Reflecție globală </w:t>
            </w:r>
            <w:r w:rsidRPr="00A079E1">
              <w:rPr>
                <w:rFonts w:ascii="Arial" w:eastAsia="Times New Roman" w:hAnsi="Arial" w:cs="Arial"/>
                <w:b/>
                <w:bCs/>
                <w:sz w:val="28"/>
                <w:szCs w:val="28"/>
                <w:lang w:eastAsia="ro-RO"/>
              </w:rPr>
              <w:t>(lecții, provocări, diferențe)</w:t>
            </w:r>
          </w:p>
        </w:tc>
        <w:tc>
          <w:tcPr>
            <w:tcW w:w="1228" w:type="dxa"/>
            <w:hideMark/>
          </w:tcPr>
          <w:p w14:paraId="5130FB09" w14:textId="3CE0DF23" w:rsidR="00152A02" w:rsidRPr="00094266" w:rsidRDefault="00152A02" w:rsidP="00152A02">
            <w:pPr>
              <w:rPr>
                <w:rFonts w:ascii="Arial" w:hAnsi="Arial" w:cs="Arial"/>
                <w:sz w:val="28"/>
                <w:szCs w:val="28"/>
              </w:rPr>
            </w:pPr>
            <w:r w:rsidRPr="00A079E1">
              <w:rPr>
                <w:rFonts w:ascii="Arial" w:eastAsia="Times New Roman" w:hAnsi="Arial" w:cs="Arial"/>
                <w:sz w:val="28"/>
                <w:szCs w:val="28"/>
                <w:lang w:eastAsia="ro-RO"/>
              </w:rPr>
              <w:t>40p</w:t>
            </w:r>
          </w:p>
        </w:tc>
        <w:tc>
          <w:tcPr>
            <w:tcW w:w="1273" w:type="dxa"/>
          </w:tcPr>
          <w:p w14:paraId="5F1B6D7F" w14:textId="77777777" w:rsidR="00152A02" w:rsidRPr="00094266" w:rsidRDefault="00152A02" w:rsidP="00152A02">
            <w:pPr>
              <w:rPr>
                <w:rFonts w:ascii="Arial" w:hAnsi="Arial" w:cs="Arial"/>
                <w:sz w:val="28"/>
                <w:szCs w:val="28"/>
              </w:rPr>
            </w:pPr>
          </w:p>
        </w:tc>
        <w:tc>
          <w:tcPr>
            <w:tcW w:w="3042" w:type="dxa"/>
            <w:shd w:val="clear" w:color="auto" w:fill="auto"/>
            <w:hideMark/>
          </w:tcPr>
          <w:p w14:paraId="3A448A30" w14:textId="77777777" w:rsidR="00152A02" w:rsidRPr="00094266" w:rsidRDefault="00152A02" w:rsidP="00152A02">
            <w:pPr>
              <w:rPr>
                <w:rFonts w:ascii="Arial" w:hAnsi="Arial" w:cs="Arial"/>
                <w:sz w:val="28"/>
                <w:szCs w:val="28"/>
              </w:rPr>
            </w:pPr>
          </w:p>
        </w:tc>
      </w:tr>
      <w:tr w:rsidR="00152A02" w:rsidRPr="00094266" w14:paraId="35C48A04" w14:textId="77777777" w:rsidTr="006B7537">
        <w:tc>
          <w:tcPr>
            <w:tcW w:w="4942" w:type="dxa"/>
            <w:hideMark/>
          </w:tcPr>
          <w:p w14:paraId="38BFA4F8" w14:textId="38BA3530" w:rsidR="00152A02" w:rsidRPr="00094266" w:rsidRDefault="00152A02" w:rsidP="00152A02">
            <w:pPr>
              <w:rPr>
                <w:rFonts w:ascii="Arial" w:hAnsi="Arial" w:cs="Arial"/>
                <w:sz w:val="28"/>
                <w:szCs w:val="28"/>
              </w:rPr>
            </w:pPr>
            <w:r w:rsidRPr="00A079E1">
              <w:rPr>
                <w:rFonts w:ascii="Arial" w:eastAsia="Times New Roman" w:hAnsi="Arial" w:cs="Arial"/>
                <w:b/>
                <w:bCs/>
                <w:sz w:val="28"/>
                <w:szCs w:val="28"/>
                <w:lang w:eastAsia="ro-RO"/>
              </w:rPr>
              <w:t>Fișă de reconciliere student–lector</w:t>
            </w:r>
            <w:r>
              <w:rPr>
                <w:rFonts w:ascii="Arial" w:eastAsia="Times New Roman" w:hAnsi="Arial" w:cs="Arial"/>
                <w:b/>
                <w:bCs/>
                <w:sz w:val="28"/>
                <w:szCs w:val="28"/>
                <w:lang w:eastAsia="ro-RO"/>
              </w:rPr>
              <w:t xml:space="preserve"> </w:t>
            </w:r>
            <w:r w:rsidRPr="00094266">
              <w:rPr>
                <w:rFonts w:ascii="Arial" w:hAnsi="Arial" w:cs="Arial"/>
                <w:sz w:val="28"/>
                <w:szCs w:val="28"/>
              </w:rPr>
              <w:t>(</w:t>
            </w:r>
            <w:r w:rsidRPr="00094266">
              <w:rPr>
                <w:rFonts w:ascii="Arial" w:hAnsi="Arial" w:cs="Arial"/>
                <w:b/>
                <w:bCs/>
                <w:sz w:val="28"/>
                <w:szCs w:val="28"/>
              </w:rPr>
              <w:t>dialog constructiv</w:t>
            </w:r>
            <w:r w:rsidRPr="00094266">
              <w:rPr>
                <w:rFonts w:ascii="Arial" w:hAnsi="Arial" w:cs="Arial"/>
                <w:sz w:val="28"/>
                <w:szCs w:val="28"/>
              </w:rPr>
              <w:t>)</w:t>
            </w:r>
          </w:p>
        </w:tc>
        <w:tc>
          <w:tcPr>
            <w:tcW w:w="1228" w:type="dxa"/>
            <w:hideMark/>
          </w:tcPr>
          <w:p w14:paraId="2B288BA5" w14:textId="530981A9" w:rsidR="00152A02" w:rsidRPr="00094266" w:rsidRDefault="00152A02" w:rsidP="00152A02">
            <w:pPr>
              <w:rPr>
                <w:rFonts w:ascii="Arial" w:hAnsi="Arial" w:cs="Arial"/>
                <w:sz w:val="28"/>
                <w:szCs w:val="28"/>
              </w:rPr>
            </w:pPr>
            <w:r w:rsidRPr="00A079E1">
              <w:rPr>
                <w:rFonts w:ascii="Arial" w:eastAsia="Times New Roman" w:hAnsi="Arial" w:cs="Arial"/>
                <w:sz w:val="28"/>
                <w:szCs w:val="28"/>
                <w:lang w:eastAsia="ro-RO"/>
              </w:rPr>
              <w:t>30p</w:t>
            </w:r>
          </w:p>
        </w:tc>
        <w:tc>
          <w:tcPr>
            <w:tcW w:w="1273" w:type="dxa"/>
          </w:tcPr>
          <w:p w14:paraId="4D8212B4" w14:textId="77777777" w:rsidR="00152A02" w:rsidRPr="00094266" w:rsidRDefault="00152A02" w:rsidP="00152A02">
            <w:pPr>
              <w:rPr>
                <w:rFonts w:ascii="Arial" w:hAnsi="Arial" w:cs="Arial"/>
                <w:sz w:val="28"/>
                <w:szCs w:val="28"/>
              </w:rPr>
            </w:pPr>
          </w:p>
        </w:tc>
        <w:tc>
          <w:tcPr>
            <w:tcW w:w="3042" w:type="dxa"/>
            <w:shd w:val="clear" w:color="auto" w:fill="auto"/>
            <w:hideMark/>
          </w:tcPr>
          <w:p w14:paraId="12147476" w14:textId="77777777" w:rsidR="00152A02" w:rsidRPr="00094266" w:rsidRDefault="00152A02" w:rsidP="00152A02">
            <w:pPr>
              <w:rPr>
                <w:rFonts w:ascii="Arial" w:hAnsi="Arial" w:cs="Arial"/>
                <w:sz w:val="28"/>
                <w:szCs w:val="28"/>
              </w:rPr>
            </w:pPr>
          </w:p>
        </w:tc>
      </w:tr>
      <w:tr w:rsidR="00152A02" w:rsidRPr="00094266" w14:paraId="7A57C2E3" w14:textId="77777777" w:rsidTr="006B7537">
        <w:tc>
          <w:tcPr>
            <w:tcW w:w="4942" w:type="dxa"/>
            <w:hideMark/>
          </w:tcPr>
          <w:p w14:paraId="4FEF894E" w14:textId="79C06CAD" w:rsidR="00152A02" w:rsidRPr="00094266" w:rsidRDefault="00152A02" w:rsidP="00152A02">
            <w:pPr>
              <w:rPr>
                <w:rFonts w:ascii="Arial" w:hAnsi="Arial" w:cs="Arial"/>
                <w:sz w:val="28"/>
                <w:szCs w:val="28"/>
              </w:rPr>
            </w:pPr>
            <w:r w:rsidRPr="00A079E1">
              <w:rPr>
                <w:rFonts w:ascii="Arial" w:eastAsia="Times New Roman" w:hAnsi="Arial" w:cs="Arial"/>
                <w:b/>
                <w:bCs/>
                <w:sz w:val="28"/>
                <w:szCs w:val="28"/>
                <w:lang w:eastAsia="ro-RO"/>
              </w:rPr>
              <w:t xml:space="preserve">Originalitate </w:t>
            </w:r>
            <w:r>
              <w:rPr>
                <w:rFonts w:ascii="Arial" w:eastAsia="Times New Roman" w:hAnsi="Arial" w:cs="Arial"/>
                <w:b/>
                <w:bCs/>
                <w:sz w:val="28"/>
                <w:szCs w:val="28"/>
                <w:lang w:eastAsia="ro-RO"/>
              </w:rPr>
              <w:t>sintetică</w:t>
            </w:r>
            <w:r w:rsidRPr="00A079E1">
              <w:rPr>
                <w:rFonts w:ascii="Arial" w:eastAsia="Times New Roman" w:hAnsi="Arial" w:cs="Arial"/>
                <w:b/>
                <w:bCs/>
                <w:sz w:val="28"/>
                <w:szCs w:val="28"/>
                <w:lang w:eastAsia="ro-RO"/>
              </w:rPr>
              <w:t xml:space="preserve"> și stilistică (</w:t>
            </w:r>
            <w:proofErr w:type="spellStart"/>
            <w:r w:rsidRPr="00A079E1">
              <w:rPr>
                <w:rFonts w:ascii="Arial" w:eastAsia="Times New Roman" w:hAnsi="Arial" w:cs="Arial"/>
                <w:b/>
                <w:bCs/>
                <w:sz w:val="28"/>
                <w:szCs w:val="28"/>
                <w:lang w:eastAsia="ro-RO"/>
              </w:rPr>
              <w:t>PoEMS</w:t>
            </w:r>
            <w:proofErr w:type="spellEnd"/>
            <w:r w:rsidRPr="00A079E1">
              <w:rPr>
                <w:rFonts w:ascii="Arial" w:eastAsia="Times New Roman" w:hAnsi="Arial" w:cs="Arial"/>
                <w:b/>
                <w:bCs/>
                <w:sz w:val="28"/>
                <w:szCs w:val="28"/>
                <w:lang w:eastAsia="ro-RO"/>
              </w:rPr>
              <w:t>)</w:t>
            </w:r>
            <w:r>
              <w:rPr>
                <w:rFonts w:ascii="Arial" w:eastAsia="Times New Roman" w:hAnsi="Arial" w:cs="Arial"/>
                <w:b/>
                <w:bCs/>
                <w:sz w:val="28"/>
                <w:szCs w:val="28"/>
                <w:lang w:eastAsia="ro-RO"/>
              </w:rPr>
              <w:t xml:space="preserve"> </w:t>
            </w:r>
          </w:p>
        </w:tc>
        <w:tc>
          <w:tcPr>
            <w:tcW w:w="1228" w:type="dxa"/>
            <w:hideMark/>
          </w:tcPr>
          <w:p w14:paraId="3373449C" w14:textId="1B43AFB8" w:rsidR="00152A02" w:rsidRPr="00094266" w:rsidRDefault="00152A02" w:rsidP="00152A02">
            <w:pPr>
              <w:rPr>
                <w:rFonts w:ascii="Arial" w:hAnsi="Arial" w:cs="Arial"/>
                <w:sz w:val="28"/>
                <w:szCs w:val="28"/>
              </w:rPr>
            </w:pPr>
            <w:r w:rsidRPr="00A079E1">
              <w:rPr>
                <w:rFonts w:ascii="Arial" w:eastAsia="Times New Roman" w:hAnsi="Arial" w:cs="Arial"/>
                <w:sz w:val="28"/>
                <w:szCs w:val="28"/>
                <w:lang w:eastAsia="ro-RO"/>
              </w:rPr>
              <w:t>30p</w:t>
            </w:r>
          </w:p>
        </w:tc>
        <w:tc>
          <w:tcPr>
            <w:tcW w:w="1273" w:type="dxa"/>
          </w:tcPr>
          <w:p w14:paraId="681BF541" w14:textId="77777777" w:rsidR="00152A02" w:rsidRPr="00094266" w:rsidRDefault="00152A02" w:rsidP="00152A02">
            <w:pPr>
              <w:rPr>
                <w:rFonts w:ascii="Arial" w:hAnsi="Arial" w:cs="Arial"/>
                <w:sz w:val="28"/>
                <w:szCs w:val="28"/>
              </w:rPr>
            </w:pPr>
          </w:p>
        </w:tc>
        <w:tc>
          <w:tcPr>
            <w:tcW w:w="3042" w:type="dxa"/>
            <w:shd w:val="clear" w:color="auto" w:fill="auto"/>
            <w:hideMark/>
          </w:tcPr>
          <w:p w14:paraId="139C9DA0" w14:textId="77777777" w:rsidR="00152A02" w:rsidRPr="00094266" w:rsidRDefault="00152A02" w:rsidP="00152A02">
            <w:pPr>
              <w:rPr>
                <w:rFonts w:ascii="Arial" w:hAnsi="Arial" w:cs="Arial"/>
                <w:sz w:val="28"/>
                <w:szCs w:val="28"/>
              </w:rPr>
            </w:pPr>
          </w:p>
        </w:tc>
      </w:tr>
      <w:tr w:rsidR="00152A02" w:rsidRPr="00094266" w14:paraId="297096A3" w14:textId="77777777" w:rsidTr="006B7537">
        <w:tc>
          <w:tcPr>
            <w:tcW w:w="4942" w:type="dxa"/>
            <w:hideMark/>
          </w:tcPr>
          <w:p w14:paraId="13DC6E69" w14:textId="7B45C8A3" w:rsidR="00152A02" w:rsidRPr="00094266" w:rsidRDefault="00152A02" w:rsidP="00152A02">
            <w:pPr>
              <w:rPr>
                <w:rFonts w:ascii="Arial" w:hAnsi="Arial" w:cs="Arial"/>
                <w:sz w:val="28"/>
                <w:szCs w:val="28"/>
              </w:rPr>
            </w:pPr>
            <w:r w:rsidRPr="00A079E1">
              <w:rPr>
                <w:rFonts w:ascii="Arial" w:eastAsia="Times New Roman" w:hAnsi="Arial" w:cs="Arial"/>
                <w:b/>
                <w:bCs/>
                <w:sz w:val="28"/>
                <w:szCs w:val="28"/>
                <w:lang w:eastAsia="ro-RO"/>
              </w:rPr>
              <w:t>Documentare extinsă (coerență, acuratețe, bibliografie)</w:t>
            </w:r>
          </w:p>
        </w:tc>
        <w:tc>
          <w:tcPr>
            <w:tcW w:w="1228" w:type="dxa"/>
            <w:hideMark/>
          </w:tcPr>
          <w:p w14:paraId="0A847403" w14:textId="642E13B1" w:rsidR="00152A02" w:rsidRPr="00094266" w:rsidRDefault="00152A02" w:rsidP="00152A02">
            <w:pPr>
              <w:rPr>
                <w:rFonts w:ascii="Arial" w:hAnsi="Arial" w:cs="Arial"/>
                <w:sz w:val="28"/>
                <w:szCs w:val="28"/>
              </w:rPr>
            </w:pPr>
            <w:r w:rsidRPr="00A079E1">
              <w:rPr>
                <w:rFonts w:ascii="Arial" w:eastAsia="Times New Roman" w:hAnsi="Arial" w:cs="Arial"/>
                <w:sz w:val="28"/>
                <w:szCs w:val="28"/>
                <w:lang w:eastAsia="ro-RO"/>
              </w:rPr>
              <w:t>40p</w:t>
            </w:r>
          </w:p>
        </w:tc>
        <w:tc>
          <w:tcPr>
            <w:tcW w:w="1273" w:type="dxa"/>
          </w:tcPr>
          <w:p w14:paraId="16633D9B" w14:textId="77777777" w:rsidR="00152A02" w:rsidRPr="00094266" w:rsidRDefault="00152A02" w:rsidP="00152A02">
            <w:pPr>
              <w:rPr>
                <w:rFonts w:ascii="Arial" w:hAnsi="Arial" w:cs="Arial"/>
                <w:sz w:val="28"/>
                <w:szCs w:val="28"/>
              </w:rPr>
            </w:pPr>
          </w:p>
        </w:tc>
        <w:tc>
          <w:tcPr>
            <w:tcW w:w="3042" w:type="dxa"/>
            <w:shd w:val="clear" w:color="auto" w:fill="auto"/>
            <w:hideMark/>
          </w:tcPr>
          <w:p w14:paraId="783F24B8" w14:textId="77777777" w:rsidR="00152A02" w:rsidRPr="00094266" w:rsidRDefault="00152A02" w:rsidP="00152A02">
            <w:pPr>
              <w:rPr>
                <w:rFonts w:ascii="Arial" w:hAnsi="Arial" w:cs="Arial"/>
                <w:sz w:val="28"/>
                <w:szCs w:val="28"/>
              </w:rPr>
            </w:pPr>
          </w:p>
        </w:tc>
      </w:tr>
      <w:tr w:rsidR="00152A02" w:rsidRPr="00094266" w14:paraId="1C002E9B" w14:textId="77777777" w:rsidTr="006B7537">
        <w:tc>
          <w:tcPr>
            <w:tcW w:w="4942" w:type="dxa"/>
            <w:hideMark/>
          </w:tcPr>
          <w:p w14:paraId="5F4FC55A" w14:textId="0A083635" w:rsidR="00152A02" w:rsidRPr="00094266" w:rsidRDefault="00152A02" w:rsidP="00152A02">
            <w:pPr>
              <w:rPr>
                <w:rFonts w:ascii="Arial" w:hAnsi="Arial" w:cs="Arial"/>
                <w:sz w:val="28"/>
                <w:szCs w:val="28"/>
              </w:rPr>
            </w:pPr>
            <w:r w:rsidRPr="00A079E1">
              <w:rPr>
                <w:rFonts w:ascii="Arial" w:eastAsia="Times New Roman" w:hAnsi="Arial" w:cs="Arial"/>
                <w:b/>
                <w:bCs/>
                <w:sz w:val="28"/>
                <w:szCs w:val="28"/>
                <w:lang w:eastAsia="ro-RO"/>
              </w:rPr>
              <w:t xml:space="preserve">Pregătire pentru lucrarea de an (prototip, </w:t>
            </w:r>
            <w:proofErr w:type="spellStart"/>
            <w:r w:rsidRPr="00A079E1">
              <w:rPr>
                <w:rFonts w:ascii="Arial" w:eastAsia="Times New Roman" w:hAnsi="Arial" w:cs="Arial"/>
                <w:b/>
                <w:bCs/>
                <w:sz w:val="28"/>
                <w:szCs w:val="28"/>
                <w:lang w:eastAsia="ro-RO"/>
              </w:rPr>
              <w:t>pipeline</w:t>
            </w:r>
            <w:proofErr w:type="spellEnd"/>
            <w:r w:rsidRPr="00A079E1">
              <w:rPr>
                <w:rFonts w:ascii="Arial" w:eastAsia="Times New Roman" w:hAnsi="Arial" w:cs="Arial"/>
                <w:b/>
                <w:bCs/>
                <w:sz w:val="28"/>
                <w:szCs w:val="28"/>
                <w:lang w:eastAsia="ro-RO"/>
              </w:rPr>
              <w:t>)</w:t>
            </w:r>
          </w:p>
        </w:tc>
        <w:tc>
          <w:tcPr>
            <w:tcW w:w="1228" w:type="dxa"/>
            <w:hideMark/>
          </w:tcPr>
          <w:p w14:paraId="1252FB3E" w14:textId="2DB3B522" w:rsidR="00152A02" w:rsidRPr="00094266" w:rsidRDefault="00152A02" w:rsidP="00152A02">
            <w:pPr>
              <w:rPr>
                <w:rFonts w:ascii="Arial" w:hAnsi="Arial" w:cs="Arial"/>
                <w:sz w:val="28"/>
                <w:szCs w:val="28"/>
              </w:rPr>
            </w:pPr>
            <w:r w:rsidRPr="00A079E1">
              <w:rPr>
                <w:rFonts w:ascii="Arial" w:eastAsia="Times New Roman" w:hAnsi="Arial" w:cs="Arial"/>
                <w:sz w:val="28"/>
                <w:szCs w:val="28"/>
                <w:lang w:eastAsia="ro-RO"/>
              </w:rPr>
              <w:t>40p</w:t>
            </w:r>
          </w:p>
        </w:tc>
        <w:tc>
          <w:tcPr>
            <w:tcW w:w="1273" w:type="dxa"/>
          </w:tcPr>
          <w:p w14:paraId="147D426F" w14:textId="77777777" w:rsidR="00152A02" w:rsidRPr="00094266" w:rsidRDefault="00152A02" w:rsidP="00152A02">
            <w:pPr>
              <w:rPr>
                <w:rFonts w:ascii="Arial" w:hAnsi="Arial" w:cs="Arial"/>
                <w:sz w:val="28"/>
                <w:szCs w:val="28"/>
              </w:rPr>
            </w:pPr>
          </w:p>
        </w:tc>
        <w:tc>
          <w:tcPr>
            <w:tcW w:w="3042" w:type="dxa"/>
            <w:shd w:val="clear" w:color="auto" w:fill="auto"/>
            <w:hideMark/>
          </w:tcPr>
          <w:p w14:paraId="246A45B0" w14:textId="77777777" w:rsidR="00152A02" w:rsidRPr="00094266" w:rsidRDefault="00152A02" w:rsidP="00152A02">
            <w:pPr>
              <w:rPr>
                <w:rFonts w:ascii="Arial" w:hAnsi="Arial" w:cs="Arial"/>
                <w:sz w:val="28"/>
                <w:szCs w:val="28"/>
              </w:rPr>
            </w:pPr>
          </w:p>
        </w:tc>
      </w:tr>
      <w:tr w:rsidR="00152A02" w:rsidRPr="00094266" w14:paraId="049B0E6B" w14:textId="77777777" w:rsidTr="006B7537">
        <w:tc>
          <w:tcPr>
            <w:tcW w:w="4942" w:type="dxa"/>
            <w:hideMark/>
          </w:tcPr>
          <w:p w14:paraId="4E08B697" w14:textId="3E75D8E8" w:rsidR="00152A02" w:rsidRPr="00094266" w:rsidRDefault="00152A02" w:rsidP="00152A02">
            <w:pPr>
              <w:rPr>
                <w:rFonts w:ascii="Arial" w:hAnsi="Arial" w:cs="Arial"/>
                <w:sz w:val="28"/>
                <w:szCs w:val="28"/>
              </w:rPr>
            </w:pPr>
            <w:r w:rsidRPr="00A079E1">
              <w:rPr>
                <w:rFonts w:ascii="Arial" w:eastAsia="Times New Roman" w:hAnsi="Arial" w:cs="Arial"/>
                <w:b/>
                <w:bCs/>
                <w:sz w:val="28"/>
                <w:szCs w:val="28"/>
                <w:lang w:eastAsia="ro-RO"/>
              </w:rPr>
              <w:t>Claritatea concluziilor generale (impact personal/profesional)</w:t>
            </w:r>
          </w:p>
        </w:tc>
        <w:tc>
          <w:tcPr>
            <w:tcW w:w="1228" w:type="dxa"/>
            <w:hideMark/>
          </w:tcPr>
          <w:p w14:paraId="3F51A73B" w14:textId="33D4D542" w:rsidR="00152A02" w:rsidRPr="00094266" w:rsidRDefault="00152A02" w:rsidP="00152A02">
            <w:pPr>
              <w:rPr>
                <w:rFonts w:ascii="Arial" w:hAnsi="Arial" w:cs="Arial"/>
                <w:sz w:val="28"/>
                <w:szCs w:val="28"/>
              </w:rPr>
            </w:pPr>
            <w:r w:rsidRPr="00A079E1">
              <w:rPr>
                <w:rFonts w:ascii="Arial" w:eastAsia="Times New Roman" w:hAnsi="Arial" w:cs="Arial"/>
                <w:sz w:val="28"/>
                <w:szCs w:val="28"/>
                <w:lang w:eastAsia="ro-RO"/>
              </w:rPr>
              <w:t>20p</w:t>
            </w:r>
          </w:p>
        </w:tc>
        <w:tc>
          <w:tcPr>
            <w:tcW w:w="1273" w:type="dxa"/>
          </w:tcPr>
          <w:p w14:paraId="3A895D3F" w14:textId="77777777" w:rsidR="00152A02" w:rsidRPr="00094266" w:rsidRDefault="00152A02" w:rsidP="00152A02">
            <w:pPr>
              <w:rPr>
                <w:rFonts w:ascii="Arial" w:hAnsi="Arial" w:cs="Arial"/>
                <w:sz w:val="28"/>
                <w:szCs w:val="28"/>
              </w:rPr>
            </w:pPr>
          </w:p>
        </w:tc>
        <w:tc>
          <w:tcPr>
            <w:tcW w:w="3042" w:type="dxa"/>
            <w:shd w:val="clear" w:color="auto" w:fill="auto"/>
            <w:hideMark/>
          </w:tcPr>
          <w:p w14:paraId="42CB196C" w14:textId="77777777" w:rsidR="00152A02" w:rsidRPr="00094266" w:rsidRDefault="00152A02" w:rsidP="00152A02">
            <w:pPr>
              <w:rPr>
                <w:rFonts w:ascii="Arial" w:hAnsi="Arial" w:cs="Arial"/>
                <w:sz w:val="28"/>
                <w:szCs w:val="28"/>
              </w:rPr>
            </w:pPr>
          </w:p>
        </w:tc>
      </w:tr>
      <w:tr w:rsidR="00152A02" w:rsidRPr="00094266" w14:paraId="337A2126" w14:textId="77777777" w:rsidTr="006B7537">
        <w:tc>
          <w:tcPr>
            <w:tcW w:w="4942" w:type="dxa"/>
            <w:hideMark/>
          </w:tcPr>
          <w:p w14:paraId="4B84CB9A" w14:textId="3CC857DA" w:rsidR="00152A02" w:rsidRPr="00094266" w:rsidRDefault="00152A02" w:rsidP="00152A02">
            <w:pPr>
              <w:rPr>
                <w:rFonts w:ascii="Arial" w:hAnsi="Arial" w:cs="Arial"/>
                <w:sz w:val="28"/>
                <w:szCs w:val="28"/>
              </w:rPr>
            </w:pPr>
            <w:r w:rsidRPr="00A079E1">
              <w:rPr>
                <w:rFonts w:ascii="Arial" w:eastAsia="Times New Roman" w:hAnsi="Arial" w:cs="Arial"/>
                <w:b/>
                <w:bCs/>
                <w:sz w:val="28"/>
                <w:szCs w:val="28"/>
                <w:lang w:eastAsia="ro-RO"/>
              </w:rPr>
              <w:t>Total</w:t>
            </w:r>
          </w:p>
        </w:tc>
        <w:tc>
          <w:tcPr>
            <w:tcW w:w="1228" w:type="dxa"/>
            <w:hideMark/>
          </w:tcPr>
          <w:p w14:paraId="4083BDA5" w14:textId="10A26C0F" w:rsidR="00152A02" w:rsidRPr="00094266" w:rsidRDefault="00152A02" w:rsidP="00152A02">
            <w:pPr>
              <w:rPr>
                <w:rFonts w:ascii="Arial" w:hAnsi="Arial" w:cs="Arial"/>
                <w:sz w:val="28"/>
                <w:szCs w:val="28"/>
              </w:rPr>
            </w:pPr>
            <w:r w:rsidRPr="00A079E1">
              <w:rPr>
                <w:rFonts w:ascii="Arial" w:eastAsia="Times New Roman" w:hAnsi="Arial" w:cs="Arial"/>
                <w:b/>
                <w:bCs/>
                <w:sz w:val="28"/>
                <w:szCs w:val="28"/>
                <w:lang w:eastAsia="ro-RO"/>
              </w:rPr>
              <w:t>250p</w:t>
            </w:r>
          </w:p>
        </w:tc>
        <w:tc>
          <w:tcPr>
            <w:tcW w:w="1273" w:type="dxa"/>
          </w:tcPr>
          <w:p w14:paraId="190F2F99" w14:textId="77777777" w:rsidR="00152A02" w:rsidRPr="00094266" w:rsidRDefault="00152A02" w:rsidP="00152A02">
            <w:pPr>
              <w:rPr>
                <w:rFonts w:ascii="Arial" w:hAnsi="Arial" w:cs="Arial"/>
                <w:sz w:val="28"/>
                <w:szCs w:val="28"/>
              </w:rPr>
            </w:pPr>
          </w:p>
        </w:tc>
        <w:tc>
          <w:tcPr>
            <w:tcW w:w="3042" w:type="dxa"/>
            <w:shd w:val="clear" w:color="auto" w:fill="auto"/>
            <w:hideMark/>
          </w:tcPr>
          <w:p w14:paraId="76A1AD16" w14:textId="77777777" w:rsidR="00152A02" w:rsidRPr="00094266" w:rsidRDefault="00152A02" w:rsidP="00152A02">
            <w:pPr>
              <w:rPr>
                <w:rFonts w:ascii="Arial" w:hAnsi="Arial" w:cs="Arial"/>
                <w:sz w:val="28"/>
                <w:szCs w:val="28"/>
              </w:rPr>
            </w:pPr>
          </w:p>
        </w:tc>
      </w:tr>
    </w:tbl>
    <w:p w14:paraId="6F5687E4" w14:textId="77777777" w:rsidR="00C337C4" w:rsidRDefault="00C337C4" w:rsidP="00C337C4">
      <w:pPr>
        <w:pStyle w:val="NormalWeb"/>
        <w:rPr>
          <w:rFonts w:ascii="Arial" w:hAnsi="Arial" w:cs="Arial"/>
          <w:sz w:val="28"/>
          <w:szCs w:val="28"/>
        </w:rPr>
      </w:pPr>
      <w:r w:rsidRPr="00094266">
        <w:rPr>
          <w:rFonts w:ascii="Arial" w:hAnsi="Arial" w:cs="Arial"/>
          <w:b/>
          <w:bCs/>
          <w:sz w:val="28"/>
          <w:szCs w:val="28"/>
        </w:rPr>
        <w:t>Concluzie:</w:t>
      </w:r>
      <w:r w:rsidRPr="00094266">
        <w:rPr>
          <w:rFonts w:ascii="Arial" w:hAnsi="Arial" w:cs="Arial"/>
          <w:sz w:val="28"/>
          <w:szCs w:val="28"/>
        </w:rPr>
        <w:t xml:space="preserve"> „</w:t>
      </w:r>
      <w:r>
        <w:rPr>
          <w:rFonts w:ascii="Arial" w:hAnsi="Arial" w:cs="Arial"/>
          <w:sz w:val="28"/>
          <w:szCs w:val="28"/>
        </w:rPr>
        <w:t xml:space="preserve">Consider </w:t>
      </w:r>
      <w:r w:rsidRPr="00094266">
        <w:rPr>
          <w:rFonts w:ascii="Arial" w:hAnsi="Arial" w:cs="Arial"/>
          <w:sz w:val="28"/>
          <w:szCs w:val="28"/>
        </w:rPr>
        <w:t xml:space="preserve">.... (se completează de </w:t>
      </w:r>
      <w:r>
        <w:rPr>
          <w:rFonts w:ascii="Arial" w:hAnsi="Arial" w:cs="Arial"/>
          <w:sz w:val="28"/>
          <w:szCs w:val="28"/>
        </w:rPr>
        <w:t>către student</w:t>
      </w:r>
      <w:r w:rsidRPr="00094266">
        <w:rPr>
          <w:rFonts w:ascii="Arial" w:hAnsi="Arial" w:cs="Arial"/>
          <w:sz w:val="28"/>
          <w:szCs w:val="28"/>
        </w:rPr>
        <w:t>).”</w:t>
      </w:r>
    </w:p>
    <w:p w14:paraId="65A834E8" w14:textId="1CA3797D" w:rsidR="00C337C4" w:rsidRDefault="00C337C4" w:rsidP="00C337C4">
      <w:pPr>
        <w:spacing w:before="100" w:beforeAutospacing="1" w:after="100" w:afterAutospacing="1" w:line="240" w:lineRule="auto"/>
        <w:outlineLvl w:val="2"/>
        <w:rPr>
          <w:rFonts w:ascii="Arial" w:eastAsia="Times New Roman" w:hAnsi="Arial" w:cs="Arial"/>
          <w:b/>
          <w:bCs/>
          <w:sz w:val="28"/>
          <w:szCs w:val="28"/>
          <w:lang w:eastAsia="ro-RO"/>
        </w:rPr>
      </w:pPr>
      <w:r w:rsidRPr="0056557A">
        <w:rPr>
          <w:rFonts w:ascii="Arial" w:eastAsia="Times New Roman" w:hAnsi="Arial" w:cs="Arial"/>
          <w:b/>
          <w:bCs/>
          <w:sz w:val="28"/>
          <w:szCs w:val="28"/>
          <w:highlight w:val="cyan"/>
          <w:lang w:eastAsia="ro-RO"/>
        </w:rPr>
        <w:t>2</w:t>
      </w:r>
      <w:r w:rsidRPr="00C35ED3">
        <w:rPr>
          <w:rFonts w:ascii="Arial" w:eastAsia="Times New Roman" w:hAnsi="Arial" w:cs="Arial"/>
          <w:b/>
          <w:bCs/>
          <w:sz w:val="28"/>
          <w:szCs w:val="28"/>
          <w:highlight w:val="cyan"/>
          <w:lang w:eastAsia="ro-RO"/>
        </w:rPr>
        <w:t xml:space="preserve">.Tabel de evaluare pentru Mini-raport, cuprins proiectat pe conținutul </w:t>
      </w:r>
      <w:r w:rsidR="00C35ED3" w:rsidRPr="00C35ED3">
        <w:rPr>
          <w:rFonts w:ascii="Arial" w:eastAsia="Times New Roman" w:hAnsi="Arial" w:cs="Arial"/>
          <w:b/>
          <w:bCs/>
          <w:i/>
          <w:iCs/>
          <w:color w:val="C45911" w:themeColor="accent2" w:themeShade="BF"/>
          <w:sz w:val="28"/>
          <w:szCs w:val="28"/>
          <w:highlight w:val="cyan"/>
          <w:lang w:eastAsia="ro-RO"/>
        </w:rPr>
        <w:t>Raportul Lunar Sintetizat / Perfecționat</w:t>
      </w:r>
      <w:r w:rsidRPr="00C35ED3">
        <w:rPr>
          <w:rFonts w:ascii="Arial" w:eastAsia="Times New Roman" w:hAnsi="Arial" w:cs="Arial"/>
          <w:b/>
          <w:bCs/>
          <w:sz w:val="28"/>
          <w:szCs w:val="28"/>
          <w:highlight w:val="cyan"/>
          <w:lang w:eastAsia="ro-RO"/>
        </w:rPr>
        <w:t>:</w:t>
      </w:r>
    </w:p>
    <w:p w14:paraId="01028486" w14:textId="1AEAD494" w:rsidR="00C337C4" w:rsidRPr="00DF43EE" w:rsidRDefault="00C337C4" w:rsidP="00C337C4">
      <w:pPr>
        <w:spacing w:before="100" w:beforeAutospacing="1" w:after="100" w:afterAutospacing="1" w:line="240" w:lineRule="auto"/>
        <w:outlineLvl w:val="1"/>
        <w:rPr>
          <w:rFonts w:ascii="Arial" w:eastAsia="Times New Roman" w:hAnsi="Arial" w:cs="Arial"/>
          <w:b/>
          <w:bCs/>
          <w:sz w:val="28"/>
          <w:szCs w:val="28"/>
          <w:lang w:eastAsia="ro-RO"/>
        </w:rPr>
      </w:pPr>
      <w:r w:rsidRPr="001234D2">
        <w:rPr>
          <w:rFonts w:ascii="Arial" w:eastAsia="Times New Roman" w:hAnsi="Arial" w:cs="Arial"/>
          <w:b/>
          <w:bCs/>
          <w:sz w:val="28"/>
          <w:szCs w:val="28"/>
          <w:highlight w:val="green"/>
          <w:lang w:eastAsia="ro-RO"/>
        </w:rPr>
        <w:t>Mini-raport narativ (O</w:t>
      </w:r>
      <w:r>
        <w:rPr>
          <w:rFonts w:ascii="Arial" w:eastAsia="Times New Roman" w:hAnsi="Arial" w:cs="Arial"/>
          <w:b/>
          <w:bCs/>
          <w:sz w:val="28"/>
          <w:szCs w:val="28"/>
          <w:highlight w:val="green"/>
          <w:lang w:eastAsia="ro-RO"/>
        </w:rPr>
        <w:t>bligator</w:t>
      </w:r>
      <w:r w:rsidRPr="001234D2">
        <w:rPr>
          <w:rFonts w:ascii="Arial" w:eastAsia="Times New Roman" w:hAnsi="Arial" w:cs="Arial"/>
          <w:b/>
          <w:bCs/>
          <w:sz w:val="28"/>
          <w:szCs w:val="28"/>
          <w:highlight w:val="green"/>
          <w:lang w:eastAsia="ro-RO"/>
        </w:rPr>
        <w:t xml:space="preserve">, </w:t>
      </w:r>
      <w:r w:rsidRPr="00596F41">
        <w:rPr>
          <w:rFonts w:ascii="Arial" w:eastAsia="Times New Roman" w:hAnsi="Arial" w:cs="Arial"/>
          <w:b/>
          <w:bCs/>
          <w:sz w:val="28"/>
          <w:szCs w:val="28"/>
          <w:highlight w:val="green"/>
          <w:lang w:eastAsia="ro-RO"/>
        </w:rPr>
        <w:t>pe</w:t>
      </w:r>
      <w:r w:rsidRPr="00C35ED3">
        <w:rPr>
          <w:rFonts w:ascii="Arial" w:eastAsia="Times New Roman" w:hAnsi="Arial" w:cs="Arial"/>
          <w:b/>
          <w:bCs/>
          <w:sz w:val="28"/>
          <w:szCs w:val="28"/>
          <w:highlight w:val="green"/>
          <w:lang w:eastAsia="ro-RO"/>
        </w:rPr>
        <w:t xml:space="preserve">ntru </w:t>
      </w:r>
      <w:bookmarkStart w:id="6" w:name="_Hlk220253271"/>
      <w:r w:rsidR="00C35ED3" w:rsidRPr="00C35ED3">
        <w:rPr>
          <w:rFonts w:ascii="Arial" w:eastAsia="Times New Roman" w:hAnsi="Arial" w:cs="Arial"/>
          <w:b/>
          <w:bCs/>
          <w:i/>
          <w:iCs/>
          <w:color w:val="C45911" w:themeColor="accent2" w:themeShade="BF"/>
          <w:sz w:val="28"/>
          <w:szCs w:val="28"/>
          <w:highlight w:val="green"/>
          <w:lang w:eastAsia="ro-RO"/>
        </w:rPr>
        <w:t>Raportul Lunar Sintetizat / Perfecționat</w:t>
      </w:r>
      <w:bookmarkEnd w:id="6"/>
      <w:r w:rsidRPr="00C35ED3">
        <w:rPr>
          <w:rFonts w:ascii="Arial" w:eastAsia="Times New Roman" w:hAnsi="Arial" w:cs="Arial"/>
          <w:b/>
          <w:bCs/>
          <w:sz w:val="28"/>
          <w:szCs w:val="28"/>
          <w:highlight w:val="green"/>
          <w:lang w:eastAsia="ro-RO"/>
        </w:rPr>
        <w:t>)</w:t>
      </w:r>
    </w:p>
    <w:p w14:paraId="58A2ACCB" w14:textId="27FEC577" w:rsidR="00C337C4" w:rsidRPr="00DF43EE" w:rsidRDefault="00C337C4" w:rsidP="00C337C4">
      <w:pPr>
        <w:numPr>
          <w:ilvl w:val="0"/>
          <w:numId w:val="13"/>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 xml:space="preserve">O scurtă reflecție narativă despre ce a însemnat </w:t>
      </w:r>
      <w:r w:rsidRPr="00596F41">
        <w:rPr>
          <w:rFonts w:ascii="Arial" w:eastAsia="Times New Roman" w:hAnsi="Arial" w:cs="Arial"/>
          <w:b/>
          <w:bCs/>
          <w:sz w:val="28"/>
          <w:szCs w:val="28"/>
          <w:lang w:eastAsia="ro-RO"/>
        </w:rPr>
        <w:t>Laboratorul Nr.</w:t>
      </w:r>
      <w:r w:rsidR="00C35ED3" w:rsidRPr="00C35ED3">
        <w:rPr>
          <w:rFonts w:ascii="Arial" w:eastAsia="Times New Roman" w:hAnsi="Arial" w:cs="Arial"/>
          <w:b/>
          <w:bCs/>
          <w:sz w:val="28"/>
          <w:szCs w:val="28"/>
          <w:lang w:val="en-US" w:eastAsia="ro-RO"/>
        </w:rPr>
        <w:t>1</w:t>
      </w:r>
      <w:r w:rsidRPr="00DF43EE">
        <w:rPr>
          <w:rFonts w:ascii="Arial" w:eastAsia="Times New Roman" w:hAnsi="Arial" w:cs="Arial"/>
          <w:sz w:val="28"/>
          <w:szCs w:val="28"/>
          <w:lang w:eastAsia="ro-RO"/>
        </w:rPr>
        <w:t xml:space="preserve"> </w:t>
      </w:r>
      <w:r>
        <w:rPr>
          <w:rFonts w:ascii="Arial" w:eastAsia="Times New Roman" w:hAnsi="Arial" w:cs="Arial"/>
          <w:sz w:val="28"/>
          <w:szCs w:val="28"/>
          <w:lang w:eastAsia="ro-RO"/>
        </w:rPr>
        <w:t>pentru experiența Dvs.</w:t>
      </w:r>
    </w:p>
    <w:p w14:paraId="73CBD6B7" w14:textId="77777777" w:rsidR="00C337C4" w:rsidRPr="00DF43EE" w:rsidRDefault="00C337C4" w:rsidP="00C337C4">
      <w:pPr>
        <w:numPr>
          <w:ilvl w:val="0"/>
          <w:numId w:val="13"/>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Ce provocări au fost întâmpinate și cum au fost depă</w:t>
      </w:r>
      <w:r>
        <w:rPr>
          <w:rFonts w:ascii="Arial" w:eastAsia="Times New Roman" w:hAnsi="Arial" w:cs="Arial"/>
          <w:sz w:val="28"/>
          <w:szCs w:val="28"/>
          <w:lang w:eastAsia="ro-RO"/>
        </w:rPr>
        <w:t>ș</w:t>
      </w:r>
      <w:r w:rsidRPr="00DF43EE">
        <w:rPr>
          <w:rFonts w:ascii="Arial" w:eastAsia="Times New Roman" w:hAnsi="Arial" w:cs="Arial"/>
          <w:sz w:val="28"/>
          <w:szCs w:val="28"/>
          <w:lang w:eastAsia="ro-RO"/>
        </w:rPr>
        <w:t>ite</w:t>
      </w:r>
    </w:p>
    <w:p w14:paraId="6DF91028" w14:textId="77777777" w:rsidR="00C337C4" w:rsidRPr="00DF43EE" w:rsidRDefault="00C337C4" w:rsidP="00C337C4">
      <w:pPr>
        <w:numPr>
          <w:ilvl w:val="0"/>
          <w:numId w:val="13"/>
        </w:numPr>
        <w:spacing w:before="100" w:beforeAutospacing="1" w:after="100" w:afterAutospacing="1" w:line="240" w:lineRule="auto"/>
        <w:rPr>
          <w:rFonts w:ascii="Arial" w:eastAsia="Times New Roman" w:hAnsi="Arial" w:cs="Arial"/>
          <w:sz w:val="28"/>
          <w:szCs w:val="28"/>
          <w:lang w:eastAsia="ro-RO"/>
        </w:rPr>
      </w:pPr>
      <w:r w:rsidRPr="00DF43EE">
        <w:rPr>
          <w:rFonts w:ascii="Arial" w:eastAsia="Times New Roman" w:hAnsi="Arial" w:cs="Arial"/>
          <w:sz w:val="28"/>
          <w:szCs w:val="28"/>
          <w:lang w:eastAsia="ro-RO"/>
        </w:rPr>
        <w:t>Lecții învățate și perspective pentru etapele următoare</w:t>
      </w:r>
    </w:p>
    <w:p w14:paraId="06EDBB1B" w14:textId="20D8392A" w:rsidR="00C337C4" w:rsidRPr="00E36EB4" w:rsidRDefault="00C337C4" w:rsidP="00C337C4">
      <w:pPr>
        <w:spacing w:before="100" w:beforeAutospacing="1" w:after="100" w:afterAutospacing="1" w:line="240" w:lineRule="auto"/>
        <w:rPr>
          <w:rFonts w:ascii="Arial" w:eastAsia="Times New Roman" w:hAnsi="Arial" w:cs="Arial"/>
          <w:color w:val="0000FF"/>
          <w:sz w:val="28"/>
          <w:szCs w:val="28"/>
          <w:lang w:eastAsia="ro-RO"/>
        </w:rPr>
      </w:pPr>
      <w:r>
        <w:rPr>
          <w:rFonts w:ascii="Arial" w:eastAsia="Times New Roman" w:hAnsi="Arial" w:cs="Arial"/>
          <w:b/>
          <w:bCs/>
          <w:color w:val="0000FF"/>
          <w:sz w:val="28"/>
          <w:szCs w:val="28"/>
          <w:lang w:eastAsia="ro-RO"/>
        </w:rPr>
        <w:t xml:space="preserve">RUBRICA OFICIALĂ 2 - </w:t>
      </w:r>
      <w:r w:rsidRPr="00E36EB4">
        <w:rPr>
          <w:rFonts w:ascii="Arial" w:eastAsia="Times New Roman" w:hAnsi="Arial" w:cs="Arial"/>
          <w:b/>
          <w:bCs/>
          <w:color w:val="0000FF"/>
          <w:sz w:val="28"/>
          <w:szCs w:val="28"/>
          <w:lang w:eastAsia="ro-RO"/>
        </w:rPr>
        <w:t xml:space="preserve">Tabel 2 de evaluare </w:t>
      </w:r>
      <w:r w:rsidR="00760937">
        <w:rPr>
          <w:rFonts w:ascii="Arial" w:eastAsia="Times New Roman" w:hAnsi="Arial" w:cs="Arial"/>
          <w:b/>
          <w:bCs/>
          <w:color w:val="0000FF"/>
          <w:sz w:val="28"/>
          <w:szCs w:val="28"/>
          <w:lang w:val="en-US" w:eastAsia="ro-RO"/>
        </w:rPr>
        <w:t xml:space="preserve">student </w:t>
      </w:r>
      <w:r w:rsidRPr="00E36EB4">
        <w:rPr>
          <w:rFonts w:ascii="Arial" w:eastAsia="Times New Roman" w:hAnsi="Arial" w:cs="Arial"/>
          <w:b/>
          <w:bCs/>
          <w:color w:val="0000FF"/>
          <w:sz w:val="28"/>
          <w:szCs w:val="28"/>
          <w:lang w:eastAsia="ro-RO"/>
        </w:rPr>
        <w:t>pentru Mini-raport</w:t>
      </w:r>
    </w:p>
    <w:tbl>
      <w:tblPr>
        <w:tblStyle w:val="TableGrid"/>
        <w:tblW w:w="10343" w:type="dxa"/>
        <w:tblLook w:val="04A0" w:firstRow="1" w:lastRow="0" w:firstColumn="1" w:lastColumn="0" w:noHBand="0" w:noVBand="1"/>
      </w:tblPr>
      <w:tblGrid>
        <w:gridCol w:w="5632"/>
        <w:gridCol w:w="1228"/>
        <w:gridCol w:w="1499"/>
        <w:gridCol w:w="1984"/>
      </w:tblGrid>
      <w:tr w:rsidR="00C337C4" w:rsidRPr="00DF43EE" w14:paraId="19DA930C" w14:textId="77777777" w:rsidTr="009E2996">
        <w:tc>
          <w:tcPr>
            <w:tcW w:w="0" w:type="auto"/>
            <w:shd w:val="clear" w:color="auto" w:fill="FFD966" w:themeFill="accent4" w:themeFillTint="99"/>
            <w:hideMark/>
          </w:tcPr>
          <w:p w14:paraId="692FB5ED" w14:textId="77777777" w:rsidR="00C337C4" w:rsidRPr="00DF43EE" w:rsidRDefault="00C337C4" w:rsidP="009E299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Criteriu</w:t>
            </w:r>
          </w:p>
        </w:tc>
        <w:tc>
          <w:tcPr>
            <w:tcW w:w="0" w:type="auto"/>
            <w:shd w:val="clear" w:color="auto" w:fill="FFD966" w:themeFill="accent4" w:themeFillTint="99"/>
            <w:hideMark/>
          </w:tcPr>
          <w:p w14:paraId="66632B00" w14:textId="77777777" w:rsidR="00C337C4" w:rsidRPr="00DF43EE" w:rsidRDefault="00C337C4" w:rsidP="009E2996">
            <w:pPr>
              <w:spacing w:before="100" w:beforeAutospacing="1" w:after="100" w:afterAutospacing="1"/>
              <w:jc w:val="center"/>
              <w:rPr>
                <w:rFonts w:ascii="Arial" w:eastAsia="Times New Roman" w:hAnsi="Arial" w:cs="Arial"/>
                <w:b/>
                <w:bCs/>
                <w:sz w:val="28"/>
                <w:szCs w:val="28"/>
                <w:lang w:eastAsia="ro-RO"/>
              </w:rPr>
            </w:pPr>
            <w:r w:rsidRPr="00DF43EE">
              <w:rPr>
                <w:rFonts w:ascii="Arial" w:eastAsia="Times New Roman" w:hAnsi="Arial" w:cs="Arial"/>
                <w:b/>
                <w:bCs/>
                <w:sz w:val="28"/>
                <w:szCs w:val="28"/>
                <w:lang w:eastAsia="ro-RO"/>
              </w:rPr>
              <w:t>Punctaj</w:t>
            </w:r>
          </w:p>
        </w:tc>
        <w:tc>
          <w:tcPr>
            <w:tcW w:w="1499" w:type="dxa"/>
            <w:shd w:val="clear" w:color="auto" w:fill="FFE599" w:themeFill="accent4" w:themeFillTint="66"/>
          </w:tcPr>
          <w:p w14:paraId="05757A0B" w14:textId="77777777" w:rsidR="00C337C4" w:rsidRDefault="00C337C4" w:rsidP="009E2996">
            <w:pPr>
              <w:jc w:val="center"/>
              <w:rPr>
                <w:rFonts w:ascii="Arial" w:hAnsi="Arial" w:cs="Arial"/>
                <w:b/>
                <w:bCs/>
                <w:sz w:val="28"/>
                <w:szCs w:val="28"/>
              </w:rPr>
            </w:pPr>
            <w:r w:rsidRPr="00094266">
              <w:rPr>
                <w:rFonts w:ascii="Arial" w:hAnsi="Arial" w:cs="Arial"/>
                <w:b/>
                <w:bCs/>
                <w:sz w:val="28"/>
                <w:szCs w:val="28"/>
              </w:rPr>
              <w:t>Punctaj</w:t>
            </w:r>
          </w:p>
          <w:p w14:paraId="06D79FB6" w14:textId="77777777" w:rsidR="00C337C4" w:rsidRPr="00DF43EE" w:rsidRDefault="00C337C4" w:rsidP="009E2996">
            <w:pPr>
              <w:jc w:val="center"/>
              <w:rPr>
                <w:rFonts w:ascii="Arial" w:eastAsia="Times New Roman" w:hAnsi="Arial" w:cs="Arial"/>
                <w:b/>
                <w:bCs/>
                <w:sz w:val="28"/>
                <w:szCs w:val="28"/>
                <w:lang w:eastAsia="ro-RO"/>
              </w:rPr>
            </w:pPr>
            <w:r>
              <w:rPr>
                <w:rFonts w:ascii="Arial" w:hAnsi="Arial" w:cs="Arial"/>
                <w:b/>
                <w:bCs/>
                <w:sz w:val="28"/>
                <w:szCs w:val="28"/>
              </w:rPr>
              <w:t>student</w:t>
            </w:r>
          </w:p>
        </w:tc>
        <w:tc>
          <w:tcPr>
            <w:tcW w:w="1984" w:type="dxa"/>
            <w:shd w:val="clear" w:color="auto" w:fill="FFE599" w:themeFill="accent4" w:themeFillTint="66"/>
            <w:hideMark/>
          </w:tcPr>
          <w:p w14:paraId="1916C6F0" w14:textId="77777777" w:rsidR="00C337C4" w:rsidRPr="00DF43EE" w:rsidRDefault="00C337C4" w:rsidP="009E2996">
            <w:pPr>
              <w:spacing w:before="100" w:beforeAutospacing="1" w:after="100" w:afterAutospacing="1"/>
              <w:jc w:val="center"/>
              <w:rPr>
                <w:rFonts w:ascii="Arial" w:eastAsia="Times New Roman" w:hAnsi="Arial" w:cs="Arial"/>
                <w:b/>
                <w:bCs/>
                <w:sz w:val="28"/>
                <w:szCs w:val="28"/>
                <w:lang w:eastAsia="ro-RO"/>
              </w:rPr>
            </w:pPr>
            <w:r w:rsidRPr="00094266">
              <w:rPr>
                <w:rFonts w:ascii="Arial" w:hAnsi="Arial" w:cs="Arial"/>
                <w:b/>
                <w:bCs/>
                <w:sz w:val="28"/>
                <w:szCs w:val="28"/>
              </w:rPr>
              <w:t xml:space="preserve">Observații </w:t>
            </w:r>
            <w:r>
              <w:rPr>
                <w:rFonts w:ascii="Arial" w:hAnsi="Arial" w:cs="Arial"/>
                <w:b/>
                <w:bCs/>
                <w:sz w:val="28"/>
                <w:szCs w:val="28"/>
              </w:rPr>
              <w:t>student</w:t>
            </w:r>
          </w:p>
        </w:tc>
      </w:tr>
      <w:tr w:rsidR="00C337C4" w:rsidRPr="00DF43EE" w14:paraId="68FE3C21" w14:textId="77777777" w:rsidTr="009E2996">
        <w:tc>
          <w:tcPr>
            <w:tcW w:w="0" w:type="auto"/>
            <w:hideMark/>
          </w:tcPr>
          <w:p w14:paraId="7147ED20" w14:textId="77777777" w:rsidR="00C337C4" w:rsidRPr="00806172" w:rsidRDefault="00C337C4" w:rsidP="009E2996">
            <w:pPr>
              <w:spacing w:before="100" w:beforeAutospacing="1" w:after="100" w:afterAutospacing="1"/>
              <w:rPr>
                <w:rFonts w:ascii="Arial" w:eastAsia="Times New Roman" w:hAnsi="Arial" w:cs="Arial"/>
                <w:b/>
                <w:bCs/>
                <w:sz w:val="28"/>
                <w:szCs w:val="28"/>
                <w:lang w:eastAsia="ro-RO"/>
              </w:rPr>
            </w:pPr>
            <w:r w:rsidRPr="00806172">
              <w:rPr>
                <w:rFonts w:ascii="Arial" w:eastAsia="Times New Roman" w:hAnsi="Arial" w:cs="Arial"/>
                <w:b/>
                <w:bCs/>
                <w:color w:val="FF0000"/>
                <w:sz w:val="28"/>
                <w:szCs w:val="28"/>
                <w:lang w:eastAsia="ro-RO"/>
              </w:rPr>
              <w:t xml:space="preserve">Respectarea termenelor </w:t>
            </w:r>
          </w:p>
        </w:tc>
        <w:tc>
          <w:tcPr>
            <w:tcW w:w="0" w:type="auto"/>
            <w:hideMark/>
          </w:tcPr>
          <w:p w14:paraId="6F60E68C" w14:textId="77777777" w:rsidR="00C337C4" w:rsidRPr="00DF43EE" w:rsidRDefault="00C337C4" w:rsidP="009E2996">
            <w:pPr>
              <w:spacing w:before="100" w:beforeAutospacing="1" w:after="100" w:afterAutospacing="1"/>
              <w:rPr>
                <w:rFonts w:ascii="Arial" w:eastAsia="Times New Roman" w:hAnsi="Arial" w:cs="Arial"/>
                <w:sz w:val="28"/>
                <w:szCs w:val="28"/>
                <w:lang w:eastAsia="ro-RO"/>
              </w:rPr>
            </w:pPr>
            <w:r>
              <w:rPr>
                <w:rFonts w:ascii="Arial" w:eastAsia="Times New Roman" w:hAnsi="Arial" w:cs="Arial"/>
                <w:sz w:val="28"/>
                <w:szCs w:val="28"/>
                <w:lang w:eastAsia="ro-RO"/>
              </w:rPr>
              <w:t>30</w:t>
            </w:r>
            <w:r w:rsidRPr="00DF43EE">
              <w:rPr>
                <w:rFonts w:ascii="Arial" w:eastAsia="Times New Roman" w:hAnsi="Arial" w:cs="Arial"/>
                <w:sz w:val="28"/>
                <w:szCs w:val="28"/>
                <w:lang w:eastAsia="ro-RO"/>
              </w:rPr>
              <w:t>p</w:t>
            </w:r>
          </w:p>
        </w:tc>
        <w:tc>
          <w:tcPr>
            <w:tcW w:w="1499" w:type="dxa"/>
          </w:tcPr>
          <w:p w14:paraId="737987DC" w14:textId="77777777" w:rsidR="00C337C4" w:rsidRPr="00DF43EE" w:rsidRDefault="00C337C4" w:rsidP="009E2996">
            <w:pPr>
              <w:rPr>
                <w:rFonts w:ascii="Arial" w:eastAsia="Times New Roman" w:hAnsi="Arial" w:cs="Arial"/>
                <w:sz w:val="28"/>
                <w:szCs w:val="28"/>
                <w:lang w:eastAsia="ro-RO"/>
              </w:rPr>
            </w:pPr>
          </w:p>
        </w:tc>
        <w:tc>
          <w:tcPr>
            <w:tcW w:w="1984" w:type="dxa"/>
            <w:hideMark/>
          </w:tcPr>
          <w:p w14:paraId="185DFEA2" w14:textId="77777777" w:rsidR="00C337C4" w:rsidRPr="00DF43EE" w:rsidRDefault="00C337C4" w:rsidP="009E2996">
            <w:pPr>
              <w:rPr>
                <w:rFonts w:ascii="Arial" w:eastAsia="Times New Roman" w:hAnsi="Arial" w:cs="Arial"/>
                <w:sz w:val="28"/>
                <w:szCs w:val="28"/>
                <w:lang w:eastAsia="ro-RO"/>
              </w:rPr>
            </w:pPr>
          </w:p>
        </w:tc>
      </w:tr>
      <w:tr w:rsidR="00C337C4" w:rsidRPr="00DF43EE" w14:paraId="6CFDD9C5" w14:textId="77777777" w:rsidTr="009E2996">
        <w:tc>
          <w:tcPr>
            <w:tcW w:w="0" w:type="auto"/>
            <w:hideMark/>
          </w:tcPr>
          <w:p w14:paraId="7C55AF6D" w14:textId="77777777" w:rsidR="00C337C4" w:rsidRPr="00DF43EE" w:rsidRDefault="00C337C4" w:rsidP="009E299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Coerență și profunzime (Mini-raport narativ)</w:t>
            </w:r>
          </w:p>
        </w:tc>
        <w:tc>
          <w:tcPr>
            <w:tcW w:w="0" w:type="auto"/>
            <w:hideMark/>
          </w:tcPr>
          <w:p w14:paraId="7E37E8F2" w14:textId="77777777" w:rsidR="00C337C4" w:rsidRPr="00DF43EE" w:rsidRDefault="00C337C4" w:rsidP="009E299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sz w:val="28"/>
                <w:szCs w:val="28"/>
                <w:lang w:eastAsia="ro-RO"/>
              </w:rPr>
              <w:t>20p</w:t>
            </w:r>
          </w:p>
        </w:tc>
        <w:tc>
          <w:tcPr>
            <w:tcW w:w="1499" w:type="dxa"/>
          </w:tcPr>
          <w:p w14:paraId="41F091F6" w14:textId="77777777" w:rsidR="00C337C4" w:rsidRPr="00DF43EE" w:rsidRDefault="00C337C4" w:rsidP="009E2996">
            <w:pPr>
              <w:rPr>
                <w:rFonts w:ascii="Arial" w:eastAsia="Times New Roman" w:hAnsi="Arial" w:cs="Arial"/>
                <w:sz w:val="28"/>
                <w:szCs w:val="28"/>
                <w:lang w:eastAsia="ro-RO"/>
              </w:rPr>
            </w:pPr>
          </w:p>
        </w:tc>
        <w:tc>
          <w:tcPr>
            <w:tcW w:w="1984" w:type="dxa"/>
            <w:hideMark/>
          </w:tcPr>
          <w:p w14:paraId="451C628F" w14:textId="77777777" w:rsidR="00C337C4" w:rsidRPr="00DF43EE" w:rsidRDefault="00C337C4" w:rsidP="009E2996">
            <w:pPr>
              <w:rPr>
                <w:rFonts w:ascii="Arial" w:eastAsia="Times New Roman" w:hAnsi="Arial" w:cs="Arial"/>
                <w:sz w:val="28"/>
                <w:szCs w:val="28"/>
                <w:lang w:eastAsia="ro-RO"/>
              </w:rPr>
            </w:pPr>
          </w:p>
        </w:tc>
      </w:tr>
      <w:tr w:rsidR="00C337C4" w:rsidRPr="00DF43EE" w14:paraId="3810AE3A" w14:textId="77777777" w:rsidTr="009E2996">
        <w:tc>
          <w:tcPr>
            <w:tcW w:w="0" w:type="auto"/>
            <w:hideMark/>
          </w:tcPr>
          <w:p w14:paraId="619841E4" w14:textId="77777777" w:rsidR="00C337C4" w:rsidRPr="00DF43EE" w:rsidRDefault="00C337C4" w:rsidP="009E2996">
            <w:pPr>
              <w:spacing w:before="100" w:beforeAutospacing="1" w:after="100" w:afterAutospacing="1"/>
              <w:rPr>
                <w:rFonts w:ascii="Arial" w:eastAsia="Times New Roman" w:hAnsi="Arial" w:cs="Arial"/>
                <w:sz w:val="28"/>
                <w:szCs w:val="28"/>
                <w:lang w:eastAsia="ro-RO"/>
              </w:rPr>
            </w:pPr>
            <w:r w:rsidRPr="00DF43EE">
              <w:rPr>
                <w:rFonts w:ascii="Arial" w:eastAsia="Times New Roman" w:hAnsi="Arial" w:cs="Arial"/>
                <w:b/>
                <w:bCs/>
                <w:sz w:val="28"/>
                <w:szCs w:val="28"/>
                <w:lang w:eastAsia="ro-RO"/>
              </w:rPr>
              <w:t>Total</w:t>
            </w:r>
          </w:p>
        </w:tc>
        <w:tc>
          <w:tcPr>
            <w:tcW w:w="0" w:type="auto"/>
            <w:hideMark/>
          </w:tcPr>
          <w:p w14:paraId="2924B440" w14:textId="77777777" w:rsidR="00C337C4" w:rsidRPr="00DF43EE" w:rsidRDefault="00C337C4" w:rsidP="009E2996">
            <w:pPr>
              <w:spacing w:before="100" w:beforeAutospacing="1" w:after="100" w:afterAutospacing="1"/>
              <w:rPr>
                <w:rFonts w:ascii="Arial" w:eastAsia="Times New Roman" w:hAnsi="Arial" w:cs="Arial"/>
                <w:sz w:val="28"/>
                <w:szCs w:val="28"/>
                <w:lang w:eastAsia="ro-RO"/>
              </w:rPr>
            </w:pPr>
            <w:r>
              <w:rPr>
                <w:rFonts w:ascii="Arial" w:eastAsia="Times New Roman" w:hAnsi="Arial" w:cs="Arial"/>
                <w:b/>
                <w:bCs/>
                <w:sz w:val="28"/>
                <w:szCs w:val="28"/>
                <w:lang w:eastAsia="ro-RO"/>
              </w:rPr>
              <w:t>50</w:t>
            </w:r>
            <w:r w:rsidRPr="00DF43EE">
              <w:rPr>
                <w:rFonts w:ascii="Arial" w:eastAsia="Times New Roman" w:hAnsi="Arial" w:cs="Arial"/>
                <w:b/>
                <w:bCs/>
                <w:sz w:val="28"/>
                <w:szCs w:val="28"/>
                <w:lang w:eastAsia="ro-RO"/>
              </w:rPr>
              <w:t>p</w:t>
            </w:r>
          </w:p>
        </w:tc>
        <w:tc>
          <w:tcPr>
            <w:tcW w:w="1499" w:type="dxa"/>
          </w:tcPr>
          <w:p w14:paraId="0023CEB9" w14:textId="77777777" w:rsidR="00C337C4" w:rsidRPr="00DF43EE" w:rsidRDefault="00C337C4" w:rsidP="009E2996">
            <w:pPr>
              <w:rPr>
                <w:rFonts w:ascii="Arial" w:eastAsia="Times New Roman" w:hAnsi="Arial" w:cs="Arial"/>
                <w:sz w:val="28"/>
                <w:szCs w:val="28"/>
                <w:lang w:eastAsia="ro-RO"/>
              </w:rPr>
            </w:pPr>
          </w:p>
        </w:tc>
        <w:tc>
          <w:tcPr>
            <w:tcW w:w="1984" w:type="dxa"/>
            <w:hideMark/>
          </w:tcPr>
          <w:p w14:paraId="78BE5004" w14:textId="77777777" w:rsidR="00C337C4" w:rsidRPr="00DF43EE" w:rsidRDefault="00C337C4" w:rsidP="009E2996">
            <w:pPr>
              <w:rPr>
                <w:rFonts w:ascii="Arial" w:eastAsia="Times New Roman" w:hAnsi="Arial" w:cs="Arial"/>
                <w:sz w:val="28"/>
                <w:szCs w:val="28"/>
                <w:lang w:eastAsia="ro-RO"/>
              </w:rPr>
            </w:pPr>
          </w:p>
        </w:tc>
      </w:tr>
    </w:tbl>
    <w:p w14:paraId="72F8CA33" w14:textId="77777777" w:rsidR="00C337C4" w:rsidRDefault="00C337C4" w:rsidP="00C337C4">
      <w:pPr>
        <w:spacing w:after="0" w:line="240" w:lineRule="auto"/>
        <w:rPr>
          <w:rFonts w:ascii="Arial" w:eastAsia="Times New Roman" w:hAnsi="Arial" w:cs="Arial"/>
          <w:sz w:val="28"/>
          <w:szCs w:val="28"/>
          <w:lang w:eastAsia="ro-RO"/>
        </w:rPr>
      </w:pPr>
    </w:p>
    <w:p w14:paraId="4D71EC48" w14:textId="77777777" w:rsidR="00C337C4" w:rsidRPr="00DF43EE" w:rsidRDefault="00C337C4" w:rsidP="00C337C4">
      <w:pPr>
        <w:spacing w:after="0" w:line="240" w:lineRule="auto"/>
        <w:rPr>
          <w:rFonts w:ascii="Arial" w:eastAsia="Times New Roman" w:hAnsi="Arial" w:cs="Arial"/>
          <w:sz w:val="28"/>
          <w:szCs w:val="28"/>
          <w:lang w:eastAsia="ro-RO"/>
        </w:rPr>
      </w:pPr>
      <w:r w:rsidRPr="00DF43EE">
        <w:rPr>
          <w:rFonts w:ascii="Arial" w:eastAsia="Times New Roman" w:hAnsi="Arial" w:cs="Arial"/>
          <w:b/>
          <w:bCs/>
          <w:sz w:val="28"/>
          <w:szCs w:val="28"/>
          <w:lang w:eastAsia="ro-RO"/>
        </w:rPr>
        <w:t>Concluzie</w:t>
      </w:r>
      <w:r>
        <w:rPr>
          <w:rFonts w:ascii="Arial" w:eastAsia="Times New Roman" w:hAnsi="Arial" w:cs="Arial"/>
          <w:b/>
          <w:bCs/>
          <w:sz w:val="28"/>
          <w:szCs w:val="28"/>
          <w:lang w:eastAsia="ro-RO"/>
        </w:rPr>
        <w:t xml:space="preserve"> (</w:t>
      </w:r>
      <w:r w:rsidRPr="0056557A">
        <w:rPr>
          <w:rFonts w:ascii="Arial" w:eastAsia="Times New Roman" w:hAnsi="Arial" w:cs="Arial"/>
          <w:i/>
          <w:iCs/>
          <w:sz w:val="28"/>
          <w:szCs w:val="28"/>
          <w:lang w:eastAsia="ro-RO"/>
        </w:rPr>
        <w:t xml:space="preserve">o prezintă </w:t>
      </w:r>
      <w:r>
        <w:rPr>
          <w:rFonts w:ascii="Arial" w:eastAsia="Times New Roman" w:hAnsi="Arial" w:cs="Arial"/>
          <w:i/>
          <w:iCs/>
          <w:sz w:val="28"/>
          <w:szCs w:val="28"/>
          <w:lang w:eastAsia="ro-RO"/>
        </w:rPr>
        <w:t>studentul</w:t>
      </w:r>
      <w:r>
        <w:rPr>
          <w:rFonts w:ascii="Arial" w:eastAsia="Times New Roman" w:hAnsi="Arial" w:cs="Arial"/>
          <w:b/>
          <w:bCs/>
          <w:sz w:val="28"/>
          <w:szCs w:val="28"/>
          <w:lang w:eastAsia="ro-RO"/>
        </w:rPr>
        <w:t>)</w:t>
      </w:r>
      <w:r w:rsidRPr="00DF43EE">
        <w:rPr>
          <w:rFonts w:ascii="Arial" w:eastAsia="Times New Roman" w:hAnsi="Arial" w:cs="Arial"/>
          <w:b/>
          <w:bCs/>
          <w:sz w:val="28"/>
          <w:szCs w:val="28"/>
          <w:lang w:eastAsia="ro-RO"/>
        </w:rPr>
        <w:t>:</w:t>
      </w:r>
      <w:r w:rsidRPr="00DF43EE">
        <w:rPr>
          <w:rFonts w:ascii="Arial" w:eastAsia="Times New Roman" w:hAnsi="Arial" w:cs="Arial"/>
          <w:sz w:val="28"/>
          <w:szCs w:val="28"/>
          <w:lang w:eastAsia="ro-RO"/>
        </w:rPr>
        <w:t xml:space="preserve"> „</w:t>
      </w:r>
      <w:r>
        <w:rPr>
          <w:rFonts w:ascii="Arial" w:eastAsia="Times New Roman" w:hAnsi="Arial" w:cs="Arial"/>
          <w:sz w:val="28"/>
          <w:szCs w:val="28"/>
          <w:lang w:eastAsia="ro-RO"/>
        </w:rPr>
        <w:t>Consider</w:t>
      </w:r>
      <w:r w:rsidRPr="00DF43EE">
        <w:rPr>
          <w:rFonts w:ascii="Arial" w:eastAsia="Times New Roman" w:hAnsi="Arial" w:cs="Arial"/>
          <w:sz w:val="28"/>
          <w:szCs w:val="28"/>
          <w:lang w:eastAsia="ro-RO"/>
        </w:rPr>
        <w:t xml:space="preserve"> …”</w:t>
      </w:r>
    </w:p>
    <w:p w14:paraId="26825369" w14:textId="77777777" w:rsidR="00C337C4" w:rsidRDefault="00C337C4" w:rsidP="00C337C4">
      <w:pPr>
        <w:spacing w:after="0" w:line="240" w:lineRule="auto"/>
        <w:rPr>
          <w:rFonts w:ascii="Arial" w:eastAsia="Times New Roman" w:hAnsi="Arial" w:cs="Arial"/>
          <w:sz w:val="28"/>
          <w:szCs w:val="28"/>
          <w:lang w:eastAsia="ro-RO"/>
        </w:rPr>
      </w:pPr>
    </w:p>
    <w:p w14:paraId="70C6A108" w14:textId="77777777" w:rsidR="00C337C4" w:rsidRPr="00E36EB4" w:rsidRDefault="00C337C4" w:rsidP="00C337C4">
      <w:pPr>
        <w:spacing w:after="0" w:line="240" w:lineRule="auto"/>
        <w:rPr>
          <w:rFonts w:ascii="Arial" w:eastAsia="Times New Roman" w:hAnsi="Arial" w:cs="Arial"/>
          <w:b/>
          <w:bCs/>
          <w:color w:val="0000FF"/>
          <w:sz w:val="28"/>
          <w:szCs w:val="28"/>
          <w:lang w:eastAsia="ro-RO"/>
        </w:rPr>
      </w:pPr>
      <w:r w:rsidRPr="00E36EB4">
        <w:rPr>
          <w:rFonts w:ascii="Arial" w:eastAsia="Times New Roman" w:hAnsi="Arial" w:cs="Arial"/>
          <w:b/>
          <w:bCs/>
          <w:color w:val="0000FF"/>
          <w:sz w:val="28"/>
          <w:szCs w:val="28"/>
          <w:lang w:eastAsia="ro-RO"/>
        </w:rPr>
        <w:t xml:space="preserve">Suma puncte pe Tabelul 1 si Tabelul 2 de </w:t>
      </w:r>
      <w:r>
        <w:rPr>
          <w:rFonts w:ascii="Arial" w:eastAsia="Times New Roman" w:hAnsi="Arial" w:cs="Arial"/>
          <w:b/>
          <w:bCs/>
          <w:color w:val="0000FF"/>
          <w:sz w:val="28"/>
          <w:szCs w:val="28"/>
          <w:lang w:eastAsia="ro-RO"/>
        </w:rPr>
        <w:t>Auto</w:t>
      </w:r>
      <w:r w:rsidRPr="00E36EB4">
        <w:rPr>
          <w:rFonts w:ascii="Arial" w:eastAsia="Times New Roman" w:hAnsi="Arial" w:cs="Arial"/>
          <w:b/>
          <w:bCs/>
          <w:color w:val="0000FF"/>
          <w:sz w:val="28"/>
          <w:szCs w:val="28"/>
          <w:lang w:eastAsia="ro-RO"/>
        </w:rPr>
        <w:t>evaluare</w:t>
      </w:r>
      <w:r>
        <w:rPr>
          <w:rFonts w:ascii="Arial" w:eastAsia="Times New Roman" w:hAnsi="Arial" w:cs="Arial"/>
          <w:b/>
          <w:bCs/>
          <w:color w:val="0000FF"/>
          <w:sz w:val="28"/>
          <w:szCs w:val="28"/>
          <w:lang w:eastAsia="ro-RO"/>
        </w:rPr>
        <w:t xml:space="preserve"> student</w:t>
      </w:r>
      <w:r w:rsidRPr="00E36EB4">
        <w:rPr>
          <w:rFonts w:ascii="Arial" w:eastAsia="Times New Roman" w:hAnsi="Arial" w:cs="Arial"/>
          <w:b/>
          <w:bCs/>
          <w:color w:val="0000FF"/>
          <w:sz w:val="28"/>
          <w:szCs w:val="28"/>
          <w:lang w:eastAsia="ro-RO"/>
        </w:rPr>
        <w:t>:</w:t>
      </w:r>
    </w:p>
    <w:p w14:paraId="0F1CB176" w14:textId="77777777" w:rsidR="00C337C4" w:rsidRDefault="00C337C4" w:rsidP="00C337C4">
      <w:pPr>
        <w:spacing w:after="0" w:line="240" w:lineRule="auto"/>
        <w:rPr>
          <w:rFonts w:ascii="Arial" w:eastAsia="Times New Roman" w:hAnsi="Arial" w:cs="Arial"/>
          <w:b/>
          <w:bCs/>
          <w:sz w:val="24"/>
          <w:szCs w:val="24"/>
          <w:lang w:eastAsia="ro-RO"/>
        </w:rPr>
      </w:pPr>
    </w:p>
    <w:p w14:paraId="5AD0B197" w14:textId="77777777" w:rsidR="00C337C4" w:rsidRDefault="00C337C4" w:rsidP="00C337C4">
      <w:pPr>
        <w:spacing w:after="0" w:line="240" w:lineRule="auto"/>
        <w:rPr>
          <w:rFonts w:ascii="Arial" w:eastAsia="Times New Roman" w:hAnsi="Arial" w:cs="Arial"/>
          <w:b/>
          <w:bCs/>
          <w:color w:val="FF0000"/>
          <w:sz w:val="24"/>
          <w:szCs w:val="24"/>
          <w:lang w:eastAsia="ro-RO"/>
        </w:rPr>
      </w:pPr>
      <w:r w:rsidRPr="00E36EB4">
        <w:rPr>
          <w:rFonts w:ascii="Arial" w:eastAsia="Times New Roman" w:hAnsi="Arial" w:cs="Arial"/>
          <w:b/>
          <w:bCs/>
          <w:color w:val="FF0000"/>
          <w:sz w:val="24"/>
          <w:szCs w:val="24"/>
          <w:lang w:eastAsia="ro-RO"/>
        </w:rPr>
        <w:t xml:space="preserve">Total: ______ / </w:t>
      </w:r>
      <w:r>
        <w:rPr>
          <w:rFonts w:ascii="Arial" w:eastAsia="Times New Roman" w:hAnsi="Arial" w:cs="Arial"/>
          <w:b/>
          <w:bCs/>
          <w:color w:val="FF0000"/>
          <w:sz w:val="24"/>
          <w:szCs w:val="24"/>
          <w:lang w:eastAsia="ro-RO"/>
        </w:rPr>
        <w:t>30</w:t>
      </w:r>
      <w:r w:rsidRPr="00E36EB4">
        <w:rPr>
          <w:rFonts w:ascii="Arial" w:eastAsia="Times New Roman" w:hAnsi="Arial" w:cs="Arial"/>
          <w:b/>
          <w:bCs/>
          <w:color w:val="FF0000"/>
          <w:sz w:val="24"/>
          <w:szCs w:val="24"/>
          <w:lang w:eastAsia="ro-RO"/>
        </w:rPr>
        <w:t xml:space="preserve">0 </w:t>
      </w:r>
      <w:r>
        <w:rPr>
          <w:rFonts w:ascii="Arial" w:eastAsia="Times New Roman" w:hAnsi="Arial" w:cs="Arial"/>
          <w:b/>
          <w:bCs/>
          <w:color w:val="FF0000"/>
          <w:sz w:val="24"/>
          <w:szCs w:val="24"/>
          <w:lang w:eastAsia="ro-RO"/>
        </w:rPr>
        <w:t xml:space="preserve"> </w:t>
      </w:r>
    </w:p>
    <w:p w14:paraId="1339D0C4" w14:textId="77777777" w:rsidR="00C337C4" w:rsidRPr="00C337C4" w:rsidRDefault="00C337C4" w:rsidP="00C337C4">
      <w:pPr>
        <w:spacing w:after="0" w:line="240" w:lineRule="auto"/>
        <w:rPr>
          <w:rFonts w:ascii="Arial" w:eastAsia="Times New Roman" w:hAnsi="Arial" w:cs="Arial"/>
          <w:b/>
          <w:bCs/>
          <w:color w:val="FF0000"/>
          <w:sz w:val="24"/>
          <w:szCs w:val="24"/>
          <w:lang w:eastAsia="ro-RO"/>
        </w:rPr>
      </w:pPr>
    </w:p>
    <w:p w14:paraId="2C0A99B0" w14:textId="77777777" w:rsidR="00C337C4" w:rsidRPr="00D43163" w:rsidRDefault="00C337C4" w:rsidP="00C337C4">
      <w:pPr>
        <w:spacing w:after="0" w:line="240" w:lineRule="auto"/>
        <w:outlineLvl w:val="2"/>
        <w:rPr>
          <w:rFonts w:ascii="Arial" w:eastAsia="Times New Roman" w:hAnsi="Arial" w:cs="Arial"/>
          <w:b/>
          <w:bCs/>
          <w:sz w:val="24"/>
          <w:szCs w:val="24"/>
          <w:lang w:eastAsia="ro-RO"/>
        </w:rPr>
      </w:pPr>
      <w:r w:rsidRPr="00D43163">
        <w:rPr>
          <w:rFonts w:ascii="Arial" w:eastAsia="Times New Roman" w:hAnsi="Arial" w:cs="Arial"/>
          <w:b/>
          <w:bCs/>
          <w:sz w:val="24"/>
          <w:szCs w:val="24"/>
          <w:highlight w:val="green"/>
          <w:lang w:eastAsia="ro-RO"/>
        </w:rPr>
        <w:t>Semnătura studentului</w:t>
      </w:r>
    </w:p>
    <w:p w14:paraId="2DB6CE67" w14:textId="77777777" w:rsidR="00C337C4" w:rsidRPr="00D43163" w:rsidRDefault="00C337C4" w:rsidP="00C337C4">
      <w:pPr>
        <w:spacing w:after="0" w:line="240" w:lineRule="auto"/>
        <w:outlineLvl w:val="2"/>
        <w:rPr>
          <w:rFonts w:ascii="Arial" w:eastAsia="Times New Roman" w:hAnsi="Arial" w:cs="Arial"/>
          <w:b/>
          <w:bCs/>
          <w:sz w:val="24"/>
          <w:szCs w:val="24"/>
          <w:lang w:eastAsia="ro-RO"/>
        </w:rPr>
      </w:pPr>
    </w:p>
    <w:p w14:paraId="59191A9C" w14:textId="77777777" w:rsidR="00C337C4" w:rsidRPr="00D43163" w:rsidRDefault="00C337C4" w:rsidP="00C337C4">
      <w:pPr>
        <w:spacing w:after="0" w:line="240" w:lineRule="auto"/>
        <w:rPr>
          <w:rFonts w:ascii="Arial" w:eastAsia="Times New Roman" w:hAnsi="Arial" w:cs="Arial"/>
          <w:sz w:val="24"/>
          <w:szCs w:val="24"/>
          <w:lang w:eastAsia="ro-RO"/>
        </w:rPr>
      </w:pPr>
      <w:r w:rsidRPr="00D43163">
        <w:rPr>
          <w:rFonts w:ascii="Arial" w:eastAsia="Times New Roman" w:hAnsi="Arial" w:cs="Arial"/>
          <w:sz w:val="24"/>
          <w:szCs w:val="24"/>
          <w:lang w:eastAsia="ro-RO"/>
        </w:rPr>
        <w:t>_______________</w:t>
      </w:r>
      <w:r w:rsidRPr="00D43163">
        <w:rPr>
          <w:rFonts w:ascii="Arial" w:eastAsia="Times New Roman" w:hAnsi="Arial" w:cs="Arial"/>
          <w:b/>
          <w:bCs/>
          <w:sz w:val="24"/>
          <w:szCs w:val="24"/>
          <w:lang w:eastAsia="ro-RO"/>
        </w:rPr>
        <w:t>_ Data: _</w:t>
      </w:r>
      <w:r w:rsidRPr="00D43163">
        <w:rPr>
          <w:rFonts w:ascii="Arial" w:eastAsia="Times New Roman" w:hAnsi="Arial" w:cs="Arial"/>
          <w:sz w:val="24"/>
          <w:szCs w:val="24"/>
          <w:lang w:eastAsia="ro-RO"/>
        </w:rPr>
        <w:t>_</w:t>
      </w:r>
    </w:p>
    <w:p w14:paraId="331EC0AB" w14:textId="77777777" w:rsidR="00C337C4" w:rsidRPr="00D43163" w:rsidRDefault="00C337C4" w:rsidP="00C337C4">
      <w:pPr>
        <w:spacing w:after="0" w:line="240" w:lineRule="auto"/>
        <w:rPr>
          <w:rFonts w:ascii="Arial" w:eastAsia="Times New Roman" w:hAnsi="Arial" w:cs="Arial"/>
          <w:sz w:val="24"/>
          <w:szCs w:val="24"/>
          <w:lang w:eastAsia="ro-RO"/>
        </w:rPr>
      </w:pPr>
    </w:p>
    <w:p w14:paraId="3DD22C79" w14:textId="77777777" w:rsidR="00C337C4" w:rsidRPr="00D43163" w:rsidRDefault="00C337C4" w:rsidP="00C337C4">
      <w:pPr>
        <w:spacing w:after="0" w:line="240" w:lineRule="auto"/>
        <w:outlineLvl w:val="2"/>
        <w:rPr>
          <w:rFonts w:ascii="Arial" w:eastAsia="Times New Roman" w:hAnsi="Arial" w:cs="Arial"/>
          <w:b/>
          <w:bCs/>
          <w:sz w:val="28"/>
          <w:szCs w:val="28"/>
          <w:highlight w:val="cyan"/>
          <w:lang w:eastAsia="ro-RO"/>
        </w:rPr>
      </w:pPr>
    </w:p>
    <w:p w14:paraId="4300FB51" w14:textId="77777777" w:rsidR="00C337C4" w:rsidRPr="00D43163" w:rsidRDefault="00C337C4" w:rsidP="00C337C4">
      <w:pPr>
        <w:spacing w:after="0" w:line="240" w:lineRule="auto"/>
        <w:outlineLvl w:val="2"/>
        <w:rPr>
          <w:rFonts w:ascii="Arial" w:eastAsia="Times New Roman" w:hAnsi="Arial" w:cs="Arial"/>
          <w:b/>
          <w:bCs/>
          <w:sz w:val="28"/>
          <w:szCs w:val="28"/>
          <w:highlight w:val="yellow"/>
          <w:lang w:eastAsia="ro-RO"/>
        </w:rPr>
      </w:pPr>
      <w:r w:rsidRPr="00D43163">
        <w:rPr>
          <w:rFonts w:ascii="Arial" w:eastAsia="Times New Roman" w:hAnsi="Arial" w:cs="Arial"/>
          <w:b/>
          <w:bCs/>
          <w:sz w:val="28"/>
          <w:szCs w:val="28"/>
          <w:highlight w:val="yellow"/>
          <w:lang w:eastAsia="ro-RO"/>
        </w:rPr>
        <w:t>3. FIȘA DE RECONCILIERE (LECTOR + STUDENT)</w:t>
      </w:r>
    </w:p>
    <w:p w14:paraId="17B638B5" w14:textId="77777777" w:rsidR="00C337C4" w:rsidRPr="00D43163" w:rsidRDefault="00C337C4" w:rsidP="00C337C4">
      <w:pPr>
        <w:spacing w:after="0" w:line="240" w:lineRule="auto"/>
        <w:outlineLvl w:val="2"/>
        <w:rPr>
          <w:rFonts w:ascii="Arial" w:eastAsia="Times New Roman" w:hAnsi="Arial" w:cs="Arial"/>
          <w:b/>
          <w:bCs/>
          <w:sz w:val="28"/>
          <w:szCs w:val="28"/>
          <w:highlight w:val="cyan"/>
          <w:lang w:eastAsia="ro-RO"/>
        </w:rPr>
      </w:pPr>
    </w:p>
    <w:p w14:paraId="44AA28E8" w14:textId="77777777" w:rsidR="00C337C4" w:rsidRPr="00D43163" w:rsidRDefault="00C337C4" w:rsidP="00C337C4">
      <w:pPr>
        <w:numPr>
          <w:ilvl w:val="0"/>
          <w:numId w:val="16"/>
        </w:numPr>
        <w:tabs>
          <w:tab w:val="clear" w:pos="720"/>
          <w:tab w:val="num" w:pos="1068"/>
        </w:tabs>
        <w:spacing w:after="0" w:line="240" w:lineRule="auto"/>
        <w:ind w:left="1068"/>
        <w:rPr>
          <w:rFonts w:ascii="Arial" w:eastAsia="Times New Roman" w:hAnsi="Arial" w:cs="Arial"/>
          <w:sz w:val="28"/>
          <w:szCs w:val="28"/>
          <w:lang w:eastAsia="ro-RO"/>
        </w:rPr>
      </w:pPr>
      <w:r w:rsidRPr="00D43163">
        <w:rPr>
          <w:rFonts w:ascii="Arial" w:eastAsia="Times New Roman" w:hAnsi="Arial" w:cs="Arial"/>
          <w:sz w:val="28"/>
          <w:szCs w:val="28"/>
          <w:lang w:eastAsia="ro-RO"/>
        </w:rPr>
        <w:t>Cele două evaluări se compară.</w:t>
      </w:r>
    </w:p>
    <w:p w14:paraId="4EF02C1D" w14:textId="77777777" w:rsidR="00C337C4" w:rsidRPr="00D43163" w:rsidRDefault="00C337C4" w:rsidP="00C337C4">
      <w:pPr>
        <w:numPr>
          <w:ilvl w:val="0"/>
          <w:numId w:val="16"/>
        </w:numPr>
        <w:tabs>
          <w:tab w:val="clear" w:pos="720"/>
          <w:tab w:val="num" w:pos="1068"/>
        </w:tabs>
        <w:spacing w:after="0" w:line="240" w:lineRule="auto"/>
        <w:ind w:left="1068"/>
        <w:rPr>
          <w:rFonts w:ascii="Arial" w:eastAsia="Times New Roman" w:hAnsi="Arial" w:cs="Arial"/>
          <w:sz w:val="28"/>
          <w:szCs w:val="28"/>
          <w:lang w:eastAsia="ro-RO"/>
        </w:rPr>
      </w:pPr>
      <w:r w:rsidRPr="00D43163">
        <w:rPr>
          <w:rFonts w:ascii="Arial" w:eastAsia="Times New Roman" w:hAnsi="Arial" w:cs="Arial"/>
          <w:sz w:val="28"/>
          <w:szCs w:val="28"/>
          <w:lang w:eastAsia="ro-RO"/>
        </w:rPr>
        <w:t>Se notează observația comună și se stabilește verdictul final.</w:t>
      </w:r>
    </w:p>
    <w:p w14:paraId="6ED93A96" w14:textId="77777777" w:rsidR="00C337C4" w:rsidRPr="00D43163" w:rsidRDefault="00C337C4" w:rsidP="00C337C4">
      <w:pPr>
        <w:spacing w:after="0" w:line="240" w:lineRule="auto"/>
        <w:outlineLvl w:val="1"/>
        <w:rPr>
          <w:rFonts w:ascii="Arial" w:eastAsia="Times New Roman" w:hAnsi="Arial" w:cs="Arial"/>
          <w:b/>
          <w:bCs/>
          <w:sz w:val="24"/>
          <w:szCs w:val="24"/>
          <w:highlight w:val="cyan"/>
          <w:lang w:eastAsia="ro-RO"/>
        </w:rPr>
      </w:pPr>
    </w:p>
    <w:p w14:paraId="1EA97578" w14:textId="5482B423" w:rsidR="00C337C4" w:rsidRPr="00D43163" w:rsidRDefault="00C337C4" w:rsidP="00C337C4">
      <w:pPr>
        <w:spacing w:after="0" w:line="240" w:lineRule="auto"/>
        <w:outlineLvl w:val="1"/>
        <w:rPr>
          <w:rFonts w:ascii="Arial" w:eastAsia="Times New Roman" w:hAnsi="Arial" w:cs="Arial"/>
          <w:b/>
          <w:bCs/>
          <w:sz w:val="24"/>
          <w:szCs w:val="24"/>
          <w:lang w:eastAsia="ro-RO"/>
        </w:rPr>
      </w:pPr>
      <w:r w:rsidRPr="00760937">
        <w:rPr>
          <w:rFonts w:ascii="Arial" w:eastAsia="Times New Roman" w:hAnsi="Arial" w:cs="Arial"/>
          <w:b/>
          <w:bCs/>
          <w:sz w:val="24"/>
          <w:szCs w:val="24"/>
          <w:highlight w:val="cyan"/>
          <w:lang w:eastAsia="ro-RO"/>
        </w:rPr>
        <w:t xml:space="preserve">FIȘĂ DE RECONCILIERE – EVALUARE FINALĂ A </w:t>
      </w:r>
      <w:r w:rsidR="00760937" w:rsidRPr="00760937">
        <w:rPr>
          <w:rFonts w:ascii="Arial" w:eastAsia="Times New Roman" w:hAnsi="Arial" w:cs="Arial"/>
          <w:b/>
          <w:bCs/>
          <w:i/>
          <w:iCs/>
          <w:color w:val="C45911" w:themeColor="accent2" w:themeShade="BF"/>
          <w:sz w:val="28"/>
          <w:szCs w:val="28"/>
          <w:highlight w:val="cyan"/>
          <w:lang w:eastAsia="ro-RO"/>
        </w:rPr>
        <w:t>Raportului Lunar Sintetizat / Perfecționat</w:t>
      </w:r>
    </w:p>
    <w:p w14:paraId="660C4280" w14:textId="77777777" w:rsidR="00C337C4" w:rsidRPr="00D43163" w:rsidRDefault="00C337C4" w:rsidP="00C337C4">
      <w:pPr>
        <w:spacing w:after="0" w:line="240" w:lineRule="auto"/>
        <w:outlineLvl w:val="2"/>
        <w:rPr>
          <w:rFonts w:ascii="Arial" w:eastAsia="Times New Roman" w:hAnsi="Arial" w:cs="Arial"/>
          <w:b/>
          <w:bCs/>
          <w:sz w:val="24"/>
          <w:szCs w:val="24"/>
          <w:lang w:eastAsia="ro-RO"/>
        </w:rPr>
      </w:pPr>
    </w:p>
    <w:p w14:paraId="7F601465" w14:textId="1C9BAF6F" w:rsidR="00C337C4" w:rsidRDefault="00C337C4" w:rsidP="00C337C4">
      <w:pPr>
        <w:spacing w:after="0" w:line="240" w:lineRule="auto"/>
        <w:outlineLvl w:val="2"/>
        <w:rPr>
          <w:rFonts w:ascii="Arial" w:eastAsia="Times New Roman" w:hAnsi="Arial" w:cs="Arial"/>
          <w:b/>
          <w:bCs/>
          <w:sz w:val="24"/>
          <w:szCs w:val="24"/>
          <w:lang w:eastAsia="ro-RO"/>
        </w:rPr>
      </w:pPr>
      <w:r w:rsidRPr="00D43163">
        <w:rPr>
          <w:rFonts w:ascii="Arial" w:eastAsia="Times New Roman" w:hAnsi="Arial" w:cs="Arial"/>
          <w:b/>
          <w:bCs/>
          <w:sz w:val="24"/>
          <w:szCs w:val="24"/>
          <w:highlight w:val="green"/>
          <w:lang w:eastAsia="ro-RO"/>
        </w:rPr>
        <w:t>Instrucțiuni</w:t>
      </w:r>
    </w:p>
    <w:p w14:paraId="1BA6002E" w14:textId="77777777" w:rsidR="00DB6C77" w:rsidRPr="00D43163" w:rsidRDefault="00DB6C77" w:rsidP="00C337C4">
      <w:pPr>
        <w:spacing w:after="0" w:line="240" w:lineRule="auto"/>
        <w:outlineLvl w:val="2"/>
        <w:rPr>
          <w:rFonts w:ascii="Arial" w:eastAsia="Times New Roman" w:hAnsi="Arial" w:cs="Arial"/>
          <w:b/>
          <w:bCs/>
          <w:sz w:val="24"/>
          <w:szCs w:val="24"/>
          <w:lang w:eastAsia="ro-RO"/>
        </w:rPr>
      </w:pPr>
    </w:p>
    <w:p w14:paraId="23FB561D" w14:textId="41E0E5BB" w:rsidR="00C337C4" w:rsidRPr="00D43163" w:rsidRDefault="00C337C4" w:rsidP="00C337C4">
      <w:pPr>
        <w:spacing w:after="0" w:line="240" w:lineRule="auto"/>
        <w:rPr>
          <w:rFonts w:ascii="Arial" w:eastAsia="Times New Roman" w:hAnsi="Arial" w:cs="Arial"/>
          <w:sz w:val="28"/>
          <w:szCs w:val="28"/>
          <w:lang w:eastAsia="ro-RO"/>
        </w:rPr>
      </w:pPr>
      <w:r w:rsidRPr="00D43163">
        <w:rPr>
          <w:rFonts w:ascii="Arial" w:eastAsia="Times New Roman" w:hAnsi="Arial" w:cs="Arial"/>
          <w:sz w:val="28"/>
          <w:szCs w:val="28"/>
          <w:lang w:eastAsia="ro-RO"/>
        </w:rPr>
        <w:t xml:space="preserve">Se completează </w:t>
      </w:r>
      <w:r w:rsidRPr="00D43163">
        <w:rPr>
          <w:rFonts w:ascii="Arial" w:eastAsia="Times New Roman" w:hAnsi="Arial" w:cs="Arial"/>
          <w:b/>
          <w:bCs/>
          <w:color w:val="FF0000"/>
          <w:sz w:val="28"/>
          <w:szCs w:val="28"/>
          <w:lang w:eastAsia="ro-RO"/>
        </w:rPr>
        <w:t>împreună</w:t>
      </w:r>
      <w:r w:rsidRPr="00D43163">
        <w:rPr>
          <w:rFonts w:ascii="Arial" w:eastAsia="Times New Roman" w:hAnsi="Arial" w:cs="Arial"/>
          <w:b/>
          <w:bCs/>
          <w:sz w:val="28"/>
          <w:szCs w:val="28"/>
          <w:lang w:eastAsia="ro-RO"/>
        </w:rPr>
        <w:t xml:space="preserve"> de către lector și student</w:t>
      </w:r>
      <w:r w:rsidRPr="00D43163">
        <w:rPr>
          <w:rFonts w:ascii="Arial" w:eastAsia="Times New Roman" w:hAnsi="Arial" w:cs="Arial"/>
          <w:sz w:val="28"/>
          <w:szCs w:val="28"/>
          <w:lang w:eastAsia="ro-RO"/>
        </w:rPr>
        <w:t xml:space="preserve">, după predarea </w:t>
      </w:r>
      <w:r w:rsidR="00760937" w:rsidRPr="00760937">
        <w:rPr>
          <w:rFonts w:ascii="Arial" w:eastAsia="Times New Roman" w:hAnsi="Arial" w:cs="Arial"/>
          <w:b/>
          <w:bCs/>
          <w:i/>
          <w:iCs/>
          <w:color w:val="C45911" w:themeColor="accent2" w:themeShade="BF"/>
          <w:sz w:val="28"/>
          <w:szCs w:val="28"/>
          <w:lang w:eastAsia="ro-RO"/>
        </w:rPr>
        <w:t>Raportul Lunar Sintetizat / Perfecționat</w:t>
      </w:r>
      <w:r w:rsidR="00760937">
        <w:rPr>
          <w:rFonts w:ascii="Arial" w:eastAsia="Times New Roman" w:hAnsi="Arial" w:cs="Arial"/>
          <w:sz w:val="28"/>
          <w:szCs w:val="28"/>
          <w:lang w:eastAsia="ro-RO"/>
        </w:rPr>
        <w:t xml:space="preserve"> </w:t>
      </w:r>
      <w:r>
        <w:rPr>
          <w:rFonts w:ascii="Arial" w:eastAsia="Times New Roman" w:hAnsi="Arial" w:cs="Arial"/>
          <w:sz w:val="28"/>
          <w:szCs w:val="28"/>
          <w:lang w:eastAsia="ro-RO"/>
        </w:rPr>
        <w:t>Se c</w:t>
      </w:r>
      <w:r w:rsidRPr="00D43163">
        <w:rPr>
          <w:rFonts w:ascii="Arial" w:eastAsia="Times New Roman" w:hAnsi="Arial" w:cs="Arial"/>
          <w:sz w:val="28"/>
          <w:szCs w:val="28"/>
          <w:lang w:eastAsia="ro-RO"/>
        </w:rPr>
        <w:t xml:space="preserve">ompară </w:t>
      </w:r>
      <w:r>
        <w:rPr>
          <w:rFonts w:ascii="Arial" w:eastAsia="Times New Roman" w:hAnsi="Arial" w:cs="Arial"/>
          <w:sz w:val="28"/>
          <w:szCs w:val="28"/>
          <w:lang w:eastAsia="ro-RO"/>
        </w:rPr>
        <w:t>A</w:t>
      </w:r>
      <w:r w:rsidRPr="00D43163">
        <w:rPr>
          <w:rFonts w:ascii="Arial" w:eastAsia="Times New Roman" w:hAnsi="Arial" w:cs="Arial"/>
          <w:sz w:val="28"/>
          <w:szCs w:val="28"/>
          <w:lang w:eastAsia="ro-RO"/>
        </w:rPr>
        <w:t>utoevaluarea studentului cu evaluarea lectorului și oferă o observație comună.</w:t>
      </w:r>
    </w:p>
    <w:p w14:paraId="7C234DE7" w14:textId="77777777" w:rsidR="00C337C4" w:rsidRPr="00D43163" w:rsidRDefault="00C337C4" w:rsidP="00C337C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827"/>
        <w:gridCol w:w="1447"/>
        <w:gridCol w:w="1364"/>
        <w:gridCol w:w="1841"/>
      </w:tblGrid>
      <w:tr w:rsidR="00C337C4" w:rsidRPr="00D43163" w14:paraId="6F104F36" w14:textId="77777777" w:rsidTr="009E2996">
        <w:tc>
          <w:tcPr>
            <w:tcW w:w="0" w:type="auto"/>
            <w:shd w:val="clear" w:color="auto" w:fill="FFE599" w:themeFill="accent4" w:themeFillTint="66"/>
            <w:hideMark/>
          </w:tcPr>
          <w:p w14:paraId="7170A009" w14:textId="77777777" w:rsidR="00C337C4" w:rsidRPr="00D43163" w:rsidRDefault="00C337C4" w:rsidP="009E2996">
            <w:pPr>
              <w:jc w:val="center"/>
              <w:rPr>
                <w:rFonts w:ascii="Arial" w:eastAsia="Times New Roman" w:hAnsi="Arial" w:cs="Arial"/>
                <w:b/>
                <w:bCs/>
                <w:sz w:val="24"/>
                <w:szCs w:val="24"/>
                <w:lang w:eastAsia="ro-RO"/>
              </w:rPr>
            </w:pPr>
            <w:r w:rsidRPr="00D43163">
              <w:rPr>
                <w:rFonts w:ascii="Arial" w:eastAsia="Times New Roman" w:hAnsi="Arial" w:cs="Arial"/>
                <w:b/>
                <w:bCs/>
                <w:sz w:val="24"/>
                <w:szCs w:val="24"/>
                <w:lang w:eastAsia="ro-RO"/>
              </w:rPr>
              <w:t>Criteriu</w:t>
            </w:r>
          </w:p>
        </w:tc>
        <w:tc>
          <w:tcPr>
            <w:tcW w:w="0" w:type="auto"/>
            <w:shd w:val="clear" w:color="auto" w:fill="FFE599" w:themeFill="accent4" w:themeFillTint="66"/>
            <w:hideMark/>
          </w:tcPr>
          <w:p w14:paraId="08B862B3" w14:textId="77777777" w:rsidR="00C337C4" w:rsidRPr="00D43163" w:rsidRDefault="00C337C4" w:rsidP="009E2996">
            <w:pPr>
              <w:jc w:val="center"/>
              <w:rPr>
                <w:rFonts w:ascii="Arial" w:eastAsia="Times New Roman" w:hAnsi="Arial" w:cs="Arial"/>
                <w:b/>
                <w:bCs/>
                <w:sz w:val="24"/>
                <w:szCs w:val="24"/>
                <w:lang w:eastAsia="ro-RO"/>
              </w:rPr>
            </w:pPr>
            <w:r w:rsidRPr="00D43163">
              <w:rPr>
                <w:rFonts w:ascii="Arial" w:eastAsia="Times New Roman" w:hAnsi="Arial" w:cs="Arial"/>
                <w:b/>
                <w:bCs/>
                <w:sz w:val="24"/>
                <w:szCs w:val="24"/>
                <w:lang w:eastAsia="ro-RO"/>
              </w:rPr>
              <w:t>Punctaj student</w:t>
            </w:r>
          </w:p>
        </w:tc>
        <w:tc>
          <w:tcPr>
            <w:tcW w:w="0" w:type="auto"/>
            <w:shd w:val="clear" w:color="auto" w:fill="FFE599" w:themeFill="accent4" w:themeFillTint="66"/>
            <w:hideMark/>
          </w:tcPr>
          <w:p w14:paraId="24AF1005" w14:textId="77777777" w:rsidR="00C337C4" w:rsidRPr="00D43163" w:rsidRDefault="00C337C4" w:rsidP="009E2996">
            <w:pPr>
              <w:jc w:val="center"/>
              <w:rPr>
                <w:rFonts w:ascii="Arial" w:eastAsia="Times New Roman" w:hAnsi="Arial" w:cs="Arial"/>
                <w:b/>
                <w:bCs/>
                <w:sz w:val="24"/>
                <w:szCs w:val="24"/>
                <w:lang w:eastAsia="ro-RO"/>
              </w:rPr>
            </w:pPr>
            <w:r w:rsidRPr="00D43163">
              <w:rPr>
                <w:rFonts w:ascii="Arial" w:eastAsia="Times New Roman" w:hAnsi="Arial" w:cs="Arial"/>
                <w:b/>
                <w:bCs/>
                <w:sz w:val="24"/>
                <w:szCs w:val="24"/>
                <w:lang w:eastAsia="ro-RO"/>
              </w:rPr>
              <w:t>Punctaj lector</w:t>
            </w:r>
          </w:p>
        </w:tc>
        <w:tc>
          <w:tcPr>
            <w:tcW w:w="0" w:type="auto"/>
            <w:shd w:val="clear" w:color="auto" w:fill="FFE599" w:themeFill="accent4" w:themeFillTint="66"/>
            <w:hideMark/>
          </w:tcPr>
          <w:p w14:paraId="6B0662FC" w14:textId="77777777" w:rsidR="00C337C4" w:rsidRPr="00D43163" w:rsidRDefault="00C337C4" w:rsidP="009E2996">
            <w:pPr>
              <w:jc w:val="center"/>
              <w:rPr>
                <w:rFonts w:ascii="Arial" w:eastAsia="Times New Roman" w:hAnsi="Arial" w:cs="Arial"/>
                <w:b/>
                <w:bCs/>
                <w:sz w:val="24"/>
                <w:szCs w:val="24"/>
                <w:lang w:eastAsia="ro-RO"/>
              </w:rPr>
            </w:pPr>
            <w:r w:rsidRPr="00D43163">
              <w:rPr>
                <w:rFonts w:ascii="Arial" w:eastAsia="Times New Roman" w:hAnsi="Arial" w:cs="Arial"/>
                <w:b/>
                <w:bCs/>
                <w:sz w:val="24"/>
                <w:szCs w:val="24"/>
                <w:lang w:eastAsia="ro-RO"/>
              </w:rPr>
              <w:t>Observație comună</w:t>
            </w:r>
          </w:p>
        </w:tc>
      </w:tr>
      <w:tr w:rsidR="00152A02" w:rsidRPr="00D43163" w14:paraId="594A338D" w14:textId="77777777" w:rsidTr="00BF7D0D">
        <w:tc>
          <w:tcPr>
            <w:tcW w:w="0" w:type="auto"/>
            <w:hideMark/>
          </w:tcPr>
          <w:p w14:paraId="5FBBB996" w14:textId="4358D440" w:rsidR="00152A02" w:rsidRPr="00D43163" w:rsidRDefault="00152A02" w:rsidP="00152A02">
            <w:pPr>
              <w:rPr>
                <w:rFonts w:ascii="Arial" w:eastAsia="Times New Roman" w:hAnsi="Arial" w:cs="Arial"/>
                <w:sz w:val="24"/>
                <w:szCs w:val="24"/>
                <w:lang w:eastAsia="ro-RO"/>
              </w:rPr>
            </w:pPr>
            <w:r w:rsidRPr="004125AD">
              <w:rPr>
                <w:rFonts w:ascii="Arial" w:eastAsia="Times New Roman" w:hAnsi="Arial" w:cs="Arial"/>
                <w:b/>
                <w:bCs/>
                <w:color w:val="FF0000"/>
                <w:sz w:val="28"/>
                <w:szCs w:val="28"/>
                <w:lang w:eastAsia="ro-RO"/>
              </w:rPr>
              <w:t xml:space="preserve">Sinteză globală </w:t>
            </w:r>
            <w:r w:rsidRPr="00A079E1">
              <w:rPr>
                <w:rFonts w:ascii="Arial" w:eastAsia="Times New Roman" w:hAnsi="Arial" w:cs="Arial"/>
                <w:b/>
                <w:bCs/>
                <w:sz w:val="28"/>
                <w:szCs w:val="28"/>
                <w:lang w:eastAsia="ro-RO"/>
              </w:rPr>
              <w:t>(</w:t>
            </w:r>
            <w:r w:rsidR="00165047">
              <w:rPr>
                <w:rFonts w:ascii="Arial" w:eastAsia="Times New Roman" w:hAnsi="Arial" w:cs="Arial"/>
                <w:b/>
                <w:bCs/>
                <w:sz w:val="28"/>
                <w:szCs w:val="28"/>
                <w:lang w:eastAsia="ro-RO"/>
              </w:rPr>
              <w:t>D</w:t>
            </w:r>
            <w:r w:rsidRPr="00A079E1">
              <w:rPr>
                <w:rFonts w:ascii="Arial" w:eastAsia="Times New Roman" w:hAnsi="Arial" w:cs="Arial"/>
                <w:b/>
                <w:bCs/>
                <w:sz w:val="28"/>
                <w:szCs w:val="28"/>
                <w:lang w:eastAsia="ro-RO"/>
              </w:rPr>
              <w:t>omeniu</w:t>
            </w:r>
            <w:r w:rsidR="00165047">
              <w:rPr>
                <w:rFonts w:ascii="Arial" w:eastAsia="Times New Roman" w:hAnsi="Arial" w:cs="Arial"/>
                <w:b/>
                <w:bCs/>
                <w:sz w:val="28"/>
                <w:szCs w:val="28"/>
                <w:lang w:eastAsia="ro-RO"/>
              </w:rPr>
              <w:t>l de Studiu</w:t>
            </w:r>
            <w:r w:rsidRPr="00A079E1">
              <w:rPr>
                <w:rFonts w:ascii="Arial" w:eastAsia="Times New Roman" w:hAnsi="Arial" w:cs="Arial"/>
                <w:b/>
                <w:bCs/>
                <w:sz w:val="28"/>
                <w:szCs w:val="28"/>
                <w:lang w:eastAsia="ro-RO"/>
              </w:rPr>
              <w:t xml:space="preserve"> → BD → SGBD → aplicație → decizie)</w:t>
            </w:r>
          </w:p>
        </w:tc>
        <w:tc>
          <w:tcPr>
            <w:tcW w:w="0" w:type="auto"/>
            <w:shd w:val="clear" w:color="auto" w:fill="auto"/>
          </w:tcPr>
          <w:p w14:paraId="3FCB89C8" w14:textId="4218300D" w:rsidR="00152A02" w:rsidRPr="00D43163" w:rsidRDefault="00152A02" w:rsidP="00152A02">
            <w:pPr>
              <w:rPr>
                <w:rFonts w:ascii="Arial" w:hAnsi="Arial" w:cs="Arial"/>
                <w:sz w:val="24"/>
                <w:szCs w:val="24"/>
              </w:rPr>
            </w:pPr>
          </w:p>
        </w:tc>
        <w:tc>
          <w:tcPr>
            <w:tcW w:w="0" w:type="auto"/>
            <w:hideMark/>
          </w:tcPr>
          <w:p w14:paraId="7E7192C5" w14:textId="77777777" w:rsidR="00152A02" w:rsidRPr="00D43163" w:rsidRDefault="00152A02" w:rsidP="00152A02">
            <w:pPr>
              <w:rPr>
                <w:rFonts w:ascii="Arial" w:hAnsi="Arial" w:cs="Arial"/>
                <w:sz w:val="24"/>
                <w:szCs w:val="24"/>
              </w:rPr>
            </w:pPr>
          </w:p>
        </w:tc>
        <w:tc>
          <w:tcPr>
            <w:tcW w:w="0" w:type="auto"/>
            <w:hideMark/>
          </w:tcPr>
          <w:p w14:paraId="66189CF4" w14:textId="77777777" w:rsidR="00152A02" w:rsidRPr="00D43163" w:rsidRDefault="00152A02" w:rsidP="00152A02">
            <w:pPr>
              <w:rPr>
                <w:rFonts w:ascii="Arial" w:hAnsi="Arial" w:cs="Arial"/>
                <w:sz w:val="24"/>
                <w:szCs w:val="24"/>
              </w:rPr>
            </w:pPr>
          </w:p>
        </w:tc>
      </w:tr>
      <w:tr w:rsidR="00152A02" w:rsidRPr="00D43163" w14:paraId="2D0C8094" w14:textId="77777777" w:rsidTr="00BF7D0D">
        <w:tc>
          <w:tcPr>
            <w:tcW w:w="0" w:type="auto"/>
            <w:hideMark/>
          </w:tcPr>
          <w:p w14:paraId="0EA88C2E" w14:textId="27EAED62" w:rsidR="00152A02" w:rsidRPr="00D43163" w:rsidRDefault="00152A02" w:rsidP="00152A02">
            <w:pPr>
              <w:rPr>
                <w:rFonts w:ascii="Arial" w:eastAsia="Times New Roman" w:hAnsi="Arial" w:cs="Arial"/>
                <w:sz w:val="24"/>
                <w:szCs w:val="24"/>
                <w:lang w:eastAsia="ro-RO"/>
              </w:rPr>
            </w:pPr>
            <w:r w:rsidRPr="004125AD">
              <w:rPr>
                <w:rFonts w:ascii="Arial" w:eastAsia="Times New Roman" w:hAnsi="Arial" w:cs="Arial"/>
                <w:b/>
                <w:bCs/>
                <w:color w:val="FF0000"/>
                <w:sz w:val="28"/>
                <w:szCs w:val="28"/>
                <w:lang w:eastAsia="ro-RO"/>
              </w:rPr>
              <w:t xml:space="preserve">Reflecție globală </w:t>
            </w:r>
            <w:r w:rsidRPr="00A079E1">
              <w:rPr>
                <w:rFonts w:ascii="Arial" w:eastAsia="Times New Roman" w:hAnsi="Arial" w:cs="Arial"/>
                <w:b/>
                <w:bCs/>
                <w:sz w:val="28"/>
                <w:szCs w:val="28"/>
                <w:lang w:eastAsia="ro-RO"/>
              </w:rPr>
              <w:t>(lecții, provocări, diferențe)</w:t>
            </w:r>
          </w:p>
        </w:tc>
        <w:tc>
          <w:tcPr>
            <w:tcW w:w="0" w:type="auto"/>
            <w:shd w:val="clear" w:color="auto" w:fill="auto"/>
          </w:tcPr>
          <w:p w14:paraId="73168006" w14:textId="34F829D5" w:rsidR="00152A02" w:rsidRPr="00D43163" w:rsidRDefault="00152A02" w:rsidP="00152A02">
            <w:pPr>
              <w:rPr>
                <w:rFonts w:ascii="Arial" w:hAnsi="Arial" w:cs="Arial"/>
                <w:sz w:val="24"/>
                <w:szCs w:val="24"/>
              </w:rPr>
            </w:pPr>
          </w:p>
        </w:tc>
        <w:tc>
          <w:tcPr>
            <w:tcW w:w="0" w:type="auto"/>
            <w:hideMark/>
          </w:tcPr>
          <w:p w14:paraId="413A52AD" w14:textId="77777777" w:rsidR="00152A02" w:rsidRPr="00D43163" w:rsidRDefault="00152A02" w:rsidP="00152A02">
            <w:pPr>
              <w:rPr>
                <w:rFonts w:ascii="Arial" w:hAnsi="Arial" w:cs="Arial"/>
                <w:sz w:val="24"/>
                <w:szCs w:val="24"/>
              </w:rPr>
            </w:pPr>
          </w:p>
        </w:tc>
        <w:tc>
          <w:tcPr>
            <w:tcW w:w="0" w:type="auto"/>
            <w:hideMark/>
          </w:tcPr>
          <w:p w14:paraId="75829148" w14:textId="77777777" w:rsidR="00152A02" w:rsidRPr="00D43163" w:rsidRDefault="00152A02" w:rsidP="00152A02">
            <w:pPr>
              <w:rPr>
                <w:rFonts w:ascii="Arial" w:hAnsi="Arial" w:cs="Arial"/>
                <w:sz w:val="24"/>
                <w:szCs w:val="24"/>
              </w:rPr>
            </w:pPr>
          </w:p>
        </w:tc>
      </w:tr>
      <w:tr w:rsidR="00152A02" w:rsidRPr="00D43163" w14:paraId="0C79D969" w14:textId="77777777" w:rsidTr="00BF7D0D">
        <w:tc>
          <w:tcPr>
            <w:tcW w:w="0" w:type="auto"/>
            <w:hideMark/>
          </w:tcPr>
          <w:p w14:paraId="53AD6656" w14:textId="248B8A1D" w:rsidR="00152A02" w:rsidRPr="00D43163" w:rsidRDefault="00152A02" w:rsidP="00152A02">
            <w:pPr>
              <w:rPr>
                <w:rFonts w:ascii="Arial" w:eastAsia="Times New Roman" w:hAnsi="Arial" w:cs="Arial"/>
                <w:sz w:val="24"/>
                <w:szCs w:val="24"/>
                <w:lang w:eastAsia="ro-RO"/>
              </w:rPr>
            </w:pPr>
            <w:r w:rsidRPr="00A079E1">
              <w:rPr>
                <w:rFonts w:ascii="Arial" w:eastAsia="Times New Roman" w:hAnsi="Arial" w:cs="Arial"/>
                <w:b/>
                <w:bCs/>
                <w:sz w:val="28"/>
                <w:szCs w:val="28"/>
                <w:lang w:eastAsia="ro-RO"/>
              </w:rPr>
              <w:t>Fișă de reconciliere student–lector</w:t>
            </w:r>
            <w:r>
              <w:rPr>
                <w:rFonts w:ascii="Arial" w:eastAsia="Times New Roman" w:hAnsi="Arial" w:cs="Arial"/>
                <w:b/>
                <w:bCs/>
                <w:sz w:val="28"/>
                <w:szCs w:val="28"/>
                <w:lang w:eastAsia="ro-RO"/>
              </w:rPr>
              <w:t xml:space="preserve"> </w:t>
            </w:r>
            <w:r w:rsidRPr="00094266">
              <w:rPr>
                <w:rFonts w:ascii="Arial" w:hAnsi="Arial" w:cs="Arial"/>
                <w:sz w:val="28"/>
                <w:szCs w:val="28"/>
              </w:rPr>
              <w:t>(</w:t>
            </w:r>
            <w:r w:rsidRPr="00094266">
              <w:rPr>
                <w:rFonts w:ascii="Arial" w:hAnsi="Arial" w:cs="Arial"/>
                <w:b/>
                <w:bCs/>
                <w:sz w:val="28"/>
                <w:szCs w:val="28"/>
              </w:rPr>
              <w:t>dialog constructiv</w:t>
            </w:r>
            <w:r w:rsidRPr="00094266">
              <w:rPr>
                <w:rFonts w:ascii="Arial" w:hAnsi="Arial" w:cs="Arial"/>
                <w:sz w:val="28"/>
                <w:szCs w:val="28"/>
              </w:rPr>
              <w:t>)</w:t>
            </w:r>
          </w:p>
        </w:tc>
        <w:tc>
          <w:tcPr>
            <w:tcW w:w="0" w:type="auto"/>
            <w:shd w:val="clear" w:color="auto" w:fill="auto"/>
          </w:tcPr>
          <w:p w14:paraId="3E3BD067" w14:textId="2F699251" w:rsidR="00152A02" w:rsidRPr="00D43163" w:rsidRDefault="00152A02" w:rsidP="00152A02">
            <w:pPr>
              <w:rPr>
                <w:rFonts w:ascii="Arial" w:hAnsi="Arial" w:cs="Arial"/>
                <w:sz w:val="24"/>
                <w:szCs w:val="24"/>
              </w:rPr>
            </w:pPr>
          </w:p>
        </w:tc>
        <w:tc>
          <w:tcPr>
            <w:tcW w:w="0" w:type="auto"/>
            <w:hideMark/>
          </w:tcPr>
          <w:p w14:paraId="17B6CD1F" w14:textId="77777777" w:rsidR="00152A02" w:rsidRPr="00D43163" w:rsidRDefault="00152A02" w:rsidP="00152A02">
            <w:pPr>
              <w:rPr>
                <w:rFonts w:ascii="Arial" w:hAnsi="Arial" w:cs="Arial"/>
                <w:sz w:val="24"/>
                <w:szCs w:val="24"/>
              </w:rPr>
            </w:pPr>
          </w:p>
        </w:tc>
        <w:tc>
          <w:tcPr>
            <w:tcW w:w="0" w:type="auto"/>
            <w:hideMark/>
          </w:tcPr>
          <w:p w14:paraId="5AE7DF99" w14:textId="77777777" w:rsidR="00152A02" w:rsidRPr="00D43163" w:rsidRDefault="00152A02" w:rsidP="00152A02">
            <w:pPr>
              <w:rPr>
                <w:rFonts w:ascii="Arial" w:hAnsi="Arial" w:cs="Arial"/>
                <w:sz w:val="24"/>
                <w:szCs w:val="24"/>
              </w:rPr>
            </w:pPr>
          </w:p>
        </w:tc>
      </w:tr>
      <w:tr w:rsidR="00152A02" w:rsidRPr="00D43163" w14:paraId="6C0FF046" w14:textId="77777777" w:rsidTr="00BF7D0D">
        <w:tc>
          <w:tcPr>
            <w:tcW w:w="0" w:type="auto"/>
            <w:hideMark/>
          </w:tcPr>
          <w:p w14:paraId="3996490B" w14:textId="28EA478D" w:rsidR="00152A02" w:rsidRPr="00D43163" w:rsidRDefault="00152A02" w:rsidP="00152A02">
            <w:pPr>
              <w:rPr>
                <w:rFonts w:ascii="Arial" w:eastAsia="Times New Roman" w:hAnsi="Arial" w:cs="Arial"/>
                <w:sz w:val="24"/>
                <w:szCs w:val="24"/>
                <w:lang w:eastAsia="ro-RO"/>
              </w:rPr>
            </w:pPr>
            <w:r w:rsidRPr="00A079E1">
              <w:rPr>
                <w:rFonts w:ascii="Arial" w:eastAsia="Times New Roman" w:hAnsi="Arial" w:cs="Arial"/>
                <w:b/>
                <w:bCs/>
                <w:sz w:val="28"/>
                <w:szCs w:val="28"/>
                <w:lang w:eastAsia="ro-RO"/>
              </w:rPr>
              <w:t xml:space="preserve">Originalitate </w:t>
            </w:r>
            <w:r>
              <w:rPr>
                <w:rFonts w:ascii="Arial" w:eastAsia="Times New Roman" w:hAnsi="Arial" w:cs="Arial"/>
                <w:b/>
                <w:bCs/>
                <w:sz w:val="28"/>
                <w:szCs w:val="28"/>
                <w:lang w:eastAsia="ro-RO"/>
              </w:rPr>
              <w:t>sintetică</w:t>
            </w:r>
            <w:r w:rsidRPr="00A079E1">
              <w:rPr>
                <w:rFonts w:ascii="Arial" w:eastAsia="Times New Roman" w:hAnsi="Arial" w:cs="Arial"/>
                <w:b/>
                <w:bCs/>
                <w:sz w:val="28"/>
                <w:szCs w:val="28"/>
                <w:lang w:eastAsia="ro-RO"/>
              </w:rPr>
              <w:t xml:space="preserve"> și stilistică (</w:t>
            </w:r>
            <w:proofErr w:type="spellStart"/>
            <w:r w:rsidRPr="00A079E1">
              <w:rPr>
                <w:rFonts w:ascii="Arial" w:eastAsia="Times New Roman" w:hAnsi="Arial" w:cs="Arial"/>
                <w:b/>
                <w:bCs/>
                <w:sz w:val="28"/>
                <w:szCs w:val="28"/>
                <w:lang w:eastAsia="ro-RO"/>
              </w:rPr>
              <w:t>PoEMS</w:t>
            </w:r>
            <w:proofErr w:type="spellEnd"/>
            <w:r w:rsidRPr="00A079E1">
              <w:rPr>
                <w:rFonts w:ascii="Arial" w:eastAsia="Times New Roman" w:hAnsi="Arial" w:cs="Arial"/>
                <w:b/>
                <w:bCs/>
                <w:sz w:val="28"/>
                <w:szCs w:val="28"/>
                <w:lang w:eastAsia="ro-RO"/>
              </w:rPr>
              <w:t>)</w:t>
            </w:r>
            <w:r>
              <w:rPr>
                <w:rFonts w:ascii="Arial" w:eastAsia="Times New Roman" w:hAnsi="Arial" w:cs="Arial"/>
                <w:b/>
                <w:bCs/>
                <w:sz w:val="28"/>
                <w:szCs w:val="28"/>
                <w:lang w:eastAsia="ro-RO"/>
              </w:rPr>
              <w:t xml:space="preserve"> </w:t>
            </w:r>
          </w:p>
        </w:tc>
        <w:tc>
          <w:tcPr>
            <w:tcW w:w="0" w:type="auto"/>
            <w:shd w:val="clear" w:color="auto" w:fill="auto"/>
          </w:tcPr>
          <w:p w14:paraId="557CF1CD" w14:textId="001F0146" w:rsidR="00152A02" w:rsidRPr="00D43163" w:rsidRDefault="00152A02" w:rsidP="00152A02">
            <w:pPr>
              <w:rPr>
                <w:rFonts w:ascii="Arial" w:hAnsi="Arial" w:cs="Arial"/>
                <w:sz w:val="24"/>
                <w:szCs w:val="24"/>
              </w:rPr>
            </w:pPr>
          </w:p>
        </w:tc>
        <w:tc>
          <w:tcPr>
            <w:tcW w:w="0" w:type="auto"/>
            <w:hideMark/>
          </w:tcPr>
          <w:p w14:paraId="35553844" w14:textId="77777777" w:rsidR="00152A02" w:rsidRPr="00D43163" w:rsidRDefault="00152A02" w:rsidP="00152A02">
            <w:pPr>
              <w:rPr>
                <w:rFonts w:ascii="Arial" w:hAnsi="Arial" w:cs="Arial"/>
                <w:sz w:val="24"/>
                <w:szCs w:val="24"/>
              </w:rPr>
            </w:pPr>
          </w:p>
        </w:tc>
        <w:tc>
          <w:tcPr>
            <w:tcW w:w="0" w:type="auto"/>
            <w:hideMark/>
          </w:tcPr>
          <w:p w14:paraId="215C46AC" w14:textId="77777777" w:rsidR="00152A02" w:rsidRPr="00D43163" w:rsidRDefault="00152A02" w:rsidP="00152A02">
            <w:pPr>
              <w:rPr>
                <w:rFonts w:ascii="Arial" w:hAnsi="Arial" w:cs="Arial"/>
                <w:sz w:val="24"/>
                <w:szCs w:val="24"/>
              </w:rPr>
            </w:pPr>
          </w:p>
        </w:tc>
      </w:tr>
      <w:tr w:rsidR="00152A02" w:rsidRPr="00D43163" w14:paraId="1D45AE91" w14:textId="77777777" w:rsidTr="00BF7D0D">
        <w:tc>
          <w:tcPr>
            <w:tcW w:w="0" w:type="auto"/>
            <w:hideMark/>
          </w:tcPr>
          <w:p w14:paraId="3A81ABAF" w14:textId="0DDB89F5" w:rsidR="00152A02" w:rsidRPr="00D43163" w:rsidRDefault="00152A02" w:rsidP="00152A02">
            <w:pPr>
              <w:rPr>
                <w:rFonts w:ascii="Arial" w:eastAsia="Times New Roman" w:hAnsi="Arial" w:cs="Arial"/>
                <w:sz w:val="24"/>
                <w:szCs w:val="24"/>
                <w:lang w:eastAsia="ro-RO"/>
              </w:rPr>
            </w:pPr>
            <w:r w:rsidRPr="00A079E1">
              <w:rPr>
                <w:rFonts w:ascii="Arial" w:eastAsia="Times New Roman" w:hAnsi="Arial" w:cs="Arial"/>
                <w:b/>
                <w:bCs/>
                <w:sz w:val="28"/>
                <w:szCs w:val="28"/>
                <w:lang w:eastAsia="ro-RO"/>
              </w:rPr>
              <w:t>Documentare extinsă (coerență, acuratețe, bibliografie)</w:t>
            </w:r>
          </w:p>
        </w:tc>
        <w:tc>
          <w:tcPr>
            <w:tcW w:w="0" w:type="auto"/>
            <w:shd w:val="clear" w:color="auto" w:fill="auto"/>
          </w:tcPr>
          <w:p w14:paraId="1BA434F7" w14:textId="408097B9" w:rsidR="00152A02" w:rsidRPr="00D43163" w:rsidRDefault="00152A02" w:rsidP="00152A02">
            <w:pPr>
              <w:rPr>
                <w:rFonts w:ascii="Arial" w:hAnsi="Arial" w:cs="Arial"/>
                <w:sz w:val="24"/>
                <w:szCs w:val="24"/>
              </w:rPr>
            </w:pPr>
          </w:p>
        </w:tc>
        <w:tc>
          <w:tcPr>
            <w:tcW w:w="0" w:type="auto"/>
            <w:hideMark/>
          </w:tcPr>
          <w:p w14:paraId="059099C9" w14:textId="77777777" w:rsidR="00152A02" w:rsidRPr="00D43163" w:rsidRDefault="00152A02" w:rsidP="00152A02">
            <w:pPr>
              <w:rPr>
                <w:rFonts w:ascii="Arial" w:hAnsi="Arial" w:cs="Arial"/>
                <w:sz w:val="24"/>
                <w:szCs w:val="24"/>
              </w:rPr>
            </w:pPr>
          </w:p>
        </w:tc>
        <w:tc>
          <w:tcPr>
            <w:tcW w:w="0" w:type="auto"/>
            <w:hideMark/>
          </w:tcPr>
          <w:p w14:paraId="17687463" w14:textId="77777777" w:rsidR="00152A02" w:rsidRPr="00D43163" w:rsidRDefault="00152A02" w:rsidP="00152A02">
            <w:pPr>
              <w:rPr>
                <w:rFonts w:ascii="Arial" w:hAnsi="Arial" w:cs="Arial"/>
                <w:sz w:val="24"/>
                <w:szCs w:val="24"/>
              </w:rPr>
            </w:pPr>
          </w:p>
        </w:tc>
      </w:tr>
      <w:tr w:rsidR="00152A02" w:rsidRPr="00D43163" w14:paraId="74086E36" w14:textId="77777777" w:rsidTr="00BF7D0D">
        <w:tc>
          <w:tcPr>
            <w:tcW w:w="0" w:type="auto"/>
            <w:hideMark/>
          </w:tcPr>
          <w:p w14:paraId="1546B7C9" w14:textId="7FF040BB" w:rsidR="00152A02" w:rsidRPr="00D43163" w:rsidRDefault="00152A02" w:rsidP="00152A02">
            <w:pPr>
              <w:rPr>
                <w:rFonts w:ascii="Arial" w:eastAsia="Times New Roman" w:hAnsi="Arial" w:cs="Arial"/>
                <w:sz w:val="24"/>
                <w:szCs w:val="24"/>
                <w:lang w:eastAsia="ro-RO"/>
              </w:rPr>
            </w:pPr>
            <w:r w:rsidRPr="00A079E1">
              <w:rPr>
                <w:rFonts w:ascii="Arial" w:eastAsia="Times New Roman" w:hAnsi="Arial" w:cs="Arial"/>
                <w:b/>
                <w:bCs/>
                <w:sz w:val="28"/>
                <w:szCs w:val="28"/>
                <w:lang w:eastAsia="ro-RO"/>
              </w:rPr>
              <w:t xml:space="preserve">Pregătire pentru lucrarea de an (prototip, </w:t>
            </w:r>
            <w:proofErr w:type="spellStart"/>
            <w:r w:rsidRPr="00A079E1">
              <w:rPr>
                <w:rFonts w:ascii="Arial" w:eastAsia="Times New Roman" w:hAnsi="Arial" w:cs="Arial"/>
                <w:b/>
                <w:bCs/>
                <w:sz w:val="28"/>
                <w:szCs w:val="28"/>
                <w:lang w:eastAsia="ro-RO"/>
              </w:rPr>
              <w:t>pipeline</w:t>
            </w:r>
            <w:proofErr w:type="spellEnd"/>
            <w:r w:rsidRPr="00A079E1">
              <w:rPr>
                <w:rFonts w:ascii="Arial" w:eastAsia="Times New Roman" w:hAnsi="Arial" w:cs="Arial"/>
                <w:b/>
                <w:bCs/>
                <w:sz w:val="28"/>
                <w:szCs w:val="28"/>
                <w:lang w:eastAsia="ro-RO"/>
              </w:rPr>
              <w:t>)</w:t>
            </w:r>
          </w:p>
        </w:tc>
        <w:tc>
          <w:tcPr>
            <w:tcW w:w="0" w:type="auto"/>
            <w:shd w:val="clear" w:color="auto" w:fill="auto"/>
          </w:tcPr>
          <w:p w14:paraId="55055BF5" w14:textId="20495E04" w:rsidR="00152A02" w:rsidRPr="00D43163" w:rsidRDefault="00152A02" w:rsidP="00152A02">
            <w:pPr>
              <w:rPr>
                <w:rFonts w:ascii="Arial" w:hAnsi="Arial" w:cs="Arial"/>
                <w:sz w:val="24"/>
                <w:szCs w:val="24"/>
              </w:rPr>
            </w:pPr>
          </w:p>
        </w:tc>
        <w:tc>
          <w:tcPr>
            <w:tcW w:w="0" w:type="auto"/>
            <w:hideMark/>
          </w:tcPr>
          <w:p w14:paraId="49A599D9" w14:textId="77777777" w:rsidR="00152A02" w:rsidRPr="00D43163" w:rsidRDefault="00152A02" w:rsidP="00152A02">
            <w:pPr>
              <w:rPr>
                <w:rFonts w:ascii="Arial" w:hAnsi="Arial" w:cs="Arial"/>
                <w:sz w:val="24"/>
                <w:szCs w:val="24"/>
              </w:rPr>
            </w:pPr>
          </w:p>
        </w:tc>
        <w:tc>
          <w:tcPr>
            <w:tcW w:w="0" w:type="auto"/>
            <w:hideMark/>
          </w:tcPr>
          <w:p w14:paraId="710BFD7C" w14:textId="77777777" w:rsidR="00152A02" w:rsidRPr="00D43163" w:rsidRDefault="00152A02" w:rsidP="00152A02">
            <w:pPr>
              <w:rPr>
                <w:rFonts w:ascii="Arial" w:hAnsi="Arial" w:cs="Arial"/>
                <w:sz w:val="24"/>
                <w:szCs w:val="24"/>
              </w:rPr>
            </w:pPr>
          </w:p>
        </w:tc>
      </w:tr>
      <w:tr w:rsidR="00152A02" w:rsidRPr="00D43163" w14:paraId="1D566818" w14:textId="77777777" w:rsidTr="00BF7D0D">
        <w:tc>
          <w:tcPr>
            <w:tcW w:w="0" w:type="auto"/>
            <w:hideMark/>
          </w:tcPr>
          <w:p w14:paraId="02790AAD" w14:textId="1FFC5E47" w:rsidR="00152A02" w:rsidRPr="00D43163" w:rsidRDefault="00152A02" w:rsidP="00152A02">
            <w:pPr>
              <w:rPr>
                <w:rFonts w:ascii="Arial" w:eastAsia="Times New Roman" w:hAnsi="Arial" w:cs="Arial"/>
                <w:sz w:val="24"/>
                <w:szCs w:val="24"/>
                <w:lang w:eastAsia="ro-RO"/>
              </w:rPr>
            </w:pPr>
            <w:r w:rsidRPr="00A079E1">
              <w:rPr>
                <w:rFonts w:ascii="Arial" w:eastAsia="Times New Roman" w:hAnsi="Arial" w:cs="Arial"/>
                <w:b/>
                <w:bCs/>
                <w:sz w:val="28"/>
                <w:szCs w:val="28"/>
                <w:lang w:eastAsia="ro-RO"/>
              </w:rPr>
              <w:t>Claritatea concluziilor generale (impact personal/profesional)</w:t>
            </w:r>
          </w:p>
        </w:tc>
        <w:tc>
          <w:tcPr>
            <w:tcW w:w="0" w:type="auto"/>
            <w:shd w:val="clear" w:color="auto" w:fill="auto"/>
          </w:tcPr>
          <w:p w14:paraId="789B4877" w14:textId="39A87E18" w:rsidR="00152A02" w:rsidRPr="00D43163" w:rsidRDefault="00152A02" w:rsidP="00152A02">
            <w:pPr>
              <w:rPr>
                <w:rFonts w:ascii="Arial" w:hAnsi="Arial" w:cs="Arial"/>
                <w:sz w:val="24"/>
                <w:szCs w:val="24"/>
              </w:rPr>
            </w:pPr>
          </w:p>
        </w:tc>
        <w:tc>
          <w:tcPr>
            <w:tcW w:w="0" w:type="auto"/>
            <w:hideMark/>
          </w:tcPr>
          <w:p w14:paraId="7837F138" w14:textId="77777777" w:rsidR="00152A02" w:rsidRPr="00D43163" w:rsidRDefault="00152A02" w:rsidP="00152A02">
            <w:pPr>
              <w:rPr>
                <w:rFonts w:ascii="Arial" w:hAnsi="Arial" w:cs="Arial"/>
                <w:sz w:val="24"/>
                <w:szCs w:val="24"/>
              </w:rPr>
            </w:pPr>
          </w:p>
        </w:tc>
        <w:tc>
          <w:tcPr>
            <w:tcW w:w="0" w:type="auto"/>
            <w:hideMark/>
          </w:tcPr>
          <w:p w14:paraId="152DE928" w14:textId="77777777" w:rsidR="00152A02" w:rsidRPr="00D43163" w:rsidRDefault="00152A02" w:rsidP="00152A02">
            <w:pPr>
              <w:rPr>
                <w:rFonts w:ascii="Arial" w:hAnsi="Arial" w:cs="Arial"/>
                <w:sz w:val="24"/>
                <w:szCs w:val="24"/>
              </w:rPr>
            </w:pPr>
          </w:p>
        </w:tc>
      </w:tr>
      <w:tr w:rsidR="00152A02" w:rsidRPr="00D43163" w14:paraId="0E9F9087" w14:textId="77777777" w:rsidTr="00BF7D0D">
        <w:tc>
          <w:tcPr>
            <w:tcW w:w="0" w:type="auto"/>
          </w:tcPr>
          <w:p w14:paraId="16E41BEA" w14:textId="7D744A4A" w:rsidR="00152A02" w:rsidRPr="00D43163" w:rsidRDefault="00152A02" w:rsidP="00152A02">
            <w:pPr>
              <w:rPr>
                <w:rFonts w:ascii="Arial" w:eastAsia="Times New Roman" w:hAnsi="Arial" w:cs="Arial"/>
                <w:b/>
                <w:bCs/>
                <w:sz w:val="28"/>
                <w:szCs w:val="28"/>
                <w:lang w:eastAsia="ro-RO"/>
              </w:rPr>
            </w:pPr>
            <w:r w:rsidRPr="00A079E1">
              <w:rPr>
                <w:rFonts w:ascii="Arial" w:eastAsia="Times New Roman" w:hAnsi="Arial" w:cs="Arial"/>
                <w:b/>
                <w:bCs/>
                <w:sz w:val="28"/>
                <w:szCs w:val="28"/>
                <w:lang w:eastAsia="ro-RO"/>
              </w:rPr>
              <w:t>Total</w:t>
            </w:r>
          </w:p>
        </w:tc>
        <w:tc>
          <w:tcPr>
            <w:tcW w:w="0" w:type="auto"/>
            <w:shd w:val="clear" w:color="auto" w:fill="auto"/>
          </w:tcPr>
          <w:p w14:paraId="480FA684" w14:textId="0FFA32DE" w:rsidR="00152A02" w:rsidRPr="00D43163" w:rsidRDefault="00152A02" w:rsidP="00152A02">
            <w:pPr>
              <w:rPr>
                <w:rFonts w:ascii="Arial" w:hAnsi="Arial" w:cs="Arial"/>
                <w:b/>
                <w:bCs/>
                <w:sz w:val="28"/>
                <w:szCs w:val="28"/>
              </w:rPr>
            </w:pPr>
          </w:p>
        </w:tc>
        <w:tc>
          <w:tcPr>
            <w:tcW w:w="0" w:type="auto"/>
          </w:tcPr>
          <w:p w14:paraId="1B73ECDF" w14:textId="77777777" w:rsidR="00152A02" w:rsidRPr="00D43163" w:rsidRDefault="00152A02" w:rsidP="00152A02">
            <w:pPr>
              <w:rPr>
                <w:rFonts w:ascii="Arial" w:hAnsi="Arial" w:cs="Arial"/>
                <w:b/>
                <w:bCs/>
                <w:sz w:val="28"/>
                <w:szCs w:val="28"/>
              </w:rPr>
            </w:pPr>
          </w:p>
        </w:tc>
        <w:tc>
          <w:tcPr>
            <w:tcW w:w="0" w:type="auto"/>
          </w:tcPr>
          <w:p w14:paraId="4952F576" w14:textId="77777777" w:rsidR="00152A02" w:rsidRPr="00D43163" w:rsidRDefault="00152A02" w:rsidP="00152A02">
            <w:pPr>
              <w:rPr>
                <w:rFonts w:ascii="Arial" w:hAnsi="Arial" w:cs="Arial"/>
                <w:b/>
                <w:bCs/>
                <w:sz w:val="28"/>
                <w:szCs w:val="28"/>
              </w:rPr>
            </w:pPr>
          </w:p>
        </w:tc>
      </w:tr>
    </w:tbl>
    <w:p w14:paraId="1A784AA9" w14:textId="77777777" w:rsidR="00C337C4" w:rsidRPr="00D43163" w:rsidRDefault="00C337C4" w:rsidP="00C337C4">
      <w:pPr>
        <w:spacing w:after="0" w:line="240" w:lineRule="auto"/>
        <w:rPr>
          <w:rFonts w:ascii="Arial" w:hAnsi="Arial" w:cs="Arial"/>
          <w:sz w:val="24"/>
          <w:szCs w:val="24"/>
        </w:rPr>
      </w:pPr>
    </w:p>
    <w:p w14:paraId="13D4F10A" w14:textId="77777777" w:rsidR="00C337C4" w:rsidRPr="00760937" w:rsidRDefault="00C337C4" w:rsidP="00C337C4">
      <w:pPr>
        <w:spacing w:after="0" w:line="240" w:lineRule="auto"/>
        <w:outlineLvl w:val="2"/>
        <w:rPr>
          <w:rFonts w:ascii="Arial" w:eastAsia="Times New Roman" w:hAnsi="Arial" w:cs="Arial"/>
          <w:b/>
          <w:bCs/>
          <w:sz w:val="28"/>
          <w:szCs w:val="28"/>
          <w:lang w:eastAsia="ro-RO"/>
        </w:rPr>
      </w:pPr>
      <w:r w:rsidRPr="00760937">
        <w:rPr>
          <w:rFonts w:ascii="Arial" w:eastAsia="Times New Roman" w:hAnsi="Arial" w:cs="Arial"/>
          <w:b/>
          <w:bCs/>
          <w:sz w:val="28"/>
          <w:szCs w:val="28"/>
          <w:highlight w:val="green"/>
          <w:lang w:eastAsia="ro-RO"/>
        </w:rPr>
        <w:t>Reflecție finală comună</w:t>
      </w:r>
    </w:p>
    <w:p w14:paraId="6B2FD696" w14:textId="77777777" w:rsidR="00C337C4" w:rsidRPr="00760937" w:rsidRDefault="00C337C4" w:rsidP="00C337C4">
      <w:pPr>
        <w:numPr>
          <w:ilvl w:val="0"/>
          <w:numId w:val="18"/>
        </w:numPr>
        <w:spacing w:after="0" w:line="240" w:lineRule="auto"/>
        <w:rPr>
          <w:rFonts w:ascii="Arial" w:eastAsia="Times New Roman" w:hAnsi="Arial" w:cs="Arial"/>
          <w:sz w:val="28"/>
          <w:szCs w:val="28"/>
          <w:lang w:eastAsia="ro-RO"/>
        </w:rPr>
      </w:pPr>
      <w:r w:rsidRPr="00760937">
        <w:rPr>
          <w:rFonts w:ascii="Arial" w:eastAsia="Times New Roman" w:hAnsi="Arial" w:cs="Arial"/>
          <w:sz w:val="28"/>
          <w:szCs w:val="28"/>
          <w:lang w:eastAsia="ro-RO"/>
        </w:rPr>
        <w:t>Ce am învățat despre evaluare: ____________________________</w:t>
      </w:r>
    </w:p>
    <w:p w14:paraId="25481D0C" w14:textId="77777777" w:rsidR="00C337C4" w:rsidRPr="00760937" w:rsidRDefault="00C337C4" w:rsidP="00C337C4">
      <w:pPr>
        <w:numPr>
          <w:ilvl w:val="0"/>
          <w:numId w:val="18"/>
        </w:numPr>
        <w:spacing w:after="0" w:line="240" w:lineRule="auto"/>
        <w:rPr>
          <w:rFonts w:ascii="Arial" w:eastAsia="Times New Roman" w:hAnsi="Arial" w:cs="Arial"/>
          <w:sz w:val="28"/>
          <w:szCs w:val="28"/>
          <w:lang w:eastAsia="ro-RO"/>
        </w:rPr>
      </w:pPr>
      <w:r w:rsidRPr="00760937">
        <w:rPr>
          <w:rFonts w:ascii="Arial" w:eastAsia="Times New Roman" w:hAnsi="Arial" w:cs="Arial"/>
          <w:sz w:val="28"/>
          <w:szCs w:val="28"/>
          <w:lang w:eastAsia="ro-RO"/>
        </w:rPr>
        <w:t>Ce recunoaștem ca progres autentic: ____________________________</w:t>
      </w:r>
    </w:p>
    <w:p w14:paraId="5A8F2635" w14:textId="77777777" w:rsidR="00C337C4" w:rsidRPr="00760937" w:rsidRDefault="00C337C4" w:rsidP="00C337C4">
      <w:pPr>
        <w:numPr>
          <w:ilvl w:val="0"/>
          <w:numId w:val="18"/>
        </w:numPr>
        <w:spacing w:after="0" w:line="240" w:lineRule="auto"/>
        <w:rPr>
          <w:rFonts w:ascii="Arial" w:eastAsia="Times New Roman" w:hAnsi="Arial" w:cs="Arial"/>
          <w:sz w:val="28"/>
          <w:szCs w:val="28"/>
          <w:lang w:eastAsia="ro-RO"/>
        </w:rPr>
      </w:pPr>
      <w:r w:rsidRPr="00760937">
        <w:rPr>
          <w:rFonts w:ascii="Arial" w:eastAsia="Times New Roman" w:hAnsi="Arial" w:cs="Arial"/>
          <w:sz w:val="28"/>
          <w:szCs w:val="28"/>
          <w:lang w:eastAsia="ro-RO"/>
        </w:rPr>
        <w:t>Ce putem îmbunătăți în viitor: ____________________________</w:t>
      </w:r>
    </w:p>
    <w:p w14:paraId="187523F2" w14:textId="77777777" w:rsidR="00152A02" w:rsidRPr="00760937" w:rsidRDefault="00152A02" w:rsidP="00C337C4">
      <w:pPr>
        <w:spacing w:after="0" w:line="240" w:lineRule="auto"/>
        <w:outlineLvl w:val="2"/>
        <w:rPr>
          <w:rFonts w:ascii="Arial" w:eastAsia="Times New Roman" w:hAnsi="Arial" w:cs="Arial"/>
          <w:b/>
          <w:bCs/>
          <w:sz w:val="28"/>
          <w:szCs w:val="28"/>
          <w:highlight w:val="green"/>
          <w:lang w:eastAsia="ro-RO"/>
        </w:rPr>
      </w:pPr>
    </w:p>
    <w:p w14:paraId="40B998B8" w14:textId="715301B3" w:rsidR="00C337C4" w:rsidRPr="00760937" w:rsidRDefault="00C337C4" w:rsidP="00C337C4">
      <w:pPr>
        <w:spacing w:after="0" w:line="240" w:lineRule="auto"/>
        <w:outlineLvl w:val="2"/>
        <w:rPr>
          <w:rFonts w:ascii="Arial" w:eastAsia="Times New Roman" w:hAnsi="Arial" w:cs="Arial"/>
          <w:b/>
          <w:bCs/>
          <w:sz w:val="28"/>
          <w:szCs w:val="28"/>
          <w:lang w:eastAsia="ro-RO"/>
        </w:rPr>
      </w:pPr>
      <w:r w:rsidRPr="00760937">
        <w:rPr>
          <w:rFonts w:ascii="Arial" w:eastAsia="Times New Roman" w:hAnsi="Arial" w:cs="Arial"/>
          <w:b/>
          <w:bCs/>
          <w:sz w:val="28"/>
          <w:szCs w:val="28"/>
          <w:highlight w:val="green"/>
          <w:lang w:eastAsia="ro-RO"/>
        </w:rPr>
        <w:lastRenderedPageBreak/>
        <w:t>Semnături</w:t>
      </w:r>
    </w:p>
    <w:p w14:paraId="2B24A00A" w14:textId="77777777" w:rsidR="00C337C4" w:rsidRPr="00760937" w:rsidRDefault="00C337C4" w:rsidP="00C337C4">
      <w:pPr>
        <w:spacing w:after="0" w:line="240" w:lineRule="auto"/>
        <w:outlineLvl w:val="2"/>
        <w:rPr>
          <w:rFonts w:ascii="Arial" w:eastAsia="Times New Roman" w:hAnsi="Arial" w:cs="Arial"/>
          <w:b/>
          <w:bCs/>
          <w:sz w:val="28"/>
          <w:szCs w:val="28"/>
          <w:lang w:eastAsia="ro-RO"/>
        </w:rPr>
      </w:pPr>
    </w:p>
    <w:p w14:paraId="371C6744" w14:textId="77777777" w:rsidR="00C337C4" w:rsidRPr="00760937" w:rsidRDefault="00C337C4" w:rsidP="00C337C4">
      <w:pPr>
        <w:spacing w:after="0" w:line="240" w:lineRule="auto"/>
        <w:rPr>
          <w:rFonts w:ascii="Arial" w:eastAsia="Times New Roman" w:hAnsi="Arial" w:cs="Arial"/>
          <w:sz w:val="28"/>
          <w:szCs w:val="28"/>
          <w:lang w:eastAsia="ro-RO"/>
        </w:rPr>
      </w:pPr>
      <w:r w:rsidRPr="00760937">
        <w:rPr>
          <w:rFonts w:ascii="Arial" w:eastAsia="Times New Roman" w:hAnsi="Arial" w:cs="Arial"/>
          <w:sz w:val="28"/>
          <w:szCs w:val="28"/>
          <w:lang w:eastAsia="ro-RO"/>
        </w:rPr>
        <w:t>Student: _</w:t>
      </w:r>
      <w:r w:rsidRPr="00760937">
        <w:rPr>
          <w:rFonts w:ascii="Arial" w:eastAsia="Times New Roman" w:hAnsi="Arial" w:cs="Arial"/>
          <w:b/>
          <w:bCs/>
          <w:sz w:val="28"/>
          <w:szCs w:val="28"/>
          <w:lang w:eastAsia="ro-RO"/>
        </w:rPr>
        <w:t>____ Lector: _</w:t>
      </w:r>
      <w:r w:rsidRPr="00760937">
        <w:rPr>
          <w:rFonts w:ascii="Arial" w:eastAsia="Times New Roman" w:hAnsi="Arial" w:cs="Arial"/>
          <w:sz w:val="28"/>
          <w:szCs w:val="28"/>
          <w:lang w:eastAsia="ro-RO"/>
        </w:rPr>
        <w:t>____ Data: ____________</w:t>
      </w:r>
    </w:p>
    <w:p w14:paraId="57B2680E" w14:textId="77777777" w:rsidR="00C337C4" w:rsidRPr="00760937" w:rsidRDefault="00C337C4" w:rsidP="00C337C4">
      <w:pPr>
        <w:spacing w:after="0" w:line="240" w:lineRule="auto"/>
        <w:outlineLvl w:val="1"/>
        <w:rPr>
          <w:rFonts w:ascii="Arial" w:eastAsia="Times New Roman" w:hAnsi="Arial" w:cs="Arial"/>
          <w:b/>
          <w:bCs/>
          <w:sz w:val="28"/>
          <w:szCs w:val="28"/>
          <w:highlight w:val="cyan"/>
          <w:lang w:eastAsia="ro-RO"/>
        </w:rPr>
      </w:pPr>
    </w:p>
    <w:p w14:paraId="724EBE72" w14:textId="77777777" w:rsidR="00C337C4" w:rsidRPr="00760937" w:rsidRDefault="00C337C4" w:rsidP="00C337C4">
      <w:pPr>
        <w:spacing w:after="0" w:line="240" w:lineRule="auto"/>
        <w:outlineLvl w:val="1"/>
        <w:rPr>
          <w:rFonts w:ascii="Arial" w:eastAsia="Times New Roman" w:hAnsi="Arial" w:cs="Arial"/>
          <w:b/>
          <w:bCs/>
          <w:sz w:val="28"/>
          <w:szCs w:val="28"/>
          <w:lang w:eastAsia="ro-RO"/>
        </w:rPr>
      </w:pPr>
      <w:r w:rsidRPr="00760937">
        <w:rPr>
          <w:rFonts w:ascii="Arial" w:eastAsia="Times New Roman" w:hAnsi="Arial" w:cs="Arial"/>
          <w:b/>
          <w:bCs/>
          <w:sz w:val="28"/>
          <w:szCs w:val="28"/>
          <w:highlight w:val="cyan"/>
          <w:lang w:eastAsia="ro-RO"/>
        </w:rPr>
        <w:t>Cum se folosește</w:t>
      </w:r>
    </w:p>
    <w:p w14:paraId="51ED01B1" w14:textId="77777777" w:rsidR="00C337C4" w:rsidRPr="00760937" w:rsidRDefault="00C337C4" w:rsidP="00C337C4">
      <w:pPr>
        <w:numPr>
          <w:ilvl w:val="0"/>
          <w:numId w:val="17"/>
        </w:numPr>
        <w:spacing w:after="0" w:line="240" w:lineRule="auto"/>
        <w:rPr>
          <w:rFonts w:ascii="Arial" w:eastAsia="Times New Roman" w:hAnsi="Arial" w:cs="Arial"/>
          <w:sz w:val="28"/>
          <w:szCs w:val="28"/>
          <w:lang w:eastAsia="ro-RO"/>
        </w:rPr>
      </w:pPr>
      <w:r w:rsidRPr="00760937">
        <w:rPr>
          <w:rFonts w:ascii="Arial" w:eastAsia="Times New Roman" w:hAnsi="Arial" w:cs="Arial"/>
          <w:b/>
          <w:bCs/>
          <w:sz w:val="28"/>
          <w:szCs w:val="28"/>
          <w:lang w:eastAsia="ro-RO"/>
        </w:rPr>
        <w:t>Studentul</w:t>
      </w:r>
      <w:r w:rsidRPr="00760937">
        <w:rPr>
          <w:rFonts w:ascii="Arial" w:eastAsia="Times New Roman" w:hAnsi="Arial" w:cs="Arial"/>
          <w:sz w:val="28"/>
          <w:szCs w:val="28"/>
          <w:lang w:eastAsia="ro-RO"/>
        </w:rPr>
        <w:t xml:space="preserve"> completează </w:t>
      </w:r>
      <w:r w:rsidRPr="00760937">
        <w:rPr>
          <w:rFonts w:ascii="Arial" w:eastAsia="Times New Roman" w:hAnsi="Arial" w:cs="Arial"/>
          <w:b/>
          <w:bCs/>
          <w:sz w:val="28"/>
          <w:szCs w:val="28"/>
          <w:lang w:eastAsia="ro-RO"/>
        </w:rPr>
        <w:t>Fișa de Autoevaluare.</w:t>
      </w:r>
    </w:p>
    <w:p w14:paraId="0C66BAE5" w14:textId="77777777" w:rsidR="00C337C4" w:rsidRPr="00760937" w:rsidRDefault="00C337C4" w:rsidP="00C337C4">
      <w:pPr>
        <w:numPr>
          <w:ilvl w:val="0"/>
          <w:numId w:val="17"/>
        </w:numPr>
        <w:spacing w:after="0" w:line="240" w:lineRule="auto"/>
        <w:rPr>
          <w:rFonts w:ascii="Arial" w:eastAsia="Times New Roman" w:hAnsi="Arial" w:cs="Arial"/>
          <w:sz w:val="28"/>
          <w:szCs w:val="28"/>
          <w:lang w:eastAsia="ro-RO"/>
        </w:rPr>
      </w:pPr>
      <w:r w:rsidRPr="00760937">
        <w:rPr>
          <w:rFonts w:ascii="Arial" w:eastAsia="Times New Roman" w:hAnsi="Arial" w:cs="Arial"/>
          <w:b/>
          <w:bCs/>
          <w:sz w:val="28"/>
          <w:szCs w:val="28"/>
          <w:lang w:eastAsia="ro-RO"/>
        </w:rPr>
        <w:t>Lectorul</w:t>
      </w:r>
      <w:r w:rsidRPr="00760937">
        <w:rPr>
          <w:rFonts w:ascii="Arial" w:eastAsia="Times New Roman" w:hAnsi="Arial" w:cs="Arial"/>
          <w:sz w:val="28"/>
          <w:szCs w:val="28"/>
          <w:lang w:eastAsia="ro-RO"/>
        </w:rPr>
        <w:t xml:space="preserve"> completează </w:t>
      </w:r>
      <w:r w:rsidRPr="00760937">
        <w:rPr>
          <w:rFonts w:ascii="Arial" w:eastAsia="Times New Roman" w:hAnsi="Arial" w:cs="Arial"/>
          <w:b/>
          <w:bCs/>
          <w:sz w:val="28"/>
          <w:szCs w:val="28"/>
          <w:lang w:eastAsia="ro-RO"/>
        </w:rPr>
        <w:t>Rubrica Oficială.</w:t>
      </w:r>
    </w:p>
    <w:p w14:paraId="5C1CA3A1" w14:textId="77777777" w:rsidR="00C337C4" w:rsidRPr="00760937" w:rsidRDefault="00C337C4" w:rsidP="00C337C4">
      <w:pPr>
        <w:numPr>
          <w:ilvl w:val="0"/>
          <w:numId w:val="17"/>
        </w:numPr>
        <w:spacing w:after="0" w:line="240" w:lineRule="auto"/>
        <w:rPr>
          <w:rFonts w:ascii="Arial" w:eastAsia="Times New Roman" w:hAnsi="Arial" w:cs="Arial"/>
          <w:sz w:val="28"/>
          <w:szCs w:val="28"/>
          <w:lang w:eastAsia="ro-RO"/>
        </w:rPr>
      </w:pPr>
      <w:r w:rsidRPr="00760937">
        <w:rPr>
          <w:rFonts w:ascii="Arial" w:eastAsia="Times New Roman" w:hAnsi="Arial" w:cs="Arial"/>
          <w:b/>
          <w:bCs/>
          <w:sz w:val="28"/>
          <w:szCs w:val="28"/>
          <w:lang w:eastAsia="ro-RO"/>
        </w:rPr>
        <w:t>Împreună</w:t>
      </w:r>
      <w:r w:rsidRPr="00760937">
        <w:rPr>
          <w:rFonts w:ascii="Arial" w:eastAsia="Times New Roman" w:hAnsi="Arial" w:cs="Arial"/>
          <w:sz w:val="28"/>
          <w:szCs w:val="28"/>
          <w:lang w:eastAsia="ro-RO"/>
        </w:rPr>
        <w:t xml:space="preserve"> folosesc </w:t>
      </w:r>
      <w:r w:rsidRPr="00760937">
        <w:rPr>
          <w:rFonts w:ascii="Arial" w:eastAsia="Times New Roman" w:hAnsi="Arial" w:cs="Arial"/>
          <w:b/>
          <w:bCs/>
          <w:sz w:val="28"/>
          <w:szCs w:val="28"/>
          <w:lang w:eastAsia="ro-RO"/>
        </w:rPr>
        <w:t>Fișa de Reconciliere.</w:t>
      </w:r>
    </w:p>
    <w:p w14:paraId="51BE396B" w14:textId="77777777" w:rsidR="00C337C4" w:rsidRPr="00D43163" w:rsidRDefault="00C337C4" w:rsidP="00C337C4">
      <w:pPr>
        <w:spacing w:after="0" w:line="240" w:lineRule="auto"/>
        <w:rPr>
          <w:rFonts w:ascii="Arial" w:eastAsia="Times New Roman" w:hAnsi="Arial" w:cs="Arial"/>
          <w:b/>
          <w:bCs/>
          <w:sz w:val="28"/>
          <w:szCs w:val="28"/>
          <w:highlight w:val="magenta"/>
          <w:u w:val="single"/>
          <w:lang w:eastAsia="ro-RO"/>
        </w:rPr>
      </w:pPr>
    </w:p>
    <w:p w14:paraId="09ADA739" w14:textId="77777777" w:rsidR="00C337C4" w:rsidRPr="00D43163" w:rsidRDefault="00C337C4" w:rsidP="00C337C4">
      <w:pPr>
        <w:spacing w:after="0" w:line="240" w:lineRule="auto"/>
        <w:rPr>
          <w:rFonts w:ascii="Arial" w:eastAsia="Times New Roman" w:hAnsi="Arial" w:cs="Arial"/>
          <w:sz w:val="28"/>
          <w:szCs w:val="28"/>
          <w:lang w:eastAsia="ro-RO"/>
        </w:rPr>
      </w:pPr>
      <w:r w:rsidRPr="00D43163">
        <w:rPr>
          <w:rFonts w:ascii="Arial" w:eastAsia="Times New Roman" w:hAnsi="Arial" w:cs="Arial"/>
          <w:b/>
          <w:bCs/>
          <w:sz w:val="28"/>
          <w:szCs w:val="28"/>
          <w:highlight w:val="magenta"/>
          <w:u w:val="single"/>
          <w:lang w:eastAsia="ro-RO"/>
        </w:rPr>
        <w:t>NOTĂ:</w:t>
      </w:r>
      <w:r w:rsidRPr="00D43163">
        <w:rPr>
          <w:rFonts w:ascii="Arial" w:eastAsia="Times New Roman" w:hAnsi="Arial" w:cs="Arial"/>
          <w:sz w:val="28"/>
          <w:szCs w:val="28"/>
          <w:lang w:eastAsia="ro-RO"/>
        </w:rPr>
        <w:t xml:space="preserve"> modul/algoritmul de </w:t>
      </w:r>
      <w:proofErr w:type="spellStart"/>
      <w:r w:rsidRPr="00D43163">
        <w:rPr>
          <w:rFonts w:ascii="Arial" w:eastAsia="Times New Roman" w:hAnsi="Arial" w:cs="Arial"/>
          <w:sz w:val="28"/>
          <w:szCs w:val="28"/>
          <w:lang w:eastAsia="ro-RO"/>
        </w:rPr>
        <w:t>reconceliere</w:t>
      </w:r>
      <w:proofErr w:type="spellEnd"/>
      <w:r w:rsidRPr="00D43163">
        <w:rPr>
          <w:rFonts w:ascii="Arial" w:eastAsia="Times New Roman" w:hAnsi="Arial" w:cs="Arial"/>
          <w:sz w:val="28"/>
          <w:szCs w:val="28"/>
          <w:lang w:eastAsia="ro-RO"/>
        </w:rPr>
        <w:t xml:space="preserve"> </w:t>
      </w:r>
      <w:proofErr w:type="spellStart"/>
      <w:r w:rsidRPr="00D43163">
        <w:rPr>
          <w:rFonts w:ascii="Arial" w:eastAsia="Times New Roman" w:hAnsi="Arial" w:cs="Arial"/>
          <w:sz w:val="28"/>
          <w:szCs w:val="28"/>
          <w:lang w:eastAsia="ro-RO"/>
        </w:rPr>
        <w:t>vedeti</w:t>
      </w:r>
      <w:proofErr w:type="spellEnd"/>
      <w:r w:rsidRPr="00D43163">
        <w:rPr>
          <w:rFonts w:ascii="Arial" w:eastAsia="Times New Roman" w:hAnsi="Arial" w:cs="Arial"/>
          <w:sz w:val="28"/>
          <w:szCs w:val="28"/>
          <w:lang w:eastAsia="ro-RO"/>
        </w:rPr>
        <w:t xml:space="preserve"> </w:t>
      </w:r>
      <w:r w:rsidRPr="00D43163">
        <w:rPr>
          <w:rFonts w:ascii="Arial" w:eastAsia="Times New Roman" w:hAnsi="Arial" w:cs="Arial"/>
          <w:b/>
          <w:bCs/>
          <w:sz w:val="28"/>
          <w:szCs w:val="28"/>
          <w:highlight w:val="yellow"/>
          <w:lang w:eastAsia="ro-RO"/>
        </w:rPr>
        <w:t>ANEXA 2</w:t>
      </w:r>
    </w:p>
    <w:p w14:paraId="5D0153A8" w14:textId="77777777" w:rsidR="00C337C4" w:rsidRDefault="00C337C4" w:rsidP="00D3713B">
      <w:pPr>
        <w:spacing w:after="0" w:line="240" w:lineRule="auto"/>
        <w:rPr>
          <w:rFonts w:ascii="Arial" w:eastAsia="Times New Roman" w:hAnsi="Arial" w:cs="Arial"/>
          <w:sz w:val="28"/>
          <w:szCs w:val="28"/>
          <w:lang w:eastAsia="ro-RO"/>
        </w:rPr>
      </w:pPr>
    </w:p>
    <w:p w14:paraId="61572523" w14:textId="77777777" w:rsidR="00D3713B" w:rsidRPr="002C4650" w:rsidRDefault="00D3713B" w:rsidP="00D3713B">
      <w:pPr>
        <w:spacing w:after="0" w:line="240" w:lineRule="auto"/>
        <w:jc w:val="both"/>
        <w:rPr>
          <w:rFonts w:ascii="Arial" w:eastAsia="Times New Roman" w:hAnsi="Arial" w:cs="Arial"/>
          <w:b/>
          <w:bCs/>
          <w:sz w:val="28"/>
          <w:szCs w:val="28"/>
          <w:lang w:eastAsia="ro-RO"/>
        </w:rPr>
      </w:pPr>
      <w:proofErr w:type="spellStart"/>
      <w:r w:rsidRPr="002C4650">
        <w:rPr>
          <w:rFonts w:ascii="Arial" w:eastAsia="Times New Roman" w:hAnsi="Arial" w:cs="Arial"/>
          <w:b/>
          <w:bCs/>
          <w:sz w:val="28"/>
          <w:szCs w:val="28"/>
          <w:highlight w:val="cyan"/>
          <w:lang w:eastAsia="ro-RO"/>
        </w:rPr>
        <w:t>Ps</w:t>
      </w:r>
      <w:proofErr w:type="spellEnd"/>
      <w:r w:rsidRPr="002C4650">
        <w:rPr>
          <w:rFonts w:ascii="Arial" w:eastAsia="Times New Roman" w:hAnsi="Arial" w:cs="Arial"/>
          <w:b/>
          <w:bCs/>
          <w:sz w:val="28"/>
          <w:szCs w:val="28"/>
          <w:highlight w:val="cyan"/>
          <w:lang w:eastAsia="ro-RO"/>
        </w:rPr>
        <w:t>:</w:t>
      </w:r>
    </w:p>
    <w:p w14:paraId="6738965D" w14:textId="47C2F0F4" w:rsidR="00D3713B" w:rsidRPr="00F97457" w:rsidRDefault="00D3713B" w:rsidP="00D3713B">
      <w:pPr>
        <w:spacing w:after="0" w:line="240" w:lineRule="auto"/>
        <w:jc w:val="both"/>
        <w:rPr>
          <w:rFonts w:ascii="Arial" w:eastAsia="Times New Roman" w:hAnsi="Arial" w:cs="Arial"/>
          <w:b/>
          <w:bCs/>
          <w:color w:val="C45911" w:themeColor="accent2" w:themeShade="BF"/>
          <w:sz w:val="28"/>
          <w:szCs w:val="28"/>
          <w:lang w:eastAsia="ro-RO"/>
        </w:rPr>
      </w:pPr>
      <w:r w:rsidRPr="002C4650">
        <w:rPr>
          <w:rFonts w:ascii="Arial" w:eastAsia="Times New Roman" w:hAnsi="Arial" w:cs="Arial"/>
          <w:sz w:val="28"/>
          <w:szCs w:val="28"/>
          <w:lang w:eastAsia="ro-RO"/>
        </w:rPr>
        <w:t xml:space="preserve">Lectorul </w:t>
      </w:r>
      <w:r>
        <w:rPr>
          <w:rFonts w:ascii="Arial" w:eastAsia="Times New Roman" w:hAnsi="Arial" w:cs="Arial"/>
          <w:sz w:val="28"/>
          <w:szCs w:val="28"/>
          <w:lang w:eastAsia="ro-RO"/>
        </w:rPr>
        <w:t xml:space="preserve">prezintă și explică studentului, după caz, evaluările si modalitățile de perfecționare a rezultatelor obținute în </w:t>
      </w:r>
      <w:r w:rsidR="00760937" w:rsidRPr="00760937">
        <w:rPr>
          <w:rFonts w:ascii="Arial" w:eastAsia="Times New Roman" w:hAnsi="Arial" w:cs="Arial"/>
          <w:b/>
          <w:bCs/>
          <w:i/>
          <w:iCs/>
          <w:color w:val="C45911" w:themeColor="accent2" w:themeShade="BF"/>
          <w:sz w:val="28"/>
          <w:szCs w:val="28"/>
          <w:lang w:eastAsia="ro-RO"/>
        </w:rPr>
        <w:t>Raportul Lunar Sintetizat / Perfecționat</w:t>
      </w:r>
      <w:r w:rsidRPr="00760937">
        <w:rPr>
          <w:rFonts w:ascii="Arial" w:eastAsia="Times New Roman" w:hAnsi="Arial" w:cs="Arial"/>
          <w:b/>
          <w:bCs/>
          <w:color w:val="C45911" w:themeColor="accent2" w:themeShade="BF"/>
          <w:sz w:val="28"/>
          <w:szCs w:val="28"/>
          <w:lang w:eastAsia="ro-RO"/>
        </w:rPr>
        <w:t>,</w:t>
      </w:r>
      <w:r w:rsidRPr="00D3713B">
        <w:rPr>
          <w:rFonts w:ascii="Arial" w:eastAsia="Times New Roman" w:hAnsi="Arial" w:cs="Arial"/>
          <w:color w:val="C45911" w:themeColor="accent2" w:themeShade="BF"/>
          <w:sz w:val="28"/>
          <w:szCs w:val="28"/>
          <w:lang w:eastAsia="ro-RO"/>
        </w:rPr>
        <w:t xml:space="preserve"> </w:t>
      </w:r>
      <w:r>
        <w:rPr>
          <w:rFonts w:ascii="Arial" w:eastAsia="Times New Roman" w:hAnsi="Arial" w:cs="Arial"/>
          <w:sz w:val="28"/>
          <w:szCs w:val="28"/>
          <w:lang w:eastAsia="ro-RO"/>
        </w:rPr>
        <w:t xml:space="preserve">pentru a menține consistența, cu scop de a facilita studentul în procesul de pregătire </w:t>
      </w:r>
      <w:r w:rsidRPr="00F97457">
        <w:rPr>
          <w:rFonts w:ascii="Arial" w:eastAsia="Times New Roman" w:hAnsi="Arial" w:cs="Arial"/>
          <w:b/>
          <w:bCs/>
          <w:sz w:val="28"/>
          <w:szCs w:val="28"/>
          <w:lang w:eastAsia="ro-RO"/>
        </w:rPr>
        <w:t xml:space="preserve">a </w:t>
      </w:r>
      <w:r w:rsidRPr="00F97457">
        <w:rPr>
          <w:rFonts w:ascii="Arial" w:eastAsia="Times New Roman" w:hAnsi="Arial" w:cs="Arial"/>
          <w:b/>
          <w:bCs/>
          <w:color w:val="00B0F0"/>
          <w:sz w:val="28"/>
          <w:szCs w:val="28"/>
          <w:lang w:eastAsia="ro-RO"/>
        </w:rPr>
        <w:t>Lucrării de An.</w:t>
      </w:r>
    </w:p>
    <w:p w14:paraId="2918B8C2" w14:textId="77777777" w:rsidR="00D3713B" w:rsidRDefault="00D3713B" w:rsidP="00D3713B">
      <w:pPr>
        <w:spacing w:after="0" w:line="240" w:lineRule="auto"/>
        <w:rPr>
          <w:rFonts w:ascii="Arial" w:hAnsi="Arial" w:cs="Arial"/>
          <w:sz w:val="28"/>
          <w:szCs w:val="28"/>
          <w:highlight w:val="magenta"/>
          <w:u w:val="single"/>
        </w:rPr>
      </w:pPr>
    </w:p>
    <w:p w14:paraId="67B5B68F" w14:textId="77777777" w:rsidR="00C71514" w:rsidRPr="00F97457" w:rsidRDefault="00C71514" w:rsidP="00C71514">
      <w:pPr>
        <w:spacing w:after="0" w:line="240" w:lineRule="auto"/>
        <w:rPr>
          <w:rFonts w:ascii="Arial" w:hAnsi="Arial" w:cs="Arial"/>
          <w:sz w:val="28"/>
          <w:szCs w:val="28"/>
          <w:u w:val="single"/>
        </w:rPr>
      </w:pPr>
      <w:r w:rsidRPr="00F97457">
        <w:rPr>
          <w:rFonts w:ascii="Arial" w:hAnsi="Arial" w:cs="Arial"/>
          <w:sz w:val="28"/>
          <w:szCs w:val="28"/>
          <w:highlight w:val="magenta"/>
          <w:u w:val="single"/>
        </w:rPr>
        <w:t>Notă:</w:t>
      </w:r>
    </w:p>
    <w:p w14:paraId="4129675D" w14:textId="77777777" w:rsidR="00C71514" w:rsidRPr="006339A2" w:rsidRDefault="00C71514" w:rsidP="00C71514">
      <w:pPr>
        <w:pStyle w:val="ListParagraph"/>
        <w:numPr>
          <w:ilvl w:val="0"/>
          <w:numId w:val="14"/>
        </w:numPr>
        <w:spacing w:before="100" w:beforeAutospacing="1" w:after="100" w:afterAutospacing="1" w:line="240" w:lineRule="auto"/>
        <w:rPr>
          <w:rFonts w:ascii="Arial" w:eastAsia="Times New Roman" w:hAnsi="Arial" w:cs="Arial"/>
          <w:sz w:val="28"/>
          <w:szCs w:val="28"/>
          <w:lang w:eastAsia="ro-RO"/>
        </w:rPr>
      </w:pPr>
      <w:r w:rsidRPr="0010716B">
        <w:rPr>
          <w:rFonts w:ascii="Arial" w:hAnsi="Arial" w:cs="Arial"/>
          <w:b/>
          <w:bCs/>
          <w:sz w:val="28"/>
          <w:szCs w:val="28"/>
        </w:rPr>
        <w:t>Fișa de reflecție</w:t>
      </w:r>
      <w:r w:rsidRPr="00F97457">
        <w:rPr>
          <w:rFonts w:ascii="Arial" w:hAnsi="Arial" w:cs="Arial"/>
          <w:sz w:val="28"/>
          <w:szCs w:val="28"/>
        </w:rPr>
        <w:t xml:space="preserve"> </w:t>
      </w:r>
      <w:r>
        <w:rPr>
          <w:rFonts w:ascii="Arial" w:hAnsi="Arial" w:cs="Arial"/>
          <w:sz w:val="28"/>
          <w:szCs w:val="28"/>
        </w:rPr>
        <w:t xml:space="preserve">se utilizează în </w:t>
      </w:r>
      <w:r w:rsidRPr="006339A2">
        <w:rPr>
          <w:rFonts w:ascii="Arial" w:eastAsia="Times New Roman" w:hAnsi="Arial" w:cs="Arial"/>
          <w:b/>
          <w:bCs/>
          <w:sz w:val="28"/>
          <w:szCs w:val="28"/>
          <w:lang w:eastAsia="ro-RO"/>
        </w:rPr>
        <w:t>Raport săptămânal (Etapa 1–4)</w:t>
      </w:r>
      <w:r w:rsidRPr="006339A2">
        <w:rPr>
          <w:rFonts w:ascii="Arial" w:eastAsia="Times New Roman" w:hAnsi="Arial" w:cs="Arial"/>
          <w:sz w:val="28"/>
          <w:szCs w:val="28"/>
          <w:lang w:eastAsia="ro-RO"/>
        </w:rPr>
        <w:t xml:space="preserve"> </w:t>
      </w:r>
      <w:r>
        <w:rPr>
          <w:rFonts w:ascii="Arial" w:eastAsia="Times New Roman" w:hAnsi="Arial" w:cs="Arial"/>
          <w:sz w:val="28"/>
          <w:szCs w:val="28"/>
          <w:lang w:eastAsia="ro-RO"/>
        </w:rPr>
        <w:t>și</w:t>
      </w:r>
      <w:r w:rsidRPr="006339A2">
        <w:rPr>
          <w:rFonts w:ascii="Arial" w:eastAsia="Times New Roman" w:hAnsi="Arial" w:cs="Arial"/>
          <w:sz w:val="28"/>
          <w:szCs w:val="28"/>
          <w:lang w:eastAsia="ro-RO"/>
        </w:rPr>
        <w:t xml:space="preserve"> este </w:t>
      </w:r>
      <w:r w:rsidRPr="006339A2">
        <w:rPr>
          <w:rFonts w:ascii="Arial" w:eastAsia="Times New Roman" w:hAnsi="Arial" w:cs="Arial"/>
          <w:b/>
          <w:bCs/>
          <w:sz w:val="28"/>
          <w:szCs w:val="28"/>
          <w:lang w:eastAsia="ro-RO"/>
        </w:rPr>
        <w:t>obligatorie</w:t>
      </w:r>
      <w:r w:rsidRPr="006339A2">
        <w:rPr>
          <w:rFonts w:ascii="Arial" w:eastAsia="Times New Roman" w:hAnsi="Arial" w:cs="Arial"/>
          <w:sz w:val="28"/>
          <w:szCs w:val="28"/>
          <w:lang w:eastAsia="ro-RO"/>
        </w:rPr>
        <w:t xml:space="preserve">. Ea închide </w:t>
      </w:r>
      <w:r>
        <w:rPr>
          <w:rFonts w:ascii="Arial" w:eastAsia="Times New Roman" w:hAnsi="Arial" w:cs="Arial"/>
          <w:sz w:val="28"/>
          <w:szCs w:val="28"/>
          <w:lang w:eastAsia="ro-RO"/>
        </w:rPr>
        <w:t>o E</w:t>
      </w:r>
      <w:r w:rsidRPr="006339A2">
        <w:rPr>
          <w:rFonts w:ascii="Arial" w:eastAsia="Times New Roman" w:hAnsi="Arial" w:cs="Arial"/>
          <w:sz w:val="28"/>
          <w:szCs w:val="28"/>
          <w:lang w:eastAsia="ro-RO"/>
        </w:rPr>
        <w:t xml:space="preserve">tapa și pregătește </w:t>
      </w:r>
      <w:r>
        <w:rPr>
          <w:rFonts w:ascii="Arial" w:eastAsia="Times New Roman" w:hAnsi="Arial" w:cs="Arial"/>
          <w:sz w:val="28"/>
          <w:szCs w:val="28"/>
          <w:lang w:eastAsia="ro-RO"/>
        </w:rPr>
        <w:t xml:space="preserve">studentul pentru </w:t>
      </w:r>
      <w:r w:rsidRPr="006339A2">
        <w:rPr>
          <w:rFonts w:ascii="Arial" w:eastAsia="Times New Roman" w:hAnsi="Arial" w:cs="Arial"/>
          <w:sz w:val="28"/>
          <w:szCs w:val="28"/>
          <w:lang w:eastAsia="ro-RO"/>
        </w:rPr>
        <w:t>trecerea</w:t>
      </w:r>
      <w:r>
        <w:rPr>
          <w:rFonts w:ascii="Arial" w:eastAsia="Times New Roman" w:hAnsi="Arial" w:cs="Arial"/>
          <w:sz w:val="28"/>
          <w:szCs w:val="28"/>
          <w:lang w:eastAsia="ro-RO"/>
        </w:rPr>
        <w:t xml:space="preserve"> la următoarea Etapă</w:t>
      </w:r>
      <w:r w:rsidRPr="006339A2">
        <w:rPr>
          <w:rFonts w:ascii="Arial" w:eastAsia="Times New Roman" w:hAnsi="Arial" w:cs="Arial"/>
          <w:sz w:val="28"/>
          <w:szCs w:val="28"/>
          <w:lang w:eastAsia="ro-RO"/>
        </w:rPr>
        <w:t>.</w:t>
      </w:r>
    </w:p>
    <w:p w14:paraId="6C6F2556" w14:textId="77777777" w:rsidR="00C71514" w:rsidRPr="006339A2" w:rsidRDefault="00C71514" w:rsidP="00C71514">
      <w:pPr>
        <w:pStyle w:val="ListParagraph"/>
        <w:numPr>
          <w:ilvl w:val="0"/>
          <w:numId w:val="14"/>
        </w:numPr>
        <w:spacing w:before="100" w:beforeAutospacing="1" w:after="100" w:afterAutospacing="1" w:line="240" w:lineRule="auto"/>
        <w:rPr>
          <w:rFonts w:ascii="Arial" w:eastAsia="Times New Roman" w:hAnsi="Arial" w:cs="Arial"/>
          <w:sz w:val="28"/>
          <w:szCs w:val="28"/>
          <w:lang w:eastAsia="ro-RO"/>
        </w:rPr>
      </w:pPr>
      <w:r>
        <w:rPr>
          <w:rFonts w:ascii="Arial" w:eastAsia="Times New Roman" w:hAnsi="Arial" w:cs="Arial"/>
          <w:b/>
          <w:bCs/>
          <w:sz w:val="28"/>
          <w:szCs w:val="28"/>
          <w:lang w:eastAsia="ro-RO"/>
        </w:rPr>
        <w:t xml:space="preserve">Pentru </w:t>
      </w:r>
      <w:r w:rsidRPr="00E7305E">
        <w:rPr>
          <w:rFonts w:ascii="Arial" w:eastAsia="Times New Roman" w:hAnsi="Arial" w:cs="Arial"/>
          <w:b/>
          <w:bCs/>
          <w:color w:val="00B050"/>
          <w:sz w:val="28"/>
          <w:szCs w:val="28"/>
          <w:lang w:eastAsia="ro-RO"/>
        </w:rPr>
        <w:t xml:space="preserve">Raportul Lunar </w:t>
      </w:r>
      <w:proofErr w:type="spellStart"/>
      <w:r>
        <w:rPr>
          <w:rFonts w:ascii="Arial" w:eastAsia="Times New Roman" w:hAnsi="Arial" w:cs="Arial"/>
          <w:b/>
          <w:bCs/>
          <w:color w:val="00B050"/>
          <w:sz w:val="28"/>
          <w:szCs w:val="28"/>
          <w:lang w:eastAsia="ro-RO"/>
        </w:rPr>
        <w:t>Sumarizat</w:t>
      </w:r>
      <w:proofErr w:type="spellEnd"/>
      <w:r>
        <w:rPr>
          <w:rFonts w:ascii="Arial" w:eastAsia="Times New Roman" w:hAnsi="Arial" w:cs="Arial"/>
          <w:b/>
          <w:bCs/>
          <w:color w:val="00B050"/>
          <w:sz w:val="28"/>
          <w:szCs w:val="28"/>
          <w:lang w:eastAsia="ro-RO"/>
        </w:rPr>
        <w:t xml:space="preserve"> / </w:t>
      </w:r>
      <w:r w:rsidRPr="00E7305E">
        <w:rPr>
          <w:rFonts w:ascii="Arial" w:eastAsia="Times New Roman" w:hAnsi="Arial" w:cs="Arial"/>
          <w:b/>
          <w:bCs/>
          <w:color w:val="00B050"/>
          <w:sz w:val="28"/>
          <w:szCs w:val="28"/>
          <w:lang w:eastAsia="ro-RO"/>
        </w:rPr>
        <w:t>Agregat</w:t>
      </w:r>
      <w:r w:rsidRPr="006339A2">
        <w:rPr>
          <w:rFonts w:ascii="Arial" w:eastAsia="Times New Roman" w:hAnsi="Arial" w:cs="Arial"/>
          <w:sz w:val="28"/>
          <w:szCs w:val="28"/>
          <w:lang w:eastAsia="ro-RO"/>
        </w:rPr>
        <w:t xml:space="preserve"> → </w:t>
      </w:r>
      <w:r w:rsidRPr="006339A2">
        <w:rPr>
          <w:rFonts w:ascii="Arial" w:eastAsia="Times New Roman" w:hAnsi="Arial" w:cs="Arial"/>
          <w:b/>
          <w:bCs/>
          <w:sz w:val="28"/>
          <w:szCs w:val="28"/>
          <w:lang w:eastAsia="ro-RO"/>
        </w:rPr>
        <w:t>Fișele săptămânale</w:t>
      </w:r>
      <w:r w:rsidRPr="006339A2">
        <w:rPr>
          <w:rFonts w:ascii="Arial" w:eastAsia="Times New Roman" w:hAnsi="Arial" w:cs="Arial"/>
          <w:sz w:val="28"/>
          <w:szCs w:val="28"/>
          <w:lang w:eastAsia="ro-RO"/>
        </w:rPr>
        <w:t xml:space="preserve"> sunt </w:t>
      </w:r>
      <w:r w:rsidRPr="006339A2">
        <w:rPr>
          <w:rFonts w:ascii="Arial" w:eastAsia="Times New Roman" w:hAnsi="Arial" w:cs="Arial"/>
          <w:b/>
          <w:bCs/>
          <w:sz w:val="28"/>
          <w:szCs w:val="28"/>
          <w:lang w:eastAsia="ro-RO"/>
        </w:rPr>
        <w:t>integrate</w:t>
      </w:r>
      <w:r w:rsidRPr="006339A2">
        <w:rPr>
          <w:rFonts w:ascii="Arial" w:eastAsia="Times New Roman" w:hAnsi="Arial" w:cs="Arial"/>
          <w:sz w:val="28"/>
          <w:szCs w:val="28"/>
          <w:lang w:eastAsia="ro-RO"/>
        </w:rPr>
        <w:t xml:space="preserve">. </w:t>
      </w:r>
      <w:r>
        <w:rPr>
          <w:rFonts w:ascii="Arial" w:eastAsia="Times New Roman" w:hAnsi="Arial" w:cs="Arial"/>
          <w:sz w:val="30"/>
          <w:szCs w:val="30"/>
          <w:lang w:eastAsia="ro-RO"/>
        </w:rPr>
        <w:t>În acest caz de Raport, n</w:t>
      </w:r>
      <w:r w:rsidRPr="006339A2">
        <w:rPr>
          <w:rFonts w:ascii="Arial" w:eastAsia="Times New Roman" w:hAnsi="Arial" w:cs="Arial"/>
          <w:sz w:val="28"/>
          <w:szCs w:val="28"/>
          <w:lang w:eastAsia="ro-RO"/>
        </w:rPr>
        <w:t>u mai e</w:t>
      </w:r>
      <w:r>
        <w:rPr>
          <w:rFonts w:ascii="Arial" w:eastAsia="Times New Roman" w:hAnsi="Arial" w:cs="Arial"/>
          <w:sz w:val="28"/>
          <w:szCs w:val="28"/>
          <w:lang w:eastAsia="ro-RO"/>
        </w:rPr>
        <w:t>ste</w:t>
      </w:r>
      <w:r w:rsidRPr="006339A2">
        <w:rPr>
          <w:rFonts w:ascii="Arial" w:eastAsia="Times New Roman" w:hAnsi="Arial" w:cs="Arial"/>
          <w:sz w:val="28"/>
          <w:szCs w:val="28"/>
          <w:lang w:eastAsia="ro-RO"/>
        </w:rPr>
        <w:t xml:space="preserve"> nevoie de </w:t>
      </w:r>
      <w:r w:rsidRPr="006339A2">
        <w:rPr>
          <w:rFonts w:ascii="Arial" w:eastAsia="Times New Roman" w:hAnsi="Arial" w:cs="Arial"/>
          <w:b/>
          <w:bCs/>
          <w:sz w:val="28"/>
          <w:szCs w:val="28"/>
          <w:lang w:eastAsia="ro-RO"/>
        </w:rPr>
        <w:t>Autoevaluarea studentului</w:t>
      </w:r>
      <w:r w:rsidRPr="006339A2">
        <w:rPr>
          <w:rFonts w:ascii="Arial" w:eastAsia="Times New Roman" w:hAnsi="Arial" w:cs="Arial"/>
          <w:sz w:val="28"/>
          <w:szCs w:val="28"/>
          <w:lang w:eastAsia="ro-RO"/>
        </w:rPr>
        <w:t xml:space="preserve">, dar reflecțiile </w:t>
      </w:r>
      <w:r>
        <w:rPr>
          <w:rFonts w:ascii="Arial" w:eastAsia="Times New Roman" w:hAnsi="Arial" w:cs="Arial"/>
          <w:sz w:val="28"/>
          <w:szCs w:val="28"/>
          <w:lang w:eastAsia="ro-RO"/>
        </w:rPr>
        <w:t xml:space="preserve">lui </w:t>
      </w:r>
      <w:r w:rsidRPr="006339A2">
        <w:rPr>
          <w:rFonts w:ascii="Arial" w:eastAsia="Times New Roman" w:hAnsi="Arial" w:cs="Arial"/>
          <w:sz w:val="28"/>
          <w:szCs w:val="28"/>
          <w:lang w:eastAsia="ro-RO"/>
        </w:rPr>
        <w:t>sunt folosite ca material pentru concluzii.</w:t>
      </w:r>
    </w:p>
    <w:p w14:paraId="7EF84A2D" w14:textId="77777777" w:rsidR="00C71514" w:rsidRPr="006339A2" w:rsidRDefault="00C71514" w:rsidP="00C71514">
      <w:pPr>
        <w:pStyle w:val="ListParagraph"/>
        <w:numPr>
          <w:ilvl w:val="0"/>
          <w:numId w:val="12"/>
        </w:numPr>
        <w:spacing w:before="100" w:beforeAutospacing="1" w:after="100" w:afterAutospacing="1" w:line="240" w:lineRule="auto"/>
        <w:rPr>
          <w:rFonts w:ascii="Arial" w:eastAsia="Times New Roman" w:hAnsi="Arial" w:cs="Arial"/>
          <w:sz w:val="28"/>
          <w:szCs w:val="28"/>
          <w:lang w:eastAsia="ro-RO"/>
        </w:rPr>
      </w:pPr>
      <w:r>
        <w:rPr>
          <w:rFonts w:ascii="Arial" w:eastAsia="Times New Roman" w:hAnsi="Arial" w:cs="Arial"/>
          <w:b/>
          <w:bCs/>
          <w:sz w:val="28"/>
          <w:szCs w:val="28"/>
          <w:lang w:eastAsia="ro-RO"/>
        </w:rPr>
        <w:t>Pentru</w:t>
      </w:r>
      <w:r w:rsidRPr="006339A2">
        <w:rPr>
          <w:rFonts w:ascii="Arial" w:eastAsia="Times New Roman" w:hAnsi="Arial" w:cs="Arial"/>
          <w:b/>
          <w:bCs/>
          <w:sz w:val="28"/>
          <w:szCs w:val="28"/>
          <w:lang w:eastAsia="ro-RO"/>
        </w:rPr>
        <w:t xml:space="preserve"> </w:t>
      </w:r>
      <w:r w:rsidRPr="006339A2">
        <w:rPr>
          <w:rFonts w:ascii="Arial" w:eastAsia="Times New Roman" w:hAnsi="Arial" w:cs="Arial"/>
          <w:b/>
          <w:bCs/>
          <w:color w:val="C45911" w:themeColor="accent2" w:themeShade="BF"/>
          <w:sz w:val="28"/>
          <w:szCs w:val="28"/>
          <w:lang w:eastAsia="ro-RO"/>
        </w:rPr>
        <w:t xml:space="preserve">Raportul Lunar </w:t>
      </w:r>
      <w:r>
        <w:rPr>
          <w:rFonts w:ascii="Arial" w:eastAsia="Times New Roman" w:hAnsi="Arial" w:cs="Arial"/>
          <w:b/>
          <w:bCs/>
          <w:color w:val="C45911" w:themeColor="accent2" w:themeShade="BF"/>
          <w:sz w:val="28"/>
          <w:szCs w:val="28"/>
          <w:lang w:eastAsia="ro-RO"/>
        </w:rPr>
        <w:t>Sintetizat</w:t>
      </w:r>
      <w:r w:rsidRPr="006339A2">
        <w:rPr>
          <w:rFonts w:ascii="Arial" w:eastAsia="Times New Roman" w:hAnsi="Arial" w:cs="Arial"/>
          <w:b/>
          <w:bCs/>
          <w:color w:val="C45911" w:themeColor="accent2" w:themeShade="BF"/>
          <w:sz w:val="28"/>
          <w:szCs w:val="28"/>
          <w:lang w:eastAsia="ro-RO"/>
        </w:rPr>
        <w:t xml:space="preserve"> </w:t>
      </w:r>
      <w:r>
        <w:rPr>
          <w:rFonts w:ascii="Arial" w:eastAsia="Times New Roman" w:hAnsi="Arial" w:cs="Arial"/>
          <w:b/>
          <w:bCs/>
          <w:color w:val="C45911" w:themeColor="accent2" w:themeShade="BF"/>
          <w:sz w:val="28"/>
          <w:szCs w:val="28"/>
          <w:lang w:eastAsia="ro-RO"/>
        </w:rPr>
        <w:t xml:space="preserve">/ </w:t>
      </w:r>
      <w:r w:rsidRPr="006339A2">
        <w:rPr>
          <w:rFonts w:ascii="Arial" w:eastAsia="Times New Roman" w:hAnsi="Arial" w:cs="Arial"/>
          <w:b/>
          <w:bCs/>
          <w:color w:val="C45911" w:themeColor="accent2" w:themeShade="BF"/>
          <w:sz w:val="28"/>
          <w:szCs w:val="28"/>
          <w:lang w:eastAsia="ro-RO"/>
        </w:rPr>
        <w:t>Perfecționat</w:t>
      </w:r>
      <w:r>
        <w:rPr>
          <w:rFonts w:ascii="Arial" w:eastAsia="Times New Roman" w:hAnsi="Arial" w:cs="Arial"/>
          <w:b/>
          <w:bCs/>
          <w:color w:val="C45911" w:themeColor="accent2" w:themeShade="BF"/>
          <w:sz w:val="28"/>
          <w:szCs w:val="28"/>
          <w:lang w:eastAsia="ro-RO"/>
        </w:rPr>
        <w:t xml:space="preserve">  </w:t>
      </w:r>
      <w:r w:rsidRPr="006339A2">
        <w:rPr>
          <w:rFonts w:ascii="Arial" w:eastAsia="Times New Roman" w:hAnsi="Arial" w:cs="Arial"/>
          <w:sz w:val="28"/>
          <w:szCs w:val="28"/>
          <w:lang w:eastAsia="ro-RO"/>
        </w:rPr>
        <w:t>→ Mini</w:t>
      </w:r>
      <w:r w:rsidRPr="006339A2">
        <w:rPr>
          <w:rFonts w:ascii="Arial" w:eastAsia="Times New Roman" w:hAnsi="Arial" w:cs="Arial"/>
          <w:sz w:val="28"/>
          <w:szCs w:val="28"/>
          <w:lang w:eastAsia="ro-RO"/>
        </w:rPr>
        <w:noBreakHyphen/>
        <w:t xml:space="preserve">raportul narativ </w:t>
      </w:r>
      <w:proofErr w:type="spellStart"/>
      <w:r w:rsidRPr="006339A2">
        <w:rPr>
          <w:rFonts w:ascii="Arial" w:eastAsia="Times New Roman" w:hAnsi="Arial" w:cs="Arial"/>
          <w:sz w:val="28"/>
          <w:szCs w:val="28"/>
          <w:lang w:eastAsia="ro-RO"/>
        </w:rPr>
        <w:t>PoEMS</w:t>
      </w:r>
      <w:proofErr w:type="spellEnd"/>
      <w:r w:rsidRPr="006339A2">
        <w:rPr>
          <w:rFonts w:ascii="Arial" w:eastAsia="Times New Roman" w:hAnsi="Arial" w:cs="Arial"/>
          <w:sz w:val="28"/>
          <w:szCs w:val="28"/>
          <w:lang w:eastAsia="ro-RO"/>
        </w:rPr>
        <w:t xml:space="preserve"> este </w:t>
      </w:r>
      <w:r w:rsidRPr="006339A2">
        <w:rPr>
          <w:rFonts w:ascii="Arial" w:eastAsia="Times New Roman" w:hAnsi="Arial" w:cs="Arial"/>
          <w:b/>
          <w:bCs/>
          <w:sz w:val="28"/>
          <w:szCs w:val="28"/>
          <w:lang w:eastAsia="ro-RO"/>
        </w:rPr>
        <w:t>esențial</w:t>
      </w:r>
      <w:r w:rsidRPr="006339A2">
        <w:rPr>
          <w:rFonts w:ascii="Arial" w:eastAsia="Times New Roman" w:hAnsi="Arial" w:cs="Arial"/>
          <w:sz w:val="28"/>
          <w:szCs w:val="28"/>
          <w:lang w:eastAsia="ro-RO"/>
        </w:rPr>
        <w:t xml:space="preserve">. Aici studentul sintetizează reflecțiile săptămânale într-o </w:t>
      </w:r>
      <w:r>
        <w:rPr>
          <w:rFonts w:ascii="Arial" w:eastAsia="Times New Roman" w:hAnsi="Arial" w:cs="Arial"/>
          <w:sz w:val="28"/>
          <w:szCs w:val="28"/>
          <w:lang w:eastAsia="ro-RO"/>
        </w:rPr>
        <w:t>istorie</w:t>
      </w:r>
      <w:r w:rsidRPr="006339A2">
        <w:rPr>
          <w:rFonts w:ascii="Arial" w:eastAsia="Times New Roman" w:hAnsi="Arial" w:cs="Arial"/>
          <w:sz w:val="28"/>
          <w:szCs w:val="28"/>
          <w:lang w:eastAsia="ro-RO"/>
        </w:rPr>
        <w:t xml:space="preserve"> globală. </w:t>
      </w:r>
      <w:r>
        <w:rPr>
          <w:rFonts w:ascii="Arial" w:eastAsia="Times New Roman" w:hAnsi="Arial" w:cs="Arial"/>
          <w:sz w:val="28"/>
          <w:szCs w:val="28"/>
          <w:lang w:eastAsia="ro-RO"/>
        </w:rPr>
        <w:t xml:space="preserve">Pentru acest tip de Raport, </w:t>
      </w:r>
      <w:r w:rsidRPr="006339A2">
        <w:rPr>
          <w:rFonts w:ascii="Arial" w:eastAsia="Times New Roman" w:hAnsi="Arial" w:cs="Arial"/>
          <w:b/>
          <w:bCs/>
          <w:sz w:val="28"/>
          <w:szCs w:val="28"/>
          <w:lang w:eastAsia="ro-RO"/>
        </w:rPr>
        <w:t>Autoevaluarea studentului</w:t>
      </w:r>
      <w:r>
        <w:rPr>
          <w:rFonts w:ascii="Arial" w:eastAsia="Times New Roman" w:hAnsi="Arial" w:cs="Arial"/>
          <w:b/>
          <w:bCs/>
          <w:sz w:val="28"/>
          <w:szCs w:val="28"/>
          <w:lang w:eastAsia="ro-RO"/>
        </w:rPr>
        <w:t>, este prezentă și</w:t>
      </w:r>
      <w:r>
        <w:rPr>
          <w:rFonts w:ascii="Arial" w:eastAsia="Times New Roman" w:hAnsi="Arial" w:cs="Arial"/>
          <w:sz w:val="28"/>
          <w:szCs w:val="28"/>
          <w:lang w:eastAsia="ro-RO"/>
        </w:rPr>
        <w:t xml:space="preserve"> </w:t>
      </w:r>
      <w:r w:rsidRPr="006339A2">
        <w:rPr>
          <w:rFonts w:ascii="Arial" w:eastAsia="Times New Roman" w:hAnsi="Arial" w:cs="Arial"/>
          <w:sz w:val="28"/>
          <w:szCs w:val="28"/>
          <w:lang w:eastAsia="ro-RO"/>
        </w:rPr>
        <w:t xml:space="preserve">se </w:t>
      </w:r>
      <w:proofErr w:type="spellStart"/>
      <w:r>
        <w:rPr>
          <w:rFonts w:ascii="Arial" w:eastAsia="Times New Roman" w:hAnsi="Arial" w:cs="Arial"/>
          <w:sz w:val="28"/>
          <w:szCs w:val="28"/>
          <w:lang w:eastAsia="ro-RO"/>
        </w:rPr>
        <w:t>efectuiază</w:t>
      </w:r>
      <w:proofErr w:type="spellEnd"/>
      <w:r w:rsidRPr="006339A2">
        <w:rPr>
          <w:rFonts w:ascii="Arial" w:eastAsia="Times New Roman" w:hAnsi="Arial" w:cs="Arial"/>
          <w:sz w:val="28"/>
          <w:szCs w:val="28"/>
          <w:lang w:eastAsia="ro-RO"/>
        </w:rPr>
        <w:t xml:space="preserve"> pe baza criteriilor finale, oglindind Rubricile Lectorului.</w:t>
      </w:r>
    </w:p>
    <w:p w14:paraId="16429CF5" w14:textId="77777777" w:rsidR="00C71514" w:rsidRPr="00AA1CCE" w:rsidRDefault="00C71514" w:rsidP="00C71514">
      <w:pPr>
        <w:pStyle w:val="NormalWeb"/>
        <w:numPr>
          <w:ilvl w:val="0"/>
          <w:numId w:val="12"/>
        </w:numPr>
        <w:spacing w:before="0" w:beforeAutospacing="0" w:after="0" w:afterAutospacing="0"/>
        <w:rPr>
          <w:rFonts w:ascii="Arial" w:hAnsi="Arial" w:cs="Arial"/>
          <w:sz w:val="28"/>
          <w:szCs w:val="28"/>
        </w:rPr>
      </w:pPr>
      <w:r w:rsidRPr="0010716B">
        <w:rPr>
          <w:rFonts w:ascii="Arial" w:hAnsi="Arial" w:cs="Arial"/>
          <w:b/>
          <w:bCs/>
          <w:sz w:val="28"/>
          <w:szCs w:val="28"/>
        </w:rPr>
        <w:t>Fișele de reflecție</w:t>
      </w:r>
      <w:r w:rsidRPr="00F97457">
        <w:rPr>
          <w:rFonts w:ascii="Arial" w:hAnsi="Arial" w:cs="Arial"/>
          <w:sz w:val="28"/>
          <w:szCs w:val="28"/>
        </w:rPr>
        <w:t xml:space="preserve"> sunt considerate muncă serioasă </w:t>
      </w:r>
      <w:r>
        <w:rPr>
          <w:rFonts w:ascii="Arial" w:hAnsi="Arial" w:cs="Arial"/>
          <w:sz w:val="28"/>
          <w:szCs w:val="28"/>
        </w:rPr>
        <w:t xml:space="preserve">a studentului </w:t>
      </w:r>
      <w:r w:rsidRPr="00F97457">
        <w:rPr>
          <w:rFonts w:ascii="Arial" w:hAnsi="Arial" w:cs="Arial"/>
          <w:sz w:val="28"/>
          <w:szCs w:val="28"/>
        </w:rPr>
        <w:t>și trebuie tratate ca atare în evaluare.</w:t>
      </w:r>
      <w:r w:rsidRPr="00AA1CCE">
        <w:rPr>
          <w:rFonts w:ascii="Arial" w:hAnsi="Arial" w:cs="Arial"/>
          <w:sz w:val="28"/>
          <w:szCs w:val="28"/>
          <w:lang w:val="en-US"/>
        </w:rPr>
        <w:t xml:space="preserve"> </w:t>
      </w:r>
      <w:r w:rsidRPr="00AA1CCE">
        <w:rPr>
          <w:rFonts w:ascii="Arial" w:hAnsi="Arial" w:cs="Arial"/>
          <w:sz w:val="28"/>
          <w:szCs w:val="28"/>
        </w:rPr>
        <w:t>Lectorul, după caz, va oferi feedback constructiv și va integra observațiile din fișe în concluziile respective.</w:t>
      </w:r>
    </w:p>
    <w:p w14:paraId="148C192E" w14:textId="77777777" w:rsidR="00C71514" w:rsidRPr="00F97457" w:rsidRDefault="00C71514" w:rsidP="00C71514">
      <w:pPr>
        <w:pStyle w:val="NormalWeb"/>
        <w:numPr>
          <w:ilvl w:val="0"/>
          <w:numId w:val="12"/>
        </w:numPr>
        <w:spacing w:before="0" w:beforeAutospacing="0" w:after="0" w:afterAutospacing="0"/>
        <w:rPr>
          <w:rFonts w:ascii="Arial" w:hAnsi="Arial" w:cs="Arial"/>
          <w:sz w:val="28"/>
          <w:szCs w:val="28"/>
        </w:rPr>
      </w:pPr>
      <w:r w:rsidRPr="0010716B">
        <w:rPr>
          <w:rFonts w:ascii="Arial" w:hAnsi="Arial" w:cs="Arial"/>
          <w:b/>
          <w:bCs/>
          <w:sz w:val="28"/>
          <w:szCs w:val="28"/>
        </w:rPr>
        <w:t>Mini-rapoartele</w:t>
      </w:r>
      <w:r w:rsidRPr="00F97457">
        <w:rPr>
          <w:rFonts w:ascii="Arial" w:hAnsi="Arial" w:cs="Arial"/>
          <w:sz w:val="28"/>
          <w:szCs w:val="28"/>
        </w:rPr>
        <w:t xml:space="preserve"> pot fi folosite pentru a anticipa și pregăti etapele următoare, sprijinind procesul reflexiv continuu.</w:t>
      </w:r>
    </w:p>
    <w:p w14:paraId="5DAEB9B3" w14:textId="77777777" w:rsidR="00C71514" w:rsidRDefault="00C71514" w:rsidP="00C71514">
      <w:pPr>
        <w:pStyle w:val="NormalWeb"/>
        <w:spacing w:before="0" w:beforeAutospacing="0" w:after="0" w:afterAutospacing="0"/>
        <w:ind w:left="720"/>
        <w:rPr>
          <w:rStyle w:val="Strong"/>
          <w:rFonts w:ascii="Arial" w:hAnsi="Arial" w:cs="Arial"/>
          <w:sz w:val="28"/>
          <w:szCs w:val="28"/>
        </w:rPr>
      </w:pPr>
    </w:p>
    <w:p w14:paraId="1316E684" w14:textId="77777777" w:rsidR="00C71514" w:rsidRPr="00F97457" w:rsidRDefault="00C71514" w:rsidP="00C71514">
      <w:pPr>
        <w:pStyle w:val="NormalWeb"/>
        <w:spacing w:before="0" w:beforeAutospacing="0" w:after="0" w:afterAutospacing="0"/>
        <w:jc w:val="both"/>
        <w:rPr>
          <w:rFonts w:ascii="Arial" w:hAnsi="Arial" w:cs="Arial"/>
          <w:sz w:val="28"/>
          <w:szCs w:val="28"/>
        </w:rPr>
      </w:pPr>
      <w:r>
        <w:rPr>
          <w:rStyle w:val="Strong"/>
          <w:rFonts w:ascii="Arial" w:hAnsi="Arial" w:cs="Arial"/>
          <w:sz w:val="28"/>
          <w:szCs w:val="28"/>
        </w:rPr>
        <w:tab/>
      </w:r>
      <w:r w:rsidRPr="00F97457">
        <w:rPr>
          <w:rStyle w:val="Strong"/>
          <w:rFonts w:ascii="Arial" w:hAnsi="Arial" w:cs="Arial"/>
          <w:sz w:val="28"/>
          <w:szCs w:val="28"/>
        </w:rPr>
        <w:t>Această structură tipică și evaluativă are ca Scop să ofere un cadru clar, sintetic și reflexiv pentru realizarea și evaluarea Lucrării de Laborator, integrând atât criterii tehnice, cât și elemente de reflecție personală și sintetice, pentru a susține o învățare interconectată și responsabilă.</w:t>
      </w:r>
    </w:p>
    <w:p w14:paraId="2EF60556" w14:textId="77777777" w:rsidR="00D3713B" w:rsidRDefault="00D3713B" w:rsidP="00D3713B">
      <w:pPr>
        <w:pStyle w:val="NormalWeb"/>
      </w:pPr>
    </w:p>
    <w:p w14:paraId="2A3BAEDA" w14:textId="77777777" w:rsidR="00AD6A2C" w:rsidRDefault="00AD6A2C" w:rsidP="00AD6A2C">
      <w:pPr>
        <w:jc w:val="right"/>
        <w:rPr>
          <w:rFonts w:ascii="Arial" w:hAnsi="Arial" w:cs="Arial"/>
          <w:b/>
          <w:bCs/>
          <w:sz w:val="28"/>
          <w:szCs w:val="28"/>
          <w:highlight w:val="yellow"/>
        </w:rPr>
      </w:pPr>
    </w:p>
    <w:p w14:paraId="7A62183A" w14:textId="4B90B33C" w:rsidR="00D43163" w:rsidRPr="00AD6A2C" w:rsidRDefault="00D43163" w:rsidP="00AD6A2C">
      <w:pPr>
        <w:jc w:val="right"/>
        <w:rPr>
          <w:rFonts w:ascii="Arial" w:hAnsi="Arial" w:cs="Arial"/>
          <w:b/>
          <w:bCs/>
          <w:sz w:val="28"/>
          <w:szCs w:val="28"/>
        </w:rPr>
      </w:pPr>
      <w:r w:rsidRPr="00AD6A2C">
        <w:rPr>
          <w:rFonts w:ascii="Arial" w:hAnsi="Arial" w:cs="Arial"/>
          <w:b/>
          <w:bCs/>
          <w:sz w:val="28"/>
          <w:szCs w:val="28"/>
          <w:highlight w:val="yellow"/>
        </w:rPr>
        <w:lastRenderedPageBreak/>
        <w:t>ANEXA 2</w:t>
      </w:r>
    </w:p>
    <w:p w14:paraId="14B67749" w14:textId="77777777" w:rsidR="00D43163" w:rsidRPr="00AD6A2C" w:rsidRDefault="00D43163" w:rsidP="00AD6A2C">
      <w:pPr>
        <w:rPr>
          <w:rFonts w:ascii="Arial" w:hAnsi="Arial" w:cs="Arial"/>
          <w:b/>
          <w:bCs/>
          <w:sz w:val="28"/>
          <w:szCs w:val="28"/>
        </w:rPr>
      </w:pPr>
      <w:r w:rsidRPr="00AD6A2C">
        <w:rPr>
          <w:rFonts w:ascii="Arial" w:hAnsi="Arial" w:cs="Arial"/>
          <w:b/>
          <w:bCs/>
          <w:sz w:val="28"/>
          <w:szCs w:val="28"/>
          <w:highlight w:val="yellow"/>
        </w:rPr>
        <w:t>SCENARIU TIPIC DE RECONCILIERE</w:t>
      </w:r>
    </w:p>
    <w:p w14:paraId="370AD555" w14:textId="77777777" w:rsidR="00D43163" w:rsidRPr="009A3A30" w:rsidRDefault="00D43163" w:rsidP="00D43163">
      <w:pPr>
        <w:pStyle w:val="Heading2"/>
        <w:spacing w:before="0"/>
        <w:rPr>
          <w:rFonts w:ascii="Arial" w:hAnsi="Arial" w:cs="Arial"/>
          <w:sz w:val="28"/>
          <w:szCs w:val="28"/>
        </w:rPr>
      </w:pPr>
    </w:p>
    <w:p w14:paraId="35A6DEFE" w14:textId="77777777" w:rsidR="00D43163" w:rsidRPr="009A3A30" w:rsidRDefault="00D43163" w:rsidP="00D43163">
      <w:pPr>
        <w:pStyle w:val="Heading3"/>
        <w:spacing w:before="0" w:beforeAutospacing="0" w:after="0" w:afterAutospacing="0"/>
        <w:rPr>
          <w:rFonts w:ascii="Arial" w:hAnsi="Arial" w:cs="Arial"/>
          <w:sz w:val="28"/>
          <w:szCs w:val="28"/>
        </w:rPr>
      </w:pPr>
      <w:r w:rsidRPr="009A3A30">
        <w:rPr>
          <w:rFonts w:ascii="Arial" w:hAnsi="Arial" w:cs="Arial"/>
          <w:sz w:val="28"/>
          <w:szCs w:val="28"/>
        </w:rPr>
        <w:t>Etapa 1 – Pregătirea</w:t>
      </w:r>
    </w:p>
    <w:p w14:paraId="5DC58A31" w14:textId="77777777" w:rsidR="00D43163" w:rsidRDefault="00D43163" w:rsidP="00D43163">
      <w:pPr>
        <w:pStyle w:val="NormalWeb"/>
        <w:spacing w:before="0" w:beforeAutospacing="0" w:after="0" w:afterAutospacing="0"/>
        <w:ind w:left="720"/>
        <w:rPr>
          <w:rFonts w:ascii="Arial" w:hAnsi="Arial" w:cs="Arial"/>
          <w:sz w:val="28"/>
          <w:szCs w:val="28"/>
        </w:rPr>
      </w:pPr>
    </w:p>
    <w:p w14:paraId="7E53646C" w14:textId="1B307E01" w:rsidR="00D43163" w:rsidRPr="009A3A30" w:rsidRDefault="00D43163" w:rsidP="00C337C4">
      <w:pPr>
        <w:pStyle w:val="NormalWeb"/>
        <w:numPr>
          <w:ilvl w:val="0"/>
          <w:numId w:val="19"/>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Studentul </w:t>
      </w:r>
      <w:r w:rsidRPr="00AD6A2C">
        <w:rPr>
          <w:rFonts w:ascii="Arial" w:hAnsi="Arial" w:cs="Arial"/>
          <w:b/>
          <w:bCs/>
          <w:color w:val="FF0000"/>
          <w:sz w:val="28"/>
          <w:szCs w:val="28"/>
        </w:rPr>
        <w:t xml:space="preserve">vine </w:t>
      </w:r>
      <w:r w:rsidR="00AD6A2C" w:rsidRPr="00AD6A2C">
        <w:rPr>
          <w:rFonts w:ascii="Arial" w:hAnsi="Arial" w:cs="Arial"/>
          <w:b/>
          <w:bCs/>
          <w:color w:val="FF0000"/>
          <w:sz w:val="28"/>
          <w:szCs w:val="28"/>
        </w:rPr>
        <w:t>la susținere</w:t>
      </w:r>
      <w:r w:rsidR="00AD6A2C" w:rsidRPr="00AD6A2C">
        <w:rPr>
          <w:rFonts w:ascii="Arial" w:hAnsi="Arial" w:cs="Arial"/>
          <w:color w:val="FF0000"/>
          <w:sz w:val="28"/>
          <w:szCs w:val="28"/>
        </w:rPr>
        <w:t xml:space="preserve"> </w:t>
      </w:r>
      <w:r w:rsidRPr="009A3A30">
        <w:rPr>
          <w:rFonts w:ascii="Arial" w:hAnsi="Arial" w:cs="Arial"/>
          <w:sz w:val="28"/>
          <w:szCs w:val="28"/>
        </w:rPr>
        <w:t xml:space="preserve">cu </w:t>
      </w:r>
      <w:r w:rsidRPr="009A3A30">
        <w:rPr>
          <w:rStyle w:val="Strong"/>
          <w:rFonts w:ascii="Arial" w:hAnsi="Arial" w:cs="Arial"/>
          <w:sz w:val="28"/>
          <w:szCs w:val="28"/>
        </w:rPr>
        <w:t>FIȘA DE AUTOEVALUARE</w:t>
      </w:r>
      <w:r w:rsidRPr="009A3A30">
        <w:rPr>
          <w:rFonts w:ascii="Arial" w:hAnsi="Arial" w:cs="Arial"/>
          <w:sz w:val="28"/>
          <w:szCs w:val="28"/>
        </w:rPr>
        <w:t xml:space="preserve"> completată.</w:t>
      </w:r>
    </w:p>
    <w:p w14:paraId="60406F48" w14:textId="77777777" w:rsidR="00D43163" w:rsidRPr="009A3A30" w:rsidRDefault="00D43163" w:rsidP="00C337C4">
      <w:pPr>
        <w:pStyle w:val="NormalWeb"/>
        <w:numPr>
          <w:ilvl w:val="0"/>
          <w:numId w:val="19"/>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Lectorul are </w:t>
      </w:r>
      <w:r w:rsidRPr="009A3A30">
        <w:rPr>
          <w:rStyle w:val="Strong"/>
          <w:rFonts w:ascii="Arial" w:hAnsi="Arial" w:cs="Arial"/>
          <w:sz w:val="28"/>
          <w:szCs w:val="28"/>
        </w:rPr>
        <w:t>RUBRICA oficială</w:t>
      </w:r>
      <w:r w:rsidRPr="009A3A30">
        <w:rPr>
          <w:rFonts w:ascii="Arial" w:hAnsi="Arial" w:cs="Arial"/>
          <w:sz w:val="28"/>
          <w:szCs w:val="28"/>
        </w:rPr>
        <w:t xml:space="preserve"> completată.</w:t>
      </w:r>
    </w:p>
    <w:p w14:paraId="22F9F44D" w14:textId="77777777" w:rsidR="00D43163" w:rsidRPr="009A3A30" w:rsidRDefault="00D43163" w:rsidP="00C337C4">
      <w:pPr>
        <w:pStyle w:val="NormalWeb"/>
        <w:numPr>
          <w:ilvl w:val="0"/>
          <w:numId w:val="19"/>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Se așază împreună la masă cu </w:t>
      </w:r>
      <w:r w:rsidRPr="009A3A30">
        <w:rPr>
          <w:rStyle w:val="Strong"/>
          <w:rFonts w:ascii="Arial" w:hAnsi="Arial" w:cs="Arial"/>
          <w:sz w:val="28"/>
          <w:szCs w:val="28"/>
        </w:rPr>
        <w:t>FIȘA DE RECONCILIERE</w:t>
      </w:r>
      <w:r w:rsidRPr="009A3A30">
        <w:rPr>
          <w:rFonts w:ascii="Arial" w:hAnsi="Arial" w:cs="Arial"/>
          <w:sz w:val="28"/>
          <w:szCs w:val="28"/>
        </w:rPr>
        <w:t xml:space="preserve"> (cele 3 coloane).</w:t>
      </w:r>
    </w:p>
    <w:p w14:paraId="6A1DEAF6" w14:textId="77777777" w:rsidR="00D43163" w:rsidRDefault="00D43163" w:rsidP="00D43163">
      <w:pPr>
        <w:pStyle w:val="Heading3"/>
        <w:spacing w:before="0" w:beforeAutospacing="0" w:after="0" w:afterAutospacing="0"/>
        <w:rPr>
          <w:rFonts w:ascii="Segoe UI Emoji" w:hAnsi="Segoe UI Emoji" w:cs="Segoe UI Emoji"/>
          <w:sz w:val="28"/>
          <w:szCs w:val="28"/>
        </w:rPr>
      </w:pPr>
    </w:p>
    <w:p w14:paraId="18CBDA07" w14:textId="77777777" w:rsidR="00D43163" w:rsidRPr="009A3A30" w:rsidRDefault="00D43163" w:rsidP="00D43163">
      <w:pPr>
        <w:pStyle w:val="Heading3"/>
        <w:spacing w:before="0" w:beforeAutospacing="0" w:after="0" w:afterAutospacing="0"/>
        <w:rPr>
          <w:rFonts w:ascii="Arial" w:hAnsi="Arial" w:cs="Arial"/>
          <w:sz w:val="28"/>
          <w:szCs w:val="28"/>
        </w:rPr>
      </w:pPr>
      <w:r w:rsidRPr="009A3A30">
        <w:rPr>
          <w:rFonts w:ascii="Arial" w:hAnsi="Arial" w:cs="Arial"/>
          <w:sz w:val="28"/>
          <w:szCs w:val="28"/>
        </w:rPr>
        <w:t>Etapa 2 – Compararea</w:t>
      </w:r>
    </w:p>
    <w:p w14:paraId="5F77FF48" w14:textId="77777777" w:rsidR="00D43163" w:rsidRDefault="00D43163" w:rsidP="00D43163">
      <w:pPr>
        <w:pStyle w:val="NormalWeb"/>
        <w:spacing w:before="0" w:beforeAutospacing="0" w:after="0" w:afterAutospacing="0"/>
        <w:ind w:left="720"/>
        <w:rPr>
          <w:rFonts w:ascii="Arial" w:hAnsi="Arial" w:cs="Arial"/>
          <w:sz w:val="28"/>
          <w:szCs w:val="28"/>
        </w:rPr>
      </w:pPr>
    </w:p>
    <w:p w14:paraId="1989449A" w14:textId="77777777" w:rsidR="00D43163" w:rsidRPr="009A3A30" w:rsidRDefault="00D43163" w:rsidP="00C337C4">
      <w:pPr>
        <w:pStyle w:val="NormalWeb"/>
        <w:numPr>
          <w:ilvl w:val="0"/>
          <w:numId w:val="20"/>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Se ia fiecare criteriu pe rând:</w:t>
      </w:r>
    </w:p>
    <w:p w14:paraId="42197A72" w14:textId="77777777" w:rsidR="00D43163" w:rsidRPr="009A3A30" w:rsidRDefault="00D43163" w:rsidP="00C337C4">
      <w:pPr>
        <w:pStyle w:val="NormalWeb"/>
        <w:numPr>
          <w:ilvl w:val="1"/>
          <w:numId w:val="20"/>
        </w:numPr>
        <w:tabs>
          <w:tab w:val="clear" w:pos="1440"/>
          <w:tab w:val="num" w:pos="1788"/>
        </w:tabs>
        <w:spacing w:before="0" w:beforeAutospacing="0" w:after="0" w:afterAutospacing="0"/>
        <w:ind w:left="1788"/>
        <w:rPr>
          <w:rFonts w:ascii="Arial" w:hAnsi="Arial" w:cs="Arial"/>
          <w:sz w:val="28"/>
          <w:szCs w:val="28"/>
        </w:rPr>
      </w:pPr>
      <w:r w:rsidRPr="009A3A30">
        <w:rPr>
          <w:rFonts w:ascii="Arial" w:hAnsi="Arial" w:cs="Arial"/>
          <w:sz w:val="28"/>
          <w:szCs w:val="28"/>
        </w:rPr>
        <w:t>Studentul citește punctajul său și justifică.</w:t>
      </w:r>
    </w:p>
    <w:p w14:paraId="667B5196" w14:textId="77777777" w:rsidR="00D43163" w:rsidRPr="009A3A30" w:rsidRDefault="00D43163" w:rsidP="00C337C4">
      <w:pPr>
        <w:pStyle w:val="NormalWeb"/>
        <w:numPr>
          <w:ilvl w:val="1"/>
          <w:numId w:val="20"/>
        </w:numPr>
        <w:tabs>
          <w:tab w:val="clear" w:pos="1440"/>
          <w:tab w:val="num" w:pos="1788"/>
        </w:tabs>
        <w:spacing w:before="0" w:beforeAutospacing="0" w:after="0" w:afterAutospacing="0"/>
        <w:ind w:left="1788"/>
        <w:rPr>
          <w:rFonts w:ascii="Arial" w:hAnsi="Arial" w:cs="Arial"/>
          <w:sz w:val="28"/>
          <w:szCs w:val="28"/>
        </w:rPr>
      </w:pPr>
      <w:r w:rsidRPr="009A3A30">
        <w:rPr>
          <w:rFonts w:ascii="Arial" w:hAnsi="Arial" w:cs="Arial"/>
          <w:sz w:val="28"/>
          <w:szCs w:val="28"/>
        </w:rPr>
        <w:t>Lectorul citește punctajul său și justifică.</w:t>
      </w:r>
    </w:p>
    <w:p w14:paraId="23F5D018" w14:textId="77777777" w:rsidR="00D43163" w:rsidRPr="009A3A30" w:rsidRDefault="00D43163" w:rsidP="00C337C4">
      <w:pPr>
        <w:pStyle w:val="NormalWeb"/>
        <w:numPr>
          <w:ilvl w:val="1"/>
          <w:numId w:val="20"/>
        </w:numPr>
        <w:tabs>
          <w:tab w:val="clear" w:pos="1440"/>
          <w:tab w:val="num" w:pos="1788"/>
        </w:tabs>
        <w:spacing w:before="0" w:beforeAutospacing="0" w:after="0" w:afterAutospacing="0"/>
        <w:ind w:left="1788"/>
        <w:rPr>
          <w:rFonts w:ascii="Arial" w:hAnsi="Arial" w:cs="Arial"/>
          <w:sz w:val="28"/>
          <w:szCs w:val="28"/>
        </w:rPr>
      </w:pPr>
      <w:r w:rsidRPr="009A3A30">
        <w:rPr>
          <w:rFonts w:ascii="Arial" w:hAnsi="Arial" w:cs="Arial"/>
          <w:sz w:val="28"/>
          <w:szCs w:val="28"/>
        </w:rPr>
        <w:t>Se notează în coloana „Observație comună” diferențele și acordul.</w:t>
      </w:r>
    </w:p>
    <w:p w14:paraId="283CF213" w14:textId="77777777" w:rsidR="00D43163" w:rsidRDefault="00D43163" w:rsidP="00D43163">
      <w:pPr>
        <w:pStyle w:val="Heading3"/>
        <w:spacing w:before="0" w:beforeAutospacing="0" w:after="0" w:afterAutospacing="0"/>
        <w:rPr>
          <w:rFonts w:ascii="Arial" w:hAnsi="Arial" w:cs="Arial"/>
          <w:sz w:val="28"/>
          <w:szCs w:val="28"/>
        </w:rPr>
      </w:pPr>
    </w:p>
    <w:p w14:paraId="451F9613" w14:textId="77777777" w:rsidR="00D43163" w:rsidRDefault="00D43163" w:rsidP="00D43163">
      <w:pPr>
        <w:pStyle w:val="Heading3"/>
        <w:spacing w:before="0" w:beforeAutospacing="0" w:after="0" w:afterAutospacing="0"/>
        <w:rPr>
          <w:rFonts w:ascii="Arial" w:hAnsi="Arial" w:cs="Arial"/>
          <w:sz w:val="28"/>
          <w:szCs w:val="28"/>
        </w:rPr>
      </w:pPr>
      <w:r w:rsidRPr="009A3A30">
        <w:rPr>
          <w:rFonts w:ascii="Arial" w:hAnsi="Arial" w:cs="Arial"/>
          <w:sz w:val="28"/>
          <w:szCs w:val="28"/>
        </w:rPr>
        <w:t>Etapa 3 – Dialogul</w:t>
      </w:r>
    </w:p>
    <w:p w14:paraId="67CD2234" w14:textId="77777777" w:rsidR="00D43163" w:rsidRPr="009A3A30" w:rsidRDefault="00D43163" w:rsidP="00D43163">
      <w:pPr>
        <w:pStyle w:val="Heading3"/>
        <w:spacing w:before="0" w:beforeAutospacing="0" w:after="0" w:afterAutospacing="0"/>
        <w:rPr>
          <w:rFonts w:ascii="Arial" w:hAnsi="Arial" w:cs="Arial"/>
          <w:sz w:val="28"/>
          <w:szCs w:val="28"/>
        </w:rPr>
      </w:pPr>
    </w:p>
    <w:p w14:paraId="43A613C9" w14:textId="77777777" w:rsidR="00D43163" w:rsidRPr="009A3A30" w:rsidRDefault="00D43163" w:rsidP="00C337C4">
      <w:pPr>
        <w:pStyle w:val="NormalWeb"/>
        <w:numPr>
          <w:ilvl w:val="0"/>
          <w:numId w:val="21"/>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Întrebări </w:t>
      </w:r>
      <w:r>
        <w:rPr>
          <w:rFonts w:ascii="Arial" w:hAnsi="Arial" w:cs="Arial"/>
          <w:sz w:val="28"/>
          <w:szCs w:val="28"/>
        </w:rPr>
        <w:t>TIPICE</w:t>
      </w:r>
      <w:r w:rsidRPr="009A3A30">
        <w:rPr>
          <w:rFonts w:ascii="Arial" w:hAnsi="Arial" w:cs="Arial"/>
          <w:sz w:val="28"/>
          <w:szCs w:val="28"/>
        </w:rPr>
        <w:t xml:space="preserve"> pentru reflecție:</w:t>
      </w:r>
    </w:p>
    <w:p w14:paraId="5551D944" w14:textId="77777777" w:rsidR="00D43163" w:rsidRPr="009A3A30" w:rsidRDefault="00D43163" w:rsidP="00C337C4">
      <w:pPr>
        <w:pStyle w:val="NormalWeb"/>
        <w:numPr>
          <w:ilvl w:val="1"/>
          <w:numId w:val="21"/>
        </w:numPr>
        <w:tabs>
          <w:tab w:val="clear" w:pos="1440"/>
          <w:tab w:val="num" w:pos="1788"/>
        </w:tabs>
        <w:spacing w:before="0" w:beforeAutospacing="0" w:after="0" w:afterAutospacing="0"/>
        <w:ind w:left="1788"/>
        <w:rPr>
          <w:rFonts w:ascii="Arial" w:hAnsi="Arial" w:cs="Arial"/>
          <w:sz w:val="28"/>
          <w:szCs w:val="28"/>
        </w:rPr>
      </w:pPr>
      <w:r w:rsidRPr="009A3A30">
        <w:rPr>
          <w:rStyle w:val="Emphasis"/>
          <w:rFonts w:ascii="Arial" w:hAnsi="Arial" w:cs="Arial"/>
          <w:sz w:val="28"/>
          <w:szCs w:val="28"/>
        </w:rPr>
        <w:t>„Ce am subestimat?”</w:t>
      </w:r>
    </w:p>
    <w:p w14:paraId="4008D7FA" w14:textId="77777777" w:rsidR="00D43163" w:rsidRPr="009A3A30" w:rsidRDefault="00D43163" w:rsidP="00C337C4">
      <w:pPr>
        <w:pStyle w:val="NormalWeb"/>
        <w:numPr>
          <w:ilvl w:val="1"/>
          <w:numId w:val="21"/>
        </w:numPr>
        <w:tabs>
          <w:tab w:val="clear" w:pos="1440"/>
          <w:tab w:val="num" w:pos="1788"/>
        </w:tabs>
        <w:spacing w:before="0" w:beforeAutospacing="0" w:after="0" w:afterAutospacing="0"/>
        <w:ind w:left="1788"/>
        <w:rPr>
          <w:rFonts w:ascii="Arial" w:hAnsi="Arial" w:cs="Arial"/>
          <w:sz w:val="28"/>
          <w:szCs w:val="28"/>
        </w:rPr>
      </w:pPr>
      <w:r w:rsidRPr="009A3A30">
        <w:rPr>
          <w:rStyle w:val="Emphasis"/>
          <w:rFonts w:ascii="Arial" w:hAnsi="Arial" w:cs="Arial"/>
          <w:sz w:val="28"/>
          <w:szCs w:val="28"/>
        </w:rPr>
        <w:t>„Ce am supraestimat?”</w:t>
      </w:r>
    </w:p>
    <w:p w14:paraId="2E52563B" w14:textId="77777777" w:rsidR="00D43163" w:rsidRPr="009A3A30" w:rsidRDefault="00D43163" w:rsidP="00C337C4">
      <w:pPr>
        <w:pStyle w:val="NormalWeb"/>
        <w:numPr>
          <w:ilvl w:val="1"/>
          <w:numId w:val="21"/>
        </w:numPr>
        <w:tabs>
          <w:tab w:val="clear" w:pos="1440"/>
          <w:tab w:val="num" w:pos="1788"/>
        </w:tabs>
        <w:spacing w:before="0" w:beforeAutospacing="0" w:after="0" w:afterAutospacing="0"/>
        <w:ind w:left="1788"/>
        <w:rPr>
          <w:rFonts w:ascii="Arial" w:hAnsi="Arial" w:cs="Arial"/>
          <w:sz w:val="28"/>
          <w:szCs w:val="28"/>
        </w:rPr>
      </w:pPr>
      <w:r w:rsidRPr="009A3A30">
        <w:rPr>
          <w:rStyle w:val="Emphasis"/>
          <w:rFonts w:ascii="Arial" w:hAnsi="Arial" w:cs="Arial"/>
          <w:sz w:val="28"/>
          <w:szCs w:val="28"/>
        </w:rPr>
        <w:t>„Ce recunoaștem ca progres autentic?”</w:t>
      </w:r>
    </w:p>
    <w:p w14:paraId="27C2E90E" w14:textId="77777777" w:rsidR="00D43163" w:rsidRPr="009A3A30" w:rsidRDefault="00D43163" w:rsidP="00C337C4">
      <w:pPr>
        <w:pStyle w:val="NormalWeb"/>
        <w:numPr>
          <w:ilvl w:val="1"/>
          <w:numId w:val="21"/>
        </w:numPr>
        <w:tabs>
          <w:tab w:val="clear" w:pos="1440"/>
          <w:tab w:val="num" w:pos="1788"/>
        </w:tabs>
        <w:spacing w:before="0" w:beforeAutospacing="0" w:after="0" w:afterAutospacing="0"/>
        <w:ind w:left="1788"/>
        <w:rPr>
          <w:rFonts w:ascii="Arial" w:hAnsi="Arial" w:cs="Arial"/>
          <w:sz w:val="28"/>
          <w:szCs w:val="28"/>
        </w:rPr>
      </w:pPr>
      <w:r w:rsidRPr="009A3A30">
        <w:rPr>
          <w:rStyle w:val="Emphasis"/>
          <w:rFonts w:ascii="Arial" w:hAnsi="Arial" w:cs="Arial"/>
          <w:sz w:val="28"/>
          <w:szCs w:val="28"/>
        </w:rPr>
        <w:t>„Ce putem îmbunătăți în viitor?”</w:t>
      </w:r>
    </w:p>
    <w:p w14:paraId="7B738CD5" w14:textId="77777777" w:rsidR="00D43163" w:rsidRDefault="00D43163" w:rsidP="00D43163">
      <w:pPr>
        <w:pStyle w:val="Heading3"/>
        <w:spacing w:before="0" w:beforeAutospacing="0" w:after="0" w:afterAutospacing="0"/>
        <w:rPr>
          <w:rFonts w:ascii="Segoe UI Emoji" w:hAnsi="Segoe UI Emoji" w:cs="Segoe UI Emoji"/>
          <w:sz w:val="28"/>
          <w:szCs w:val="28"/>
        </w:rPr>
      </w:pPr>
    </w:p>
    <w:p w14:paraId="1AEEC3EA" w14:textId="77777777" w:rsidR="00D43163" w:rsidRDefault="00D43163" w:rsidP="00D43163">
      <w:pPr>
        <w:pStyle w:val="Heading3"/>
        <w:spacing w:before="0" w:beforeAutospacing="0" w:after="0" w:afterAutospacing="0"/>
        <w:rPr>
          <w:rFonts w:ascii="Arial" w:hAnsi="Arial" w:cs="Arial"/>
          <w:sz w:val="28"/>
          <w:szCs w:val="28"/>
        </w:rPr>
      </w:pPr>
      <w:r w:rsidRPr="009A3A30">
        <w:rPr>
          <w:rFonts w:ascii="Arial" w:hAnsi="Arial" w:cs="Arial"/>
          <w:sz w:val="28"/>
          <w:szCs w:val="28"/>
        </w:rPr>
        <w:t>Etapa 4 – Verdictul comun</w:t>
      </w:r>
    </w:p>
    <w:p w14:paraId="54DE9749" w14:textId="77777777" w:rsidR="00D43163" w:rsidRPr="009A3A30" w:rsidRDefault="00D43163" w:rsidP="00D43163">
      <w:pPr>
        <w:pStyle w:val="Heading3"/>
        <w:spacing w:before="0" w:beforeAutospacing="0" w:after="0" w:afterAutospacing="0"/>
        <w:rPr>
          <w:rFonts w:ascii="Arial" w:hAnsi="Arial" w:cs="Arial"/>
          <w:sz w:val="28"/>
          <w:szCs w:val="28"/>
        </w:rPr>
      </w:pPr>
    </w:p>
    <w:p w14:paraId="7A5EBCF5" w14:textId="77777777" w:rsidR="00D43163" w:rsidRPr="009A3A30" w:rsidRDefault="00D43163" w:rsidP="00C337C4">
      <w:pPr>
        <w:pStyle w:val="NormalWeb"/>
        <w:numPr>
          <w:ilvl w:val="0"/>
          <w:numId w:val="22"/>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Se stabilește punctajul final (media ponderată sau consens).</w:t>
      </w:r>
    </w:p>
    <w:p w14:paraId="1F84035C" w14:textId="77777777" w:rsidR="00D43163" w:rsidRPr="009A3A30" w:rsidRDefault="00D43163" w:rsidP="00C337C4">
      <w:pPr>
        <w:pStyle w:val="NormalWeb"/>
        <w:numPr>
          <w:ilvl w:val="0"/>
          <w:numId w:val="22"/>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Se scrie reflecția finală: </w:t>
      </w:r>
      <w:r w:rsidRPr="009A3A30">
        <w:rPr>
          <w:rStyle w:val="Emphasis"/>
          <w:rFonts w:ascii="Arial" w:hAnsi="Arial" w:cs="Arial"/>
          <w:sz w:val="28"/>
          <w:szCs w:val="28"/>
        </w:rPr>
        <w:t>„Ce am învățat despre evaluare?”</w:t>
      </w:r>
      <w:r w:rsidRPr="009A3A30">
        <w:rPr>
          <w:rFonts w:ascii="Arial" w:hAnsi="Arial" w:cs="Arial"/>
          <w:sz w:val="28"/>
          <w:szCs w:val="28"/>
        </w:rPr>
        <w:t xml:space="preserve"> </w:t>
      </w:r>
      <w:r w:rsidRPr="009A3A30">
        <w:rPr>
          <w:rStyle w:val="Emphasis"/>
          <w:rFonts w:ascii="Arial" w:hAnsi="Arial" w:cs="Arial"/>
          <w:sz w:val="28"/>
          <w:szCs w:val="28"/>
        </w:rPr>
        <w:t>„Ce am învățat despre mine ca evaluator?”</w:t>
      </w:r>
    </w:p>
    <w:p w14:paraId="268199BE" w14:textId="77777777" w:rsidR="00D43163" w:rsidRDefault="00D43163" w:rsidP="00D43163">
      <w:pPr>
        <w:pStyle w:val="Heading3"/>
        <w:spacing w:before="0" w:beforeAutospacing="0" w:after="0" w:afterAutospacing="0"/>
        <w:rPr>
          <w:rFonts w:ascii="Segoe UI Emoji" w:hAnsi="Segoe UI Emoji" w:cs="Segoe UI Emoji"/>
          <w:sz w:val="28"/>
          <w:szCs w:val="28"/>
        </w:rPr>
      </w:pPr>
    </w:p>
    <w:p w14:paraId="54F3E623" w14:textId="77777777" w:rsidR="00D43163" w:rsidRDefault="00D43163" w:rsidP="00D43163">
      <w:pPr>
        <w:pStyle w:val="Heading3"/>
        <w:spacing w:before="0" w:beforeAutospacing="0" w:after="0" w:afterAutospacing="0"/>
        <w:rPr>
          <w:rFonts w:ascii="Arial" w:hAnsi="Arial" w:cs="Arial"/>
          <w:sz w:val="28"/>
          <w:szCs w:val="28"/>
        </w:rPr>
      </w:pPr>
      <w:r w:rsidRPr="009A3A30">
        <w:rPr>
          <w:rFonts w:ascii="Arial" w:hAnsi="Arial" w:cs="Arial"/>
          <w:sz w:val="28"/>
          <w:szCs w:val="28"/>
        </w:rPr>
        <w:t>Etapa 5 – Ritual de încheiere</w:t>
      </w:r>
    </w:p>
    <w:p w14:paraId="2BD0BDEF" w14:textId="77777777" w:rsidR="00D43163" w:rsidRPr="009A3A30" w:rsidRDefault="00D43163" w:rsidP="00D43163">
      <w:pPr>
        <w:pStyle w:val="Heading3"/>
        <w:spacing w:before="0" w:beforeAutospacing="0" w:after="0" w:afterAutospacing="0"/>
        <w:rPr>
          <w:rFonts w:ascii="Arial" w:hAnsi="Arial" w:cs="Arial"/>
          <w:sz w:val="28"/>
          <w:szCs w:val="28"/>
        </w:rPr>
      </w:pPr>
    </w:p>
    <w:p w14:paraId="02133EEA" w14:textId="77777777" w:rsidR="00D43163" w:rsidRPr="009A3A30" w:rsidRDefault="00D43163" w:rsidP="00C337C4">
      <w:pPr>
        <w:pStyle w:val="NormalWeb"/>
        <w:numPr>
          <w:ilvl w:val="0"/>
          <w:numId w:val="23"/>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Se semnează FIȘA DE RECONCILIERE de ambele părți.</w:t>
      </w:r>
    </w:p>
    <w:p w14:paraId="37613641" w14:textId="7AF0EFEB" w:rsidR="00D43163" w:rsidRPr="009A3A30" w:rsidRDefault="00D43163" w:rsidP="00C337C4">
      <w:pPr>
        <w:pStyle w:val="NormalWeb"/>
        <w:numPr>
          <w:ilvl w:val="0"/>
          <w:numId w:val="23"/>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Se </w:t>
      </w:r>
      <w:r>
        <w:rPr>
          <w:rFonts w:ascii="Arial" w:hAnsi="Arial" w:cs="Arial"/>
          <w:sz w:val="28"/>
          <w:szCs w:val="28"/>
        </w:rPr>
        <w:t>expune o</w:t>
      </w:r>
      <w:r w:rsidRPr="009A3A30">
        <w:rPr>
          <w:rFonts w:ascii="Arial" w:hAnsi="Arial" w:cs="Arial"/>
          <w:sz w:val="28"/>
          <w:szCs w:val="28"/>
        </w:rPr>
        <w:t xml:space="preserve"> metaforă de </w:t>
      </w:r>
      <w:r w:rsidR="004F7DB4">
        <w:rPr>
          <w:rFonts w:ascii="Arial" w:hAnsi="Arial" w:cs="Arial"/>
          <w:sz w:val="28"/>
          <w:szCs w:val="28"/>
        </w:rPr>
        <w:t>răspuns la întrebarea</w:t>
      </w:r>
      <w:r w:rsidRPr="009A3A30">
        <w:rPr>
          <w:rFonts w:ascii="Arial" w:hAnsi="Arial" w:cs="Arial"/>
          <w:sz w:val="28"/>
          <w:szCs w:val="28"/>
        </w:rPr>
        <w:t>:</w:t>
      </w:r>
      <w:r>
        <w:rPr>
          <w:rFonts w:ascii="Arial" w:hAnsi="Arial" w:cs="Arial"/>
          <w:sz w:val="28"/>
          <w:szCs w:val="28"/>
        </w:rPr>
        <w:t xml:space="preserve"> </w:t>
      </w:r>
      <w:r w:rsidRPr="00BC3033">
        <w:rPr>
          <w:rFonts w:ascii="Arial" w:hAnsi="Arial" w:cs="Arial"/>
          <w:b/>
          <w:bCs/>
          <w:sz w:val="28"/>
          <w:szCs w:val="28"/>
          <w:lang w:val="en-US"/>
        </w:rPr>
        <w:t>“</w:t>
      </w:r>
      <w:r w:rsidR="004F7DB4">
        <w:rPr>
          <w:rFonts w:ascii="Arial" w:hAnsi="Arial" w:cs="Arial"/>
          <w:b/>
          <w:bCs/>
          <w:sz w:val="28"/>
          <w:szCs w:val="28"/>
          <w:lang w:val="en-US"/>
        </w:rPr>
        <w:t xml:space="preserve">Am </w:t>
      </w:r>
      <w:proofErr w:type="spellStart"/>
      <w:r w:rsidR="004F7DB4">
        <w:rPr>
          <w:rFonts w:ascii="Arial" w:hAnsi="Arial" w:cs="Arial"/>
          <w:b/>
          <w:bCs/>
          <w:sz w:val="28"/>
          <w:szCs w:val="28"/>
          <w:lang w:val="en-US"/>
        </w:rPr>
        <w:t>terminat</w:t>
      </w:r>
      <w:proofErr w:type="spellEnd"/>
      <w:r w:rsidR="004F7DB4">
        <w:rPr>
          <w:rFonts w:ascii="Arial" w:hAnsi="Arial" w:cs="Arial"/>
          <w:b/>
          <w:bCs/>
          <w:sz w:val="28"/>
          <w:szCs w:val="28"/>
          <w:lang w:val="en-US"/>
        </w:rPr>
        <w:t xml:space="preserve"> </w:t>
      </w:r>
      <w:proofErr w:type="spellStart"/>
      <w:r w:rsidR="004F7DB4">
        <w:rPr>
          <w:rFonts w:ascii="Arial" w:hAnsi="Arial" w:cs="Arial"/>
          <w:b/>
          <w:bCs/>
          <w:sz w:val="28"/>
          <w:szCs w:val="28"/>
          <w:lang w:val="en-US"/>
        </w:rPr>
        <w:t>eu</w:t>
      </w:r>
      <w:proofErr w:type="spellEnd"/>
      <w:r w:rsidR="004F7DB4">
        <w:rPr>
          <w:rFonts w:ascii="Arial" w:hAnsi="Arial" w:cs="Arial"/>
          <w:b/>
          <w:bCs/>
          <w:sz w:val="28"/>
          <w:szCs w:val="28"/>
          <w:lang w:val="en-US"/>
        </w:rPr>
        <w:t xml:space="preserve">, am </w:t>
      </w:r>
      <w:proofErr w:type="spellStart"/>
      <w:r w:rsidR="004F7DB4">
        <w:rPr>
          <w:rFonts w:ascii="Arial" w:hAnsi="Arial" w:cs="Arial"/>
          <w:b/>
          <w:bCs/>
          <w:sz w:val="28"/>
          <w:szCs w:val="28"/>
          <w:lang w:val="en-US"/>
        </w:rPr>
        <w:t>realizat</w:t>
      </w:r>
      <w:proofErr w:type="spellEnd"/>
      <w:r w:rsidR="004F7DB4">
        <w:rPr>
          <w:rFonts w:ascii="Arial" w:hAnsi="Arial" w:cs="Arial"/>
          <w:b/>
          <w:bCs/>
          <w:sz w:val="28"/>
          <w:szCs w:val="28"/>
          <w:lang w:val="en-US"/>
        </w:rPr>
        <w:t xml:space="preserve"> </w:t>
      </w:r>
      <w:proofErr w:type="spellStart"/>
      <w:r w:rsidR="004F7DB4">
        <w:rPr>
          <w:rFonts w:ascii="Arial" w:hAnsi="Arial" w:cs="Arial"/>
          <w:b/>
          <w:bCs/>
          <w:sz w:val="28"/>
          <w:szCs w:val="28"/>
          <w:lang w:val="en-US"/>
        </w:rPr>
        <w:t>eu</w:t>
      </w:r>
      <w:proofErr w:type="spellEnd"/>
      <w:r w:rsidR="004F7DB4">
        <w:rPr>
          <w:rFonts w:ascii="Arial" w:hAnsi="Arial" w:cs="Arial"/>
          <w:b/>
          <w:bCs/>
          <w:sz w:val="28"/>
          <w:szCs w:val="28"/>
          <w:lang w:val="en-US"/>
        </w:rPr>
        <w:t xml:space="preserve"> cu </w:t>
      </w:r>
      <w:proofErr w:type="spellStart"/>
      <w:r w:rsidR="004F7DB4">
        <w:rPr>
          <w:rFonts w:ascii="Arial" w:hAnsi="Arial" w:cs="Arial"/>
          <w:b/>
          <w:bCs/>
          <w:sz w:val="28"/>
          <w:szCs w:val="28"/>
          <w:lang w:val="en-US"/>
        </w:rPr>
        <w:t>succes</w:t>
      </w:r>
      <w:proofErr w:type="spellEnd"/>
      <w:r w:rsidR="004F7DB4">
        <w:rPr>
          <w:rFonts w:ascii="Arial" w:hAnsi="Arial" w:cs="Arial"/>
          <w:b/>
          <w:bCs/>
          <w:sz w:val="28"/>
          <w:szCs w:val="28"/>
          <w:lang w:val="en-US"/>
        </w:rPr>
        <w:t xml:space="preserve"> </w:t>
      </w:r>
      <w:proofErr w:type="spellStart"/>
      <w:r w:rsidR="004F7DB4">
        <w:rPr>
          <w:rFonts w:ascii="Arial" w:hAnsi="Arial" w:cs="Arial"/>
          <w:b/>
          <w:bCs/>
          <w:sz w:val="28"/>
          <w:szCs w:val="28"/>
          <w:lang w:val="en-US"/>
        </w:rPr>
        <w:t>acest</w:t>
      </w:r>
      <w:proofErr w:type="spellEnd"/>
      <w:r w:rsidR="004F7DB4">
        <w:rPr>
          <w:rFonts w:ascii="Arial" w:hAnsi="Arial" w:cs="Arial"/>
          <w:b/>
          <w:bCs/>
          <w:sz w:val="28"/>
          <w:szCs w:val="28"/>
          <w:lang w:val="en-US"/>
        </w:rPr>
        <w:t xml:space="preserve"> </w:t>
      </w:r>
      <w:proofErr w:type="spellStart"/>
      <w:r w:rsidR="004F7DB4">
        <w:rPr>
          <w:rFonts w:ascii="Arial" w:hAnsi="Arial" w:cs="Arial"/>
          <w:b/>
          <w:bCs/>
          <w:sz w:val="28"/>
          <w:szCs w:val="28"/>
          <w:lang w:val="en-US"/>
        </w:rPr>
        <w:t>proiect</w:t>
      </w:r>
      <w:proofErr w:type="spellEnd"/>
      <w:r w:rsidR="004F7DB4">
        <w:rPr>
          <w:rFonts w:ascii="Arial" w:hAnsi="Arial" w:cs="Arial"/>
          <w:b/>
          <w:bCs/>
          <w:sz w:val="28"/>
          <w:szCs w:val="28"/>
          <w:lang w:val="en-US"/>
        </w:rPr>
        <w:t xml:space="preserve"> pe MODULUL </w:t>
      </w:r>
      <w:proofErr w:type="spellStart"/>
      <w:r w:rsidR="004F7DB4">
        <w:rPr>
          <w:rFonts w:ascii="Arial" w:hAnsi="Arial" w:cs="Arial"/>
          <w:b/>
          <w:bCs/>
          <w:sz w:val="28"/>
          <w:szCs w:val="28"/>
          <w:lang w:val="en-US"/>
        </w:rPr>
        <w:t>dat</w:t>
      </w:r>
      <w:proofErr w:type="spellEnd"/>
      <w:r w:rsidR="004F7DB4">
        <w:rPr>
          <w:rFonts w:ascii="Arial" w:hAnsi="Arial" w:cs="Arial"/>
          <w:b/>
          <w:bCs/>
          <w:sz w:val="28"/>
          <w:szCs w:val="28"/>
          <w:lang w:val="en-US"/>
        </w:rPr>
        <w:t xml:space="preserve">?   </w:t>
      </w:r>
    </w:p>
    <w:p w14:paraId="276B2BA4" w14:textId="77777777" w:rsidR="00D43163" w:rsidRDefault="00D43163" w:rsidP="00D43163">
      <w:pPr>
        <w:pStyle w:val="Heading2"/>
        <w:spacing w:before="0"/>
        <w:rPr>
          <w:rFonts w:ascii="Segoe UI Emoji" w:hAnsi="Segoe UI Emoji" w:cs="Segoe UI Emoji"/>
          <w:sz w:val="28"/>
          <w:szCs w:val="28"/>
        </w:rPr>
      </w:pPr>
    </w:p>
    <w:p w14:paraId="5575FCC2" w14:textId="77777777" w:rsidR="00D43163" w:rsidRPr="00AD6A2C" w:rsidRDefault="00D43163" w:rsidP="00AD6A2C">
      <w:pPr>
        <w:rPr>
          <w:rFonts w:ascii="Arial" w:hAnsi="Arial" w:cs="Arial"/>
          <w:b/>
          <w:bCs/>
          <w:sz w:val="28"/>
          <w:szCs w:val="28"/>
        </w:rPr>
      </w:pPr>
      <w:r w:rsidRPr="00AD6A2C">
        <w:rPr>
          <w:rFonts w:ascii="Arial" w:hAnsi="Arial" w:cs="Arial"/>
          <w:b/>
          <w:bCs/>
          <w:sz w:val="28"/>
          <w:szCs w:val="28"/>
        </w:rPr>
        <w:t>Avantaje</w:t>
      </w:r>
    </w:p>
    <w:p w14:paraId="2A6E7193" w14:textId="77777777" w:rsidR="00D43163" w:rsidRPr="009A3A30" w:rsidRDefault="00D43163" w:rsidP="00C337C4">
      <w:pPr>
        <w:pStyle w:val="NormalWeb"/>
        <w:numPr>
          <w:ilvl w:val="0"/>
          <w:numId w:val="24"/>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Transformă evaluarea într-un </w:t>
      </w:r>
      <w:r w:rsidRPr="009A3A30">
        <w:rPr>
          <w:rStyle w:val="Strong"/>
          <w:rFonts w:ascii="Arial" w:hAnsi="Arial" w:cs="Arial"/>
          <w:sz w:val="28"/>
          <w:szCs w:val="28"/>
        </w:rPr>
        <w:t>dialog formativ</w:t>
      </w:r>
      <w:r w:rsidRPr="009A3A30">
        <w:rPr>
          <w:rFonts w:ascii="Arial" w:hAnsi="Arial" w:cs="Arial"/>
          <w:sz w:val="28"/>
          <w:szCs w:val="28"/>
        </w:rPr>
        <w:t>.</w:t>
      </w:r>
    </w:p>
    <w:p w14:paraId="6A07D8BC" w14:textId="77777777" w:rsidR="00D43163" w:rsidRPr="009A3A30" w:rsidRDefault="00D43163" w:rsidP="00C337C4">
      <w:pPr>
        <w:pStyle w:val="NormalWeb"/>
        <w:numPr>
          <w:ilvl w:val="0"/>
          <w:numId w:val="24"/>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Creează </w:t>
      </w:r>
      <w:r w:rsidRPr="009A3A30">
        <w:rPr>
          <w:rStyle w:val="Strong"/>
          <w:rFonts w:ascii="Arial" w:hAnsi="Arial" w:cs="Arial"/>
          <w:sz w:val="28"/>
          <w:szCs w:val="28"/>
        </w:rPr>
        <w:t>transparență și responsabilitate bilaterală</w:t>
      </w:r>
      <w:r w:rsidRPr="009A3A30">
        <w:rPr>
          <w:rFonts w:ascii="Arial" w:hAnsi="Arial" w:cs="Arial"/>
          <w:sz w:val="28"/>
          <w:szCs w:val="28"/>
        </w:rPr>
        <w:t>.</w:t>
      </w:r>
    </w:p>
    <w:p w14:paraId="4A129750" w14:textId="77777777" w:rsidR="00D43163" w:rsidRPr="009A3A30" w:rsidRDefault="00D43163" w:rsidP="00C337C4">
      <w:pPr>
        <w:pStyle w:val="NormalWeb"/>
        <w:numPr>
          <w:ilvl w:val="0"/>
          <w:numId w:val="24"/>
        </w:numPr>
        <w:tabs>
          <w:tab w:val="clear" w:pos="720"/>
          <w:tab w:val="num" w:pos="1068"/>
        </w:tabs>
        <w:spacing w:before="0" w:beforeAutospacing="0" w:after="0" w:afterAutospacing="0"/>
        <w:ind w:left="1068"/>
        <w:rPr>
          <w:rFonts w:ascii="Arial" w:hAnsi="Arial" w:cs="Arial"/>
          <w:sz w:val="28"/>
          <w:szCs w:val="28"/>
        </w:rPr>
      </w:pPr>
      <w:r w:rsidRPr="009A3A30">
        <w:rPr>
          <w:rFonts w:ascii="Arial" w:hAnsi="Arial" w:cs="Arial"/>
          <w:sz w:val="28"/>
          <w:szCs w:val="28"/>
        </w:rPr>
        <w:t xml:space="preserve">Încheie procesul cu un </w:t>
      </w:r>
      <w:r w:rsidRPr="009A3A30">
        <w:rPr>
          <w:rStyle w:val="Strong"/>
          <w:rFonts w:ascii="Arial" w:hAnsi="Arial" w:cs="Arial"/>
          <w:sz w:val="28"/>
          <w:szCs w:val="28"/>
        </w:rPr>
        <w:t xml:space="preserve">moment </w:t>
      </w:r>
      <w:r>
        <w:rPr>
          <w:rStyle w:val="Strong"/>
          <w:rFonts w:ascii="Arial" w:hAnsi="Arial" w:cs="Arial"/>
          <w:sz w:val="28"/>
          <w:szCs w:val="28"/>
        </w:rPr>
        <w:t xml:space="preserve">de gândire </w:t>
      </w:r>
      <w:proofErr w:type="spellStart"/>
      <w:r w:rsidRPr="000C40FF">
        <w:rPr>
          <w:rFonts w:ascii="Arial" w:hAnsi="Arial" w:cs="Arial"/>
          <w:b/>
          <w:bCs/>
          <w:color w:val="0000FF"/>
          <w:sz w:val="28"/>
          <w:szCs w:val="28"/>
        </w:rPr>
        <w:t>PoEMS</w:t>
      </w:r>
      <w:proofErr w:type="spellEnd"/>
      <w:r w:rsidRPr="009A3A30">
        <w:rPr>
          <w:rStyle w:val="Strong"/>
          <w:rFonts w:ascii="Arial" w:hAnsi="Arial" w:cs="Arial"/>
          <w:sz w:val="28"/>
          <w:szCs w:val="28"/>
        </w:rPr>
        <w:t xml:space="preserve"> și comunitar</w:t>
      </w:r>
      <w:r w:rsidRPr="009A3A30">
        <w:rPr>
          <w:rFonts w:ascii="Arial" w:hAnsi="Arial" w:cs="Arial"/>
          <w:sz w:val="28"/>
          <w:szCs w:val="28"/>
        </w:rPr>
        <w:t>.</w:t>
      </w:r>
    </w:p>
    <w:sectPr w:rsidR="00D43163" w:rsidRPr="009A3A30" w:rsidSect="004A7842">
      <w:pgSz w:w="12240" w:h="15840"/>
      <w:pgMar w:top="709" w:right="758"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824"/>
    <w:multiLevelType w:val="multilevel"/>
    <w:tmpl w:val="DCB2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11A1"/>
    <w:multiLevelType w:val="multilevel"/>
    <w:tmpl w:val="0E0C572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 w15:restartNumberingAfterBreak="0">
    <w:nsid w:val="04C078AC"/>
    <w:multiLevelType w:val="multilevel"/>
    <w:tmpl w:val="4D6C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93169"/>
    <w:multiLevelType w:val="multilevel"/>
    <w:tmpl w:val="8BF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87ABB"/>
    <w:multiLevelType w:val="multilevel"/>
    <w:tmpl w:val="36E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073F2"/>
    <w:multiLevelType w:val="multilevel"/>
    <w:tmpl w:val="C958AB9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0C072992"/>
    <w:multiLevelType w:val="multilevel"/>
    <w:tmpl w:val="0FB2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072BE"/>
    <w:multiLevelType w:val="multilevel"/>
    <w:tmpl w:val="41F8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26A94"/>
    <w:multiLevelType w:val="multilevel"/>
    <w:tmpl w:val="DB503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00692"/>
    <w:multiLevelType w:val="hybridMultilevel"/>
    <w:tmpl w:val="5ACA59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E9C2CBE"/>
    <w:multiLevelType w:val="multilevel"/>
    <w:tmpl w:val="7592D04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0FE85BCA"/>
    <w:multiLevelType w:val="multilevel"/>
    <w:tmpl w:val="4E96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A6D4E"/>
    <w:multiLevelType w:val="multilevel"/>
    <w:tmpl w:val="0C7A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74DDF"/>
    <w:multiLevelType w:val="multilevel"/>
    <w:tmpl w:val="649895C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18C5712A"/>
    <w:multiLevelType w:val="multilevel"/>
    <w:tmpl w:val="69DA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87D8B"/>
    <w:multiLevelType w:val="multilevel"/>
    <w:tmpl w:val="09D2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F0BFB"/>
    <w:multiLevelType w:val="multilevel"/>
    <w:tmpl w:val="B79E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65D48"/>
    <w:multiLevelType w:val="multilevel"/>
    <w:tmpl w:val="DBEEF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B67C6"/>
    <w:multiLevelType w:val="multilevel"/>
    <w:tmpl w:val="C71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45E3A"/>
    <w:multiLevelType w:val="multilevel"/>
    <w:tmpl w:val="61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5491D"/>
    <w:multiLevelType w:val="multilevel"/>
    <w:tmpl w:val="458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169B8"/>
    <w:multiLevelType w:val="multilevel"/>
    <w:tmpl w:val="F50A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64E0F"/>
    <w:multiLevelType w:val="multilevel"/>
    <w:tmpl w:val="B608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D2B3D"/>
    <w:multiLevelType w:val="multilevel"/>
    <w:tmpl w:val="FA5E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131F1"/>
    <w:multiLevelType w:val="multilevel"/>
    <w:tmpl w:val="339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33907"/>
    <w:multiLevelType w:val="multilevel"/>
    <w:tmpl w:val="06A8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8A0340"/>
    <w:multiLevelType w:val="multilevel"/>
    <w:tmpl w:val="9FF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F5D39"/>
    <w:multiLevelType w:val="multilevel"/>
    <w:tmpl w:val="1E9E14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51405D39"/>
    <w:multiLevelType w:val="hybridMultilevel"/>
    <w:tmpl w:val="28CEEEBE"/>
    <w:lvl w:ilvl="0" w:tplc="0418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29" w15:restartNumberingAfterBreak="0">
    <w:nsid w:val="55CA0129"/>
    <w:multiLevelType w:val="multilevel"/>
    <w:tmpl w:val="6F42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7D7AB5"/>
    <w:multiLevelType w:val="multilevel"/>
    <w:tmpl w:val="48A8B45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5DAE2C14"/>
    <w:multiLevelType w:val="multilevel"/>
    <w:tmpl w:val="6C7A19D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2" w15:restartNumberingAfterBreak="0">
    <w:nsid w:val="5ED0293C"/>
    <w:multiLevelType w:val="multilevel"/>
    <w:tmpl w:val="4CB6570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3" w15:restartNumberingAfterBreak="0">
    <w:nsid w:val="6C277213"/>
    <w:multiLevelType w:val="multilevel"/>
    <w:tmpl w:val="48A8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F548D"/>
    <w:multiLevelType w:val="multilevel"/>
    <w:tmpl w:val="EE8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A5304"/>
    <w:multiLevelType w:val="multilevel"/>
    <w:tmpl w:val="2CAE7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70996F25"/>
    <w:multiLevelType w:val="multilevel"/>
    <w:tmpl w:val="7DE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90E75"/>
    <w:multiLevelType w:val="multilevel"/>
    <w:tmpl w:val="80C6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048FA"/>
    <w:multiLevelType w:val="multilevel"/>
    <w:tmpl w:val="E97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3D63C8"/>
    <w:multiLevelType w:val="multilevel"/>
    <w:tmpl w:val="7AAE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24"/>
  </w:num>
  <w:num w:numId="4">
    <w:abstractNumId w:val="7"/>
  </w:num>
  <w:num w:numId="5">
    <w:abstractNumId w:val="12"/>
  </w:num>
  <w:num w:numId="6">
    <w:abstractNumId w:val="20"/>
  </w:num>
  <w:num w:numId="7">
    <w:abstractNumId w:val="38"/>
  </w:num>
  <w:num w:numId="8">
    <w:abstractNumId w:val="4"/>
  </w:num>
  <w:num w:numId="9">
    <w:abstractNumId w:val="8"/>
  </w:num>
  <w:num w:numId="10">
    <w:abstractNumId w:val="9"/>
  </w:num>
  <w:num w:numId="11">
    <w:abstractNumId w:val="30"/>
  </w:num>
  <w:num w:numId="12">
    <w:abstractNumId w:val="33"/>
  </w:num>
  <w:num w:numId="13">
    <w:abstractNumId w:val="35"/>
  </w:num>
  <w:num w:numId="14">
    <w:abstractNumId w:val="21"/>
  </w:num>
  <w:num w:numId="15">
    <w:abstractNumId w:val="1"/>
  </w:num>
  <w:num w:numId="16">
    <w:abstractNumId w:val="19"/>
  </w:num>
  <w:num w:numId="17">
    <w:abstractNumId w:val="32"/>
  </w:num>
  <w:num w:numId="18">
    <w:abstractNumId w:val="39"/>
  </w:num>
  <w:num w:numId="19">
    <w:abstractNumId w:val="34"/>
  </w:num>
  <w:num w:numId="20">
    <w:abstractNumId w:val="25"/>
  </w:num>
  <w:num w:numId="21">
    <w:abstractNumId w:val="17"/>
  </w:num>
  <w:num w:numId="22">
    <w:abstractNumId w:val="3"/>
  </w:num>
  <w:num w:numId="23">
    <w:abstractNumId w:val="18"/>
  </w:num>
  <w:num w:numId="24">
    <w:abstractNumId w:val="36"/>
  </w:num>
  <w:num w:numId="25">
    <w:abstractNumId w:val="28"/>
  </w:num>
  <w:num w:numId="26">
    <w:abstractNumId w:val="27"/>
  </w:num>
  <w:num w:numId="27">
    <w:abstractNumId w:val="31"/>
  </w:num>
  <w:num w:numId="28">
    <w:abstractNumId w:val="10"/>
  </w:num>
  <w:num w:numId="29">
    <w:abstractNumId w:val="13"/>
  </w:num>
  <w:num w:numId="30">
    <w:abstractNumId w:val="29"/>
  </w:num>
  <w:num w:numId="31">
    <w:abstractNumId w:val="15"/>
  </w:num>
  <w:num w:numId="32">
    <w:abstractNumId w:val="14"/>
  </w:num>
  <w:num w:numId="33">
    <w:abstractNumId w:val="11"/>
  </w:num>
  <w:num w:numId="34">
    <w:abstractNumId w:val="6"/>
  </w:num>
  <w:num w:numId="35">
    <w:abstractNumId w:val="37"/>
  </w:num>
  <w:num w:numId="36">
    <w:abstractNumId w:val="0"/>
  </w:num>
  <w:num w:numId="37">
    <w:abstractNumId w:val="26"/>
  </w:num>
  <w:num w:numId="38">
    <w:abstractNumId w:val="16"/>
  </w:num>
  <w:num w:numId="39">
    <w:abstractNumId w:val="5"/>
  </w:num>
  <w:num w:numId="40">
    <w:abstractNumId w:val="2"/>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F8"/>
    <w:rsid w:val="00094266"/>
    <w:rsid w:val="00111FBC"/>
    <w:rsid w:val="00152A02"/>
    <w:rsid w:val="00165047"/>
    <w:rsid w:val="0033463E"/>
    <w:rsid w:val="004125AD"/>
    <w:rsid w:val="0042660D"/>
    <w:rsid w:val="00430174"/>
    <w:rsid w:val="004A11D6"/>
    <w:rsid w:val="004A7842"/>
    <w:rsid w:val="004C6EC8"/>
    <w:rsid w:val="004F7DB4"/>
    <w:rsid w:val="005B3557"/>
    <w:rsid w:val="006E7462"/>
    <w:rsid w:val="00760937"/>
    <w:rsid w:val="00821548"/>
    <w:rsid w:val="008264F8"/>
    <w:rsid w:val="009776EE"/>
    <w:rsid w:val="009B483D"/>
    <w:rsid w:val="009F04B2"/>
    <w:rsid w:val="00A0339F"/>
    <w:rsid w:val="00A47CA9"/>
    <w:rsid w:val="00A5485D"/>
    <w:rsid w:val="00A5540E"/>
    <w:rsid w:val="00A766A5"/>
    <w:rsid w:val="00AB2D9F"/>
    <w:rsid w:val="00AD56E5"/>
    <w:rsid w:val="00AD6A2C"/>
    <w:rsid w:val="00BA691A"/>
    <w:rsid w:val="00C337C4"/>
    <w:rsid w:val="00C35ED3"/>
    <w:rsid w:val="00C71514"/>
    <w:rsid w:val="00D3713B"/>
    <w:rsid w:val="00D43163"/>
    <w:rsid w:val="00D903EE"/>
    <w:rsid w:val="00DB2B9E"/>
    <w:rsid w:val="00DB6C77"/>
    <w:rsid w:val="00E72CD5"/>
    <w:rsid w:val="00F02896"/>
    <w:rsid w:val="00F522DA"/>
    <w:rsid w:val="00F7470B"/>
    <w:rsid w:val="00FE7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E8B8"/>
  <w15:chartTrackingRefBased/>
  <w15:docId w15:val="{86554A82-F524-4D3A-AC74-338FB9E3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F8"/>
  </w:style>
  <w:style w:type="paragraph" w:styleId="Heading2">
    <w:name w:val="heading 2"/>
    <w:basedOn w:val="Normal"/>
    <w:next w:val="Normal"/>
    <w:link w:val="Heading2Char"/>
    <w:uiPriority w:val="9"/>
    <w:semiHidden/>
    <w:unhideWhenUsed/>
    <w:qFormat/>
    <w:rsid w:val="008215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E7462"/>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7462"/>
    <w:rPr>
      <w:rFonts w:ascii="Times New Roman" w:eastAsia="Times New Roman" w:hAnsi="Times New Roman" w:cs="Times New Roman"/>
      <w:b/>
      <w:bCs/>
      <w:sz w:val="27"/>
      <w:szCs w:val="27"/>
      <w:lang w:eastAsia="ro-RO"/>
    </w:rPr>
  </w:style>
  <w:style w:type="paragraph" w:styleId="NormalWeb">
    <w:name w:val="Normal (Web)"/>
    <w:basedOn w:val="Normal"/>
    <w:uiPriority w:val="99"/>
    <w:unhideWhenUsed/>
    <w:rsid w:val="006E746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5B3557"/>
    <w:rPr>
      <w:b/>
      <w:bCs/>
    </w:rPr>
  </w:style>
  <w:style w:type="character" w:styleId="HTMLCode">
    <w:name w:val="HTML Code"/>
    <w:basedOn w:val="DefaultParagraphFont"/>
    <w:uiPriority w:val="99"/>
    <w:semiHidden/>
    <w:unhideWhenUsed/>
    <w:rsid w:val="005B3557"/>
    <w:rPr>
      <w:rFonts w:ascii="Courier New" w:eastAsia="Times New Roman" w:hAnsi="Courier New" w:cs="Courier New"/>
      <w:sz w:val="20"/>
      <w:szCs w:val="20"/>
    </w:rPr>
  </w:style>
  <w:style w:type="paragraph" w:styleId="ListParagraph">
    <w:name w:val="List Paragraph"/>
    <w:basedOn w:val="Normal"/>
    <w:uiPriority w:val="34"/>
    <w:qFormat/>
    <w:rsid w:val="00F02896"/>
    <w:pPr>
      <w:ind w:left="720"/>
      <w:contextualSpacing/>
    </w:pPr>
  </w:style>
  <w:style w:type="character" w:customStyle="1" w:styleId="Heading2Char">
    <w:name w:val="Heading 2 Char"/>
    <w:basedOn w:val="DefaultParagraphFont"/>
    <w:link w:val="Heading2"/>
    <w:uiPriority w:val="9"/>
    <w:semiHidden/>
    <w:rsid w:val="0082154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2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31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6961">
      <w:bodyDiv w:val="1"/>
      <w:marLeft w:val="0"/>
      <w:marRight w:val="0"/>
      <w:marTop w:val="0"/>
      <w:marBottom w:val="0"/>
      <w:divBdr>
        <w:top w:val="none" w:sz="0" w:space="0" w:color="auto"/>
        <w:left w:val="none" w:sz="0" w:space="0" w:color="auto"/>
        <w:bottom w:val="none" w:sz="0" w:space="0" w:color="auto"/>
        <w:right w:val="none" w:sz="0" w:space="0" w:color="auto"/>
      </w:divBdr>
    </w:div>
    <w:div w:id="366222759">
      <w:bodyDiv w:val="1"/>
      <w:marLeft w:val="0"/>
      <w:marRight w:val="0"/>
      <w:marTop w:val="0"/>
      <w:marBottom w:val="0"/>
      <w:divBdr>
        <w:top w:val="none" w:sz="0" w:space="0" w:color="auto"/>
        <w:left w:val="none" w:sz="0" w:space="0" w:color="auto"/>
        <w:bottom w:val="none" w:sz="0" w:space="0" w:color="auto"/>
        <w:right w:val="none" w:sz="0" w:space="0" w:color="auto"/>
      </w:divBdr>
    </w:div>
    <w:div w:id="945114040">
      <w:bodyDiv w:val="1"/>
      <w:marLeft w:val="0"/>
      <w:marRight w:val="0"/>
      <w:marTop w:val="0"/>
      <w:marBottom w:val="0"/>
      <w:divBdr>
        <w:top w:val="none" w:sz="0" w:space="0" w:color="auto"/>
        <w:left w:val="none" w:sz="0" w:space="0" w:color="auto"/>
        <w:bottom w:val="none" w:sz="0" w:space="0" w:color="auto"/>
        <w:right w:val="none" w:sz="0" w:space="0" w:color="auto"/>
      </w:divBdr>
      <w:divsChild>
        <w:div w:id="827988178">
          <w:marLeft w:val="0"/>
          <w:marRight w:val="0"/>
          <w:marTop w:val="0"/>
          <w:marBottom w:val="0"/>
          <w:divBdr>
            <w:top w:val="none" w:sz="0" w:space="0" w:color="auto"/>
            <w:left w:val="none" w:sz="0" w:space="0" w:color="auto"/>
            <w:bottom w:val="none" w:sz="0" w:space="0" w:color="auto"/>
            <w:right w:val="none" w:sz="0" w:space="0" w:color="auto"/>
          </w:divBdr>
          <w:divsChild>
            <w:div w:id="6379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4563">
      <w:bodyDiv w:val="1"/>
      <w:marLeft w:val="0"/>
      <w:marRight w:val="0"/>
      <w:marTop w:val="0"/>
      <w:marBottom w:val="0"/>
      <w:divBdr>
        <w:top w:val="none" w:sz="0" w:space="0" w:color="auto"/>
        <w:left w:val="none" w:sz="0" w:space="0" w:color="auto"/>
        <w:bottom w:val="none" w:sz="0" w:space="0" w:color="auto"/>
        <w:right w:val="none" w:sz="0" w:space="0" w:color="auto"/>
      </w:divBdr>
    </w:div>
    <w:div w:id="1328828405">
      <w:bodyDiv w:val="1"/>
      <w:marLeft w:val="0"/>
      <w:marRight w:val="0"/>
      <w:marTop w:val="0"/>
      <w:marBottom w:val="0"/>
      <w:divBdr>
        <w:top w:val="none" w:sz="0" w:space="0" w:color="auto"/>
        <w:left w:val="none" w:sz="0" w:space="0" w:color="auto"/>
        <w:bottom w:val="none" w:sz="0" w:space="0" w:color="auto"/>
        <w:right w:val="none" w:sz="0" w:space="0" w:color="auto"/>
      </w:divBdr>
      <w:divsChild>
        <w:div w:id="770584357">
          <w:marLeft w:val="0"/>
          <w:marRight w:val="0"/>
          <w:marTop w:val="0"/>
          <w:marBottom w:val="0"/>
          <w:divBdr>
            <w:top w:val="none" w:sz="0" w:space="0" w:color="auto"/>
            <w:left w:val="none" w:sz="0" w:space="0" w:color="auto"/>
            <w:bottom w:val="none" w:sz="0" w:space="0" w:color="auto"/>
            <w:right w:val="none" w:sz="0" w:space="0" w:color="auto"/>
          </w:divBdr>
          <w:divsChild>
            <w:div w:id="20683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2273">
      <w:bodyDiv w:val="1"/>
      <w:marLeft w:val="0"/>
      <w:marRight w:val="0"/>
      <w:marTop w:val="0"/>
      <w:marBottom w:val="0"/>
      <w:divBdr>
        <w:top w:val="none" w:sz="0" w:space="0" w:color="auto"/>
        <w:left w:val="none" w:sz="0" w:space="0" w:color="auto"/>
        <w:bottom w:val="none" w:sz="0" w:space="0" w:color="auto"/>
        <w:right w:val="none" w:sz="0" w:space="0" w:color="auto"/>
      </w:divBdr>
    </w:div>
    <w:div w:id="186836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9D30-648A-4E88-80BB-8E618EB9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2207</Words>
  <Characters>12804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Perebinos Mihail</dc:creator>
  <cp:keywords/>
  <dc:description/>
  <cp:lastModifiedBy>Perebinos Mihail</cp:lastModifiedBy>
  <cp:revision>10</cp:revision>
  <dcterms:created xsi:type="dcterms:W3CDTF">2026-01-23T16:28:00Z</dcterms:created>
  <dcterms:modified xsi:type="dcterms:W3CDTF">2026-01-25T15:39:00Z</dcterms:modified>
</cp:coreProperties>
</file>