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F4DA1" w14:textId="77777777" w:rsidR="000240D6" w:rsidRDefault="000240D6" w:rsidP="000240D6">
      <w:pPr>
        <w:spacing w:after="0" w:line="240" w:lineRule="auto"/>
        <w:ind w:left="2100"/>
        <w:rPr>
          <w:rFonts w:ascii="Helvetica" w:eastAsia="Times New Roman" w:hAnsi="Helvetica" w:cs="Helvetica"/>
          <w:color w:val="FFFFFF"/>
          <w:sz w:val="24"/>
          <w:szCs w:val="24"/>
        </w:rPr>
      </w:pPr>
    </w:p>
    <w:p w14:paraId="50F2060F" w14:textId="77777777" w:rsidR="00635018" w:rsidRPr="000240D6" w:rsidRDefault="00635018" w:rsidP="000240D6">
      <w:pPr>
        <w:spacing w:after="0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</w:p>
    <w:p w14:paraId="64E1067E" w14:textId="3E72115B" w:rsidR="000240D6" w:rsidRPr="000240D6" w:rsidRDefault="000240D6" w:rsidP="00A07556">
      <w:pPr>
        <w:spacing w:before="15" w:after="15" w:line="240" w:lineRule="auto"/>
        <w:ind w:left="2115" w:right="2115"/>
        <w:outlineLvl w:val="0"/>
        <w:rPr>
          <w:rFonts w:ascii="Arial" w:eastAsia="Times New Roman" w:hAnsi="Arial" w:cs="Arial"/>
          <w:color w:val="000000"/>
          <w:kern w:val="36"/>
          <w:sz w:val="42"/>
          <w:szCs w:val="42"/>
        </w:rPr>
      </w:pPr>
      <w:r w:rsidRPr="000240D6">
        <w:rPr>
          <w:rFonts w:ascii="Arial" w:eastAsia="Times New Roman" w:hAnsi="Arial" w:cs="Arial"/>
          <w:color w:val="000000"/>
          <w:kern w:val="36"/>
          <w:sz w:val="42"/>
          <w:szCs w:val="42"/>
        </w:rPr>
        <w:t xml:space="preserve">Java2D - </w:t>
      </w:r>
      <w:proofErr w:type="spellStart"/>
      <w:r w:rsidRPr="000240D6">
        <w:rPr>
          <w:rFonts w:ascii="Arial" w:eastAsia="Times New Roman" w:hAnsi="Arial" w:cs="Arial"/>
          <w:color w:val="000000"/>
          <w:kern w:val="36"/>
          <w:sz w:val="42"/>
          <w:szCs w:val="42"/>
        </w:rPr>
        <w:t>Atributele</w:t>
      </w:r>
      <w:proofErr w:type="spellEnd"/>
      <w:r w:rsidRPr="000240D6">
        <w:rPr>
          <w:rFonts w:ascii="Arial" w:eastAsia="Times New Roman" w:hAnsi="Arial" w:cs="Arial"/>
          <w:color w:val="000000"/>
          <w:kern w:val="36"/>
          <w:sz w:val="42"/>
          <w:szCs w:val="42"/>
        </w:rPr>
        <w:t xml:space="preserve"> </w:t>
      </w:r>
      <w:proofErr w:type="spellStart"/>
      <w:r w:rsidRPr="000240D6">
        <w:rPr>
          <w:rFonts w:ascii="Arial" w:eastAsia="Times New Roman" w:hAnsi="Arial" w:cs="Arial"/>
          <w:color w:val="000000"/>
          <w:kern w:val="36"/>
          <w:sz w:val="42"/>
          <w:szCs w:val="42"/>
        </w:rPr>
        <w:t>grafice</w:t>
      </w:r>
      <w:proofErr w:type="spellEnd"/>
      <w:r w:rsidRPr="000240D6">
        <w:rPr>
          <w:rFonts w:ascii="Arial" w:eastAsia="Times New Roman" w:hAnsi="Arial" w:cs="Arial"/>
          <w:color w:val="000000"/>
          <w:kern w:val="36"/>
          <w:sz w:val="42"/>
          <w:szCs w:val="42"/>
        </w:rPr>
        <w:t xml:space="preserve"> </w:t>
      </w:r>
    </w:p>
    <w:p w14:paraId="27C2EF02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Java 2D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ofera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capabilitati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sporite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grafica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bidimensionala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lucrul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cu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texte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imagini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prin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extensii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ale AWT.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Acest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pachet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cuprinzator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redare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suporta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lucrul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cu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linii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texte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imagini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intr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-un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cadru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flexibil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ce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permite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dezvoltarea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interfete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utilizator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complexe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, de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programe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desenare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editoare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imagini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sofisticate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.</w:t>
      </w:r>
    </w:p>
    <w:p w14:paraId="7C57F464" w14:textId="77777777" w:rsidR="000240D6" w:rsidRPr="000240D6" w:rsidRDefault="000240D6" w:rsidP="000240D6">
      <w:pPr>
        <w:spacing w:after="0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</w:p>
    <w:p w14:paraId="5547AA45" w14:textId="77777777" w:rsidR="000240D6" w:rsidRPr="000240D6" w:rsidRDefault="000240D6" w:rsidP="000240D6">
      <w:pPr>
        <w:spacing w:after="0" w:line="240" w:lineRule="auto"/>
        <w:ind w:left="2100"/>
        <w:jc w:val="center"/>
        <w:rPr>
          <w:rFonts w:ascii="Verdana" w:eastAsia="Times New Roman" w:hAnsi="Verdana" w:cs="Tahoma"/>
          <w:color w:val="171717"/>
          <w:sz w:val="18"/>
          <w:szCs w:val="18"/>
        </w:rPr>
      </w:pPr>
    </w:p>
    <w:p w14:paraId="395C0257" w14:textId="77777777" w:rsidR="000240D6" w:rsidRPr="000240D6" w:rsidRDefault="000240D6" w:rsidP="000240D6">
      <w:pPr>
        <w:spacing w:after="0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</w:p>
    <w:p w14:paraId="19D2A551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Interfata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programare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(API) Java 2D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furnizeaza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:</w:t>
      </w:r>
    </w:p>
    <w:p w14:paraId="411CC282" w14:textId="77777777" w:rsidR="000240D6" w:rsidRPr="000240D6" w:rsidRDefault="000240D6" w:rsidP="000240D6">
      <w:pPr>
        <w:spacing w:before="100" w:beforeAutospacing="1" w:after="100" w:afterAutospacing="1" w:line="240" w:lineRule="auto"/>
        <w:ind w:left="2820" w:hanging="36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24"/>
          <w:szCs w:val="24"/>
        </w:rPr>
        <w:t>-</w:t>
      </w:r>
      <w:r w:rsidRPr="000240D6">
        <w:rPr>
          <w:rFonts w:ascii="&amp;quot" w:eastAsia="Times New Roman" w:hAnsi="&amp;quot" w:cs="Tahoma"/>
          <w:color w:val="000000"/>
          <w:sz w:val="14"/>
          <w:szCs w:val="14"/>
        </w:rPr>
        <w:t xml:space="preserve">          </w:t>
      </w:r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un model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redare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uniform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dispozitive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ecran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imprimante</w:t>
      </w:r>
      <w:proofErr w:type="spellEnd"/>
    </w:p>
    <w:p w14:paraId="075EC3E8" w14:textId="77777777" w:rsidR="000240D6" w:rsidRPr="000240D6" w:rsidRDefault="000240D6" w:rsidP="000240D6">
      <w:pPr>
        <w:spacing w:before="100" w:beforeAutospacing="1" w:after="100" w:afterAutospacing="1" w:line="240" w:lineRule="auto"/>
        <w:ind w:left="2820" w:hanging="36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24"/>
          <w:szCs w:val="24"/>
        </w:rPr>
        <w:t>-</w:t>
      </w:r>
      <w:r w:rsidRPr="000240D6">
        <w:rPr>
          <w:rFonts w:ascii="&amp;quot" w:eastAsia="Times New Roman" w:hAnsi="&amp;quot" w:cs="Tahoma"/>
          <w:color w:val="000000"/>
          <w:sz w:val="14"/>
          <w:szCs w:val="14"/>
        </w:rPr>
        <w:t xml:space="preserve">          </w:t>
      </w:r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o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colectie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bogata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primitive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geometrice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cum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curbe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dreptunghiuri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elipse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precum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un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mecanism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redarea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oricaror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forme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geometrice</w:t>
      </w:r>
      <w:proofErr w:type="spellEnd"/>
    </w:p>
    <w:p w14:paraId="598E441E" w14:textId="77777777" w:rsidR="000240D6" w:rsidRPr="000240D6" w:rsidRDefault="000240D6" w:rsidP="000240D6">
      <w:pPr>
        <w:spacing w:before="100" w:beforeAutospacing="1" w:after="100" w:afterAutospacing="1" w:line="240" w:lineRule="auto"/>
        <w:ind w:left="2820" w:hanging="36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24"/>
          <w:szCs w:val="24"/>
        </w:rPr>
        <w:t>-</w:t>
      </w:r>
      <w:r w:rsidRPr="000240D6">
        <w:rPr>
          <w:rFonts w:ascii="&amp;quot" w:eastAsia="Times New Roman" w:hAnsi="&amp;quot" w:cs="Tahoma"/>
          <w:color w:val="000000"/>
          <w:sz w:val="14"/>
          <w:szCs w:val="14"/>
        </w:rPr>
        <w:t xml:space="preserve">         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mecanisme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identificarea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primitivelor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grafice</w:t>
      </w:r>
      <w:proofErr w:type="spellEnd"/>
    </w:p>
    <w:p w14:paraId="41D80C83" w14:textId="77777777" w:rsidR="000240D6" w:rsidRPr="000240D6" w:rsidRDefault="000240D6" w:rsidP="000240D6">
      <w:pPr>
        <w:spacing w:before="100" w:beforeAutospacing="1" w:after="100" w:afterAutospacing="1" w:line="240" w:lineRule="auto"/>
        <w:ind w:left="2820" w:hanging="36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24"/>
          <w:szCs w:val="24"/>
        </w:rPr>
        <w:t>-</w:t>
      </w:r>
      <w:r w:rsidRPr="000240D6">
        <w:rPr>
          <w:rFonts w:ascii="&amp;quot" w:eastAsia="Times New Roman" w:hAnsi="&amp;quot" w:cs="Tahoma"/>
          <w:color w:val="000000"/>
          <w:sz w:val="14"/>
          <w:szCs w:val="14"/>
        </w:rPr>
        <w:t xml:space="preserve">          </w:t>
      </w:r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un model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combinare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culorilor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pixelilor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la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scrierea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memoria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raster</w:t>
      </w:r>
    </w:p>
    <w:p w14:paraId="1864E0B9" w14:textId="77777777" w:rsidR="000240D6" w:rsidRPr="000240D6" w:rsidRDefault="000240D6" w:rsidP="000240D6">
      <w:pPr>
        <w:spacing w:before="100" w:beforeAutospacing="1" w:after="100" w:afterAutospacing="1" w:line="240" w:lineRule="auto"/>
        <w:ind w:left="2820" w:hanging="36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24"/>
          <w:szCs w:val="24"/>
        </w:rPr>
        <w:t>-</w:t>
      </w:r>
      <w:r w:rsidRPr="000240D6">
        <w:rPr>
          <w:rFonts w:ascii="&amp;quot" w:eastAsia="Times New Roman" w:hAnsi="&amp;quot" w:cs="Tahoma"/>
          <w:color w:val="000000"/>
          <w:sz w:val="14"/>
          <w:szCs w:val="14"/>
        </w:rPr>
        <w:t xml:space="preserve">         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suport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sporit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culori</w:t>
      </w:r>
      <w:proofErr w:type="spellEnd"/>
    </w:p>
    <w:p w14:paraId="710DD898" w14:textId="77777777" w:rsidR="000240D6" w:rsidRPr="000240D6" w:rsidRDefault="000240D6" w:rsidP="000240D6">
      <w:pPr>
        <w:spacing w:before="100" w:beforeAutospacing="1" w:after="100" w:afterAutospacing="1" w:line="240" w:lineRule="auto"/>
        <w:ind w:left="2820" w:hanging="36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24"/>
          <w:szCs w:val="24"/>
        </w:rPr>
        <w:t>-</w:t>
      </w:r>
      <w:r w:rsidRPr="000240D6">
        <w:rPr>
          <w:rFonts w:ascii="&amp;quot" w:eastAsia="Times New Roman" w:hAnsi="&amp;quot" w:cs="Tahoma"/>
          <w:color w:val="000000"/>
          <w:sz w:val="14"/>
          <w:szCs w:val="14"/>
        </w:rPr>
        <w:t xml:space="preserve">         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suport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tiparirea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documentelor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complexe</w:t>
      </w:r>
      <w:proofErr w:type="spellEnd"/>
    </w:p>
    <w:p w14:paraId="3B3B32AF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Java 2D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extinde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clasa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Graphics cu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clasa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Graphics2D.Contextul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grafic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Graphics2D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imbogateste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contextul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Graphics cu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noi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atribute</w:t>
      </w:r>
      <w:proofErr w:type="spellEnd"/>
      <w:r w:rsidRPr="000240D6">
        <w:rPr>
          <w:rFonts w:ascii="Verdana" w:eastAsia="Times New Roman" w:hAnsi="Verdana" w:cs="Tahoma"/>
          <w:b/>
          <w:bCs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permite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accesul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la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operatiile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avansate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redare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ale API-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ului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Java 2D.</w:t>
      </w:r>
    </w:p>
    <w:p w14:paraId="691439F7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Deoarece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metoda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care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efectueaza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afisarea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pe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suprafata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unei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componente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primeste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parametru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un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obiect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Graphics,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folosi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caracteristicile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API-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ului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Java 2D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trebuie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facuta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conversia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(„cast”) de la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obiectul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Graphics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trimis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parametru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la un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obiect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Graphics2D.</w:t>
      </w:r>
    </w:p>
    <w:p w14:paraId="4800A321" w14:textId="4718CE08" w:rsid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  <w:lang w:val="ro-RO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public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void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Paint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(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Graphics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g)</w:t>
      </w:r>
    </w:p>
    <w:p w14:paraId="1DA4E9B7" w14:textId="77777777" w:rsidR="00A07556" w:rsidRPr="000240D6" w:rsidRDefault="00A0755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</w:p>
    <w:p w14:paraId="5B7F0021" w14:textId="77777777" w:rsidR="000240D6" w:rsidRPr="000240D6" w:rsidRDefault="000240D6" w:rsidP="000240D6">
      <w:pPr>
        <w:spacing w:before="45" w:after="45" w:line="240" w:lineRule="auto"/>
        <w:ind w:right="2145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  <w:bookmarkStart w:id="0" w:name="_Toc527433392"/>
      <w:r w:rsidRPr="000240D6">
        <w:rPr>
          <w:rFonts w:ascii="Arial" w:eastAsia="Times New Roman" w:hAnsi="Arial" w:cs="Arial"/>
          <w:color w:val="000000"/>
          <w:sz w:val="36"/>
          <w:szCs w:val="36"/>
        </w:rPr>
        <w:lastRenderedPageBreak/>
        <w:t xml:space="preserve">3.1. </w:t>
      </w:r>
      <w:proofErr w:type="spellStart"/>
      <w:r w:rsidRPr="000240D6">
        <w:rPr>
          <w:rFonts w:ascii="Arial" w:eastAsia="Times New Roman" w:hAnsi="Arial" w:cs="Arial"/>
          <w:color w:val="000000"/>
          <w:sz w:val="36"/>
          <w:szCs w:val="36"/>
        </w:rPr>
        <w:t>Atributele</w:t>
      </w:r>
      <w:proofErr w:type="spellEnd"/>
      <w:r w:rsidRPr="000240D6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Pr="000240D6">
        <w:rPr>
          <w:rFonts w:ascii="Arial" w:eastAsia="Times New Roman" w:hAnsi="Arial" w:cs="Arial"/>
          <w:color w:val="000000"/>
          <w:sz w:val="36"/>
          <w:szCs w:val="36"/>
        </w:rPr>
        <w:t>grafice</w:t>
      </w:r>
      <w:proofErr w:type="spellEnd"/>
      <w:r w:rsidRPr="000240D6">
        <w:rPr>
          <w:rFonts w:ascii="Arial" w:eastAsia="Times New Roman" w:hAnsi="Arial" w:cs="Arial"/>
          <w:color w:val="000000"/>
          <w:sz w:val="36"/>
          <w:szCs w:val="36"/>
        </w:rPr>
        <w:t xml:space="preserve"> Java2D</w:t>
      </w:r>
      <w:bookmarkEnd w:id="0"/>
    </w:p>
    <w:p w14:paraId="3234D558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Tabelul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urmator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sintetizeaza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noile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atribute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grafice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care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alcatuiesc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un context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grafic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Graphics2D.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2520"/>
        <w:gridCol w:w="4080"/>
      </w:tblGrid>
      <w:tr w:rsidR="000240D6" w:rsidRPr="000240D6" w14:paraId="69BBDAA3" w14:textId="77777777" w:rsidTr="000240D6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E96544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>Atribut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DEA271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>Tip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0AA07F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>Descriere</w:t>
            </w:r>
          </w:p>
        </w:tc>
      </w:tr>
      <w:tr w:rsidR="000240D6" w:rsidRPr="000240D6" w14:paraId="2C03D514" w14:textId="77777777" w:rsidTr="000240D6"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BF8963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>Culoarea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068390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&amp;quot" w:eastAsia="Times New Roman" w:hAnsi="&amp;quot" w:cs="Times New Roman"/>
                <w:color w:val="000000"/>
                <w:sz w:val="18"/>
                <w:szCs w:val="18"/>
                <w:lang w:val="ro-RO"/>
              </w:rPr>
              <w:t>Color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F21B07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 xml:space="preserve">Atribut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>mostenit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 xml:space="preserve"> de la clasa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>Graphics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 xml:space="preserve">.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>Reprezinta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 xml:space="preserve"> culoarea folosita la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>afisarea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 xml:space="preserve"> liniilor si a contururilor. Poate fi definita folosind metoda (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>mostenita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 xml:space="preserve">)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>Setcolor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>().</w:t>
            </w:r>
          </w:p>
        </w:tc>
      </w:tr>
      <w:tr w:rsidR="000240D6" w:rsidRPr="000240D6" w14:paraId="0E59AECB" w14:textId="77777777" w:rsidTr="000240D6"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122B92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>Font-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>ul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1E4893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>Font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D2DC49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 xml:space="preserve">Atribut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>mostenit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 xml:space="preserve"> de la clasa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>Graphics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>. Sunt realizate toate fonturile sistem.</w:t>
            </w:r>
          </w:p>
        </w:tc>
      </w:tr>
      <w:tr w:rsidR="000240D6" w:rsidRPr="000240D6" w14:paraId="6BFC3B89" w14:textId="77777777" w:rsidTr="000240D6"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936628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>Regiunea de decupare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C2E027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>Shape</w:t>
            </w:r>
            <w:proofErr w:type="spellEnd"/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1E06EC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 xml:space="preserve">Atribut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>mostenit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 xml:space="preserve"> de la clasa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>Graphics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 xml:space="preserve">. Regiunea de decupare poate avea o forma arbitrara. Este definita cu ajutorul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>functiei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 xml:space="preserve"> clip().  </w:t>
            </w:r>
          </w:p>
        </w:tc>
      </w:tr>
      <w:tr w:rsidR="000240D6" w:rsidRPr="000240D6" w14:paraId="01872453" w14:textId="77777777" w:rsidTr="000240D6"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84F2A0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>Culoarea de fond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5CC7B4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>Color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662D98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Atribut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mostenit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de la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clasa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r w:rsidRPr="000240D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Graphics</w:t>
            </w:r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. </w:t>
            </w:r>
          </w:p>
          <w:p w14:paraId="01EFD499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Folosit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numai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metoda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240D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clearRect</w:t>
            </w:r>
            <w:proofErr w:type="spellEnd"/>
            <w:r w:rsidRPr="000240D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gramEnd"/>
            <w:r w:rsidRPr="000240D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)</w:t>
            </w:r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. </w:t>
            </w:r>
          </w:p>
          <w:p w14:paraId="68BBA3C8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 xml:space="preserve">Poate fi setat/interogat folosind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>setBackground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 xml:space="preserve">() /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>getBackground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 xml:space="preserve">(). </w:t>
            </w:r>
          </w:p>
        </w:tc>
      </w:tr>
      <w:tr w:rsidR="000240D6" w:rsidRPr="000240D6" w14:paraId="3FA423A4" w14:textId="77777777" w:rsidTr="000240D6"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894783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>Stilul liniei</w:t>
            </w:r>
          </w:p>
          <w:p w14:paraId="058951C0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 xml:space="preserve"> 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11D393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>Stroke</w:t>
            </w:r>
            <w:proofErr w:type="spellEnd"/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EE50F2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Specifica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modul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desenare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liniilor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contururilor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latimea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sablonul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altele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Poate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fi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specificat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prin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setStroke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0240D6" w:rsidRPr="000240D6" w14:paraId="2DD5C25B" w14:textId="77777777" w:rsidTr="000240D6"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F815E2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>Stilul interiorului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6C47A2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>Paint</w:t>
            </w:r>
            <w:proofErr w:type="spellEnd"/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04E519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Specifica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modul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generare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pixelilor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interiori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unei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suprafete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. Se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poate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specifica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prin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setPaint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0240D6" w:rsidRPr="000240D6" w14:paraId="4627241A" w14:textId="77777777" w:rsidTr="000240D6"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8DE177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>Regula de combinare a culorilor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0F8C36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>Composite</w:t>
            </w:r>
            <w:proofErr w:type="spellEnd"/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82E8BA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Specifica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modul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combinare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culorii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care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trebuie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inscrisa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intr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-un pixel cu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culoarea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curenta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pixelului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Tipul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Composite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este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implementat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clasa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AlphaComposite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240D6" w:rsidRPr="000240D6" w14:paraId="11140FA3" w14:textId="77777777" w:rsidTr="000240D6"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A0CF16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>Transformarea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35706F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>Java.awt.geom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>.</w:t>
            </w:r>
          </w:p>
          <w:p w14:paraId="17272C51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>AffineTransform</w:t>
            </w:r>
            <w:proofErr w:type="spellEnd"/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DBD8AC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Defineste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transformarea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care se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aplica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coordonatelor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transmise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functiilor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afisare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. Se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defineste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proofErr w:type="gram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setTransform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), translate(), scale(), rotate(), shear().</w:t>
            </w:r>
          </w:p>
        </w:tc>
      </w:tr>
      <w:tr w:rsidR="000240D6" w:rsidRPr="000240D6" w14:paraId="2283F8A8" w14:textId="77777777" w:rsidTr="000240D6"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A888D3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 xml:space="preserve">Calitatea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>redarii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95F1B9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o-RO"/>
              </w:rPr>
              <w:t>RenderingHints</w:t>
            </w:r>
            <w:proofErr w:type="spellEnd"/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6735B3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Specifica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preferinta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privind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modul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generare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a</w:t>
            </w:r>
            <w:proofErr w:type="gram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imaginilor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. De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exemplu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, se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lastRenderedPageBreak/>
              <w:t>poate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cere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efectuarea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operatiei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de antialiasing la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generarea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primitivelor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grafice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. Se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defineste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proofErr w:type="gram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setRenderingHints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setRenderingHint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()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sau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addRenderingHints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().</w:t>
            </w:r>
          </w:p>
        </w:tc>
      </w:tr>
    </w:tbl>
    <w:p w14:paraId="3BE71CB3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lastRenderedPageBreak/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 seta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valoarea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unui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atribut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al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unui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context Graphics2D, se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folosesc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metode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tip „set”: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setStroke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setPaint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setComposite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etc.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Aceste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metode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primesc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parametru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un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obiect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tipul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corespunzator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atributului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.</w:t>
      </w:r>
      <w:r w:rsidRPr="000240D6">
        <w:rPr>
          <w:rFonts w:ascii="Verdana" w:eastAsia="Times New Roman" w:hAnsi="Verdana" w:cs="Tahoma"/>
          <w:b/>
          <w:bCs/>
          <w:color w:val="000000"/>
          <w:sz w:val="24"/>
          <w:szCs w:val="24"/>
        </w:rPr>
        <w:t xml:space="preserve"> </w:t>
      </w:r>
      <w:r w:rsidRPr="000240D6">
        <w:rPr>
          <w:rFonts w:ascii="Verdana" w:eastAsia="Times New Roman" w:hAnsi="Verdana" w:cs="Tahoma"/>
          <w:color w:val="000000"/>
          <w:sz w:val="24"/>
          <w:szCs w:val="24"/>
        </w:rPr>
        <w:t>De</w:t>
      </w:r>
      <w:r w:rsidRPr="000240D6">
        <w:rPr>
          <w:rFonts w:ascii="Verdana" w:eastAsia="Times New Roman" w:hAnsi="Verdana" w:cs="Tahoma"/>
          <w:b/>
          <w:bCs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exemplu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modifica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atributul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Stilul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interiorului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la o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culoare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gradient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albastru-verde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mai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intai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construieste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un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obiect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GradientPaint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apoi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apeleaza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metoda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setPaint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.</w:t>
      </w:r>
    </w:p>
    <w:p w14:paraId="2C44C66F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GradientPaint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gp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=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new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GradientPaint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(0f,0f,blue,0f,30f,green);</w:t>
      </w:r>
    </w:p>
    <w:p w14:paraId="657D6E22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g2.setPaint(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gp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);</w:t>
      </w:r>
    </w:p>
    <w:p w14:paraId="17F6F814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Intr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-un context Graphics2D se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pastreaza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referinte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la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obiectele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care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descriu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atributele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sale.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Atunci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cand se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modifica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un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obiect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specificat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atribut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intr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-un context Graphics2D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necesar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apeleze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metoda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„set”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corespunzatoare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atributului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.</w:t>
      </w:r>
    </w:p>
    <w:p w14:paraId="7897D60D" w14:textId="77777777" w:rsidR="000240D6" w:rsidRPr="000240D6" w:rsidRDefault="000240D6" w:rsidP="000240D6">
      <w:pPr>
        <w:spacing w:after="0" w:line="240" w:lineRule="auto"/>
        <w:ind w:left="2100"/>
        <w:jc w:val="both"/>
        <w:outlineLvl w:val="2"/>
        <w:rPr>
          <w:rFonts w:ascii="Tahoma" w:eastAsia="Times New Roman" w:hAnsi="Tahoma" w:cs="Tahoma"/>
          <w:color w:val="063850"/>
          <w:sz w:val="30"/>
          <w:szCs w:val="30"/>
        </w:rPr>
      </w:pPr>
      <w:bookmarkStart w:id="1" w:name="_Toc527463814"/>
      <w:r w:rsidRPr="000240D6">
        <w:rPr>
          <w:rFonts w:ascii="Tahoma" w:eastAsia="Times New Roman" w:hAnsi="Tahoma" w:cs="Tahoma"/>
          <w:color w:val="000000"/>
          <w:sz w:val="30"/>
          <w:szCs w:val="30"/>
        </w:rPr>
        <w:t xml:space="preserve">3.1.1. </w:t>
      </w:r>
      <w:proofErr w:type="spellStart"/>
      <w:r w:rsidRPr="000240D6">
        <w:rPr>
          <w:rFonts w:ascii="Tahoma" w:eastAsia="Times New Roman" w:hAnsi="Tahoma" w:cs="Tahoma"/>
          <w:color w:val="000000"/>
          <w:sz w:val="30"/>
          <w:szCs w:val="30"/>
        </w:rPr>
        <w:t>Fonturi</w:t>
      </w:r>
      <w:bookmarkEnd w:id="1"/>
      <w:proofErr w:type="spellEnd"/>
    </w:p>
    <w:p w14:paraId="73FBB92A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Formele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utilizate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un font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reprezentarea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caracterelor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numesc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„</w:t>
      </w:r>
      <w:proofErr w:type="spellStart"/>
      <w:r w:rsidRPr="000240D6">
        <w:rPr>
          <w:rFonts w:ascii="Verdana" w:eastAsia="Times New Roman" w:hAnsi="Verdana" w:cs="Tahoma"/>
          <w:i/>
          <w:iCs/>
          <w:color w:val="000000"/>
          <w:sz w:val="24"/>
          <w:szCs w:val="24"/>
        </w:rPr>
        <w:t>gliph-uri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”. Un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caracter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sau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o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combinatie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caractere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pot fi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reprezentate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prin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intermediul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unuia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sau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mai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multor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gliph-uri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exemplu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á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putea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fi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reprezentat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cu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ajutorul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doua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gliph-uri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timp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proofErr w:type="gram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  </w:t>
      </w:r>
      <w:r w:rsidRPr="000240D6">
        <w:rPr>
          <w:rFonts w:ascii="Verdana" w:eastAsia="Times New Roman" w:hAnsi="Verdana" w:cs="Tahoma"/>
          <w:i/>
          <w:iCs/>
          <w:color w:val="000000"/>
          <w:sz w:val="24"/>
          <w:szCs w:val="24"/>
        </w:rPr>
        <w:t>fi</w:t>
      </w:r>
      <w:proofErr w:type="gram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putea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fi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reprezentat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un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singur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gliph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.</w:t>
      </w:r>
    </w:p>
    <w:p w14:paraId="1AFB779F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Un font poate fi imaginat ca o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colectie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gliph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-uri. Un font poate avea mai multe aspecte („fete”), cum ar fi normal,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ingrosat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, oblic, gotic. Toate „fetele” unui font au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aceleasi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caracteristici tipografice si pot fi recunoscute drept membre ale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aceleiasi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familii. Cu alte cuvinte, o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colectie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gliph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-uri cu un anumit stil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formeza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o „fata” a unui font; o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colectie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de „fete” de fonturi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alcatuiesc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o familie de fonturi iar o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colectie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de familii de fonturi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formeaza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setul de fonturi disponibile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intr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-un sistem.</w:t>
      </w:r>
    </w:p>
    <w:p w14:paraId="3C28CFE0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In JDK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versiunea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1.1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fonturile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erau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descrise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nume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logice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care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erau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mapate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pe „fete”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fonturi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diferite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functie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lastRenderedPageBreak/>
        <w:t>fonturile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disponibile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pe o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anumita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platforma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 Din motive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compatibilitate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Graphics2D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suporta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specificarea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fonturilor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prin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nume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logice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obtine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o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lista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cu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numele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logice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ale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fonturilor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poata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apela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metoda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proofErr w:type="gram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java.awt.Toolkit.getFontList</w:t>
      </w:r>
      <w:proofErr w:type="spellEnd"/>
      <w:proofErr w:type="gram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.</w:t>
      </w:r>
    </w:p>
    <w:p w14:paraId="04BB984C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crearea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unui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obiect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tip Font se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foloseste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obicei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constructorul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:</w:t>
      </w:r>
    </w:p>
    <w:p w14:paraId="2BCE5FDF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proofErr w:type="gram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Font(</w:t>
      </w:r>
      <w:proofErr w:type="gram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String name, int style, int size)</w:t>
      </w:r>
    </w:p>
    <w:p w14:paraId="2740B3B2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Numele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dat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ca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parametru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este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fie un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nume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logic (Dialog,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DialogInput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, Monospaced, Serif,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SansSerif</w:t>
      </w:r>
      <w:proofErr w:type="spellEnd"/>
      <w:r w:rsidRPr="000240D6">
        <w:rPr>
          <w:rFonts w:ascii="Verdana" w:eastAsia="Times New Roman" w:hAnsi="Verdana" w:cs="Tahoma"/>
          <w:b/>
          <w:bCs/>
          <w:color w:val="000000"/>
          <w:sz w:val="18"/>
          <w:szCs w:val="18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sau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Symbol) fie un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nume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familie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fonturi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. Daca name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este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null,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numele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noului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font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va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fi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setat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la Default.</w:t>
      </w:r>
    </w:p>
    <w:p w14:paraId="783A8AA7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Stilul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poate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avea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una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dintre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valorile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urmatoare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specificate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cu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ajutorul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unor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„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constante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”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declarate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in </w:t>
      </w:r>
      <w:proofErr w:type="spellStart"/>
      <w:proofErr w:type="gram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clasa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  Font</w:t>
      </w:r>
      <w:proofErr w:type="gram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:</w:t>
      </w:r>
    </w:p>
    <w:p w14:paraId="78E62472" w14:textId="77777777" w:rsidR="000240D6" w:rsidRPr="000240D6" w:rsidRDefault="000240D6" w:rsidP="000240D6">
      <w:pPr>
        <w:spacing w:before="100" w:beforeAutospacing="1" w:after="100" w:afterAutospacing="1" w:line="240" w:lineRule="auto"/>
        <w:ind w:left="3540" w:hanging="36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Symbol" w:eastAsia="Times New Roman" w:hAnsi="Symbol" w:cs="Tahoma"/>
          <w:color w:val="000000"/>
          <w:sz w:val="24"/>
          <w:szCs w:val="24"/>
        </w:rPr>
        <w:t></w:t>
      </w:r>
      <w:r w:rsidRPr="000240D6">
        <w:rPr>
          <w:rFonts w:ascii="&amp;quot" w:eastAsia="Times New Roman" w:hAnsi="&amp;quot" w:cs="Tahoma"/>
          <w:color w:val="000000"/>
          <w:sz w:val="14"/>
          <w:szCs w:val="14"/>
        </w:rPr>
        <w:t xml:space="preserve">        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Font.PLAIN</w:t>
      </w:r>
      <w:proofErr w:type="spellEnd"/>
    </w:p>
    <w:p w14:paraId="30112C51" w14:textId="77777777" w:rsidR="000240D6" w:rsidRPr="000240D6" w:rsidRDefault="000240D6" w:rsidP="000240D6">
      <w:pPr>
        <w:spacing w:before="100" w:beforeAutospacing="1" w:after="100" w:afterAutospacing="1" w:line="240" w:lineRule="auto"/>
        <w:ind w:left="3540" w:hanging="36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Symbol" w:eastAsia="Times New Roman" w:hAnsi="Symbol" w:cs="Tahoma"/>
          <w:color w:val="000000"/>
          <w:sz w:val="24"/>
          <w:szCs w:val="24"/>
        </w:rPr>
        <w:t></w:t>
      </w:r>
      <w:r w:rsidRPr="000240D6">
        <w:rPr>
          <w:rFonts w:ascii="&amp;quot" w:eastAsia="Times New Roman" w:hAnsi="&amp;quot" w:cs="Tahoma"/>
          <w:color w:val="000000"/>
          <w:sz w:val="14"/>
          <w:szCs w:val="14"/>
        </w:rPr>
        <w:t xml:space="preserve">        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Font.ITALIC</w:t>
      </w:r>
      <w:proofErr w:type="spellEnd"/>
    </w:p>
    <w:p w14:paraId="1DDDDF7E" w14:textId="77777777" w:rsidR="000240D6" w:rsidRPr="000240D6" w:rsidRDefault="000240D6" w:rsidP="000240D6">
      <w:pPr>
        <w:spacing w:before="100" w:beforeAutospacing="1" w:after="100" w:afterAutospacing="1" w:line="240" w:lineRule="auto"/>
        <w:ind w:left="3540" w:hanging="36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Symbol" w:eastAsia="Times New Roman" w:hAnsi="Symbol" w:cs="Tahoma"/>
          <w:color w:val="000000"/>
          <w:sz w:val="24"/>
          <w:szCs w:val="24"/>
        </w:rPr>
        <w:t></w:t>
      </w:r>
      <w:r w:rsidRPr="000240D6">
        <w:rPr>
          <w:rFonts w:ascii="&amp;quot" w:eastAsia="Times New Roman" w:hAnsi="&amp;quot" w:cs="Tahoma"/>
          <w:color w:val="000000"/>
          <w:sz w:val="14"/>
          <w:szCs w:val="14"/>
        </w:rPr>
        <w:t xml:space="preserve">        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Font.BOLD</w:t>
      </w:r>
      <w:proofErr w:type="spellEnd"/>
    </w:p>
    <w:p w14:paraId="63D3A3DC" w14:textId="77777777" w:rsidR="000240D6" w:rsidRPr="000240D6" w:rsidRDefault="000240D6" w:rsidP="000240D6">
      <w:pPr>
        <w:spacing w:before="100" w:beforeAutospacing="1" w:after="100" w:afterAutospacing="1" w:line="240" w:lineRule="auto"/>
        <w:ind w:left="3540" w:hanging="36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Symbol" w:eastAsia="Times New Roman" w:hAnsi="Symbol" w:cs="Tahoma"/>
          <w:color w:val="000000"/>
          <w:sz w:val="24"/>
          <w:szCs w:val="24"/>
        </w:rPr>
        <w:t></w:t>
      </w:r>
      <w:r w:rsidRPr="000240D6">
        <w:rPr>
          <w:rFonts w:ascii="&amp;quot" w:eastAsia="Times New Roman" w:hAnsi="&amp;quot" w:cs="Tahoma"/>
          <w:color w:val="000000"/>
          <w:sz w:val="14"/>
          <w:szCs w:val="14"/>
        </w:rPr>
        <w:t xml:space="preserve">        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Font.ITALIC+Font.BOLD</w:t>
      </w:r>
      <w:proofErr w:type="spellEnd"/>
    </w:p>
    <w:p w14:paraId="49422CE0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Dimensiunea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unui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Font se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specifica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unitati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ale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spatiului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coordonate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utilizator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.</w:t>
      </w:r>
    </w:p>
    <w:p w14:paraId="0AC0742E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Exemplul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urmator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construieste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un font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apartinand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familiei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„Times New Roman”, cu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stilul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normal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dimensiunea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10.</w:t>
      </w:r>
    </w:p>
    <w:p w14:paraId="1435C448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Font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font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=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new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Font('Times New Roman',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Font.PLAIN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, 10);</w:t>
      </w:r>
    </w:p>
    <w:p w14:paraId="6DB7C124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Java2D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permite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utilizarea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oricarui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font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memorat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pe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calculatorul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pe care se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executa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aplicatia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suportat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catre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implementarea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de java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utilizata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.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a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determina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fonturile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disponibile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se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poate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apela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metoda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:</w:t>
      </w:r>
    </w:p>
    <w:p w14:paraId="3D796AC1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gram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String[</w:t>
      </w:r>
      <w:proofErr w:type="gram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]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GraphicsEnvironment.getAvailableFontFamilyNames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()</w:t>
      </w:r>
    </w:p>
    <w:p w14:paraId="76013E82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Acesta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metoda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intoarce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un array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siruri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caractere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care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contin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numele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familie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ale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fonturilor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disponibile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Oricare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dintre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aceste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nume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familie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poate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fi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folosit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un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obiect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Font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nou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:</w:t>
      </w:r>
    </w:p>
    <w:p w14:paraId="28C7FD9C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GraphicsEnvironment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gEnv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=</w:t>
      </w:r>
    </w:p>
    <w:p w14:paraId="1B59113B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lastRenderedPageBreak/>
        <w:t xml:space="preserve">   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GraphicsEnvironment.getLocalGraphicsEnvironment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();</w:t>
      </w:r>
    </w:p>
    <w:p w14:paraId="42F6C9D1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String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availableFontsNames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[]</w:t>
      </w:r>
    </w:p>
    <w:p w14:paraId="10A93869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                         =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gEnv.getAvailableFontFamilyNames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();</w:t>
      </w:r>
    </w:p>
    <w:p w14:paraId="46E5D3AF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Font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font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=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new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Font (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availableFontsNames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[0],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Font.PLAIN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, 10);</w:t>
      </w:r>
    </w:p>
    <w:p w14:paraId="79F6BB9C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O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alta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metoda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gram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</w:t>
      </w:r>
      <w:proofErr w:type="gram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obtine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o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enumerare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fonturilor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diponibile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consta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folosirea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metodei</w:t>
      </w:r>
      <w:proofErr w:type="spellEnd"/>
    </w:p>
    <w:p w14:paraId="0988441D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gram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Font[</w:t>
      </w:r>
      <w:proofErr w:type="gram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]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GraphicsEnvironment.getAllFonts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(),</w:t>
      </w:r>
    </w:p>
    <w:p w14:paraId="4BA9CA80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care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intoarce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un array de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obiecte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de tip font,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continand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cate o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instanta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a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fiecarui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font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disponibil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in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sistem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avand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dimensiunea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caracterelor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de 1.</w:t>
      </w:r>
    </w:p>
    <w:p w14:paraId="4BCA72A8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obtine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plecand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la un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obiect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Font existent, un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nou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font cu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stil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sau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dimensiuni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diferite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se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poate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utiliza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una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dintre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metodele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deriveFont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ale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clasei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Font.</w:t>
      </w:r>
    </w:p>
    <w:p w14:paraId="309D6EEC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controlul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fontului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folosit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la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redarea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text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trebuie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stabilit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atributul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font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intr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-</w:t>
      </w:r>
      <w:proofErr w:type="gram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un  context</w:t>
      </w:r>
      <w:proofErr w:type="gram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inainte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redare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cu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ajutorul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metodei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setFont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(Font)a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clasei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Graphics2D.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urmatorul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exemplu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se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seteaza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atributul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font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contextul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grafic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apoi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afiseaza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un sir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caractere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centrul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componentei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folosind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fontul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specificat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.</w:t>
      </w:r>
    </w:p>
    <w:p w14:paraId="22B5300C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g2.setFont(font);</w:t>
      </w:r>
    </w:p>
    <w:p w14:paraId="1C010DCF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String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string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= 'font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demo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';</w:t>
      </w:r>
    </w:p>
    <w:p w14:paraId="6F7B82AE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FontMetrics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fm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= g2.getFontMetrics();</w:t>
      </w:r>
    </w:p>
    <w:p w14:paraId="70514E29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int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width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=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fm.stringWidth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(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string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),</w:t>
      </w:r>
    </w:p>
    <w:p w14:paraId="7A306BF5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   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height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=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fm.getHeight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();</w:t>
      </w:r>
    </w:p>
    <w:p w14:paraId="2EAA99F4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g2.drawString(string,                                                                                                                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getWidth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()/2-width/2,getHeight()/2-height/2);</w:t>
      </w:r>
    </w:p>
    <w:p w14:paraId="61E0FA88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Se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observa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utilizarea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unui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obiect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FontMetrics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gram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</w:t>
      </w:r>
      <w:proofErr w:type="gram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obtine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informatii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legate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dimensiunea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ocupata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un sir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caractere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cu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fontul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curent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dintr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-un context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grafic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.</w:t>
      </w:r>
    </w:p>
    <w:p w14:paraId="0EF82BE5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lastRenderedPageBreak/>
        <w:t>Appletul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prezentat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in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continuare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permite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schimbarea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numelui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, a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stilului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a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dimensiunii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fontului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folosit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la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afisarea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textului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. </w:t>
      </w:r>
    </w:p>
    <w:p w14:paraId="61B8A6AA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import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java.awt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.*;</w:t>
      </w:r>
    </w:p>
    <w:p w14:paraId="03DEA3A0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import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java.applet.Applet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;</w:t>
      </w:r>
    </w:p>
    <w:p w14:paraId="0F37D8C4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import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java.awt.font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.*;</w:t>
      </w:r>
    </w:p>
    <w:p w14:paraId="6C838E0C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import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java.awt.event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.*;</w:t>
      </w:r>
    </w:p>
    <w:p w14:paraId="0DED6111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/*</w:t>
      </w:r>
    </w:p>
    <w:p w14:paraId="66B182A5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 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Afiseaza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un sir de caractere cu fontul selectat de  </w:t>
      </w:r>
    </w:p>
    <w:p w14:paraId="42EDD9FE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 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utilizator,dintre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toate fonturile disponibile</w:t>
      </w:r>
    </w:p>
    <w:p w14:paraId="39D0CE40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*/</w:t>
      </w:r>
    </w:p>
    <w:p w14:paraId="1A853316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 xml:space="preserve">public </w:t>
      </w:r>
      <w:proofErr w:type="spellStart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>class</w:t>
      </w:r>
      <w:proofErr w:type="spellEnd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>FontSelection</w:t>
      </w:r>
      <w:proofErr w:type="spellEnd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>extends</w:t>
      </w:r>
      <w:proofErr w:type="spellEnd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>Applet</w:t>
      </w:r>
      <w:proofErr w:type="spellEnd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>implements</w:t>
      </w:r>
      <w:proofErr w:type="spellEnd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>ItemListener</w:t>
      </w:r>
      <w:proofErr w:type="spellEnd"/>
    </w:p>
    <w:p w14:paraId="03059190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  }  </w:t>
      </w:r>
    </w:p>
    <w:p w14:paraId="07ADE821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 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int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[]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sizes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        =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new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int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[] ;</w:t>
      </w:r>
    </w:p>
    <w:p w14:paraId="35AEF0EA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 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String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[]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styles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    =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new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String[]                                                                                       ;</w:t>
      </w:r>
    </w:p>
    <w:p w14:paraId="135D10F3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 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int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[]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stylesValues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=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new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int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[]                                    </w:t>
      </w:r>
    </w:p>
    <w:p w14:paraId="745FFD8F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                   ;</w:t>
      </w:r>
    </w:p>
    <w:p w14:paraId="218F5B80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 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FontComponent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 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fontComponent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;</w:t>
      </w:r>
    </w:p>
    <w:p w14:paraId="13B5FD6B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 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Choice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fontsChoice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sizesChoice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stylesChoice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;</w:t>
      </w:r>
    </w:p>
    <w:p w14:paraId="47C7A306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 xml:space="preserve">  public </w:t>
      </w:r>
      <w:proofErr w:type="spellStart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>void</w:t>
      </w:r>
      <w:proofErr w:type="spellEnd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>init</w:t>
      </w:r>
      <w:proofErr w:type="spellEnd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 xml:space="preserve">() </w:t>
      </w:r>
    </w:p>
    <w:p w14:paraId="50C5FD03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  </w:t>
      </w:r>
    </w:p>
    <w:p w14:paraId="56884224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 xml:space="preserve">  public </w:t>
      </w:r>
      <w:proofErr w:type="spellStart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>void</w:t>
      </w:r>
      <w:proofErr w:type="spellEnd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>itemStateChanged</w:t>
      </w:r>
      <w:proofErr w:type="spellEnd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>(</w:t>
      </w:r>
      <w:proofErr w:type="spellStart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>ItemEvent</w:t>
      </w:r>
      <w:proofErr w:type="spellEnd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 xml:space="preserve"> e)</w:t>
      </w:r>
    </w:p>
    <w:p w14:paraId="445E480D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  </w:t>
      </w:r>
    </w:p>
    <w:p w14:paraId="6FFF06EB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 xml:space="preserve">  </w:t>
      </w:r>
      <w:proofErr w:type="spellStart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>void</w:t>
      </w:r>
      <w:proofErr w:type="spellEnd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>updateFont</w:t>
      </w:r>
      <w:proofErr w:type="spellEnd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 xml:space="preserve"> ()</w:t>
      </w:r>
    </w:p>
    <w:p w14:paraId="25B94A4D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  </w:t>
      </w:r>
    </w:p>
    <w:p w14:paraId="50643939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}</w:t>
      </w:r>
    </w:p>
    <w:p w14:paraId="2FF423F6" w14:textId="77777777" w:rsidR="000240D6" w:rsidRPr="000240D6" w:rsidRDefault="000240D6" w:rsidP="000240D6">
      <w:pPr>
        <w:spacing w:after="0" w:line="240" w:lineRule="auto"/>
        <w:ind w:left="2100"/>
        <w:jc w:val="both"/>
        <w:outlineLvl w:val="2"/>
        <w:rPr>
          <w:rFonts w:ascii="Tahoma" w:eastAsia="Times New Roman" w:hAnsi="Tahoma" w:cs="Tahoma"/>
          <w:color w:val="063850"/>
          <w:sz w:val="30"/>
          <w:szCs w:val="30"/>
        </w:rPr>
      </w:pPr>
      <w:bookmarkStart w:id="2" w:name="_Toc527463815"/>
      <w:r w:rsidRPr="000240D6">
        <w:rPr>
          <w:rFonts w:ascii="Tahoma" w:eastAsia="Times New Roman" w:hAnsi="Tahoma" w:cs="Tahoma"/>
          <w:color w:val="000000"/>
          <w:sz w:val="30"/>
          <w:szCs w:val="30"/>
        </w:rPr>
        <w:lastRenderedPageBreak/>
        <w:t xml:space="preserve">3.1.2. </w:t>
      </w:r>
      <w:proofErr w:type="spellStart"/>
      <w:r w:rsidRPr="000240D6">
        <w:rPr>
          <w:rFonts w:ascii="Tahoma" w:eastAsia="Times New Roman" w:hAnsi="Tahoma" w:cs="Tahoma"/>
          <w:color w:val="000000"/>
          <w:sz w:val="30"/>
          <w:szCs w:val="30"/>
        </w:rPr>
        <w:t>Regiunea</w:t>
      </w:r>
      <w:proofErr w:type="spellEnd"/>
      <w:r w:rsidRPr="000240D6">
        <w:rPr>
          <w:rFonts w:ascii="Tahoma" w:eastAsia="Times New Roman" w:hAnsi="Tahoma" w:cs="Tahoma"/>
          <w:color w:val="000000"/>
          <w:sz w:val="30"/>
          <w:szCs w:val="30"/>
        </w:rPr>
        <w:t xml:space="preserve"> de </w:t>
      </w:r>
      <w:proofErr w:type="spellStart"/>
      <w:r w:rsidRPr="000240D6">
        <w:rPr>
          <w:rFonts w:ascii="Tahoma" w:eastAsia="Times New Roman" w:hAnsi="Tahoma" w:cs="Tahoma"/>
          <w:color w:val="000000"/>
          <w:sz w:val="30"/>
          <w:szCs w:val="30"/>
        </w:rPr>
        <w:t>decupare</w:t>
      </w:r>
      <w:bookmarkEnd w:id="2"/>
      <w:proofErr w:type="spellEnd"/>
    </w:p>
    <w:p w14:paraId="44146F8E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In Java 2D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orice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obiect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tip Shape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poate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fi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utilizat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specifica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regiunea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decupare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acest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scop se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poate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folosi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metoda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proofErr w:type="gramStart"/>
      <w:r w:rsidRPr="000240D6">
        <w:rPr>
          <w:rFonts w:ascii="&amp;quot" w:eastAsia="Times New Roman" w:hAnsi="&amp;quot" w:cs="Tahoma"/>
          <w:color w:val="000000"/>
          <w:sz w:val="24"/>
          <w:szCs w:val="24"/>
        </w:rPr>
        <w:t>setClip</w:t>
      </w:r>
      <w:proofErr w:type="spellEnd"/>
      <w:r w:rsidRPr="000240D6">
        <w:rPr>
          <w:rFonts w:ascii="&amp;quot" w:eastAsia="Times New Roman" w:hAnsi="&amp;quot" w:cs="Tahoma"/>
          <w:color w:val="000000"/>
          <w:sz w:val="24"/>
          <w:szCs w:val="24"/>
        </w:rPr>
        <w:t>(</w:t>
      </w:r>
      <w:proofErr w:type="gramEnd"/>
      <w:r w:rsidRPr="000240D6">
        <w:rPr>
          <w:rFonts w:ascii="&amp;quot" w:eastAsia="Times New Roman" w:hAnsi="&amp;quot" w:cs="Tahoma"/>
          <w:color w:val="000000"/>
          <w:sz w:val="24"/>
          <w:szCs w:val="24"/>
        </w:rPr>
        <w:t>Shape)</w:t>
      </w:r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asemenea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se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poate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utiliza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metoda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gramStart"/>
      <w:r w:rsidRPr="000240D6">
        <w:rPr>
          <w:rFonts w:ascii="&amp;quot" w:eastAsia="Times New Roman" w:hAnsi="&amp;quot" w:cs="Tahoma"/>
          <w:color w:val="000000"/>
          <w:sz w:val="24"/>
          <w:szCs w:val="24"/>
        </w:rPr>
        <w:t>clip(</w:t>
      </w:r>
      <w:proofErr w:type="gramEnd"/>
      <w:r w:rsidRPr="000240D6">
        <w:rPr>
          <w:rFonts w:ascii="&amp;quot" w:eastAsia="Times New Roman" w:hAnsi="&amp;quot" w:cs="Tahoma"/>
          <w:color w:val="000000"/>
          <w:sz w:val="24"/>
          <w:szCs w:val="24"/>
        </w:rPr>
        <w:t>Shape),</w:t>
      </w:r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care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va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seta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regiunea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decupare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curenta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fiind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intersectia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 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dintre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aceasta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obiectul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Shape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transmis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parametru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Inainte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calculul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intersectiei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obiectul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Shape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transformat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folosind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atributul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Transformare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al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contextului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grafic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.</w:t>
      </w:r>
    </w:p>
    <w:p w14:paraId="5F087699" w14:textId="77777777" w:rsidR="000240D6" w:rsidRPr="000240D6" w:rsidRDefault="000240D6" w:rsidP="000240D6">
      <w:pPr>
        <w:spacing w:after="0" w:line="240" w:lineRule="auto"/>
        <w:ind w:left="2100"/>
        <w:jc w:val="center"/>
        <w:rPr>
          <w:rFonts w:ascii="Verdana" w:eastAsia="Times New Roman" w:hAnsi="Verdana" w:cs="Tahoma"/>
          <w:color w:val="171717"/>
          <w:sz w:val="18"/>
          <w:szCs w:val="18"/>
        </w:rPr>
      </w:pPr>
    </w:p>
    <w:p w14:paraId="62BAA784" w14:textId="77777777" w:rsidR="000240D6" w:rsidRPr="000240D6" w:rsidRDefault="000240D6" w:rsidP="000240D6">
      <w:pPr>
        <w:spacing w:after="0" w:line="240" w:lineRule="auto"/>
        <w:ind w:left="2100"/>
        <w:jc w:val="center"/>
        <w:rPr>
          <w:rFonts w:ascii="Verdana" w:eastAsia="Times New Roman" w:hAnsi="Verdana" w:cs="Tahoma"/>
          <w:color w:val="171717"/>
          <w:sz w:val="18"/>
          <w:szCs w:val="18"/>
        </w:rPr>
      </w:pPr>
    </w:p>
    <w:p w14:paraId="2DB96E49" w14:textId="77777777" w:rsidR="000240D6" w:rsidRPr="000240D6" w:rsidRDefault="000240D6" w:rsidP="000240D6">
      <w:pPr>
        <w:spacing w:after="0" w:line="240" w:lineRule="auto"/>
        <w:ind w:left="2100"/>
        <w:jc w:val="center"/>
        <w:rPr>
          <w:rFonts w:ascii="Verdana" w:eastAsia="Times New Roman" w:hAnsi="Verdana" w:cs="Tahoma"/>
          <w:color w:val="171717"/>
          <w:sz w:val="18"/>
          <w:szCs w:val="18"/>
        </w:rPr>
      </w:pPr>
    </w:p>
    <w:p w14:paraId="3DC8BF9C" w14:textId="77777777" w:rsidR="000240D6" w:rsidRPr="000240D6" w:rsidRDefault="000240D6" w:rsidP="000240D6">
      <w:pPr>
        <w:spacing w:after="0" w:line="240" w:lineRule="auto"/>
        <w:ind w:left="2100"/>
        <w:jc w:val="center"/>
        <w:rPr>
          <w:rFonts w:ascii="Verdana" w:eastAsia="Times New Roman" w:hAnsi="Verdana" w:cs="Tahoma"/>
          <w:color w:val="171717"/>
          <w:sz w:val="18"/>
          <w:szCs w:val="18"/>
        </w:rPr>
      </w:pPr>
    </w:p>
    <w:p w14:paraId="596B9C63" w14:textId="77777777" w:rsidR="000240D6" w:rsidRPr="000240D6" w:rsidRDefault="000240D6" w:rsidP="000240D6">
      <w:pPr>
        <w:spacing w:after="0" w:line="240" w:lineRule="auto"/>
        <w:ind w:left="2100"/>
        <w:jc w:val="both"/>
        <w:outlineLvl w:val="2"/>
        <w:rPr>
          <w:rFonts w:ascii="Tahoma" w:eastAsia="Times New Roman" w:hAnsi="Tahoma" w:cs="Tahoma"/>
          <w:color w:val="063850"/>
          <w:sz w:val="30"/>
          <w:szCs w:val="30"/>
        </w:rPr>
      </w:pPr>
      <w:bookmarkStart w:id="3" w:name="_Toc527463816"/>
      <w:r w:rsidRPr="000240D6">
        <w:rPr>
          <w:rFonts w:ascii="Tahoma" w:eastAsia="Times New Roman" w:hAnsi="Tahoma" w:cs="Tahoma"/>
          <w:color w:val="000000"/>
          <w:sz w:val="30"/>
          <w:szCs w:val="30"/>
        </w:rPr>
        <w:t xml:space="preserve">3.1.3. </w:t>
      </w:r>
      <w:proofErr w:type="spellStart"/>
      <w:r w:rsidRPr="000240D6">
        <w:rPr>
          <w:rFonts w:ascii="Tahoma" w:eastAsia="Times New Roman" w:hAnsi="Tahoma" w:cs="Tahoma"/>
          <w:color w:val="000000"/>
          <w:sz w:val="30"/>
          <w:szCs w:val="30"/>
        </w:rPr>
        <w:t>Stilul</w:t>
      </w:r>
      <w:proofErr w:type="spellEnd"/>
      <w:r w:rsidRPr="000240D6">
        <w:rPr>
          <w:rFonts w:ascii="Tahoma" w:eastAsia="Times New Roman" w:hAnsi="Tahoma" w:cs="Tahoma"/>
          <w:color w:val="000000"/>
          <w:sz w:val="30"/>
          <w:szCs w:val="30"/>
        </w:rPr>
        <w:t xml:space="preserve"> </w:t>
      </w:r>
      <w:proofErr w:type="spellStart"/>
      <w:r w:rsidRPr="000240D6">
        <w:rPr>
          <w:rFonts w:ascii="Tahoma" w:eastAsia="Times New Roman" w:hAnsi="Tahoma" w:cs="Tahoma"/>
          <w:color w:val="000000"/>
          <w:sz w:val="30"/>
          <w:szCs w:val="30"/>
        </w:rPr>
        <w:t>liniei</w:t>
      </w:r>
      <w:bookmarkEnd w:id="3"/>
      <w:proofErr w:type="spellEnd"/>
    </w:p>
    <w:p w14:paraId="105B5E34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Atributul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Stilul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liniei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(stroke)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defineste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aspectul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formelor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redate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prin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intermediul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metodei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gram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draw(</w:t>
      </w:r>
      <w:proofErr w:type="gram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).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Caracteristicile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unui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stil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linie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sunt incapsulate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intr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-un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obiect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BasicStroke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Acestea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sunt: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latimea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liniei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stilul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imbinare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segmentelor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unei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polilinii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stilul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realizare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capetelor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terminale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(„end-cap”)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stilul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linie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punctata („dash style”).</w:t>
      </w:r>
    </w:p>
    <w:p w14:paraId="1C39BB5F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stabilirea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stilului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linie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intr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-un context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grafic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trebuie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creat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un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obiect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BasicStroke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care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apoi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transmis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metodei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proofErr w:type="gram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setStroke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(</w:t>
      </w:r>
      <w:proofErr w:type="gram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) .</w:t>
      </w:r>
    </w:p>
    <w:p w14:paraId="6DD5F41D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Latimea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liniei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reprezinta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grosimea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liniei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masurata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perpendicular pe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traiectoria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 Este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specificata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printr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-o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valoare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float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coordonate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utilizator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Atunci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cand se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foloseste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transformarea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implicita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latimea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liniei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masurata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pixeli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Valoarea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implicita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1.0.</w:t>
      </w:r>
    </w:p>
    <w:p w14:paraId="4402FD1D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Stilul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imbinare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refera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la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modul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desenare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gram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</w:t>
      </w:r>
      <w:proofErr w:type="gram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imbinarii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dintre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doua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segmente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linie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BasicStroke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accepta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trei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modalitati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imbinare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:</w:t>
      </w:r>
    </w:p>
    <w:p w14:paraId="41B50FB0" w14:textId="77777777" w:rsidR="000240D6" w:rsidRPr="000240D6" w:rsidRDefault="000240D6" w:rsidP="000240D6">
      <w:pPr>
        <w:spacing w:before="100" w:after="100" w:line="240" w:lineRule="auto"/>
        <w:ind w:left="3540" w:right="354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noProof/>
          <w:color w:val="171717"/>
          <w:sz w:val="18"/>
          <w:szCs w:val="18"/>
        </w:rPr>
        <w:drawing>
          <wp:inline distT="0" distB="0" distL="0" distR="0" wp14:anchorId="6E4270D7" wp14:editId="05EFCDB6">
            <wp:extent cx="295275" cy="247650"/>
            <wp:effectExtent l="0" t="0" r="9525" b="0"/>
            <wp:docPr id="83" name="Picture 83" descr="http://www.rasfoiesc.com/files/informatica/java/8_poze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www.rasfoiesc.com/files/informatica/java/8_poze/image00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40D6">
        <w:rPr>
          <w:rFonts w:ascii="Verdana" w:eastAsia="Times New Roman" w:hAnsi="Verdana" w:cs="Courier New"/>
          <w:color w:val="171717"/>
          <w:sz w:val="18"/>
          <w:szCs w:val="18"/>
        </w:rPr>
        <w:t>JOIN_BEVEL</w:t>
      </w:r>
      <w:r w:rsidRPr="000240D6">
        <w:rPr>
          <w:rFonts w:ascii="Verdana" w:eastAsia="Times New Roman" w:hAnsi="Verdana" w:cs="Tahoma"/>
          <w:color w:val="171717"/>
          <w:sz w:val="18"/>
          <w:szCs w:val="18"/>
        </w:rPr>
        <w:t xml:space="preserve">   </w:t>
      </w:r>
      <w:r w:rsidRPr="000240D6">
        <w:rPr>
          <w:rFonts w:ascii="Verdana" w:eastAsia="Times New Roman" w:hAnsi="Verdana" w:cs="Tahoma"/>
          <w:noProof/>
          <w:color w:val="171717"/>
          <w:sz w:val="18"/>
          <w:szCs w:val="18"/>
        </w:rPr>
        <w:drawing>
          <wp:inline distT="0" distB="0" distL="0" distR="0" wp14:anchorId="5BB37E48" wp14:editId="10006EB8">
            <wp:extent cx="295275" cy="314325"/>
            <wp:effectExtent l="0" t="0" r="9525" b="9525"/>
            <wp:docPr id="84" name="Picture 84" descr="http://www.rasfoiesc.com/files/informatica/java/8_poze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www.rasfoiesc.com/files/informatica/java/8_poze/image0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40D6">
        <w:rPr>
          <w:rFonts w:ascii="Verdana" w:eastAsia="Times New Roman" w:hAnsi="Verdana" w:cs="Courier New"/>
          <w:color w:val="171717"/>
          <w:sz w:val="18"/>
          <w:szCs w:val="18"/>
        </w:rPr>
        <w:t> JOIN_MITER</w:t>
      </w:r>
      <w:r w:rsidRPr="000240D6">
        <w:rPr>
          <w:rFonts w:ascii="Verdana" w:eastAsia="Times New Roman" w:hAnsi="Verdana" w:cs="Tahoma"/>
          <w:color w:val="171717"/>
          <w:sz w:val="18"/>
          <w:szCs w:val="18"/>
        </w:rPr>
        <w:t xml:space="preserve">     </w:t>
      </w:r>
      <w:r w:rsidRPr="000240D6">
        <w:rPr>
          <w:rFonts w:ascii="Verdana" w:eastAsia="Times New Roman" w:hAnsi="Verdana" w:cs="Tahoma"/>
          <w:noProof/>
          <w:color w:val="171717"/>
          <w:sz w:val="18"/>
          <w:szCs w:val="18"/>
        </w:rPr>
        <w:drawing>
          <wp:inline distT="0" distB="0" distL="0" distR="0" wp14:anchorId="7BA44528" wp14:editId="67FE1833">
            <wp:extent cx="295275" cy="276225"/>
            <wp:effectExtent l="0" t="0" r="9525" b="9525"/>
            <wp:docPr id="85" name="Picture 85" descr="http://www.rasfoiesc.com/files/informatica/java/8_poze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www.rasfoiesc.com/files/informatica/java/8_poze/image00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40D6">
        <w:rPr>
          <w:rFonts w:ascii="Verdana" w:eastAsia="Times New Roman" w:hAnsi="Verdana" w:cs="Courier New"/>
          <w:color w:val="171717"/>
          <w:sz w:val="18"/>
          <w:szCs w:val="18"/>
        </w:rPr>
        <w:t> JOIN_ROUND</w:t>
      </w:r>
      <w:r w:rsidRPr="000240D6">
        <w:rPr>
          <w:rFonts w:ascii="Verdana" w:eastAsia="Times New Roman" w:hAnsi="Verdana" w:cs="Tahoma"/>
          <w:color w:val="171717"/>
          <w:sz w:val="18"/>
          <w:szCs w:val="18"/>
        </w:rPr>
        <w:t xml:space="preserve"> </w:t>
      </w:r>
    </w:p>
    <w:p w14:paraId="5A2797B8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lastRenderedPageBreak/>
        <w:t>Stilul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„end-cap” se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refera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la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modul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realizare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capetelor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terminale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ale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segmentelor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linie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BasicStroke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accepta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trei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stiluri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„end-cap”: </w:t>
      </w:r>
    </w:p>
    <w:p w14:paraId="3BF4644E" w14:textId="77777777" w:rsidR="000240D6" w:rsidRPr="000240D6" w:rsidRDefault="000240D6" w:rsidP="000240D6">
      <w:pPr>
        <w:spacing w:before="100" w:after="100" w:line="240" w:lineRule="auto"/>
        <w:ind w:left="3540" w:right="354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noProof/>
          <w:color w:val="171717"/>
          <w:sz w:val="18"/>
          <w:szCs w:val="18"/>
        </w:rPr>
        <w:drawing>
          <wp:inline distT="0" distB="0" distL="0" distR="0" wp14:anchorId="19F3425C" wp14:editId="24457121">
            <wp:extent cx="247650" cy="76200"/>
            <wp:effectExtent l="0" t="0" r="0" b="0"/>
            <wp:docPr id="86" name="Picture 86" descr="http://www.rasfoiesc.com/files/informatica/java/8_poze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www.rasfoiesc.com/files/informatica/java/8_poze/image00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40D6">
        <w:rPr>
          <w:rFonts w:ascii="Verdana" w:eastAsia="Times New Roman" w:hAnsi="Verdana" w:cs="Courier New"/>
          <w:color w:val="171717"/>
          <w:sz w:val="18"/>
          <w:szCs w:val="18"/>
        </w:rPr>
        <w:t>CAP_BUTT</w:t>
      </w:r>
      <w:r w:rsidRPr="000240D6">
        <w:rPr>
          <w:rFonts w:ascii="Verdana" w:eastAsia="Times New Roman" w:hAnsi="Verdana" w:cs="Tahoma"/>
          <w:color w:val="171717"/>
          <w:sz w:val="18"/>
          <w:szCs w:val="18"/>
        </w:rPr>
        <w:t xml:space="preserve">   </w:t>
      </w:r>
      <w:r w:rsidRPr="000240D6">
        <w:rPr>
          <w:rFonts w:ascii="Verdana" w:eastAsia="Times New Roman" w:hAnsi="Verdana" w:cs="Tahoma"/>
          <w:noProof/>
          <w:color w:val="171717"/>
          <w:sz w:val="18"/>
          <w:szCs w:val="18"/>
        </w:rPr>
        <w:drawing>
          <wp:inline distT="0" distB="0" distL="0" distR="0" wp14:anchorId="1711D130" wp14:editId="2192DBE2">
            <wp:extent cx="304800" cy="76200"/>
            <wp:effectExtent l="0" t="0" r="0" b="0"/>
            <wp:docPr id="87" name="Picture 87" descr="http://www.rasfoiesc.com/files/informatica/java/8_poze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www.rasfoiesc.com/files/informatica/java/8_poze/image00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40D6">
        <w:rPr>
          <w:rFonts w:ascii="Verdana" w:eastAsia="Times New Roman" w:hAnsi="Verdana" w:cs="Courier New"/>
          <w:color w:val="171717"/>
          <w:sz w:val="18"/>
          <w:szCs w:val="18"/>
        </w:rPr>
        <w:t> CAP_ROUND</w:t>
      </w:r>
      <w:r w:rsidRPr="000240D6">
        <w:rPr>
          <w:rFonts w:ascii="Verdana" w:eastAsia="Times New Roman" w:hAnsi="Verdana" w:cs="Tahoma"/>
          <w:color w:val="171717"/>
          <w:sz w:val="18"/>
          <w:szCs w:val="18"/>
        </w:rPr>
        <w:t xml:space="preserve">   </w:t>
      </w:r>
      <w:r w:rsidRPr="000240D6">
        <w:rPr>
          <w:rFonts w:ascii="Verdana" w:eastAsia="Times New Roman" w:hAnsi="Verdana" w:cs="Tahoma"/>
          <w:noProof/>
          <w:color w:val="171717"/>
          <w:sz w:val="18"/>
          <w:szCs w:val="18"/>
        </w:rPr>
        <w:drawing>
          <wp:inline distT="0" distB="0" distL="0" distR="0" wp14:anchorId="1A0A1E7B" wp14:editId="11402310">
            <wp:extent cx="304800" cy="76200"/>
            <wp:effectExtent l="0" t="0" r="0" b="0"/>
            <wp:docPr id="88" name="Picture 88" descr="http://www.rasfoiesc.com/files/informatica/java/8_poze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www.rasfoiesc.com/files/informatica/java/8_poze/image006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40D6">
        <w:rPr>
          <w:rFonts w:ascii="Verdana" w:eastAsia="Times New Roman" w:hAnsi="Verdana" w:cs="Courier New"/>
          <w:color w:val="171717"/>
          <w:sz w:val="18"/>
          <w:szCs w:val="18"/>
        </w:rPr>
        <w:t> CAP_SQUARE</w:t>
      </w:r>
      <w:r w:rsidRPr="000240D6">
        <w:rPr>
          <w:rFonts w:ascii="Verdana" w:eastAsia="Times New Roman" w:hAnsi="Verdana" w:cs="Tahoma"/>
          <w:color w:val="171717"/>
          <w:sz w:val="18"/>
          <w:szCs w:val="18"/>
        </w:rPr>
        <w:t xml:space="preserve"> </w:t>
      </w:r>
    </w:p>
    <w:p w14:paraId="29B8E4D8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Stilul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linie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punctata („dash style”)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descrie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sablonul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portiuni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opace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transparente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care se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aplica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de-a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lungul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liniei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atunci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cand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este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generata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in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spatiul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discret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. El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este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definit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prin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parametrii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„dash array” (un vector care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specifica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lungimile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portiunilor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succesive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din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linie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, in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coordonate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utilizator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)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„dash phase” (un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deplasament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in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sablonul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„dash”, de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asemenea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in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coordonatelor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utilizator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).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Elementul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0 din „dash array”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reprezinta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prima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portiune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opaca  din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linie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elementul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1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primul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spatiu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s.a.m.d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. De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exemplu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a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specifica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o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linie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intrerupta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in care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atat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segmentele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linie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opaca cat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cele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transparente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(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spatiile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dintre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segmente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) sunt de 20 de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unitati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se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poate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folosi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vectorul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</w:p>
    <w:p w14:paraId="35300A83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new </w:t>
      </w:r>
      <w:proofErr w:type="gram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float[</w:t>
      </w:r>
      <w:proofErr w:type="gram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] </w:t>
      </w:r>
    </w:p>
    <w:p w14:paraId="0F10077A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O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linie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intrerupta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cu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segmentele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opace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inegale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poate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fi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specificata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astfel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:</w:t>
      </w:r>
    </w:p>
    <w:p w14:paraId="74FB9C86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new </w:t>
      </w:r>
      <w:proofErr w:type="gram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float[</w:t>
      </w:r>
      <w:proofErr w:type="gram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] ;</w:t>
      </w:r>
    </w:p>
    <w:p w14:paraId="73B0AC46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Parametrul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„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faza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”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specifica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deplasamentul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in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vectorul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sablon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unde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se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doreste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inceperea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aplicarii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sablonului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.</w:t>
      </w:r>
    </w:p>
    <w:p w14:paraId="5BCDF356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Valorile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implicite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ale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atributelor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care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definesc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stilul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linie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sunt: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linie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solida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(continua) de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latime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1.0, CAP_SQUARE, JOIN_MITER, „miter limit”=10.0.</w:t>
      </w:r>
    </w:p>
    <w:p w14:paraId="06FD1877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Clasa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b/>
          <w:bCs/>
          <w:color w:val="000000"/>
          <w:sz w:val="18"/>
          <w:szCs w:val="18"/>
        </w:rPr>
        <w:t>BasicStroke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are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mai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multi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constructori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care permit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specificarea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numai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a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unora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dintre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atribute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restul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considerandu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-se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valorile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implicite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.</w:t>
      </w:r>
    </w:p>
    <w:p w14:paraId="36A04820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Exemple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:</w:t>
      </w:r>
    </w:p>
    <w:p w14:paraId="3DFBC49F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/*Se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afiseaza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un dreptunghi cu linie de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latime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5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unitati,folosind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valorile implicite ale celorlalte atribute */</w:t>
      </w:r>
    </w:p>
    <w:p w14:paraId="7EB2EF29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Graphics2D g;</w:t>
      </w:r>
    </w:p>
    <w:p w14:paraId="318DEB36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Shape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dreptunghi=newRectangle2D.Float(50,50,200,100);</w:t>
      </w:r>
    </w:p>
    <w:p w14:paraId="2C853F13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g.setStroke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(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new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BasicStroke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(5.0f));</w:t>
      </w:r>
    </w:p>
    <w:p w14:paraId="0ED1882F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g.draw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(dreptunghi);</w:t>
      </w:r>
    </w:p>
    <w:p w14:paraId="1762231B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g.setStroke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(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new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BasicStroke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(5.0f, //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latimea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liniei</w:t>
      </w:r>
    </w:p>
    <w:p w14:paraId="2AE986D8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          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BasicStroke.CAP_ROUND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, //stilul „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end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-cap”</w:t>
      </w:r>
    </w:p>
    <w:p w14:paraId="5BE6E39C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lastRenderedPageBreak/>
        <w:t xml:space="preserve">          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BasicStroke.JOIN_ROUND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)); // stilul „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join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”</w:t>
      </w:r>
    </w:p>
    <w:p w14:paraId="43B6BB07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Stroke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s =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new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BasicStroke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(7.0f, //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latimea</w:t>
      </w:r>
      <w:proofErr w:type="spellEnd"/>
    </w:p>
    <w:p w14:paraId="5431CFD6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                       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BasicStroke.CAP_SQUARE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, // stilul „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end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-cap”</w:t>
      </w:r>
    </w:p>
    <w:p w14:paraId="15FF2BD9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                       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BasicStroke.JOIN_MITER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, //  stilul „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join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” </w:t>
      </w:r>
    </w:p>
    <w:p w14:paraId="7941D4E8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                        10.0f, //”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miter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limit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”</w:t>
      </w:r>
    </w:p>
    <w:p w14:paraId="6D91C782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                       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new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float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[] ,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sablonul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</w:t>
      </w:r>
    </w:p>
    <w:p w14:paraId="0C9FB08E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                        0.0f); //deplasamentul in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sablon</w:t>
      </w:r>
      <w:proofErr w:type="spellEnd"/>
    </w:p>
    <w:p w14:paraId="6544E178" w14:textId="77777777" w:rsidR="000240D6" w:rsidRPr="000240D6" w:rsidRDefault="000240D6" w:rsidP="000240D6">
      <w:pPr>
        <w:spacing w:after="0" w:line="240" w:lineRule="auto"/>
        <w:ind w:left="2100"/>
        <w:jc w:val="both"/>
        <w:outlineLvl w:val="2"/>
        <w:rPr>
          <w:rFonts w:ascii="Tahoma" w:eastAsia="Times New Roman" w:hAnsi="Tahoma" w:cs="Tahoma"/>
          <w:color w:val="063850"/>
          <w:sz w:val="30"/>
          <w:szCs w:val="30"/>
        </w:rPr>
      </w:pPr>
      <w:bookmarkStart w:id="4" w:name="_Toc527463817"/>
      <w:r w:rsidRPr="000240D6">
        <w:rPr>
          <w:rFonts w:ascii="Tahoma" w:eastAsia="Times New Roman" w:hAnsi="Tahoma" w:cs="Tahoma"/>
          <w:color w:val="000000"/>
          <w:sz w:val="30"/>
          <w:szCs w:val="30"/>
        </w:rPr>
        <w:t xml:space="preserve">1.1.4. </w:t>
      </w:r>
      <w:proofErr w:type="spellStart"/>
      <w:r w:rsidRPr="000240D6">
        <w:rPr>
          <w:rFonts w:ascii="Tahoma" w:eastAsia="Times New Roman" w:hAnsi="Tahoma" w:cs="Tahoma"/>
          <w:color w:val="000000"/>
          <w:sz w:val="30"/>
          <w:szCs w:val="30"/>
        </w:rPr>
        <w:t>Stilul</w:t>
      </w:r>
      <w:proofErr w:type="spellEnd"/>
      <w:r w:rsidRPr="000240D6">
        <w:rPr>
          <w:rFonts w:ascii="Tahoma" w:eastAsia="Times New Roman" w:hAnsi="Tahoma" w:cs="Tahoma"/>
          <w:color w:val="000000"/>
          <w:sz w:val="30"/>
          <w:szCs w:val="30"/>
        </w:rPr>
        <w:t xml:space="preserve"> </w:t>
      </w:r>
      <w:proofErr w:type="spellStart"/>
      <w:r w:rsidRPr="000240D6">
        <w:rPr>
          <w:rFonts w:ascii="Tahoma" w:eastAsia="Times New Roman" w:hAnsi="Tahoma" w:cs="Tahoma"/>
          <w:color w:val="000000"/>
          <w:sz w:val="30"/>
          <w:szCs w:val="30"/>
        </w:rPr>
        <w:t>interiorului</w:t>
      </w:r>
      <w:proofErr w:type="spellEnd"/>
      <w:r w:rsidRPr="000240D6">
        <w:rPr>
          <w:rFonts w:ascii="Tahoma" w:eastAsia="Times New Roman" w:hAnsi="Tahoma" w:cs="Tahoma"/>
          <w:color w:val="000000"/>
          <w:sz w:val="30"/>
          <w:szCs w:val="30"/>
        </w:rPr>
        <w:t xml:space="preserve"> </w:t>
      </w:r>
      <w:proofErr w:type="spellStart"/>
      <w:r w:rsidRPr="000240D6">
        <w:rPr>
          <w:rFonts w:ascii="Tahoma" w:eastAsia="Times New Roman" w:hAnsi="Tahoma" w:cs="Tahoma"/>
          <w:color w:val="000000"/>
          <w:sz w:val="30"/>
          <w:szCs w:val="30"/>
        </w:rPr>
        <w:t>suprafetelor</w:t>
      </w:r>
      <w:bookmarkEnd w:id="4"/>
      <w:proofErr w:type="spellEnd"/>
    </w:p>
    <w:p w14:paraId="1E8AA70A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Acest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atribut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defineste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sablonul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folosit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la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generarea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interiorului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suprafetelor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 Sablonul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o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instanta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uneia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dintre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clasele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care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implementeaza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interfata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Paint.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stabilirea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stilului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interior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intr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-un context Graphics2D se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apeleaza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metoda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proofErr w:type="gram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setPaint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(</w:t>
      </w:r>
      <w:proofErr w:type="gram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).</w:t>
      </w:r>
    </w:p>
    <w:p w14:paraId="4836FA6E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Interfata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Paint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implementata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clasele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Color,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GradientPaint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TexturePaint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GradientPaint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TexturePaint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sunt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noi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in JDK 1.2.</w:t>
      </w:r>
    </w:p>
    <w:p w14:paraId="003238F6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Stilul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interior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uzual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cel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compact (cu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toti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pixelii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aceeasi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culoare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).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stabilirea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acestui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stil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intr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-un context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grafic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apeleaza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proofErr w:type="gram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setPaint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(</w:t>
      </w:r>
      <w:proofErr w:type="gram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) cu un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obiect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al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clasei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Color. </w:t>
      </w:r>
    </w:p>
    <w:p w14:paraId="21BFF788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un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GradientPaint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trebuie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specificate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o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pozitie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inceput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P1,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o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culoare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C1, precum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pozitie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sfarsit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P2,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o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culoare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C2.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Culoarea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gradient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variaza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liniar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intre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cele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doua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pozitii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(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figura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3.2).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Pozitiile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specifica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coordonate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utilizator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Punctele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aflate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pe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dreapta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trece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prin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P1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P2,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dar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in afara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segmentului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P1-P2 pot fi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colorate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in 2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moduri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:</w:t>
      </w:r>
    </w:p>
    <w:p w14:paraId="5C87DECB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-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daca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gradientul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ciclic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atunci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culorile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punctelor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pe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dreapta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P1-P2 se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modifica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neted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intre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C1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C2,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apoi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inapoi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catre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C1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asa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mai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departe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;</w:t>
      </w:r>
    </w:p>
    <w:p w14:paraId="637AF76C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-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daca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gradientul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aciclic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culoarea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ramane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fixata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la C1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punctele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aflate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in fata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lui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P1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la C2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punctele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aflate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dupa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P2.</w:t>
      </w:r>
    </w:p>
    <w:p w14:paraId="7F72D6BA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lastRenderedPageBreak/>
        <w:t>Exemplu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:</w:t>
      </w:r>
    </w:p>
    <w:p w14:paraId="73A49E5F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Graphics2D g;</w:t>
      </w:r>
    </w:p>
    <w:p w14:paraId="0D5C85A5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Paint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p =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new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GradientPaint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(P1,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Color.white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, P2,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Color.blue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, false);//aciclic</w:t>
      </w:r>
    </w:p>
    <w:p w14:paraId="317FCA68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Paint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p1 =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new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GradientPaint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(P1,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Color.white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, P2,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Color.blue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true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);//ciclic</w:t>
      </w:r>
    </w:p>
    <w:p w14:paraId="0E84CBDB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noProof/>
          <w:color w:val="000000"/>
          <w:sz w:val="24"/>
          <w:szCs w:val="24"/>
        </w:rPr>
        <w:drawing>
          <wp:inline distT="0" distB="0" distL="0" distR="0" wp14:anchorId="648DD023" wp14:editId="2F76B8D1">
            <wp:extent cx="1457325" cy="619125"/>
            <wp:effectExtent l="0" t="0" r="9525" b="9525"/>
            <wp:docPr id="89" name="Picture 89" descr="http://www.rasfoiesc.com/files/informatica/java/8_poze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www.rasfoiesc.com/files/informatica/java/8_poze/image00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                        </w:t>
      </w:r>
      <w:r w:rsidRPr="000240D6">
        <w:rPr>
          <w:rFonts w:ascii="Verdana" w:eastAsia="Times New Roman" w:hAnsi="Verdana" w:cs="Tahoma"/>
          <w:noProof/>
          <w:color w:val="000000"/>
          <w:sz w:val="24"/>
          <w:szCs w:val="24"/>
        </w:rPr>
        <w:drawing>
          <wp:inline distT="0" distB="0" distL="0" distR="0" wp14:anchorId="789CE531" wp14:editId="36117CA4">
            <wp:extent cx="1933575" cy="552450"/>
            <wp:effectExtent l="0" t="0" r="9525" b="0"/>
            <wp:docPr id="90" name="Picture 90" descr="http://www.rasfoiesc.com/files/informatica/java/8_poze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www.rasfoiesc.com/files/informatica/java/8_poze/image01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D3C65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Figura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3.2 Sablon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GradientPaint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                                          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Figura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3.3. Sablonul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TexturePaint</w:t>
      </w:r>
      <w:proofErr w:type="spellEnd"/>
    </w:p>
    <w:p w14:paraId="2052AC23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Un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sablon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tip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TexturePaint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o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textura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definita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printr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-un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obiect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BufferedImage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un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sablon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TexturePaint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specifica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imaginea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care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contine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sablonul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(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obiectul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proofErr w:type="gram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BufferedImage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)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proofErr w:type="gram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un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dreptunghi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folosit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ancora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duplica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sablonul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Dreptunghiul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specificat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coordonate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utilizator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(un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obiect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gram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java.awt.geom</w:t>
      </w:r>
      <w:proofErr w:type="gram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.Rectangle2D). La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aplicarea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sablonului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imaginea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sablon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mapata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pe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suprafata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dreptunghiului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care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multiplicat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toate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directiile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spatiul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utilizator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pana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la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marginile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suprafetei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pe care se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aplica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sablonul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(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figura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3.3.). In mod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simplificat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poate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specifica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un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dreptunghi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cu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coltul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stanga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-sus in (0,0),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avand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latimea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inaltimea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imaginii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textura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 </w:t>
      </w:r>
    </w:p>
    <w:p w14:paraId="1EA26C18" w14:textId="77777777" w:rsidR="000240D6" w:rsidRPr="000240D6" w:rsidRDefault="000240D6" w:rsidP="000240D6">
      <w:pPr>
        <w:spacing w:after="0" w:line="240" w:lineRule="auto"/>
        <w:ind w:left="2100"/>
        <w:jc w:val="both"/>
        <w:outlineLvl w:val="2"/>
        <w:rPr>
          <w:rFonts w:ascii="Tahoma" w:eastAsia="Times New Roman" w:hAnsi="Tahoma" w:cs="Tahoma"/>
          <w:color w:val="063850"/>
          <w:sz w:val="30"/>
          <w:szCs w:val="30"/>
        </w:rPr>
      </w:pPr>
      <w:bookmarkStart w:id="5" w:name="_Toc527433394"/>
      <w:r w:rsidRPr="000240D6">
        <w:rPr>
          <w:rFonts w:ascii="Tahoma" w:eastAsia="Times New Roman" w:hAnsi="Tahoma" w:cs="Tahoma"/>
          <w:color w:val="000000"/>
          <w:sz w:val="30"/>
          <w:szCs w:val="30"/>
        </w:rPr>
        <w:t xml:space="preserve">3.1.5. </w:t>
      </w:r>
      <w:proofErr w:type="spellStart"/>
      <w:r w:rsidRPr="000240D6">
        <w:rPr>
          <w:rFonts w:ascii="Tahoma" w:eastAsia="Times New Roman" w:hAnsi="Tahoma" w:cs="Tahoma"/>
          <w:color w:val="000000"/>
          <w:sz w:val="30"/>
          <w:szCs w:val="30"/>
        </w:rPr>
        <w:t>Transformarea</w:t>
      </w:r>
      <w:proofErr w:type="spellEnd"/>
      <w:r w:rsidRPr="000240D6">
        <w:rPr>
          <w:rFonts w:ascii="Tahoma" w:eastAsia="Times New Roman" w:hAnsi="Tahoma" w:cs="Tahoma"/>
          <w:color w:val="000000"/>
          <w:sz w:val="30"/>
          <w:szCs w:val="30"/>
        </w:rPr>
        <w:t xml:space="preserve"> </w:t>
      </w:r>
      <w:proofErr w:type="spellStart"/>
      <w:r w:rsidRPr="000240D6">
        <w:rPr>
          <w:rFonts w:ascii="Tahoma" w:eastAsia="Times New Roman" w:hAnsi="Tahoma" w:cs="Tahoma"/>
          <w:color w:val="000000"/>
          <w:sz w:val="30"/>
          <w:szCs w:val="30"/>
        </w:rPr>
        <w:t>coordonatelor</w:t>
      </w:r>
      <w:bookmarkEnd w:id="5"/>
      <w:proofErr w:type="spellEnd"/>
    </w:p>
    <w:p w14:paraId="5819A318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Atributul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Transformare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dintr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-un context Graphics2D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specifica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transformarea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pe care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metodele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definesc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operatii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grafice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o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aplica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asupra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coordonatelor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inainte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afisare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aceea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se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poate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vorbi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existenta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doua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sisteme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coordonate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: </w:t>
      </w:r>
      <w:proofErr w:type="spellStart"/>
      <w:r w:rsidRPr="000240D6">
        <w:rPr>
          <w:rFonts w:ascii="Verdana" w:eastAsia="Times New Roman" w:hAnsi="Verdana" w:cs="Tahoma"/>
          <w:i/>
          <w:iCs/>
          <w:color w:val="000000"/>
          <w:sz w:val="24"/>
          <w:szCs w:val="24"/>
        </w:rPr>
        <w:t>sistemul</w:t>
      </w:r>
      <w:proofErr w:type="spellEnd"/>
      <w:r w:rsidRPr="000240D6">
        <w:rPr>
          <w:rFonts w:ascii="Verdana" w:eastAsia="Times New Roman" w:hAnsi="Verdana" w:cs="Tahoma"/>
          <w:i/>
          <w:iCs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i/>
          <w:iCs/>
          <w:color w:val="000000"/>
          <w:sz w:val="24"/>
          <w:szCs w:val="24"/>
        </w:rPr>
        <w:t>coordonatelor</w:t>
      </w:r>
      <w:proofErr w:type="spellEnd"/>
      <w:r w:rsidRPr="000240D6">
        <w:rPr>
          <w:rFonts w:ascii="Verdana" w:eastAsia="Times New Roman" w:hAnsi="Verdana" w:cs="Tahoma"/>
          <w:i/>
          <w:iCs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i/>
          <w:iCs/>
          <w:color w:val="000000"/>
          <w:sz w:val="24"/>
          <w:szCs w:val="24"/>
        </w:rPr>
        <w:t>utilizator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-in care sunt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specificate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coordonatele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transmise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functiilor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afisare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i/>
          <w:iCs/>
          <w:color w:val="000000"/>
          <w:sz w:val="24"/>
          <w:szCs w:val="24"/>
        </w:rPr>
        <w:t>sistemul</w:t>
      </w:r>
      <w:proofErr w:type="spellEnd"/>
      <w:r w:rsidRPr="000240D6">
        <w:rPr>
          <w:rFonts w:ascii="Verdana" w:eastAsia="Times New Roman" w:hAnsi="Verdana" w:cs="Tahoma"/>
          <w:i/>
          <w:iCs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i/>
          <w:iCs/>
          <w:color w:val="000000"/>
          <w:sz w:val="24"/>
          <w:szCs w:val="24"/>
        </w:rPr>
        <w:t>coordonatelor</w:t>
      </w:r>
      <w:proofErr w:type="spellEnd"/>
      <w:r w:rsidRPr="000240D6">
        <w:rPr>
          <w:rFonts w:ascii="Verdana" w:eastAsia="Times New Roman" w:hAnsi="Verdana" w:cs="Tahoma"/>
          <w:i/>
          <w:iCs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i/>
          <w:iCs/>
          <w:color w:val="000000"/>
          <w:sz w:val="24"/>
          <w:szCs w:val="24"/>
        </w:rPr>
        <w:t>dispozitiv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propriu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dispozitivului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afisare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Sistemul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coordonate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dispozitiv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are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originea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lastRenderedPageBreak/>
        <w:t>coltul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stanga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-sus al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suprafetei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afisare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axa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OX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orientata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spre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dreapta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axa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OY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jos.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Sistemul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coordonatelor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utilizator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un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sistem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cartezian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2D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oarecare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in care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coordonatele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pot fi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numere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reale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Transformarea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implicita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transformarea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identica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deci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acest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caz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sistemul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coordonatelor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utilizator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coincide cu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sistemul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coordonatelor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dispozitiv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.</w:t>
      </w:r>
    </w:p>
    <w:p w14:paraId="6A92A968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Atributul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Transformare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reprezinta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o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transformare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afina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care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conserva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liniile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drepte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paralelismul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liniilor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o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transformare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liniara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care se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reprezinta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matricial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coordonate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omogene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 Forma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generala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matricii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transformare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:</w:t>
      </w:r>
    </w:p>
    <w:p w14:paraId="1779E4E2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&amp;quot" w:eastAsia="Times New Roman" w:hAnsi="&amp;quot" w:cs="Tahoma"/>
          <w:color w:val="000000"/>
          <w:sz w:val="24"/>
          <w:szCs w:val="24"/>
        </w:rPr>
        <w:t xml:space="preserve">                             </w:t>
      </w:r>
    </w:p>
    <w:p w14:paraId="3A4E6D5F" w14:textId="77777777" w:rsidR="000240D6" w:rsidRPr="000240D6" w:rsidRDefault="000240D6" w:rsidP="000240D6">
      <w:pPr>
        <w:spacing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noProof/>
          <w:color w:val="171717"/>
          <w:sz w:val="18"/>
          <w:szCs w:val="18"/>
        </w:rPr>
        <w:drawing>
          <wp:inline distT="0" distB="0" distL="0" distR="0" wp14:anchorId="57E77286" wp14:editId="65215B70">
            <wp:extent cx="114300" cy="19050"/>
            <wp:effectExtent l="0" t="0" r="0" b="0"/>
            <wp:docPr id="91" name="Picture 91" descr="http://www.rasfoiesc.com/files/informatica/java/8_poze/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www.rasfoiesc.com/files/informatica/java/8_poze/image011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40D6">
        <w:rPr>
          <w:rFonts w:ascii="Verdana" w:eastAsia="Times New Roman" w:hAnsi="Verdana" w:cs="Tahoma"/>
          <w:noProof/>
          <w:color w:val="171717"/>
          <w:sz w:val="18"/>
          <w:szCs w:val="18"/>
        </w:rPr>
        <w:drawing>
          <wp:inline distT="0" distB="0" distL="0" distR="0" wp14:anchorId="4BBDD2F2" wp14:editId="4C526009">
            <wp:extent cx="19050" cy="571500"/>
            <wp:effectExtent l="0" t="0" r="0" b="0"/>
            <wp:docPr id="92" name="Picture 92" descr="http://www.rasfoiesc.com/files/informatica/java/8_poze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www.rasfoiesc.com/files/informatica/java/8_poze/image012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40D6">
        <w:rPr>
          <w:rFonts w:ascii="Verdana" w:eastAsia="Times New Roman" w:hAnsi="Verdana" w:cs="Tahoma"/>
          <w:noProof/>
          <w:color w:val="171717"/>
          <w:sz w:val="18"/>
          <w:szCs w:val="18"/>
        </w:rPr>
        <w:drawing>
          <wp:inline distT="0" distB="0" distL="0" distR="0" wp14:anchorId="0F3B161C" wp14:editId="68CBE5AB">
            <wp:extent cx="114300" cy="19050"/>
            <wp:effectExtent l="0" t="0" r="0" b="0"/>
            <wp:docPr id="93" name="Picture 93" descr="http://www.rasfoiesc.com/files/informatica/java/8_poze/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www.rasfoiesc.com/files/informatica/java/8_poze/image011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40D6">
        <w:rPr>
          <w:rFonts w:ascii="Verdana" w:eastAsia="Times New Roman" w:hAnsi="Verdana" w:cs="Tahoma"/>
          <w:noProof/>
          <w:color w:val="171717"/>
          <w:sz w:val="18"/>
          <w:szCs w:val="18"/>
        </w:rPr>
        <w:drawing>
          <wp:inline distT="0" distB="0" distL="0" distR="0" wp14:anchorId="7136C57B" wp14:editId="5D430342">
            <wp:extent cx="19050" cy="571500"/>
            <wp:effectExtent l="0" t="0" r="0" b="0"/>
            <wp:docPr id="94" name="Picture 94" descr="http://www.rasfoiesc.com/files/informatica/java/8_poze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www.rasfoiesc.com/files/informatica/java/8_poze/image012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40D6">
        <w:rPr>
          <w:rFonts w:ascii="&amp;quot" w:eastAsia="Times New Roman" w:hAnsi="&amp;quot" w:cs="Tahoma"/>
          <w:color w:val="000000"/>
          <w:sz w:val="24"/>
          <w:szCs w:val="24"/>
        </w:rPr>
        <w:t xml:space="preserve">            </w:t>
      </w:r>
      <w:proofErr w:type="spellStart"/>
      <w:proofErr w:type="gramStart"/>
      <w:r w:rsidRPr="000240D6">
        <w:rPr>
          <w:rFonts w:ascii="&amp;quot" w:eastAsia="Times New Roman" w:hAnsi="&amp;quot" w:cs="Tahoma"/>
          <w:color w:val="000000"/>
          <w:sz w:val="24"/>
          <w:szCs w:val="24"/>
        </w:rPr>
        <w:t>sx</w:t>
      </w:r>
      <w:proofErr w:type="spellEnd"/>
      <w:r w:rsidRPr="000240D6">
        <w:rPr>
          <w:rFonts w:ascii="&amp;quot" w:eastAsia="Times New Roman" w:hAnsi="&amp;quot" w:cs="Tahoma"/>
          <w:color w:val="000000"/>
          <w:sz w:val="24"/>
          <w:szCs w:val="24"/>
        </w:rPr>
        <w:t xml:space="preserve">  </w:t>
      </w:r>
      <w:proofErr w:type="spellStart"/>
      <w:r w:rsidRPr="000240D6">
        <w:rPr>
          <w:rFonts w:ascii="&amp;quot" w:eastAsia="Times New Roman" w:hAnsi="&amp;quot" w:cs="Tahoma"/>
          <w:color w:val="000000"/>
          <w:sz w:val="24"/>
          <w:szCs w:val="24"/>
        </w:rPr>
        <w:t>shx</w:t>
      </w:r>
      <w:proofErr w:type="spellEnd"/>
      <w:proofErr w:type="gramEnd"/>
      <w:r w:rsidRPr="000240D6">
        <w:rPr>
          <w:rFonts w:ascii="&amp;quot" w:eastAsia="Times New Roman" w:hAnsi="&amp;quot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Tahoma"/>
          <w:color w:val="000000"/>
          <w:sz w:val="24"/>
          <w:szCs w:val="24"/>
        </w:rPr>
        <w:t>tx</w:t>
      </w:r>
      <w:proofErr w:type="spellEnd"/>
    </w:p>
    <w:p w14:paraId="6DC6A2FC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snapToGrid w:val="0"/>
          <w:color w:val="000000"/>
          <w:sz w:val="24"/>
          <w:szCs w:val="24"/>
        </w:rPr>
        <w:t xml:space="preserve">      M=            shy </w:t>
      </w:r>
      <w:proofErr w:type="spellStart"/>
      <w:proofErr w:type="gramStart"/>
      <w:r w:rsidRPr="000240D6">
        <w:rPr>
          <w:rFonts w:ascii="Verdana" w:eastAsia="Times New Roman" w:hAnsi="Verdana" w:cs="Tahoma"/>
          <w:snapToGrid w:val="0"/>
          <w:color w:val="000000"/>
          <w:sz w:val="24"/>
          <w:szCs w:val="24"/>
        </w:rPr>
        <w:t>sy</w:t>
      </w:r>
      <w:proofErr w:type="spellEnd"/>
      <w:r w:rsidRPr="000240D6">
        <w:rPr>
          <w:rFonts w:ascii="Verdana" w:eastAsia="Times New Roman" w:hAnsi="Verdana" w:cs="Tahoma"/>
          <w:snapToGrid w:val="0"/>
          <w:color w:val="000000"/>
          <w:sz w:val="24"/>
          <w:szCs w:val="24"/>
        </w:rPr>
        <w:t>  ty</w:t>
      </w:r>
      <w:proofErr w:type="gramEnd"/>
      <w:r w:rsidRPr="000240D6">
        <w:rPr>
          <w:rFonts w:ascii="Verdana" w:eastAsia="Times New Roman" w:hAnsi="Verdana" w:cs="Tahoma"/>
          <w:snapToGrid w:val="0"/>
          <w:color w:val="000000"/>
          <w:sz w:val="24"/>
          <w:szCs w:val="24"/>
        </w:rPr>
        <w:t xml:space="preserve">               </w:t>
      </w:r>
    </w:p>
    <w:p w14:paraId="786796B4" w14:textId="77777777" w:rsidR="000240D6" w:rsidRPr="000240D6" w:rsidRDefault="000240D6" w:rsidP="000240D6">
      <w:pPr>
        <w:spacing w:after="0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noProof/>
          <w:color w:val="171717"/>
          <w:sz w:val="18"/>
          <w:szCs w:val="18"/>
        </w:rPr>
        <w:drawing>
          <wp:inline distT="0" distB="0" distL="0" distR="0" wp14:anchorId="6EE0D351" wp14:editId="4217AA2F">
            <wp:extent cx="114300" cy="19050"/>
            <wp:effectExtent l="0" t="0" r="0" b="0"/>
            <wp:docPr id="95" name="Picture 95" descr="http://www.rasfoiesc.com/files/informatica/java/8_poze/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www.rasfoiesc.com/files/informatica/java/8_poze/image011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40D6">
        <w:rPr>
          <w:rFonts w:ascii="Verdana" w:eastAsia="Times New Roman" w:hAnsi="Verdana" w:cs="Tahoma"/>
          <w:noProof/>
          <w:color w:val="171717"/>
          <w:sz w:val="18"/>
          <w:szCs w:val="18"/>
        </w:rPr>
        <w:drawing>
          <wp:inline distT="0" distB="0" distL="0" distR="0" wp14:anchorId="20E8AC4F" wp14:editId="1927275F">
            <wp:extent cx="114300" cy="19050"/>
            <wp:effectExtent l="0" t="0" r="0" b="0"/>
            <wp:docPr id="96" name="Picture 96" descr="http://www.rasfoiesc.com/files/informatica/java/8_poze/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www.rasfoiesc.com/files/informatica/java/8_poze/image011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40D6">
        <w:rPr>
          <w:rFonts w:ascii="&amp;quot" w:eastAsia="Times New Roman" w:hAnsi="&amp;quot" w:cs="Tahoma"/>
          <w:snapToGrid w:val="0"/>
          <w:color w:val="000000"/>
          <w:sz w:val="18"/>
          <w:szCs w:val="18"/>
          <w:lang w:val="ro-RO"/>
        </w:rPr>
        <w:t>                           0   0   1</w:t>
      </w:r>
    </w:p>
    <w:p w14:paraId="390D6CA7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snapToGrid w:val="0"/>
          <w:color w:val="000000"/>
          <w:sz w:val="24"/>
          <w:szCs w:val="24"/>
        </w:rPr>
        <w:t xml:space="preserve">                                   </w:t>
      </w:r>
    </w:p>
    <w:p w14:paraId="530E26D9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iar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transformarea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coordonatelor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utilizator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coordonate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dispozitiv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exprimata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astfel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:</w:t>
      </w:r>
    </w:p>
    <w:p w14:paraId="60F5270D" w14:textId="77777777" w:rsidR="000240D6" w:rsidRPr="000240D6" w:rsidRDefault="000240D6" w:rsidP="000240D6">
      <w:pPr>
        <w:spacing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noProof/>
          <w:color w:val="171717"/>
          <w:sz w:val="18"/>
          <w:szCs w:val="18"/>
        </w:rPr>
        <w:drawing>
          <wp:inline distT="0" distB="0" distL="0" distR="0" wp14:anchorId="0E1E24BB" wp14:editId="3573DCC5">
            <wp:extent cx="19050" cy="571500"/>
            <wp:effectExtent l="0" t="0" r="0" b="0"/>
            <wp:docPr id="97" name="Picture 97" descr="http://www.rasfoiesc.com/files/informatica/java/8_poze/image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www.rasfoiesc.com/files/informatica/java/8_poze/image013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40D6">
        <w:rPr>
          <w:rFonts w:ascii="Verdana" w:eastAsia="Times New Roman" w:hAnsi="Verdana" w:cs="Tahoma"/>
          <w:noProof/>
          <w:color w:val="171717"/>
          <w:sz w:val="18"/>
          <w:szCs w:val="18"/>
        </w:rPr>
        <w:drawing>
          <wp:inline distT="0" distB="0" distL="0" distR="0" wp14:anchorId="38E94C4E" wp14:editId="692124E6">
            <wp:extent cx="19050" cy="571500"/>
            <wp:effectExtent l="0" t="0" r="0" b="0"/>
            <wp:docPr id="98" name="Picture 98" descr="http://www.rasfoiesc.com/files/informatica/java/8_poze/image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www.rasfoiesc.com/files/informatica/java/8_poze/image013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40D6">
        <w:rPr>
          <w:rFonts w:ascii="Verdana" w:eastAsia="Times New Roman" w:hAnsi="Verdana" w:cs="Tahoma"/>
          <w:noProof/>
          <w:color w:val="171717"/>
          <w:sz w:val="18"/>
          <w:szCs w:val="18"/>
        </w:rPr>
        <w:drawing>
          <wp:inline distT="0" distB="0" distL="0" distR="0" wp14:anchorId="37918038" wp14:editId="63F0B710">
            <wp:extent cx="19050" cy="571500"/>
            <wp:effectExtent l="0" t="0" r="0" b="0"/>
            <wp:docPr id="99" name="Picture 99" descr="http://www.rasfoiesc.com/files/informatica/java/8_poze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www.rasfoiesc.com/files/informatica/java/8_poze/image012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40D6">
        <w:rPr>
          <w:rFonts w:ascii="Verdana" w:eastAsia="Times New Roman" w:hAnsi="Verdana" w:cs="Tahoma"/>
          <w:noProof/>
          <w:color w:val="171717"/>
          <w:sz w:val="18"/>
          <w:szCs w:val="18"/>
        </w:rPr>
        <w:drawing>
          <wp:inline distT="0" distB="0" distL="0" distR="0" wp14:anchorId="24ABCF09" wp14:editId="6E324729">
            <wp:extent cx="19050" cy="571500"/>
            <wp:effectExtent l="0" t="0" r="0" b="0"/>
            <wp:docPr id="100" name="Picture 100" descr="http://www.rasfoiesc.com/files/informatica/java/8_poze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www.rasfoiesc.com/files/informatica/java/8_poze/image012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40D6">
        <w:rPr>
          <w:rFonts w:ascii="Verdana" w:eastAsia="Times New Roman" w:hAnsi="Verdana" w:cs="Tahoma"/>
          <w:noProof/>
          <w:color w:val="171717"/>
          <w:sz w:val="18"/>
          <w:szCs w:val="18"/>
        </w:rPr>
        <w:drawing>
          <wp:inline distT="0" distB="0" distL="0" distR="0" wp14:anchorId="19E0E742" wp14:editId="64149016">
            <wp:extent cx="114300" cy="19050"/>
            <wp:effectExtent l="0" t="0" r="0" b="0"/>
            <wp:docPr id="101" name="Picture 101" descr="http://www.rasfoiesc.com/files/informatica/java/8_poze/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www.rasfoiesc.com/files/informatica/java/8_poze/image011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       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xd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                   xu</w:t>
      </w:r>
    </w:p>
    <w:p w14:paraId="37E7FDDB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        yd     </w:t>
      </w:r>
      <w:proofErr w:type="gram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=  M</w:t>
      </w:r>
      <w:proofErr w:type="gram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*   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yu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    </w:t>
      </w:r>
    </w:p>
    <w:p w14:paraId="5A02961F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24"/>
          <w:szCs w:val="24"/>
        </w:rPr>
        <w:t>         1                     1</w:t>
      </w:r>
    </w:p>
    <w:p w14:paraId="3045FBC1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24"/>
          <w:szCs w:val="24"/>
        </w:rPr>
        <w:t> 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unde</w:t>
      </w:r>
      <w:proofErr w:type="spellEnd"/>
    </w:p>
    <w:p w14:paraId="07D7E273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- (xu,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yu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)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reprezinta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un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punct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coordonate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utilizator</w:t>
      </w:r>
      <w:proofErr w:type="spellEnd"/>
    </w:p>
    <w:p w14:paraId="00170643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24"/>
          <w:szCs w:val="24"/>
        </w:rPr>
        <w:t>- (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xd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yd)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reprezinta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un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punct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coordonate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dispozitiv</w:t>
      </w:r>
      <w:proofErr w:type="spellEnd"/>
    </w:p>
    <w:p w14:paraId="0E57D976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24"/>
          <w:szCs w:val="24"/>
        </w:rPr>
        <w:lastRenderedPageBreak/>
        <w:t xml:space="preserve">-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sx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sy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sunt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factorii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scalare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shx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shy sunt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factorii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forfecare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(shearing)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iar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(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tx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ty) </w:t>
      </w:r>
      <w:proofErr w:type="spellStart"/>
      <w:proofErr w:type="gram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exprima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 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translatia</w:t>
      </w:r>
      <w:proofErr w:type="spellEnd"/>
      <w:proofErr w:type="gram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.</w:t>
      </w:r>
    </w:p>
    <w:p w14:paraId="5B3E4248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capitolul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„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Transformari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geometrice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2D” sunt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prezentate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detalii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despre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diferitele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tipuri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transformari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geometrice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2D.</w:t>
      </w:r>
    </w:p>
    <w:p w14:paraId="7E81B769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Java2D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ofera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functii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care permit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specificarea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transformarilor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scalare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rotatie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forfecare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translatie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functii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interogare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setare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transformarii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curente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Astfel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functiile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gram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rotate(</w:t>
      </w:r>
      <w:proofErr w:type="gram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), scale(), shear()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translate(),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apelate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cu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parametrii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specifici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transformarii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corespunzatoare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modifica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matricea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curenta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transformarii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contextul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grafic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prin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acumularea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transformarii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Aceasta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inseamna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gram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ca, 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daca</w:t>
      </w:r>
      <w:proofErr w:type="spellEnd"/>
      <w:proofErr w:type="gram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matricea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transformare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setata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contextul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grafic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MG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matricea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transformare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specificata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prin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parametri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MT,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atunci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dupa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executia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uneia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dintre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functiile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mentionate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transformarea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setata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contextul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grafic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va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fi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definita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prin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matricea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M=MG*MT. Deci, prima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transformare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aplicata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coordonatelor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ultima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specificata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 </w:t>
      </w:r>
    </w:p>
    <w:p w14:paraId="51663D6A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b/>
          <w:bCs/>
          <w:color w:val="000000"/>
          <w:sz w:val="24"/>
          <w:szCs w:val="24"/>
        </w:rPr>
        <w:t>Exemple</w:t>
      </w:r>
      <w:proofErr w:type="spellEnd"/>
      <w:r w:rsidRPr="000240D6">
        <w:rPr>
          <w:rFonts w:ascii="Verdana" w:eastAsia="Times New Roman" w:hAnsi="Verdana" w:cs="Tahoma"/>
          <w:b/>
          <w:bCs/>
          <w:color w:val="000000"/>
          <w:sz w:val="24"/>
          <w:szCs w:val="24"/>
        </w:rPr>
        <w:t>:</w:t>
      </w:r>
    </w:p>
    <w:p w14:paraId="5A4EF887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Graphics2D g;</w:t>
      </w:r>
    </w:p>
    <w:p w14:paraId="22A137E6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g.drawLine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(100,100,300,100);//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deseneaza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o linie orizontala </w:t>
      </w:r>
    </w:p>
    <w:p w14:paraId="1DEA38C4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                           //intre coordonatele dispozitiv</w:t>
      </w:r>
    </w:p>
    <w:p w14:paraId="3D90723F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                           //  (100,100)-(300,100)</w:t>
      </w:r>
    </w:p>
    <w:p w14:paraId="697BB9D2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g. translate(0.0,200.0);</w:t>
      </w:r>
    </w:p>
    <w:p w14:paraId="4A948C73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g.drawLine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(100,100,300,100);//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deseneaza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o linie orizontala </w:t>
      </w:r>
    </w:p>
    <w:p w14:paraId="3FDCE57A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                           //intre coordonatele dispozitiv</w:t>
      </w:r>
    </w:p>
    <w:p w14:paraId="185C6106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                           //  (100,300)-(300,300)</w:t>
      </w:r>
    </w:p>
    <w:p w14:paraId="2B02E5A5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g. translate(0.0,-200.0);</w:t>
      </w:r>
    </w:p>
    <w:p w14:paraId="2930A2D7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g.scale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(2.0, 2.0);</w:t>
      </w:r>
    </w:p>
    <w:p w14:paraId="49E3D8EA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g.drawLine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(50,50,150,50);//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deseneaza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o linie orizontala intre </w:t>
      </w:r>
    </w:p>
    <w:p w14:paraId="4505556F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                         //coordonatele dispozitiv</w:t>
      </w:r>
    </w:p>
    <w:p w14:paraId="78AB67A6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lastRenderedPageBreak/>
        <w:t>                        //  (100,100)-(300,100)</w:t>
      </w:r>
    </w:p>
    <w:p w14:paraId="62B453D2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g.scale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(0.5, 0.5);//se revine la factori de scalare egali cu 1</w:t>
      </w:r>
    </w:p>
    <w:p w14:paraId="3B009DB2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g.rotate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(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Math.PI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/4);</w:t>
      </w:r>
    </w:p>
    <w:p w14:paraId="21AE798D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g.drawString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(„Text rotit cu 45 grade fata de originea </w:t>
      </w:r>
    </w:p>
    <w:p w14:paraId="3D79DF6E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             implicita”, 200,200); </w:t>
      </w:r>
    </w:p>
    <w:p w14:paraId="077D4433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g.rotate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(-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Math.PI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/4);</w:t>
      </w:r>
    </w:p>
    <w:p w14:paraId="6BAE05B5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Rotatia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se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aplica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atat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pozitiei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afisare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a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textului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(200, 200) cat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liniei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baza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a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textului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.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Rotatia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cu un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unghi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pozitiv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se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efectueaza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dinspre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directia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pozitiva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gram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a</w:t>
      </w:r>
      <w:proofErr w:type="gram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axei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OX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spre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directia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pozitiva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a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axei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OY, in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cazul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de fata in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jos.</w:t>
      </w:r>
      <w:proofErr w:type="spellEnd"/>
    </w:p>
    <w:p w14:paraId="0E1DDEE7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Acelasi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efect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poate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obtine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cu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secventa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:</w:t>
      </w:r>
    </w:p>
    <w:p w14:paraId="2AFCF7FF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AffineTransform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t=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g.getTransform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();//se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obtine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transformarea </w:t>
      </w:r>
    </w:p>
    <w:p w14:paraId="45C2AE54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                                   //curenta </w:t>
      </w:r>
    </w:p>
    <w:p w14:paraId="58A6AB4C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g.rotate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(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Math.PI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/4);//modifica transformarea</w:t>
      </w:r>
    </w:p>
    <w:p w14:paraId="0D067A33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g.drawString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(„Text rotit cu 45 grade fata de originea </w:t>
      </w:r>
    </w:p>
    <w:p w14:paraId="4C8AA61B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             implicita”, 200,200); </w:t>
      </w:r>
    </w:p>
    <w:p w14:paraId="7E1340C2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g.setTransform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(t);//reface vechea transformare</w:t>
      </w:r>
    </w:p>
    <w:p w14:paraId="43A84258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Functia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gram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transform(</w:t>
      </w:r>
      <w:proofErr w:type="gram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)a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clasei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Graphics2D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permite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specificarea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unei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transformari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care se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compune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cu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transformarea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curenta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contextul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grafic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:</w:t>
      </w:r>
    </w:p>
    <w:p w14:paraId="29060B27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&amp;quot" w:eastAsia="Times New Roman" w:hAnsi="&amp;quot" w:cs="Tahoma"/>
          <w:color w:val="000000"/>
          <w:sz w:val="18"/>
          <w:szCs w:val="18"/>
        </w:rPr>
        <w:t xml:space="preserve">public abstract void </w:t>
      </w:r>
      <w:proofErr w:type="gramStart"/>
      <w:r w:rsidRPr="000240D6">
        <w:rPr>
          <w:rFonts w:ascii="&amp;quot" w:eastAsia="Times New Roman" w:hAnsi="&amp;quot" w:cs="Tahoma"/>
          <w:color w:val="000000"/>
          <w:sz w:val="18"/>
          <w:szCs w:val="18"/>
        </w:rPr>
        <w:t>transform(</w:t>
      </w:r>
      <w:proofErr w:type="spellStart"/>
      <w:proofErr w:type="gramEnd"/>
      <w:r w:rsidRPr="000240D6">
        <w:rPr>
          <w:rFonts w:ascii="&amp;quot" w:eastAsia="Times New Roman" w:hAnsi="&amp;quot" w:cs="Tahoma"/>
          <w:color w:val="000000"/>
          <w:sz w:val="18"/>
          <w:szCs w:val="18"/>
        </w:rPr>
        <w:t>AffineTransform</w:t>
      </w:r>
      <w:proofErr w:type="spellEnd"/>
      <w:r w:rsidRPr="000240D6">
        <w:rPr>
          <w:rFonts w:ascii="&amp;quot" w:eastAsia="Times New Roman" w:hAnsi="&amp;quot" w:cs="Tahoma"/>
          <w:color w:val="000000"/>
          <w:sz w:val="18"/>
          <w:szCs w:val="18"/>
        </w:rPr>
        <w:t xml:space="preserve"> Tx)</w:t>
      </w:r>
    </w:p>
    <w:p w14:paraId="67E6A132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Alte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functii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care permit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crearea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manipularea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transformarilor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sunt definite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clasa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AffineTransform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Clasa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contine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mai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multi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constructori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care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primesc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parametri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elementele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matricei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transformare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Astfel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:</w:t>
      </w:r>
    </w:p>
    <w:p w14:paraId="15C2E6B0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public </w:t>
      </w:r>
      <w:proofErr w:type="spellStart"/>
      <w:proofErr w:type="gram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AffineTransform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(</w:t>
      </w:r>
      <w:proofErr w:type="gram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float m00, float m10, float m01, </w:t>
      </w:r>
    </w:p>
    <w:p w14:paraId="7118BA83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18"/>
          <w:szCs w:val="18"/>
        </w:rPr>
        <w:t>                       float m</w:t>
      </w:r>
      <w:proofErr w:type="gram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11,float</w:t>
      </w:r>
      <w:proofErr w:type="gram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m02, float m12);</w:t>
      </w:r>
    </w:p>
    <w:p w14:paraId="5CB825DB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unde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mij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sunt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elementele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matricei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transformare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primul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indice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reprezentand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randul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iar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al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doilea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coloana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exemplu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apeland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constructorul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mai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jos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</w:t>
      </w:r>
    </w:p>
    <w:p w14:paraId="1F911C8D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lastRenderedPageBreak/>
        <w:t>AffineTransform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t=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AffineTransform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( 2.0, 0.0, 0.0, 2.0, </w:t>
      </w:r>
    </w:p>
    <w:p w14:paraId="1D010678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                                   0.0,0.0);</w:t>
      </w:r>
    </w:p>
    <w:p w14:paraId="4B61FABE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se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creaza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un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obiect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b/>
          <w:bCs/>
          <w:color w:val="000000"/>
          <w:sz w:val="24"/>
          <w:szCs w:val="24"/>
        </w:rPr>
        <w:t>AffineTransform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care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contine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o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transformare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scalare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cu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factorul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2 pe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ambele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axe.</w:t>
      </w:r>
    </w:p>
    <w:p w14:paraId="08DD1A00" w14:textId="77777777" w:rsidR="000240D6" w:rsidRPr="000240D6" w:rsidRDefault="000240D6" w:rsidP="000240D6">
      <w:pPr>
        <w:spacing w:after="0" w:line="240" w:lineRule="auto"/>
        <w:ind w:left="2100"/>
        <w:jc w:val="both"/>
        <w:outlineLvl w:val="2"/>
        <w:rPr>
          <w:rFonts w:ascii="Tahoma" w:eastAsia="Times New Roman" w:hAnsi="Tahoma" w:cs="Tahoma"/>
          <w:color w:val="063850"/>
          <w:sz w:val="30"/>
          <w:szCs w:val="30"/>
        </w:rPr>
      </w:pPr>
      <w:bookmarkStart w:id="6" w:name="_Toc527463819"/>
      <w:r w:rsidRPr="000240D6">
        <w:rPr>
          <w:rFonts w:ascii="Tahoma" w:eastAsia="Times New Roman" w:hAnsi="Tahoma" w:cs="Tahoma"/>
          <w:color w:val="000000"/>
          <w:sz w:val="30"/>
          <w:szCs w:val="30"/>
        </w:rPr>
        <w:t xml:space="preserve">3.1.6. </w:t>
      </w:r>
      <w:proofErr w:type="spellStart"/>
      <w:r w:rsidRPr="000240D6">
        <w:rPr>
          <w:rFonts w:ascii="Tahoma" w:eastAsia="Times New Roman" w:hAnsi="Tahoma" w:cs="Tahoma"/>
          <w:color w:val="000000"/>
          <w:sz w:val="30"/>
          <w:szCs w:val="30"/>
        </w:rPr>
        <w:t>Combinarea</w:t>
      </w:r>
      <w:proofErr w:type="spellEnd"/>
      <w:r w:rsidRPr="000240D6">
        <w:rPr>
          <w:rFonts w:ascii="Tahoma" w:eastAsia="Times New Roman" w:hAnsi="Tahoma" w:cs="Tahoma"/>
          <w:color w:val="000000"/>
          <w:sz w:val="30"/>
          <w:szCs w:val="30"/>
        </w:rPr>
        <w:t xml:space="preserve"> </w:t>
      </w:r>
      <w:proofErr w:type="spellStart"/>
      <w:r w:rsidRPr="000240D6">
        <w:rPr>
          <w:rFonts w:ascii="Tahoma" w:eastAsia="Times New Roman" w:hAnsi="Tahoma" w:cs="Tahoma"/>
          <w:color w:val="000000"/>
          <w:sz w:val="30"/>
          <w:szCs w:val="30"/>
        </w:rPr>
        <w:t>culorilor</w:t>
      </w:r>
      <w:bookmarkEnd w:id="6"/>
      <w:proofErr w:type="spellEnd"/>
      <w:r w:rsidRPr="000240D6">
        <w:rPr>
          <w:rFonts w:ascii="Tahoma" w:eastAsia="Times New Roman" w:hAnsi="Tahoma" w:cs="Tahoma"/>
          <w:color w:val="000000"/>
          <w:sz w:val="30"/>
          <w:szCs w:val="30"/>
        </w:rPr>
        <w:t xml:space="preserve"> </w:t>
      </w:r>
    </w:p>
    <w:p w14:paraId="253B36B6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Clasa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Graphics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contine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atributul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Mod raster care,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prin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proofErr w:type="gram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setXORMode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(</w:t>
      </w:r>
      <w:proofErr w:type="gram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),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poate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fi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setat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 produce o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combinare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simpla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specializata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culorilor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 Java 2D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generalizeaza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regula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combinare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prin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interfata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proofErr w:type="gram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java.awt.Composite</w:t>
      </w:r>
      <w:proofErr w:type="spellEnd"/>
      <w:proofErr w:type="gram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implementarea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java.awt.AlphaComposite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.</w:t>
      </w:r>
    </w:p>
    <w:p w14:paraId="6BAEAD3F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Regulile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compozitie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definite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clasa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AlphaComposite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se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bazeaza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pe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notiunea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culoare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transparenta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.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Atunci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cand o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culoare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sursa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, Cs,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este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afisata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peste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o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culoare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destinatie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, Cd,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cele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doua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culori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sunt combinate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pentru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a produce o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noua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culoare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destinatie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, Cd’,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calculata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cu formula:</w:t>
      </w:r>
    </w:p>
    <w:p w14:paraId="27392E84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Cd’ = Cs*α + Cd*(1- </w:t>
      </w:r>
      <w:proofErr w:type="gram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α )</w:t>
      </w:r>
      <w:proofErr w:type="gramEnd"/>
    </w:p>
    <w:p w14:paraId="57BA55B1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unde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α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este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o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valoare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reala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cuprinsa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intre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0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si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1,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numita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i/>
          <w:iCs/>
          <w:color w:val="000000"/>
          <w:sz w:val="24"/>
          <w:szCs w:val="24"/>
        </w:rPr>
        <w:t>factorul</w:t>
      </w:r>
      <w:proofErr w:type="spellEnd"/>
      <w:r w:rsidRPr="000240D6">
        <w:rPr>
          <w:rFonts w:ascii="&amp;quot" w:eastAsia="Times New Roman" w:hAnsi="&amp;quot" w:cs="Courier New"/>
          <w:i/>
          <w:iCs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&amp;quot" w:eastAsia="Times New Roman" w:hAnsi="&amp;quot" w:cs="Courier New"/>
          <w:i/>
          <w:iCs/>
          <w:color w:val="000000"/>
          <w:sz w:val="24"/>
          <w:szCs w:val="24"/>
        </w:rPr>
        <w:t>transparenta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. Formula se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aplica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separat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pentru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componentele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red, green, blue ale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celor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doua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culori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, care sunt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si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ele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reprezentate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prin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valori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reale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cuprinse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intre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0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si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1. Daca α=1,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culoarea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Cs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este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opaca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si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Cd’=Cs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iar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daca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α=0, Cs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este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complet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transparenta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si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atunci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Cd’ =Cd. Valori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intermediare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ale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lui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α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corespund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unor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culori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sursa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translucide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care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produc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o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culoare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finala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Cd’ ca o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combinatie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intre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Cs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si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Cd.</w:t>
      </w:r>
    </w:p>
    <w:p w14:paraId="22765C0B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Regulile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combinare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definite de</w:t>
      </w:r>
      <w:r w:rsidRPr="000240D6">
        <w:rPr>
          <w:rFonts w:ascii="&amp;quot" w:eastAsia="Times New Roman" w:hAnsi="&amp;quot" w:cs="Courier New"/>
          <w:b/>
          <w:bCs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AlphaComposite</w:t>
      </w:r>
      <w:proofErr w:type="spellEnd"/>
      <w:r w:rsidRPr="000240D6">
        <w:rPr>
          <w:rFonts w:ascii="Verdana" w:eastAsia="Times New Roman" w:hAnsi="Verdana" w:cs="Tahoma"/>
          <w:b/>
          <w:bCs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reprezinta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un subset din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regulile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combinare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„Porter-Duff”. Ele sunt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prezetate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succint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tabelul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mai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jos.</w:t>
      </w:r>
      <w:proofErr w:type="spellEnd"/>
    </w:p>
    <w:p w14:paraId="31B5C553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Formula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combinare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prezentata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mai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sus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corespunde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regulii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SRC_OVER.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regula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DST_OVER, se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interschimba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rolul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celor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doua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culori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cadrul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formulei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 </w:t>
      </w:r>
    </w:p>
    <w:p w14:paraId="255FC4E4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Formula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combinare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generalizeaza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la forma</w:t>
      </w:r>
    </w:p>
    <w:p w14:paraId="66111A18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24"/>
          <w:szCs w:val="24"/>
        </w:rPr>
        <w:t>Cd’ = Cs*Fs + Cd*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Fd</w:t>
      </w:r>
      <w:proofErr w:type="spellEnd"/>
    </w:p>
    <w:p w14:paraId="3922FE8F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unde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Fs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Fd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sunt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specifici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fiecareia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dintre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cele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8 reguli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combinare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suportate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proofErr w:type="gram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clasa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 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AlphaComposite</w:t>
      </w:r>
      <w:proofErr w:type="spellEnd"/>
      <w:proofErr w:type="gramEnd"/>
      <w:r w:rsidRPr="000240D6">
        <w:rPr>
          <w:rFonts w:ascii="&amp;quot" w:eastAsia="Times New Roman" w:hAnsi="&amp;quot" w:cs="Courier New"/>
          <w:b/>
          <w:bCs/>
          <w:color w:val="000000"/>
          <w:sz w:val="24"/>
          <w:szCs w:val="24"/>
        </w:rPr>
        <w:t>.</w:t>
      </w:r>
    </w:p>
    <w:tbl>
      <w:tblPr>
        <w:tblW w:w="0" w:type="auto"/>
        <w:tblInd w:w="-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5730"/>
      </w:tblGrid>
      <w:tr w:rsidR="000240D6" w:rsidRPr="000240D6" w14:paraId="6FF5821C" w14:textId="77777777" w:rsidTr="000240D6"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E8C86C0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Verdana" w:eastAsia="Times New Roman" w:hAnsi="Verdana" w:cs="Times New Roman"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 wp14:anchorId="03E89647" wp14:editId="0CD9E60E">
                  <wp:extent cx="1647825" cy="685800"/>
                  <wp:effectExtent l="0" t="0" r="9525" b="0"/>
                  <wp:docPr id="102" name="Picture 102" descr="http://www.rasfoiesc.com/files/informatica/java/8_poze/image0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://www.rasfoiesc.com/files/informatica/java/8_poze/image0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1A1C36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Source-over (</w:t>
            </w:r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SRC_OVER</w:t>
            </w:r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)</w:t>
            </w:r>
          </w:p>
          <w:p w14:paraId="44B920C1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Pixelii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obiectul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desenat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sursa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) sunt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scrisi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peste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pixelii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existenti</w:t>
            </w:r>
            <w:proofErr w:type="spellEnd"/>
            <w:proofErr w:type="gram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destinatie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).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Culoarea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rezultata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depinde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transparenta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culorii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sursa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:</w:t>
            </w:r>
          </w:p>
          <w:p w14:paraId="0D2A5D7D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αs=1: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sursa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 (opaca)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inlocuieste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destinatia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</w:p>
          <w:p w14:paraId="2D5141EE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αs=0:sursa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transparenta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destinatia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ramane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neschimbata</w:t>
            </w:r>
            <w:proofErr w:type="spellEnd"/>
          </w:p>
          <w:p w14:paraId="215AFFCF" w14:textId="77777777" w:rsidR="000240D6" w:rsidRPr="000240D6" w:rsidRDefault="000240D6" w:rsidP="000240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</w:p>
          <w:p w14:paraId="3B147274" w14:textId="77777777" w:rsidR="000240D6" w:rsidRPr="000240D6" w:rsidRDefault="000240D6" w:rsidP="000240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</w:p>
          <w:p w14:paraId="1A77A635" w14:textId="77777777" w:rsidR="000240D6" w:rsidRPr="000240D6" w:rsidRDefault="000240D6" w:rsidP="000240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</w:p>
          <w:p w14:paraId="7B2FFF77" w14:textId="77777777" w:rsidR="000240D6" w:rsidRPr="000240D6" w:rsidRDefault="000240D6" w:rsidP="000240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</w:p>
          <w:p w14:paraId="7B686B9E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Fs= αs,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Fd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=1- αs</w:t>
            </w:r>
          </w:p>
        </w:tc>
      </w:tr>
      <w:tr w:rsidR="000240D6" w:rsidRPr="000240D6" w14:paraId="7D60ADF0" w14:textId="77777777" w:rsidTr="000240D6">
        <w:tc>
          <w:tcPr>
            <w:tcW w:w="27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8D53CC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Verdana" w:eastAsia="Times New Roman" w:hAnsi="Verdana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1E5B6CC6" wp14:editId="3468988F">
                  <wp:extent cx="619125" cy="723900"/>
                  <wp:effectExtent l="0" t="0" r="9525" b="0"/>
                  <wp:docPr id="103" name="Picture 103" descr="http://www.rasfoiesc.com/files/informatica/java/8_poze/image0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://www.rasfoiesc.com/files/informatica/java/8_poze/image0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D49B0B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Source-in (</w:t>
            </w:r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SRC_IN</w:t>
            </w:r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)</w:t>
            </w:r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Afiseaza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culoarea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sursa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folosind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transparenta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culorii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destinatie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:</w:t>
            </w:r>
          </w:p>
          <w:p w14:paraId="174CB7FC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αd=1: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destinatia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 opaca, se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inlocuieste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culoarea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sursa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 opaca</w:t>
            </w:r>
          </w:p>
          <w:p w14:paraId="753B00DB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αd=0: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destinatia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transparenta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ramane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transparenta</w:t>
            </w:r>
            <w:proofErr w:type="spellEnd"/>
          </w:p>
          <w:p w14:paraId="739CC83E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-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destinatia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translucida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, se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inlocuieste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 cu o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versiune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translucida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sursei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Culoarea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destinatie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 nu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este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combinata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cea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sursei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.</w:t>
            </w:r>
          </w:p>
          <w:p w14:paraId="60BAE7EF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Fs= αd, 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Fd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=0</w:t>
            </w:r>
          </w:p>
        </w:tc>
      </w:tr>
      <w:tr w:rsidR="000240D6" w:rsidRPr="000240D6" w14:paraId="02149766" w14:textId="77777777" w:rsidTr="000240D6">
        <w:tc>
          <w:tcPr>
            <w:tcW w:w="27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FDC288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Verdana" w:eastAsia="Times New Roman" w:hAnsi="Verdana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2BB17B5E" wp14:editId="52D6A1AF">
                  <wp:extent cx="800100" cy="885825"/>
                  <wp:effectExtent l="0" t="0" r="0" b="9525"/>
                  <wp:docPr id="104" name="Picture 104" descr="http://www.rasfoiesc.com/files/informatica/java/8_poze/image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://www.rasfoiesc.com/files/informatica/java/8_poze/image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21C9614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Source-out (</w:t>
            </w:r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SRC_OUT</w:t>
            </w:r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)</w:t>
            </w:r>
          </w:p>
          <w:p w14:paraId="3DB6395C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Este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inversa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regulii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SRC_IN. </w:t>
            </w:r>
          </w:p>
          <w:p w14:paraId="12C35754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αd=1: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destinatia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 opaca</w:t>
            </w:r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devine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transparenta</w:t>
            </w:r>
            <w:proofErr w:type="spellEnd"/>
          </w:p>
          <w:p w14:paraId="6AF9E5AA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αd=0: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destinatia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transparenta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este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inlocuita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versiunea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 opaca a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sursei</w:t>
            </w:r>
            <w:proofErr w:type="spellEnd"/>
          </w:p>
          <w:p w14:paraId="0FEC94C9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&amp;quot" w:eastAsia="Times New Roman" w:hAnsi="&amp;quot" w:cs="Courier New"/>
                <w:color w:val="000000"/>
                <w:sz w:val="18"/>
                <w:szCs w:val="18"/>
              </w:rPr>
              <w:t xml:space="preserve">Fs=1- αd,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18"/>
                <w:szCs w:val="18"/>
              </w:rPr>
              <w:t>Fd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18"/>
                <w:szCs w:val="18"/>
              </w:rPr>
              <w:t>=0</w:t>
            </w:r>
          </w:p>
        </w:tc>
      </w:tr>
      <w:tr w:rsidR="000240D6" w:rsidRPr="000240D6" w14:paraId="6E30182E" w14:textId="77777777" w:rsidTr="000240D6">
        <w:tc>
          <w:tcPr>
            <w:tcW w:w="27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00D641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Verdana" w:eastAsia="Times New Roman" w:hAnsi="Verdana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0F059CEE" wp14:editId="65620E95">
                  <wp:extent cx="876300" cy="866775"/>
                  <wp:effectExtent l="0" t="0" r="0" b="9525"/>
                  <wp:docPr id="105" name="Picture 105" descr="http://www.rasfoiesc.com/files/informatica/java/8_poze/image0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://www.rasfoiesc.com/files/informatica/java/8_poze/image0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A287048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Destination-over (</w:t>
            </w:r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DST_OVER</w:t>
            </w:r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)</w:t>
            </w:r>
          </w:p>
          <w:p w14:paraId="1C683D85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Culoarea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finala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depinde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transparenta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culorii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destinatie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:</w:t>
            </w:r>
          </w:p>
          <w:p w14:paraId="660CD61B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lastRenderedPageBreak/>
              <w:t xml:space="preserve">αd=1: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destinatia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 (opaca)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ramane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neschimbata</w:t>
            </w:r>
            <w:proofErr w:type="spellEnd"/>
          </w:p>
          <w:p w14:paraId="157EABE5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αd=0: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destinatia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transparenta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, se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afiseaza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culoarea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sursa</w:t>
            </w:r>
            <w:proofErr w:type="spellEnd"/>
          </w:p>
          <w:p w14:paraId="37951AC0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Fs=1- </w:t>
            </w:r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αd,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Fd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= αd</w:t>
            </w:r>
          </w:p>
        </w:tc>
      </w:tr>
      <w:tr w:rsidR="000240D6" w:rsidRPr="000240D6" w14:paraId="11FF2ED7" w14:textId="77777777" w:rsidTr="000240D6">
        <w:tc>
          <w:tcPr>
            <w:tcW w:w="27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61C9426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Verdana" w:eastAsia="Times New Roman" w:hAnsi="Verdana" w:cs="Times New Roman"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 wp14:anchorId="7DD645D6" wp14:editId="20422F89">
                  <wp:extent cx="762000" cy="704850"/>
                  <wp:effectExtent l="0" t="0" r="0" b="0"/>
                  <wp:docPr id="106" name="Picture 106" descr="http://www.rasfoiesc.com/files/informatica/java/8_poze/image0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://www.rasfoiesc.com/files/informatica/java/8_poze/image0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6C3DF6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Destination-in (</w:t>
            </w:r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DST_IN</w:t>
            </w:r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)</w:t>
            </w:r>
          </w:p>
          <w:p w14:paraId="4091DD22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Regula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ignora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culoarea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sursei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dar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modifica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destinatia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pe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baza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transparentei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sursei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:</w:t>
            </w:r>
          </w:p>
          <w:p w14:paraId="36DD483B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αs=1: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sursa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 opaca,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destinatia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ramane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neschimbata</w:t>
            </w:r>
            <w:proofErr w:type="spellEnd"/>
          </w:p>
          <w:p w14:paraId="6228C1F8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αs=0: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sursa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transparenta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destinatia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devine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transparenta</w:t>
            </w:r>
            <w:proofErr w:type="spellEnd"/>
          </w:p>
          <w:p w14:paraId="50A62C52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Fs=0,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Fd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= </w:t>
            </w:r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αs</w:t>
            </w:r>
          </w:p>
        </w:tc>
      </w:tr>
      <w:tr w:rsidR="000240D6" w:rsidRPr="000240D6" w14:paraId="15A3DD47" w14:textId="77777777" w:rsidTr="000240D6">
        <w:tc>
          <w:tcPr>
            <w:tcW w:w="27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B4BAE9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Verdana" w:eastAsia="Times New Roman" w:hAnsi="Verdana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262659F0" wp14:editId="28550463">
                  <wp:extent cx="828675" cy="704850"/>
                  <wp:effectExtent l="0" t="0" r="9525" b="0"/>
                  <wp:docPr id="107" name="Picture 107" descr="http://www.rasfoiesc.com/files/informatica/java/8_poze/image0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://www.rasfoiesc.com/files/informatica/java/8_poze/image0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1733718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Destination-out (</w:t>
            </w:r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DST_OUT</w:t>
            </w:r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)</w:t>
            </w:r>
          </w:p>
          <w:p w14:paraId="3C153AE8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Este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inversa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regulii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DST_IN.</w:t>
            </w:r>
          </w:p>
          <w:p w14:paraId="1581B00D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αs=1: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sursa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 opaca,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destinatia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devine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transparenta</w:t>
            </w:r>
            <w:proofErr w:type="spellEnd"/>
          </w:p>
          <w:p w14:paraId="2B4B9287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αs=0: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sursa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transparenta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destinatia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ramane</w:t>
            </w:r>
            <w:proofErr w:type="spellEnd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nemodificata</w:t>
            </w:r>
            <w:proofErr w:type="spellEnd"/>
          </w:p>
          <w:p w14:paraId="0D411A8A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Fs=0,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Fd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= 1-</w:t>
            </w:r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αs</w:t>
            </w:r>
          </w:p>
        </w:tc>
      </w:tr>
      <w:tr w:rsidR="000240D6" w:rsidRPr="000240D6" w14:paraId="2A42467B" w14:textId="77777777" w:rsidTr="000240D6">
        <w:tc>
          <w:tcPr>
            <w:tcW w:w="27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A6CA8A9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Verdana" w:eastAsia="Times New Roman" w:hAnsi="Verdana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60960648" wp14:editId="767BDA76">
                  <wp:extent cx="857250" cy="809625"/>
                  <wp:effectExtent l="0" t="0" r="0" b="9525"/>
                  <wp:docPr id="108" name="Picture 108" descr="http://www.rasfoiesc.com/files/informatica/java/8_poze/image0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://www.rasfoiesc.com/files/informatica/java/8_poze/image0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58F3A41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Clear (</w:t>
            </w:r>
            <w:r w:rsidRPr="000240D6">
              <w:rPr>
                <w:rFonts w:ascii="&amp;quot" w:eastAsia="Times New Roman" w:hAnsi="&amp;quot" w:cs="Courier New"/>
                <w:color w:val="000000"/>
                <w:sz w:val="24"/>
                <w:szCs w:val="24"/>
              </w:rPr>
              <w:t>CLEAR</w:t>
            </w:r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)</w:t>
            </w:r>
          </w:p>
          <w:p w14:paraId="22BAA7CE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Ignora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atat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culoarea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sursa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cat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culoarea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destinatie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</w:t>
            </w:r>
          </w:p>
          <w:p w14:paraId="6DC45BA8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Fs=0,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Fd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=0</w:t>
            </w:r>
          </w:p>
          <w:p w14:paraId="20FD235C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Pixelii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destinatiei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sunt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setati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la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culoarea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negru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transparent </w:t>
            </w:r>
          </w:p>
        </w:tc>
      </w:tr>
      <w:tr w:rsidR="000240D6" w:rsidRPr="000240D6" w14:paraId="6A27B9BB" w14:textId="77777777" w:rsidTr="000240D6">
        <w:tc>
          <w:tcPr>
            <w:tcW w:w="27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B96B027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Verdana" w:eastAsia="Times New Roman" w:hAnsi="Verdana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0878C6B3" wp14:editId="1C6B6ED0">
                  <wp:extent cx="1647825" cy="685800"/>
                  <wp:effectExtent l="0" t="0" r="9525" b="0"/>
                  <wp:docPr id="109" name="Picture 109" descr="http://www.rasfoiesc.com/files/informatica/java/8_poze/image0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://www.rasfoiesc.com/files/informatica/java/8_poze/image0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EF0AF57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Source (SRC)</w:t>
            </w:r>
          </w:p>
          <w:p w14:paraId="2283A161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Culoarea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sursa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inlocuieste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culoarea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destinatie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Destinatia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este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ignorata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cele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doua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culori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nu sunt combinate.</w:t>
            </w:r>
          </w:p>
          <w:p w14:paraId="2ED2DAFC" w14:textId="77777777" w:rsidR="000240D6" w:rsidRPr="000240D6" w:rsidRDefault="000240D6" w:rsidP="000240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71717"/>
                <w:sz w:val="18"/>
                <w:szCs w:val="18"/>
              </w:rPr>
            </w:pPr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Fs=1, </w:t>
            </w:r>
            <w:proofErr w:type="spellStart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Fd</w:t>
            </w:r>
            <w:proofErr w:type="spellEnd"/>
            <w:r w:rsidRPr="000240D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=0</w:t>
            </w:r>
          </w:p>
        </w:tc>
      </w:tr>
    </w:tbl>
    <w:p w14:paraId="110D2004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schimba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regula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combinare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dintr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-un context Graphics2D, se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foloseste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metoda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setComposite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(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AlphaComposite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)</w:t>
      </w:r>
      <w:r w:rsidRPr="000240D6">
        <w:rPr>
          <w:rFonts w:ascii="Verdana" w:eastAsia="Times New Roman" w:hAnsi="Verdana" w:cs="Tahoma"/>
          <w:color w:val="000000"/>
          <w:sz w:val="24"/>
          <w:szCs w:val="24"/>
        </w:rPr>
        <w:t>.</w:t>
      </w:r>
    </w:p>
    <w:p w14:paraId="3F91EE34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Clasa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AlphaComposite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nu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ofera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constructori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schimb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include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campuri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membre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statice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tipul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AlphaComposite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fiecare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r w:rsidRPr="000240D6">
        <w:rPr>
          <w:rFonts w:ascii="Verdana" w:eastAsia="Times New Roman" w:hAnsi="Verdana" w:cs="Tahoma"/>
          <w:color w:val="000000"/>
          <w:sz w:val="24"/>
          <w:szCs w:val="24"/>
        </w:rPr>
        <w:lastRenderedPageBreak/>
        <w:t xml:space="preserve">din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regulile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implementate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: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AlphaComposite.SrcOver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,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AlphaComposite.SrcIn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, etc. De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asemenea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,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este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oferita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si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o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metoda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statica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</w:p>
    <w:p w14:paraId="5C6C15EF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&amp;quot" w:eastAsia="Times New Roman" w:hAnsi="&amp;quot" w:cs="Courier New"/>
          <w:color w:val="000000"/>
          <w:sz w:val="20"/>
          <w:szCs w:val="20"/>
        </w:rPr>
        <w:t xml:space="preserve">public static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0"/>
          <w:szCs w:val="20"/>
        </w:rPr>
        <w:t>AlphaComposite</w:t>
      </w:r>
      <w:proofErr w:type="spellEnd"/>
      <w:r w:rsidRPr="000240D6">
        <w:rPr>
          <w:rFonts w:ascii="&amp;quot" w:eastAsia="Times New Roman" w:hAnsi="&amp;quot" w:cs="Courier New"/>
          <w:color w:val="000000"/>
          <w:sz w:val="20"/>
          <w:szCs w:val="20"/>
        </w:rPr>
        <w:t xml:space="preserve"> </w:t>
      </w:r>
      <w:proofErr w:type="spellStart"/>
      <w:proofErr w:type="gramStart"/>
      <w:r w:rsidRPr="000240D6">
        <w:rPr>
          <w:rFonts w:ascii="&amp;quot" w:eastAsia="Times New Roman" w:hAnsi="&amp;quot" w:cs="Courier New"/>
          <w:color w:val="000000"/>
          <w:sz w:val="20"/>
          <w:szCs w:val="20"/>
        </w:rPr>
        <w:t>getInstance</w:t>
      </w:r>
      <w:proofErr w:type="spellEnd"/>
      <w:r w:rsidRPr="000240D6">
        <w:rPr>
          <w:rFonts w:ascii="&amp;quot" w:eastAsia="Times New Roman" w:hAnsi="&amp;quot" w:cs="Courier New"/>
          <w:color w:val="000000"/>
          <w:sz w:val="20"/>
          <w:szCs w:val="20"/>
        </w:rPr>
        <w:t>(</w:t>
      </w:r>
      <w:proofErr w:type="gramEnd"/>
      <w:r w:rsidRPr="000240D6">
        <w:rPr>
          <w:rFonts w:ascii="&amp;quot" w:eastAsia="Times New Roman" w:hAnsi="&amp;quot" w:cs="Courier New"/>
          <w:color w:val="000000"/>
          <w:sz w:val="20"/>
          <w:szCs w:val="20"/>
        </w:rPr>
        <w:t>int rule, float alfa)</w:t>
      </w:r>
    </w:p>
    <w:p w14:paraId="399251E2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 xml:space="preserve">care </w:t>
      </w:r>
      <w:proofErr w:type="spellStart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>intoarce</w:t>
      </w:r>
      <w:proofErr w:type="spellEnd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 xml:space="preserve"> una </w:t>
      </w:r>
      <w:proofErr w:type="spellStart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>dintre</w:t>
      </w:r>
      <w:proofErr w:type="spellEnd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 xml:space="preserve"> </w:t>
      </w:r>
      <w:proofErr w:type="spellStart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>aceste</w:t>
      </w:r>
      <w:proofErr w:type="spellEnd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 xml:space="preserve"> </w:t>
      </w:r>
      <w:proofErr w:type="spellStart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>instante</w:t>
      </w:r>
      <w:proofErr w:type="spellEnd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 xml:space="preserve"> statice.</w:t>
      </w:r>
    </w:p>
    <w:p w14:paraId="3D5C1FB2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 xml:space="preserve">De </w:t>
      </w:r>
      <w:proofErr w:type="spellStart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>exemplu</w:t>
      </w:r>
      <w:proofErr w:type="spellEnd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 xml:space="preserve">, </w:t>
      </w:r>
      <w:proofErr w:type="spellStart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>obiectul</w:t>
      </w:r>
      <w:proofErr w:type="spellEnd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 xml:space="preserve"> </w:t>
      </w:r>
      <w:proofErr w:type="spellStart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>AlphaComposite</w:t>
      </w:r>
      <w:proofErr w:type="spellEnd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 xml:space="preserve"> implicit </w:t>
      </w:r>
      <w:proofErr w:type="spellStart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>intr</w:t>
      </w:r>
      <w:proofErr w:type="spellEnd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>-un context Graphics2D</w:t>
      </w:r>
      <w:r w:rsidRPr="000240D6">
        <w:rPr>
          <w:rFonts w:ascii="Courier New" w:eastAsia="Times New Roman" w:hAnsi="Courier New" w:cs="Courier New"/>
          <w:b/>
          <w:bCs/>
          <w:color w:val="171717"/>
          <w:sz w:val="20"/>
          <w:szCs w:val="20"/>
        </w:rPr>
        <w:t xml:space="preserve"> </w:t>
      </w:r>
      <w:proofErr w:type="spellStart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>este</w:t>
      </w:r>
      <w:proofErr w:type="spellEnd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 xml:space="preserve"> un </w:t>
      </w:r>
      <w:proofErr w:type="spellStart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>obiect</w:t>
      </w:r>
      <w:proofErr w:type="spellEnd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 xml:space="preserve"> </w:t>
      </w:r>
      <w:proofErr w:type="spellStart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>creat</w:t>
      </w:r>
      <w:proofErr w:type="spellEnd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 xml:space="preserve"> </w:t>
      </w:r>
      <w:proofErr w:type="spellStart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>astfel</w:t>
      </w:r>
      <w:proofErr w:type="spellEnd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>:</w:t>
      </w:r>
    </w:p>
    <w:p w14:paraId="1238CC47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AlphaComposite.getInstance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(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AlphaComposite.SRC_OVER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, 1.0f);</w:t>
      </w:r>
    </w:p>
    <w:p w14:paraId="280186C0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>Clasa</w:t>
      </w:r>
      <w:proofErr w:type="spellEnd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 xml:space="preserve"> Color din Java 2D include </w:t>
      </w:r>
      <w:proofErr w:type="spellStart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>constructori</w:t>
      </w:r>
      <w:proofErr w:type="spellEnd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 xml:space="preserve"> </w:t>
      </w:r>
      <w:proofErr w:type="spellStart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>noi</w:t>
      </w:r>
      <w:proofErr w:type="spellEnd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 xml:space="preserve"> care pot fi </w:t>
      </w:r>
      <w:proofErr w:type="spellStart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>folositi</w:t>
      </w:r>
      <w:proofErr w:type="spellEnd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 xml:space="preserve"> </w:t>
      </w:r>
      <w:proofErr w:type="spellStart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>pentru</w:t>
      </w:r>
      <w:proofErr w:type="spellEnd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 xml:space="preserve"> </w:t>
      </w:r>
      <w:proofErr w:type="spellStart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>crearea</w:t>
      </w:r>
      <w:proofErr w:type="spellEnd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 xml:space="preserve"> de </w:t>
      </w:r>
      <w:proofErr w:type="spellStart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>culori</w:t>
      </w:r>
      <w:proofErr w:type="spellEnd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 xml:space="preserve"> </w:t>
      </w:r>
      <w:proofErr w:type="spellStart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>translucide</w:t>
      </w:r>
      <w:proofErr w:type="spellEnd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 xml:space="preserve">. De </w:t>
      </w:r>
      <w:proofErr w:type="spellStart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>exemplu</w:t>
      </w:r>
      <w:proofErr w:type="spellEnd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>:</w:t>
      </w:r>
    </w:p>
    <w:p w14:paraId="5D9B4E1D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Courier New"/>
          <w:color w:val="171717"/>
          <w:sz w:val="18"/>
          <w:szCs w:val="18"/>
          <w:lang w:val="ro-RO"/>
        </w:rPr>
        <w:t>Graphics2D g;</w:t>
      </w:r>
    </w:p>
    <w:p w14:paraId="2A108AA0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Courier New"/>
          <w:color w:val="171717"/>
          <w:sz w:val="18"/>
          <w:szCs w:val="18"/>
          <w:lang w:val="ro-RO"/>
        </w:rPr>
        <w:t xml:space="preserve">Color c = </w:t>
      </w:r>
      <w:proofErr w:type="spellStart"/>
      <w:r w:rsidRPr="000240D6">
        <w:rPr>
          <w:rFonts w:ascii="Verdana" w:eastAsia="Times New Roman" w:hAnsi="Verdana" w:cs="Courier New"/>
          <w:color w:val="171717"/>
          <w:sz w:val="18"/>
          <w:szCs w:val="18"/>
          <w:lang w:val="ro-RO"/>
        </w:rPr>
        <w:t>new</w:t>
      </w:r>
      <w:proofErr w:type="spellEnd"/>
      <w:r w:rsidRPr="000240D6">
        <w:rPr>
          <w:rFonts w:ascii="Verdana" w:eastAsia="Times New Roman" w:hAnsi="Verdana" w:cs="Courier New"/>
          <w:color w:val="171717"/>
          <w:sz w:val="18"/>
          <w:szCs w:val="18"/>
          <w:lang w:val="ro-RO"/>
        </w:rPr>
        <w:t xml:space="preserve"> Color (0.0f, 0.0f, 1.0f, 0.5f);//albastru cu α=0.5</w:t>
      </w:r>
    </w:p>
    <w:p w14:paraId="57A2D8AA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Courier New"/>
          <w:color w:val="171717"/>
          <w:sz w:val="18"/>
          <w:szCs w:val="18"/>
          <w:lang w:val="ro-RO"/>
        </w:rPr>
        <w:t>g.setPaint</w:t>
      </w:r>
      <w:proofErr w:type="spellEnd"/>
      <w:r w:rsidRPr="000240D6">
        <w:rPr>
          <w:rFonts w:ascii="Verdana" w:eastAsia="Times New Roman" w:hAnsi="Verdana" w:cs="Courier New"/>
          <w:color w:val="171717"/>
          <w:sz w:val="18"/>
          <w:szCs w:val="18"/>
          <w:lang w:val="ro-RO"/>
        </w:rPr>
        <w:t>(c);</w:t>
      </w:r>
    </w:p>
    <w:p w14:paraId="1D5EE8F9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Courier New"/>
          <w:color w:val="171717"/>
          <w:sz w:val="18"/>
          <w:szCs w:val="18"/>
          <w:lang w:val="ro-RO"/>
        </w:rPr>
        <w:t>g.filRect</w:t>
      </w:r>
      <w:proofErr w:type="spellEnd"/>
      <w:r w:rsidRPr="000240D6">
        <w:rPr>
          <w:rFonts w:ascii="Verdana" w:eastAsia="Times New Roman" w:hAnsi="Verdana" w:cs="Courier New"/>
          <w:color w:val="171717"/>
          <w:sz w:val="18"/>
          <w:szCs w:val="18"/>
          <w:lang w:val="ro-RO"/>
        </w:rPr>
        <w:t>(20,50,100,50);</w:t>
      </w:r>
    </w:p>
    <w:p w14:paraId="5D1C4B8F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>Acelasi</w:t>
      </w:r>
      <w:proofErr w:type="spellEnd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 xml:space="preserve"> </w:t>
      </w:r>
      <w:proofErr w:type="spellStart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>efect</w:t>
      </w:r>
      <w:proofErr w:type="spellEnd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 xml:space="preserve"> se </w:t>
      </w:r>
      <w:proofErr w:type="spellStart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>poate</w:t>
      </w:r>
      <w:proofErr w:type="spellEnd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 xml:space="preserve"> </w:t>
      </w:r>
      <w:proofErr w:type="spellStart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>obtine</w:t>
      </w:r>
      <w:proofErr w:type="spellEnd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 xml:space="preserve"> cu </w:t>
      </w:r>
      <w:proofErr w:type="spellStart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>secventa</w:t>
      </w:r>
      <w:proofErr w:type="spellEnd"/>
      <w:r w:rsidRPr="000240D6">
        <w:rPr>
          <w:rFonts w:ascii="Courier New" w:eastAsia="Times New Roman" w:hAnsi="Courier New" w:cs="Courier New"/>
          <w:color w:val="171717"/>
          <w:sz w:val="20"/>
          <w:szCs w:val="20"/>
        </w:rPr>
        <w:t>:</w:t>
      </w:r>
    </w:p>
    <w:p w14:paraId="218B8225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Courier New"/>
          <w:color w:val="171717"/>
          <w:sz w:val="18"/>
          <w:szCs w:val="18"/>
          <w:lang w:val="ro-RO"/>
        </w:rPr>
        <w:t>Graphics2D g;</w:t>
      </w:r>
    </w:p>
    <w:p w14:paraId="000C8D14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Courier New"/>
          <w:color w:val="171717"/>
          <w:sz w:val="18"/>
          <w:szCs w:val="18"/>
          <w:lang w:val="ro-RO"/>
        </w:rPr>
        <w:t xml:space="preserve">Color c = </w:t>
      </w:r>
      <w:proofErr w:type="spellStart"/>
      <w:r w:rsidRPr="000240D6">
        <w:rPr>
          <w:rFonts w:ascii="Verdana" w:eastAsia="Times New Roman" w:hAnsi="Verdana" w:cs="Courier New"/>
          <w:color w:val="171717"/>
          <w:sz w:val="18"/>
          <w:szCs w:val="18"/>
          <w:lang w:val="ro-RO"/>
        </w:rPr>
        <w:t>new</w:t>
      </w:r>
      <w:proofErr w:type="spellEnd"/>
      <w:r w:rsidRPr="000240D6">
        <w:rPr>
          <w:rFonts w:ascii="Verdana" w:eastAsia="Times New Roman" w:hAnsi="Verdana" w:cs="Courier New"/>
          <w:color w:val="171717"/>
          <w:sz w:val="18"/>
          <w:szCs w:val="18"/>
          <w:lang w:val="ro-RO"/>
        </w:rPr>
        <w:t xml:space="preserve"> Color (0.0f, 0.0f, 1.0f);//albastru opac, α=1.0</w:t>
      </w:r>
    </w:p>
    <w:p w14:paraId="7C8CDE40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Courier New"/>
          <w:color w:val="171717"/>
          <w:sz w:val="18"/>
          <w:szCs w:val="18"/>
          <w:lang w:val="ro-RO"/>
        </w:rPr>
        <w:t>g.setPaint</w:t>
      </w:r>
      <w:proofErr w:type="spellEnd"/>
      <w:r w:rsidRPr="000240D6">
        <w:rPr>
          <w:rFonts w:ascii="Verdana" w:eastAsia="Times New Roman" w:hAnsi="Verdana" w:cs="Courier New"/>
          <w:color w:val="171717"/>
          <w:sz w:val="18"/>
          <w:szCs w:val="18"/>
          <w:lang w:val="ro-RO"/>
        </w:rPr>
        <w:t>(c);</w:t>
      </w:r>
    </w:p>
    <w:p w14:paraId="433740FA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Courier New"/>
          <w:color w:val="171717"/>
          <w:sz w:val="18"/>
          <w:szCs w:val="18"/>
          <w:lang w:val="ro-RO"/>
        </w:rPr>
        <w:t>g.setComposite(AlphaComposite.getInstance(AlphaComposite.SRC_OVER, 0.5f);</w:t>
      </w:r>
    </w:p>
    <w:p w14:paraId="39C48486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Courier New"/>
          <w:color w:val="171717"/>
          <w:sz w:val="18"/>
          <w:szCs w:val="18"/>
          <w:lang w:val="ro-RO"/>
        </w:rPr>
        <w:t>g.filRect</w:t>
      </w:r>
      <w:proofErr w:type="spellEnd"/>
      <w:r w:rsidRPr="000240D6">
        <w:rPr>
          <w:rFonts w:ascii="Verdana" w:eastAsia="Times New Roman" w:hAnsi="Verdana" w:cs="Courier New"/>
          <w:color w:val="171717"/>
          <w:sz w:val="18"/>
          <w:szCs w:val="18"/>
          <w:lang w:val="ro-RO"/>
        </w:rPr>
        <w:t>(20,50,100,50);</w:t>
      </w:r>
    </w:p>
    <w:p w14:paraId="431CCA04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Daca se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modifica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regula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combinare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existenta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intr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-un context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grafic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Graphics2D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este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recomandabil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ca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dupa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incheierea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redarii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sa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fie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refacut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stilul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initial, care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poate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fi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obtinut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cu </w:t>
      </w:r>
      <w:proofErr w:type="spellStart"/>
      <w:proofErr w:type="gram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getComposite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(</w:t>
      </w:r>
      <w:proofErr w:type="gram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)</w:t>
      </w:r>
      <w:r w:rsidRPr="000240D6">
        <w:rPr>
          <w:rFonts w:ascii="&amp;quot" w:eastAsia="Times New Roman" w:hAnsi="&amp;quot" w:cs="Courier New"/>
          <w:b/>
          <w:bCs/>
          <w:color w:val="000000"/>
          <w:sz w:val="24"/>
          <w:szCs w:val="24"/>
        </w:rPr>
        <w:t>.</w:t>
      </w:r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Aceasta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este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o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regula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general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valabila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pentru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modificari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efectuate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asupra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oricarui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atribut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al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unui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context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grafic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.</w:t>
      </w:r>
    </w:p>
    <w:p w14:paraId="427EE447" w14:textId="77777777" w:rsidR="000240D6" w:rsidRPr="000240D6" w:rsidRDefault="000240D6" w:rsidP="000240D6">
      <w:pPr>
        <w:spacing w:after="0" w:line="240" w:lineRule="auto"/>
        <w:ind w:left="2100"/>
        <w:jc w:val="both"/>
        <w:outlineLvl w:val="2"/>
        <w:rPr>
          <w:rFonts w:ascii="Tahoma" w:eastAsia="Times New Roman" w:hAnsi="Tahoma" w:cs="Tahoma"/>
          <w:color w:val="063850"/>
          <w:sz w:val="30"/>
          <w:szCs w:val="30"/>
        </w:rPr>
      </w:pPr>
      <w:bookmarkStart w:id="7" w:name="_Toc527463820"/>
      <w:r w:rsidRPr="000240D6">
        <w:rPr>
          <w:rFonts w:ascii="Tahoma" w:eastAsia="Times New Roman" w:hAnsi="Tahoma" w:cs="Tahoma"/>
          <w:color w:val="000000"/>
          <w:sz w:val="30"/>
          <w:szCs w:val="30"/>
        </w:rPr>
        <w:t xml:space="preserve">3.1.7. </w:t>
      </w:r>
      <w:proofErr w:type="spellStart"/>
      <w:r w:rsidRPr="000240D6">
        <w:rPr>
          <w:rFonts w:ascii="Tahoma" w:eastAsia="Times New Roman" w:hAnsi="Tahoma" w:cs="Tahoma"/>
          <w:color w:val="000000"/>
          <w:sz w:val="30"/>
          <w:szCs w:val="30"/>
        </w:rPr>
        <w:t>Calitatea</w:t>
      </w:r>
      <w:proofErr w:type="spellEnd"/>
      <w:r w:rsidRPr="000240D6">
        <w:rPr>
          <w:rFonts w:ascii="Tahoma" w:eastAsia="Times New Roman" w:hAnsi="Tahoma" w:cs="Tahoma"/>
          <w:color w:val="000000"/>
          <w:sz w:val="30"/>
          <w:szCs w:val="30"/>
        </w:rPr>
        <w:t xml:space="preserve"> </w:t>
      </w:r>
      <w:proofErr w:type="spellStart"/>
      <w:r w:rsidRPr="000240D6">
        <w:rPr>
          <w:rFonts w:ascii="Tahoma" w:eastAsia="Times New Roman" w:hAnsi="Tahoma" w:cs="Tahoma"/>
          <w:color w:val="000000"/>
          <w:sz w:val="30"/>
          <w:szCs w:val="30"/>
        </w:rPr>
        <w:t>redarii</w:t>
      </w:r>
      <w:bookmarkEnd w:id="7"/>
      <w:proofErr w:type="spellEnd"/>
      <w:r w:rsidRPr="000240D6">
        <w:rPr>
          <w:rFonts w:ascii="Tahoma" w:eastAsia="Times New Roman" w:hAnsi="Tahoma" w:cs="Tahoma"/>
          <w:color w:val="000000"/>
          <w:sz w:val="30"/>
          <w:szCs w:val="30"/>
        </w:rPr>
        <w:t xml:space="preserve"> (rendering hints)</w:t>
      </w:r>
    </w:p>
    <w:p w14:paraId="1908560E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Cu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ajutorul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acestui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atribut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se pot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specifica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optiuni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in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realizarea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compromisului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viteza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/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calitate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: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daca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se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doreste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ca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redarea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obiectelor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se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efectueze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cat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mai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repede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sau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cu o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calitate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cat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mai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ridicata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.</w:t>
      </w:r>
    </w:p>
    <w:p w14:paraId="6FDA1DE4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lastRenderedPageBreak/>
        <w:t>Atributul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tipul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RenderingHints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poate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include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mai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multe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sugestii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ale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programatorului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cu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privire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la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modul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in care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doreste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fie </w:t>
      </w:r>
      <w:proofErr w:type="spellStart"/>
      <w:proofErr w:type="gram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generata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 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imaginiea</w:t>
      </w:r>
      <w:proofErr w:type="spellEnd"/>
      <w:proofErr w:type="gram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exemplu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cu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sau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fara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antialiasing. Nu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toate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implementarile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Java 2D tin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cont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setarile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existente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acest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atribut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totodata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diferite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implementari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valorile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implicite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pot fi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diferite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la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fel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interpretarea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diferitelor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tipuri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sugestii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 </w:t>
      </w:r>
    </w:p>
    <w:p w14:paraId="1DB9A69F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Informatiile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incluse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intr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-un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obiect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RenderingHints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sunt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urmatoarele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: </w:t>
      </w:r>
    </w:p>
    <w:p w14:paraId="7639DFB9" w14:textId="77777777" w:rsidR="000240D6" w:rsidRPr="000240D6" w:rsidRDefault="000240D6" w:rsidP="000240D6">
      <w:pPr>
        <w:spacing w:before="100" w:beforeAutospacing="1" w:after="100" w:afterAutospacing="1" w:line="240" w:lineRule="auto"/>
        <w:ind w:left="3540" w:hanging="36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Symbol" w:eastAsia="Times New Roman" w:hAnsi="Symbol" w:cs="Tahoma"/>
          <w:color w:val="000000"/>
          <w:sz w:val="24"/>
          <w:szCs w:val="24"/>
        </w:rPr>
        <w:t></w:t>
      </w:r>
      <w:r w:rsidRPr="000240D6">
        <w:rPr>
          <w:rFonts w:ascii="&amp;quot" w:eastAsia="Times New Roman" w:hAnsi="&amp;quot" w:cs="Tahoma"/>
          <w:color w:val="000000"/>
          <w:sz w:val="14"/>
          <w:szCs w:val="14"/>
        </w:rPr>
        <w:t xml:space="preserve">         </w:t>
      </w:r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Alpha </w:t>
      </w:r>
      <w:proofErr w:type="gram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interpolation  –</w:t>
      </w:r>
      <w:proofErr w:type="gram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default, quality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sau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speed </w:t>
      </w:r>
    </w:p>
    <w:p w14:paraId="2548C4BA" w14:textId="77777777" w:rsidR="000240D6" w:rsidRPr="000240D6" w:rsidRDefault="000240D6" w:rsidP="000240D6">
      <w:pPr>
        <w:spacing w:before="100" w:beforeAutospacing="1" w:after="100" w:afterAutospacing="1" w:line="240" w:lineRule="auto"/>
        <w:ind w:left="3540" w:hanging="36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Symbol" w:eastAsia="Times New Roman" w:hAnsi="Symbol" w:cs="Tahoma"/>
          <w:color w:val="000000"/>
          <w:sz w:val="24"/>
          <w:szCs w:val="24"/>
        </w:rPr>
        <w:t></w:t>
      </w:r>
      <w:r w:rsidRPr="000240D6">
        <w:rPr>
          <w:rFonts w:ascii="&amp;quot" w:eastAsia="Times New Roman" w:hAnsi="&amp;quot" w:cs="Tahoma"/>
          <w:color w:val="000000"/>
          <w:sz w:val="14"/>
          <w:szCs w:val="14"/>
        </w:rPr>
        <w:t xml:space="preserve">         </w:t>
      </w:r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Antialiasing              – default, on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sau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off </w:t>
      </w:r>
    </w:p>
    <w:p w14:paraId="73AFEB9C" w14:textId="77777777" w:rsidR="000240D6" w:rsidRPr="000240D6" w:rsidRDefault="000240D6" w:rsidP="000240D6">
      <w:pPr>
        <w:spacing w:before="100" w:beforeAutospacing="1" w:after="100" w:afterAutospacing="1" w:line="240" w:lineRule="auto"/>
        <w:ind w:left="3540" w:hanging="36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Symbol" w:eastAsia="Times New Roman" w:hAnsi="Symbol" w:cs="Tahoma"/>
          <w:color w:val="000000"/>
          <w:sz w:val="24"/>
          <w:szCs w:val="24"/>
        </w:rPr>
        <w:t></w:t>
      </w:r>
      <w:r w:rsidRPr="000240D6">
        <w:rPr>
          <w:rFonts w:ascii="&amp;quot" w:eastAsia="Times New Roman" w:hAnsi="&amp;quot" w:cs="Tahoma"/>
          <w:color w:val="000000"/>
          <w:sz w:val="14"/>
          <w:szCs w:val="14"/>
        </w:rPr>
        <w:t xml:space="preserve">         </w:t>
      </w:r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Color rendering        – default, quality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sau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speed </w:t>
      </w:r>
    </w:p>
    <w:p w14:paraId="3EEEA9EC" w14:textId="77777777" w:rsidR="000240D6" w:rsidRPr="000240D6" w:rsidRDefault="000240D6" w:rsidP="000240D6">
      <w:pPr>
        <w:spacing w:before="100" w:beforeAutospacing="1" w:after="100" w:afterAutospacing="1" w:line="240" w:lineRule="auto"/>
        <w:ind w:left="3540" w:hanging="36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Symbol" w:eastAsia="Times New Roman" w:hAnsi="Symbol" w:cs="Tahoma"/>
          <w:color w:val="000000"/>
          <w:sz w:val="24"/>
          <w:szCs w:val="24"/>
        </w:rPr>
        <w:t></w:t>
      </w:r>
      <w:r w:rsidRPr="000240D6">
        <w:rPr>
          <w:rFonts w:ascii="&amp;quot" w:eastAsia="Times New Roman" w:hAnsi="&amp;quot" w:cs="Tahoma"/>
          <w:color w:val="000000"/>
          <w:sz w:val="14"/>
          <w:szCs w:val="14"/>
        </w:rPr>
        <w:t xml:space="preserve">         </w:t>
      </w:r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Dithering                  – default, disable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sau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enable </w:t>
      </w:r>
    </w:p>
    <w:p w14:paraId="64F98C16" w14:textId="77777777" w:rsidR="000240D6" w:rsidRPr="000240D6" w:rsidRDefault="000240D6" w:rsidP="000240D6">
      <w:pPr>
        <w:spacing w:before="100" w:beforeAutospacing="1" w:after="100" w:afterAutospacing="1" w:line="240" w:lineRule="auto"/>
        <w:ind w:left="3540" w:hanging="36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Symbol" w:eastAsia="Times New Roman" w:hAnsi="Symbol" w:cs="Tahoma"/>
          <w:color w:val="000000"/>
          <w:sz w:val="24"/>
          <w:szCs w:val="24"/>
        </w:rPr>
        <w:t></w:t>
      </w:r>
      <w:r w:rsidRPr="000240D6">
        <w:rPr>
          <w:rFonts w:ascii="&amp;quot" w:eastAsia="Times New Roman" w:hAnsi="&amp;quot" w:cs="Tahoma"/>
          <w:color w:val="000000"/>
          <w:sz w:val="14"/>
          <w:szCs w:val="14"/>
        </w:rPr>
        <w:t xml:space="preserve">         </w:t>
      </w:r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Fractional metrics    – default, on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sau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off </w:t>
      </w:r>
    </w:p>
    <w:p w14:paraId="54802186" w14:textId="77777777" w:rsidR="000240D6" w:rsidRPr="000240D6" w:rsidRDefault="000240D6" w:rsidP="000240D6">
      <w:pPr>
        <w:spacing w:before="100" w:beforeAutospacing="1" w:after="100" w:afterAutospacing="1" w:line="240" w:lineRule="auto"/>
        <w:ind w:left="3540" w:hanging="36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Symbol" w:eastAsia="Times New Roman" w:hAnsi="Symbol" w:cs="Tahoma"/>
          <w:color w:val="000000"/>
          <w:sz w:val="24"/>
          <w:szCs w:val="24"/>
        </w:rPr>
        <w:t></w:t>
      </w:r>
      <w:r w:rsidRPr="000240D6">
        <w:rPr>
          <w:rFonts w:ascii="&amp;quot" w:eastAsia="Times New Roman" w:hAnsi="&amp;quot" w:cs="Tahoma"/>
          <w:color w:val="000000"/>
          <w:sz w:val="14"/>
          <w:szCs w:val="14"/>
        </w:rPr>
        <w:t xml:space="preserve">         </w:t>
      </w:r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Interpolation             – nearest-neighbor, bilinear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sau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bicubic </w:t>
      </w:r>
    </w:p>
    <w:p w14:paraId="52930358" w14:textId="77777777" w:rsidR="000240D6" w:rsidRPr="000240D6" w:rsidRDefault="000240D6" w:rsidP="000240D6">
      <w:pPr>
        <w:spacing w:before="100" w:beforeAutospacing="1" w:after="100" w:afterAutospacing="1" w:line="240" w:lineRule="auto"/>
        <w:ind w:left="3540" w:hanging="36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Symbol" w:eastAsia="Times New Roman" w:hAnsi="Symbol" w:cs="Tahoma"/>
          <w:color w:val="000000"/>
          <w:sz w:val="24"/>
          <w:szCs w:val="24"/>
        </w:rPr>
        <w:t></w:t>
      </w:r>
      <w:r w:rsidRPr="000240D6">
        <w:rPr>
          <w:rFonts w:ascii="&amp;quot" w:eastAsia="Times New Roman" w:hAnsi="&amp;quot" w:cs="Tahoma"/>
          <w:color w:val="000000"/>
          <w:sz w:val="14"/>
          <w:szCs w:val="14"/>
        </w:rPr>
        <w:t xml:space="preserve">         </w:t>
      </w:r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Rendering                 – default, quality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sau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speed </w:t>
      </w:r>
    </w:p>
    <w:p w14:paraId="6CF435DC" w14:textId="77777777" w:rsidR="000240D6" w:rsidRPr="000240D6" w:rsidRDefault="000240D6" w:rsidP="000240D6">
      <w:pPr>
        <w:spacing w:before="100" w:beforeAutospacing="1" w:after="100" w:afterAutospacing="1" w:line="240" w:lineRule="auto"/>
        <w:ind w:left="3540" w:hanging="36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Symbol" w:eastAsia="Times New Roman" w:hAnsi="Symbol" w:cs="Tahoma"/>
          <w:color w:val="000000"/>
          <w:sz w:val="24"/>
          <w:szCs w:val="24"/>
        </w:rPr>
        <w:t></w:t>
      </w:r>
      <w:r w:rsidRPr="000240D6">
        <w:rPr>
          <w:rFonts w:ascii="&amp;quot" w:eastAsia="Times New Roman" w:hAnsi="&amp;quot" w:cs="Tahoma"/>
          <w:color w:val="000000"/>
          <w:sz w:val="14"/>
          <w:szCs w:val="14"/>
        </w:rPr>
        <w:t xml:space="preserve">         </w:t>
      </w:r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Text antialiasing       – default, on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sau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off </w:t>
      </w:r>
    </w:p>
    <w:p w14:paraId="6FC33287" w14:textId="77777777" w:rsidR="000240D6" w:rsidRPr="000240D6" w:rsidRDefault="000240D6" w:rsidP="000240D6">
      <w:pPr>
        <w:spacing w:before="100" w:beforeAutospacing="1" w:after="100" w:afterAutospacing="1" w:line="240" w:lineRule="auto"/>
        <w:ind w:left="3540" w:hanging="36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Symbol" w:eastAsia="Times New Roman" w:hAnsi="Symbol" w:cs="Tahoma"/>
          <w:color w:val="000000"/>
          <w:sz w:val="24"/>
          <w:szCs w:val="24"/>
        </w:rPr>
        <w:t></w:t>
      </w:r>
      <w:r w:rsidRPr="000240D6">
        <w:rPr>
          <w:rFonts w:ascii="&amp;quot" w:eastAsia="Times New Roman" w:hAnsi="&amp;quot" w:cs="Tahoma"/>
          <w:color w:val="000000"/>
          <w:sz w:val="14"/>
          <w:szCs w:val="14"/>
        </w:rPr>
        <w:t xml:space="preserve">         </w:t>
      </w:r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Stroke control           – default, normalized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sau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pure</w:t>
      </w:r>
    </w:p>
    <w:p w14:paraId="2E765DC1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Cand o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astfel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informatie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setata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la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valoarea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default,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va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fi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folosita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valoarea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implicita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pe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platforma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pe care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va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rula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programul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.</w:t>
      </w:r>
    </w:p>
    <w:p w14:paraId="0DF78092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Fiecare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dintre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aceste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informatii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identificata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printr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-o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cheie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definita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drept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camp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membru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static final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clasa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RenderingHints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spre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exemplu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RenderingHints</w:t>
      </w:r>
      <w:proofErr w:type="spellEnd"/>
      <w:r w:rsidRPr="000240D6">
        <w:rPr>
          <w:rFonts w:ascii="&amp;quot" w:eastAsia="Times New Roman" w:hAnsi="&amp;quot" w:cs="Courier New"/>
          <w:b/>
          <w:bCs/>
          <w:color w:val="000000"/>
          <w:sz w:val="24"/>
          <w:szCs w:val="24"/>
        </w:rPr>
        <w:t xml:space="preserve">. </w:t>
      </w:r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KEY_ALPHA_INTERPOLATION.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Valorile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permise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pentru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fiecare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informatie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sunt de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asemenea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definite in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acelasi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mod,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spre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exemplu</w:t>
      </w:r>
      <w:proofErr w:type="spellEnd"/>
      <w:r w:rsidRPr="000240D6">
        <w:rPr>
          <w:rFonts w:ascii="&amp;quot" w:eastAsia="Times New Roman" w:hAnsi="&amp;quot" w:cs="Courier New"/>
          <w:b/>
          <w:bCs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RenderingHints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. VALUE_ANTIALIAS_ON.</w:t>
      </w:r>
    </w:p>
    <w:p w14:paraId="6B0C1124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lastRenderedPageBreak/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accesarea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atributului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“rendering hints” al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unui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obiect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Graphics2D sunt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disponibile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urmatoarele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metode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:</w:t>
      </w:r>
    </w:p>
    <w:p w14:paraId="48FA8372" w14:textId="77777777" w:rsidR="000240D6" w:rsidRPr="000240D6" w:rsidRDefault="000240D6" w:rsidP="000240D6">
      <w:pPr>
        <w:spacing w:before="100" w:beforeAutospacing="1" w:after="100" w:afterAutospacing="1" w:line="240" w:lineRule="auto"/>
        <w:ind w:left="3180" w:hanging="36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Symbol" w:eastAsia="Times New Roman" w:hAnsi="Symbol" w:cs="Tahoma"/>
          <w:color w:val="000000"/>
          <w:sz w:val="24"/>
          <w:szCs w:val="24"/>
        </w:rPr>
        <w:t></w:t>
      </w:r>
      <w:r w:rsidRPr="000240D6">
        <w:rPr>
          <w:rFonts w:ascii="&amp;quot" w:eastAsia="Times New Roman" w:hAnsi="&amp;quot" w:cs="Tahoma"/>
          <w:color w:val="000000"/>
          <w:sz w:val="14"/>
          <w:szCs w:val="14"/>
        </w:rPr>
        <w:t xml:space="preserve">        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RenderingHints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proofErr w:type="gram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getRenderingHints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(</w:t>
      </w:r>
      <w:proofErr w:type="gram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)</w:t>
      </w:r>
    </w:p>
    <w:p w14:paraId="4D917F82" w14:textId="77777777" w:rsidR="000240D6" w:rsidRPr="000240D6" w:rsidRDefault="000240D6" w:rsidP="000240D6">
      <w:pPr>
        <w:spacing w:before="100" w:beforeAutospacing="1" w:after="100" w:afterAutospacing="1" w:line="240" w:lineRule="auto"/>
        <w:ind w:left="3180" w:hanging="36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Symbol" w:eastAsia="Times New Roman" w:hAnsi="Symbol" w:cs="Tahoma"/>
          <w:color w:val="000000"/>
          <w:sz w:val="24"/>
          <w:szCs w:val="24"/>
        </w:rPr>
        <w:t></w:t>
      </w:r>
      <w:r w:rsidRPr="000240D6">
        <w:rPr>
          <w:rFonts w:ascii="&amp;quot" w:eastAsia="Times New Roman" w:hAnsi="&amp;quot" w:cs="Tahoma"/>
          <w:color w:val="000000"/>
          <w:sz w:val="14"/>
          <w:szCs w:val="14"/>
        </w:rPr>
        <w:t xml:space="preserve">         </w:t>
      </w:r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void </w:t>
      </w:r>
      <w:proofErr w:type="spellStart"/>
      <w:proofErr w:type="gram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setRenderingHints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(</w:t>
      </w:r>
      <w:proofErr w:type="gram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Map hints)</w:t>
      </w:r>
    </w:p>
    <w:p w14:paraId="61D588EC" w14:textId="77777777" w:rsidR="000240D6" w:rsidRPr="000240D6" w:rsidRDefault="000240D6" w:rsidP="000240D6">
      <w:pPr>
        <w:spacing w:before="100" w:beforeAutospacing="1" w:after="100" w:afterAutospacing="1" w:line="240" w:lineRule="auto"/>
        <w:ind w:left="3180" w:hanging="36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Symbol" w:eastAsia="Times New Roman" w:hAnsi="Symbol" w:cs="Tahoma"/>
          <w:color w:val="000000"/>
          <w:sz w:val="24"/>
          <w:szCs w:val="24"/>
        </w:rPr>
        <w:t></w:t>
      </w:r>
      <w:r w:rsidRPr="000240D6">
        <w:rPr>
          <w:rFonts w:ascii="&amp;quot" w:eastAsia="Times New Roman" w:hAnsi="&amp;quot" w:cs="Tahoma"/>
          <w:color w:val="000000"/>
          <w:sz w:val="14"/>
          <w:szCs w:val="14"/>
        </w:rPr>
        <w:t xml:space="preserve">         </w:t>
      </w:r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Object </w:t>
      </w:r>
      <w:proofErr w:type="spellStart"/>
      <w:proofErr w:type="gram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getRenderingHint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(</w:t>
      </w:r>
      <w:proofErr w:type="spellStart"/>
      <w:proofErr w:type="gram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RenderingHints.Key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hintKey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)</w:t>
      </w:r>
    </w:p>
    <w:p w14:paraId="57F2B8C0" w14:textId="77777777" w:rsidR="000240D6" w:rsidRPr="000240D6" w:rsidRDefault="000240D6" w:rsidP="000240D6">
      <w:pPr>
        <w:spacing w:before="100" w:beforeAutospacing="1" w:after="100" w:afterAutospacing="1" w:line="240" w:lineRule="auto"/>
        <w:ind w:left="3180" w:hanging="36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Symbol" w:eastAsia="Times New Roman" w:hAnsi="Symbol" w:cs="Tahoma"/>
          <w:color w:val="000000"/>
          <w:sz w:val="24"/>
          <w:szCs w:val="24"/>
        </w:rPr>
        <w:t></w:t>
      </w:r>
      <w:r w:rsidRPr="000240D6">
        <w:rPr>
          <w:rFonts w:ascii="&amp;quot" w:eastAsia="Times New Roman" w:hAnsi="&amp;quot" w:cs="Tahoma"/>
          <w:color w:val="000000"/>
          <w:sz w:val="14"/>
          <w:szCs w:val="14"/>
        </w:rPr>
        <w:t xml:space="preserve">         </w:t>
      </w:r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void </w:t>
      </w:r>
      <w:proofErr w:type="spellStart"/>
      <w:proofErr w:type="gram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setRenderingHint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(</w:t>
      </w:r>
      <w:proofErr w:type="spellStart"/>
      <w:proofErr w:type="gram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RenderingHints.Key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hintKey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  </w:t>
      </w:r>
    </w:p>
    <w:p w14:paraId="15A670A0" w14:textId="77777777" w:rsidR="000240D6" w:rsidRPr="000240D6" w:rsidRDefault="000240D6" w:rsidP="000240D6">
      <w:pPr>
        <w:spacing w:before="100" w:beforeAutospacing="1" w:after="100" w:afterAutospacing="1" w:line="240" w:lineRule="auto"/>
        <w:ind w:left="4980" w:firstLine="72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     Object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hintValue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)</w:t>
      </w:r>
    </w:p>
    <w:p w14:paraId="2D3B598E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Cu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ajutorul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primelor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metode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poate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fi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obtinut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/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modificat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intregul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set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informatii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timp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ultimele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metode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permit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obtinerea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/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modificarea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doar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unei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singure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informatii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.</w:t>
      </w:r>
    </w:p>
    <w:p w14:paraId="58E77599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Spre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exemplu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urmatoarea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instructiune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seteaza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preferinta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utilizarea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antialiasingului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daca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este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posibil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: </w:t>
      </w:r>
    </w:p>
    <w:p w14:paraId="429766B1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g2.setRenderingHint (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RenderingHints.KEY_ANTIALIASING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, </w:t>
      </w:r>
    </w:p>
    <w:p w14:paraId="454B74A9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RenderingHints.VALUE_ANTIALIAS_ON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);</w:t>
      </w:r>
    </w:p>
    <w:p w14:paraId="7AC7417F" w14:textId="77777777" w:rsidR="000240D6" w:rsidRPr="000240D6" w:rsidRDefault="000240D6" w:rsidP="000240D6">
      <w:pPr>
        <w:spacing w:before="45" w:after="45" w:line="240" w:lineRule="auto"/>
        <w:ind w:right="2145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  <w:bookmarkStart w:id="8" w:name="_Toc527433393"/>
      <w:r w:rsidRPr="000240D6">
        <w:rPr>
          <w:rFonts w:ascii="Arial" w:eastAsia="Times New Roman" w:hAnsi="Arial" w:cs="Arial"/>
          <w:color w:val="000000"/>
          <w:sz w:val="36"/>
          <w:szCs w:val="36"/>
        </w:rPr>
        <w:t xml:space="preserve">3.2. </w:t>
      </w:r>
      <w:proofErr w:type="spellStart"/>
      <w:r w:rsidRPr="000240D6">
        <w:rPr>
          <w:rFonts w:ascii="Arial" w:eastAsia="Times New Roman" w:hAnsi="Arial" w:cs="Arial"/>
          <w:color w:val="000000"/>
          <w:sz w:val="36"/>
          <w:szCs w:val="36"/>
        </w:rPr>
        <w:t>Operatiile</w:t>
      </w:r>
      <w:proofErr w:type="spellEnd"/>
      <w:r w:rsidRPr="000240D6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Pr="000240D6">
        <w:rPr>
          <w:rFonts w:ascii="Arial" w:eastAsia="Times New Roman" w:hAnsi="Arial" w:cs="Arial"/>
          <w:color w:val="000000"/>
          <w:sz w:val="36"/>
          <w:szCs w:val="36"/>
        </w:rPr>
        <w:t>grafice</w:t>
      </w:r>
      <w:proofErr w:type="spellEnd"/>
      <w:r w:rsidRPr="000240D6">
        <w:rPr>
          <w:rFonts w:ascii="Arial" w:eastAsia="Times New Roman" w:hAnsi="Arial" w:cs="Arial"/>
          <w:color w:val="000000"/>
          <w:sz w:val="36"/>
          <w:szCs w:val="36"/>
        </w:rPr>
        <w:t xml:space="preserve"> Java2D</w:t>
      </w:r>
      <w:bookmarkEnd w:id="8"/>
    </w:p>
    <w:p w14:paraId="492897A0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Java2D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permite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definirea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forme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arbitrare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Acestea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pot fi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contururi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suprafete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linii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drepte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sau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curbe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 O forma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generala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Java2D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referita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ca „path”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deoarece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descrie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calea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pe care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urma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-o un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creion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desena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forma.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Formele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sunt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abstractizate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interfata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java.awt.Shape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 Multe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dintre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formele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uzuale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sunt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implementate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pachetul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ava.awt.geom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Acestea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sunt definite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clasele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:  </w:t>
      </w:r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Arc2D, Area, CubicCurve2D, Ellipse2D,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GeneralPath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 xml:space="preserve">, Line2D, QuadCurve2D, Rectangle2D, </w:t>
      </w:r>
      <w:proofErr w:type="spellStart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RectangularShape</w:t>
      </w:r>
      <w:proofErr w:type="spellEnd"/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, RoundRectangle2D.</w:t>
      </w:r>
    </w:p>
    <w:p w14:paraId="354DC3F2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In plus,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pachetul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java.awt.geom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implementeaza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clasele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Point2D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Dimension2D</w:t>
      </w:r>
      <w:r w:rsidRPr="000240D6">
        <w:rPr>
          <w:rFonts w:ascii="Verdana" w:eastAsia="Times New Roman" w:hAnsi="Verdana" w:cs="Tahoma"/>
          <w:b/>
          <w:bCs/>
          <w:color w:val="000000"/>
          <w:sz w:val="24"/>
          <w:szCs w:val="24"/>
        </w:rPr>
        <w:t>.</w:t>
      </w:r>
    </w:p>
    <w:p w14:paraId="0362E732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Interfata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Shape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defineste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o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serie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metode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generale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operatii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cu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formele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geometrice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Astfel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sunt: </w:t>
      </w:r>
    </w:p>
    <w:p w14:paraId="044C1932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24"/>
          <w:szCs w:val="24"/>
        </w:rPr>
        <w:lastRenderedPageBreak/>
        <w:t xml:space="preserve">- </w:t>
      </w:r>
      <w:proofErr w:type="spellStart"/>
      <w:proofErr w:type="gram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getBounds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(</w:t>
      </w:r>
      <w:proofErr w:type="gram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)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getBounds2D(), care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intorc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dreptunghiul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incadrator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al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formei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;</w:t>
      </w:r>
    </w:p>
    <w:p w14:paraId="766F5732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-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metodele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gram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contains(</w:t>
      </w:r>
      <w:proofErr w:type="gram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), care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testeaza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daca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o forma include un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punct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sau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o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suprafata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dreptunghiulara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;</w:t>
      </w:r>
    </w:p>
    <w:p w14:paraId="287116AC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-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metodele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gram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intersect(</w:t>
      </w:r>
      <w:proofErr w:type="gram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), care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testeaza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intersectia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unei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forme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cu un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dreptunghi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  </w:t>
      </w:r>
    </w:p>
    <w:p w14:paraId="157F818E" w14:textId="77777777" w:rsidR="000240D6" w:rsidRPr="000240D6" w:rsidRDefault="000240D6" w:rsidP="000240D6">
      <w:pPr>
        <w:spacing w:after="0" w:line="240" w:lineRule="auto"/>
        <w:ind w:left="2100"/>
        <w:jc w:val="both"/>
        <w:outlineLvl w:val="2"/>
        <w:rPr>
          <w:rFonts w:ascii="Tahoma" w:eastAsia="Times New Roman" w:hAnsi="Tahoma" w:cs="Tahoma"/>
          <w:color w:val="063850"/>
          <w:sz w:val="30"/>
          <w:szCs w:val="30"/>
        </w:rPr>
      </w:pPr>
      <w:bookmarkStart w:id="9" w:name="_Toc527433395"/>
      <w:r w:rsidRPr="000240D6">
        <w:rPr>
          <w:rFonts w:ascii="Tahoma" w:eastAsia="Times New Roman" w:hAnsi="Tahoma" w:cs="Tahoma"/>
          <w:color w:val="000000"/>
          <w:sz w:val="30"/>
          <w:szCs w:val="30"/>
        </w:rPr>
        <w:t xml:space="preserve">3.2.1. </w:t>
      </w:r>
      <w:bookmarkEnd w:id="9"/>
      <w:proofErr w:type="spellStart"/>
      <w:r w:rsidRPr="000240D6">
        <w:rPr>
          <w:rFonts w:ascii="Tahoma" w:eastAsia="Times New Roman" w:hAnsi="Tahoma" w:cs="Tahoma"/>
          <w:color w:val="000000"/>
          <w:sz w:val="30"/>
          <w:szCs w:val="30"/>
        </w:rPr>
        <w:t>Linii</w:t>
      </w:r>
      <w:proofErr w:type="spellEnd"/>
      <w:r w:rsidRPr="000240D6">
        <w:rPr>
          <w:rFonts w:ascii="Tahoma" w:eastAsia="Times New Roman" w:hAnsi="Tahoma" w:cs="Tahoma"/>
          <w:color w:val="000000"/>
          <w:sz w:val="30"/>
          <w:szCs w:val="30"/>
        </w:rPr>
        <w:t xml:space="preserve"> </w:t>
      </w:r>
    </w:p>
    <w:p w14:paraId="5799D97C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Liniile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sunt definite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clasele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Line2D.Float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Line2D.Double din </w:t>
      </w:r>
      <w:proofErr w:type="spellStart"/>
      <w:proofErr w:type="gram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java.awt.geom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.</w:t>
      </w:r>
      <w:proofErr w:type="gram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Ambele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sunt derivate din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clasa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abstracta Line2D. Pot fi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afisate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folosind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metoda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draw().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exemplu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desena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un segment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orizontal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intre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x1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x2 se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apeleaza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:</w:t>
      </w:r>
    </w:p>
    <w:p w14:paraId="44394D07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24"/>
          <w:szCs w:val="24"/>
        </w:rPr>
        <w:t>g2D.draw(new Line2D.Float(x1,</w:t>
      </w:r>
      <w:proofErr w:type="gram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0.f</w:t>
      </w:r>
      <w:proofErr w:type="gram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,x2,0.f));</w:t>
      </w:r>
    </w:p>
    <w:p w14:paraId="654CDD5B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Clasa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Line2D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contine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mai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multe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metode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care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implementeaza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operatii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geometrice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cum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fi: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intersectia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doua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linii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drepte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(</w:t>
      </w:r>
      <w:proofErr w:type="spellStart"/>
      <w:proofErr w:type="gram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intersectsLine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(</w:t>
      </w:r>
      <w:proofErr w:type="gram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)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linesIntersect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()),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distanta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la un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punct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la o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linie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dreapta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(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ptLineDist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())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altele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 </w:t>
      </w:r>
    </w:p>
    <w:p w14:paraId="50D4E7C4" w14:textId="77777777" w:rsidR="000240D6" w:rsidRPr="000240D6" w:rsidRDefault="000240D6" w:rsidP="000240D6">
      <w:pPr>
        <w:spacing w:after="0" w:line="240" w:lineRule="auto"/>
        <w:ind w:left="2100"/>
        <w:jc w:val="center"/>
        <w:rPr>
          <w:rFonts w:ascii="Verdana" w:eastAsia="Times New Roman" w:hAnsi="Verdana" w:cs="Tahoma"/>
          <w:color w:val="171717"/>
          <w:sz w:val="18"/>
          <w:szCs w:val="18"/>
        </w:rPr>
      </w:pPr>
    </w:p>
    <w:p w14:paraId="12CC1FC6" w14:textId="77777777" w:rsidR="000240D6" w:rsidRPr="000240D6" w:rsidRDefault="000240D6" w:rsidP="000240D6">
      <w:pPr>
        <w:spacing w:after="0" w:line="240" w:lineRule="auto"/>
        <w:ind w:left="2100"/>
        <w:jc w:val="center"/>
        <w:rPr>
          <w:rFonts w:ascii="Verdana" w:eastAsia="Times New Roman" w:hAnsi="Verdana" w:cs="Tahoma"/>
          <w:color w:val="171717"/>
          <w:sz w:val="18"/>
          <w:szCs w:val="18"/>
        </w:rPr>
      </w:pPr>
    </w:p>
    <w:p w14:paraId="3BEBB30A" w14:textId="77777777" w:rsidR="000240D6" w:rsidRPr="000240D6" w:rsidRDefault="000240D6" w:rsidP="000240D6">
      <w:pPr>
        <w:spacing w:after="0" w:line="240" w:lineRule="auto"/>
        <w:ind w:left="2100"/>
        <w:jc w:val="center"/>
        <w:rPr>
          <w:rFonts w:ascii="Verdana" w:eastAsia="Times New Roman" w:hAnsi="Verdana" w:cs="Tahoma"/>
          <w:color w:val="171717"/>
          <w:sz w:val="18"/>
          <w:szCs w:val="18"/>
        </w:rPr>
      </w:pPr>
    </w:p>
    <w:p w14:paraId="5C4064BE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exemplu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:</w:t>
      </w:r>
    </w:p>
    <w:p w14:paraId="2D65AC42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Line2D.Float l=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new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Line2D.Float(x1,y1,x2,y2);</w:t>
      </w:r>
    </w:p>
    <w:p w14:paraId="308E34A6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if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(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l.intersectsLine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(0.f, y11, 0.f, y21))</w:t>
      </w:r>
    </w:p>
    <w:p w14:paraId="5A868185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            g2D.draw(l);</w:t>
      </w:r>
    </w:p>
    <w:p w14:paraId="7523B483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este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echivalent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cu:</w:t>
      </w:r>
    </w:p>
    <w:p w14:paraId="75D106B0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if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(Line2D.linesIntersect(x1, y1, x2, y2,0.f,y11,0.f,y21))</w:t>
      </w:r>
    </w:p>
    <w:p w14:paraId="6EFA8CF0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  g2D.draw(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new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Line2D.Float(x1,y1,x2,y2));  </w:t>
      </w:r>
    </w:p>
    <w:p w14:paraId="1CFDCEE6" w14:textId="77777777" w:rsidR="000240D6" w:rsidRPr="000240D6" w:rsidRDefault="000240D6" w:rsidP="000240D6">
      <w:pPr>
        <w:spacing w:after="0" w:line="240" w:lineRule="auto"/>
        <w:ind w:left="2100"/>
        <w:jc w:val="both"/>
        <w:outlineLvl w:val="2"/>
        <w:rPr>
          <w:rFonts w:ascii="Tahoma" w:eastAsia="Times New Roman" w:hAnsi="Tahoma" w:cs="Tahoma"/>
          <w:color w:val="063850"/>
          <w:sz w:val="30"/>
          <w:szCs w:val="30"/>
        </w:rPr>
      </w:pPr>
      <w:bookmarkStart w:id="10" w:name="_Toc527458680"/>
      <w:bookmarkEnd w:id="10"/>
      <w:r w:rsidRPr="000240D6">
        <w:rPr>
          <w:rFonts w:ascii="Tahoma" w:eastAsia="Times New Roman" w:hAnsi="Tahoma" w:cs="Tahoma"/>
          <w:color w:val="000000"/>
          <w:sz w:val="30"/>
          <w:szCs w:val="30"/>
        </w:rPr>
        <w:t xml:space="preserve">3.2.2. </w:t>
      </w:r>
      <w:proofErr w:type="spellStart"/>
      <w:r w:rsidRPr="000240D6">
        <w:rPr>
          <w:rFonts w:ascii="Tahoma" w:eastAsia="Times New Roman" w:hAnsi="Tahoma" w:cs="Tahoma"/>
          <w:color w:val="000000"/>
          <w:sz w:val="30"/>
          <w:szCs w:val="30"/>
        </w:rPr>
        <w:t>Forme</w:t>
      </w:r>
      <w:proofErr w:type="spellEnd"/>
      <w:r w:rsidRPr="000240D6">
        <w:rPr>
          <w:rFonts w:ascii="Tahoma" w:eastAsia="Times New Roman" w:hAnsi="Tahoma" w:cs="Tahoma"/>
          <w:color w:val="000000"/>
          <w:sz w:val="30"/>
          <w:szCs w:val="30"/>
        </w:rPr>
        <w:t xml:space="preserve"> </w:t>
      </w:r>
      <w:proofErr w:type="spellStart"/>
      <w:r w:rsidRPr="000240D6">
        <w:rPr>
          <w:rFonts w:ascii="Tahoma" w:eastAsia="Times New Roman" w:hAnsi="Tahoma" w:cs="Tahoma"/>
          <w:color w:val="000000"/>
          <w:sz w:val="30"/>
          <w:szCs w:val="30"/>
        </w:rPr>
        <w:t>dreptunghiulare</w:t>
      </w:r>
      <w:proofErr w:type="spellEnd"/>
      <w:r w:rsidRPr="000240D6">
        <w:rPr>
          <w:rFonts w:ascii="Tahoma" w:eastAsia="Times New Roman" w:hAnsi="Tahoma" w:cs="Tahoma"/>
          <w:color w:val="000000"/>
          <w:sz w:val="30"/>
          <w:szCs w:val="30"/>
        </w:rPr>
        <w:t xml:space="preserve">, </w:t>
      </w:r>
      <w:proofErr w:type="spellStart"/>
      <w:r w:rsidRPr="000240D6">
        <w:rPr>
          <w:rFonts w:ascii="Tahoma" w:eastAsia="Times New Roman" w:hAnsi="Tahoma" w:cs="Tahoma"/>
          <w:color w:val="000000"/>
          <w:sz w:val="30"/>
          <w:szCs w:val="30"/>
        </w:rPr>
        <w:t>eliptice</w:t>
      </w:r>
      <w:proofErr w:type="spellEnd"/>
      <w:r w:rsidRPr="000240D6">
        <w:rPr>
          <w:rFonts w:ascii="Tahoma" w:eastAsia="Times New Roman" w:hAnsi="Tahoma" w:cs="Tahoma"/>
          <w:color w:val="000000"/>
          <w:sz w:val="30"/>
          <w:szCs w:val="30"/>
        </w:rPr>
        <w:t xml:space="preserve"> </w:t>
      </w:r>
      <w:proofErr w:type="spellStart"/>
      <w:r w:rsidRPr="000240D6">
        <w:rPr>
          <w:rFonts w:ascii="Tahoma" w:eastAsia="Times New Roman" w:hAnsi="Tahoma" w:cs="Tahoma"/>
          <w:color w:val="000000"/>
          <w:sz w:val="30"/>
          <w:szCs w:val="30"/>
        </w:rPr>
        <w:t>si</w:t>
      </w:r>
      <w:proofErr w:type="spellEnd"/>
      <w:r w:rsidRPr="000240D6">
        <w:rPr>
          <w:rFonts w:ascii="Tahoma" w:eastAsia="Times New Roman" w:hAnsi="Tahoma" w:cs="Tahoma"/>
          <w:color w:val="000000"/>
          <w:sz w:val="30"/>
          <w:szCs w:val="30"/>
        </w:rPr>
        <w:t xml:space="preserve"> </w:t>
      </w:r>
      <w:proofErr w:type="spellStart"/>
      <w:r w:rsidRPr="000240D6">
        <w:rPr>
          <w:rFonts w:ascii="Tahoma" w:eastAsia="Times New Roman" w:hAnsi="Tahoma" w:cs="Tahoma"/>
          <w:color w:val="000000"/>
          <w:sz w:val="30"/>
          <w:szCs w:val="30"/>
        </w:rPr>
        <w:t>circulare</w:t>
      </w:r>
      <w:proofErr w:type="spellEnd"/>
    </w:p>
    <w:p w14:paraId="4FF6FCD5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lastRenderedPageBreak/>
        <w:t>Formele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dreptunghiulare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sunt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obiecte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definite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prin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clasele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Rectangle2D, RoundRectangle2D, Arc2D, Ellipse2D. Ele sunt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ilustrate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figura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3.4.</w:t>
      </w:r>
    </w:p>
    <w:p w14:paraId="514E68D2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noProof/>
          <w:color w:val="000000"/>
          <w:sz w:val="24"/>
          <w:szCs w:val="24"/>
        </w:rPr>
        <w:drawing>
          <wp:inline distT="0" distB="0" distL="0" distR="0" wp14:anchorId="6086D45D" wp14:editId="2F8DD378">
            <wp:extent cx="4343400" cy="828675"/>
            <wp:effectExtent l="0" t="0" r="0" b="9525"/>
            <wp:docPr id="110" name="Picture 110" descr="http://www.rasfoiesc.com/files/informatica/java/8_poze/image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www.rasfoiesc.com/files/informatica/java/8_poze/image021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81A47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Figura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3.4.</w:t>
      </w:r>
    </w:p>
    <w:p w14:paraId="5FB4F566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Toate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sunt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specificate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prin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dreptunghiul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incadrator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exemplu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desena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o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elipsa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interiorul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unui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dreptunghi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poate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utiliza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codul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:</w:t>
      </w:r>
    </w:p>
    <w:p w14:paraId="3C374191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Graphics2D g;</w:t>
      </w:r>
    </w:p>
    <w:p w14:paraId="2EDB26A7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Shape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dreptunghi=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new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Rectangle2D.Float(100.0f,100.0f,300.0f,200.0f);</w:t>
      </w:r>
    </w:p>
    <w:p w14:paraId="28669961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Shape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elipsa =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new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Ellipse2D.Float(100.0f,100.0f,300.0f,200.0f);</w:t>
      </w:r>
    </w:p>
    <w:p w14:paraId="0316E75F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g.draw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(dreptunghi);</w:t>
      </w:r>
    </w:p>
    <w:p w14:paraId="20B6E5C8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g.draw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(elipsa);</w:t>
      </w:r>
    </w:p>
    <w:p w14:paraId="2399DAF7" w14:textId="77777777" w:rsidR="000240D6" w:rsidRPr="000240D6" w:rsidRDefault="000240D6" w:rsidP="000240D6">
      <w:pPr>
        <w:spacing w:after="0" w:line="240" w:lineRule="auto"/>
        <w:ind w:left="2100"/>
        <w:jc w:val="both"/>
        <w:outlineLvl w:val="2"/>
        <w:rPr>
          <w:rFonts w:ascii="Tahoma" w:eastAsia="Times New Roman" w:hAnsi="Tahoma" w:cs="Tahoma"/>
          <w:color w:val="063850"/>
          <w:sz w:val="30"/>
          <w:szCs w:val="30"/>
        </w:rPr>
      </w:pPr>
      <w:bookmarkStart w:id="11" w:name="_Toc527791273"/>
      <w:r w:rsidRPr="000240D6">
        <w:rPr>
          <w:rFonts w:ascii="Tahoma" w:eastAsia="Times New Roman" w:hAnsi="Tahoma" w:cs="Tahoma"/>
          <w:color w:val="000000"/>
          <w:sz w:val="30"/>
          <w:szCs w:val="30"/>
        </w:rPr>
        <w:t xml:space="preserve">3.2.3. </w:t>
      </w:r>
      <w:proofErr w:type="spellStart"/>
      <w:r w:rsidRPr="000240D6">
        <w:rPr>
          <w:rFonts w:ascii="Tahoma" w:eastAsia="Times New Roman" w:hAnsi="Tahoma" w:cs="Tahoma"/>
          <w:color w:val="000000"/>
          <w:sz w:val="30"/>
          <w:szCs w:val="30"/>
        </w:rPr>
        <w:t>Poligoane</w:t>
      </w:r>
      <w:bookmarkEnd w:id="11"/>
      <w:proofErr w:type="spellEnd"/>
    </w:p>
    <w:p w14:paraId="6071EDC6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Poligoanele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sunt definite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clasa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java.awt.Polygon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Clasa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ofera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constructori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definirea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poligoane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precum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metodele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care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implementeaza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operatii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geometrice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cu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poligoane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(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metodele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gram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contains(</w:t>
      </w:r>
      <w:proofErr w:type="gram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),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getBounds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(), intersects()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altele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).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exemplu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definirea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unui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poligon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poate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apela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constructorul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:</w:t>
      </w:r>
    </w:p>
    <w:p w14:paraId="0DBBC00A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&amp;quot" w:eastAsia="Times New Roman" w:hAnsi="&amp;quot" w:cs="Tahoma"/>
          <w:color w:val="000000"/>
          <w:sz w:val="18"/>
          <w:szCs w:val="18"/>
        </w:rPr>
        <w:t>public Polygon(</w:t>
      </w:r>
      <w:proofErr w:type="gramStart"/>
      <w:r w:rsidRPr="000240D6">
        <w:rPr>
          <w:rFonts w:ascii="&amp;quot" w:eastAsia="Times New Roman" w:hAnsi="&amp;quot" w:cs="Tahoma"/>
          <w:color w:val="000000"/>
          <w:sz w:val="18"/>
          <w:szCs w:val="18"/>
        </w:rPr>
        <w:t>int[</w:t>
      </w:r>
      <w:proofErr w:type="gramEnd"/>
      <w:r w:rsidRPr="000240D6">
        <w:rPr>
          <w:rFonts w:ascii="&amp;quot" w:eastAsia="Times New Roman" w:hAnsi="&amp;quot" w:cs="Tahoma"/>
          <w:color w:val="000000"/>
          <w:sz w:val="18"/>
          <w:szCs w:val="18"/>
        </w:rPr>
        <w:t xml:space="preserve">] </w:t>
      </w:r>
      <w:proofErr w:type="spellStart"/>
      <w:r w:rsidRPr="000240D6">
        <w:rPr>
          <w:rFonts w:ascii="&amp;quot" w:eastAsia="Times New Roman" w:hAnsi="&amp;quot" w:cs="Tahoma"/>
          <w:color w:val="000000"/>
          <w:sz w:val="18"/>
          <w:szCs w:val="18"/>
        </w:rPr>
        <w:t>xpoints</w:t>
      </w:r>
      <w:proofErr w:type="spellEnd"/>
      <w:r w:rsidRPr="000240D6">
        <w:rPr>
          <w:rFonts w:ascii="&amp;quot" w:eastAsia="Times New Roman" w:hAnsi="&amp;quot" w:cs="Tahoma"/>
          <w:color w:val="000000"/>
          <w:sz w:val="18"/>
          <w:szCs w:val="18"/>
        </w:rPr>
        <w:t xml:space="preserve">, int[] </w:t>
      </w:r>
      <w:proofErr w:type="spellStart"/>
      <w:r w:rsidRPr="000240D6">
        <w:rPr>
          <w:rFonts w:ascii="&amp;quot" w:eastAsia="Times New Roman" w:hAnsi="&amp;quot" w:cs="Tahoma"/>
          <w:color w:val="000000"/>
          <w:sz w:val="18"/>
          <w:szCs w:val="18"/>
        </w:rPr>
        <w:t>ypoints</w:t>
      </w:r>
      <w:proofErr w:type="spellEnd"/>
      <w:r w:rsidRPr="000240D6">
        <w:rPr>
          <w:rFonts w:ascii="&amp;quot" w:eastAsia="Times New Roman" w:hAnsi="&amp;quot" w:cs="Tahoma"/>
          <w:color w:val="000000"/>
          <w:sz w:val="18"/>
          <w:szCs w:val="18"/>
        </w:rPr>
        <w:t xml:space="preserve">, int </w:t>
      </w:r>
      <w:proofErr w:type="spellStart"/>
      <w:r w:rsidRPr="000240D6">
        <w:rPr>
          <w:rFonts w:ascii="&amp;quot" w:eastAsia="Times New Roman" w:hAnsi="&amp;quot" w:cs="Tahoma"/>
          <w:color w:val="000000"/>
          <w:sz w:val="18"/>
          <w:szCs w:val="18"/>
        </w:rPr>
        <w:t>npoints</w:t>
      </w:r>
      <w:proofErr w:type="spellEnd"/>
      <w:r w:rsidRPr="000240D6">
        <w:rPr>
          <w:rFonts w:ascii="&amp;quot" w:eastAsia="Times New Roman" w:hAnsi="&amp;quot" w:cs="Tahoma"/>
          <w:color w:val="000000"/>
          <w:sz w:val="18"/>
          <w:szCs w:val="18"/>
        </w:rPr>
        <w:t>)</w:t>
      </w:r>
    </w:p>
    <w:p w14:paraId="76C303D1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Un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exemplu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mai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cuprinzator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afisare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gram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a 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formelor</w:t>
      </w:r>
      <w:proofErr w:type="spellEnd"/>
      <w:proofErr w:type="gram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folosind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metodele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draw()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fill()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prezentat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in 3.3.1.</w:t>
      </w:r>
    </w:p>
    <w:p w14:paraId="32764E01" w14:textId="77777777" w:rsidR="000240D6" w:rsidRPr="000240D6" w:rsidRDefault="000240D6" w:rsidP="000240D6">
      <w:pPr>
        <w:spacing w:after="0" w:line="240" w:lineRule="auto"/>
        <w:ind w:left="2100"/>
        <w:jc w:val="both"/>
        <w:outlineLvl w:val="2"/>
        <w:rPr>
          <w:rFonts w:ascii="Tahoma" w:eastAsia="Times New Roman" w:hAnsi="Tahoma" w:cs="Tahoma"/>
          <w:color w:val="063850"/>
          <w:sz w:val="30"/>
          <w:szCs w:val="30"/>
        </w:rPr>
      </w:pPr>
      <w:bookmarkStart w:id="12" w:name="_Toc527791274"/>
      <w:r w:rsidRPr="000240D6">
        <w:rPr>
          <w:rFonts w:ascii="Tahoma" w:eastAsia="Times New Roman" w:hAnsi="Tahoma" w:cs="Tahoma"/>
          <w:color w:val="000000"/>
          <w:sz w:val="30"/>
          <w:szCs w:val="30"/>
        </w:rPr>
        <w:t xml:space="preserve">3.2.4. </w:t>
      </w:r>
      <w:proofErr w:type="spellStart"/>
      <w:r w:rsidRPr="000240D6">
        <w:rPr>
          <w:rFonts w:ascii="Tahoma" w:eastAsia="Times New Roman" w:hAnsi="Tahoma" w:cs="Tahoma"/>
          <w:color w:val="000000"/>
          <w:sz w:val="30"/>
          <w:szCs w:val="30"/>
        </w:rPr>
        <w:t>Curbe</w:t>
      </w:r>
      <w:bookmarkEnd w:id="12"/>
      <w:proofErr w:type="spellEnd"/>
    </w:p>
    <w:p w14:paraId="7F9B578C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Pachetul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java.awt.geom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contine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clase care permit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afisarea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de curbe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Bézier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cuadrice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(QuadCurve2D.Float si QuadCurve2D.Double)si cubice (CubicCurve2D.Float  si  CubicCurve2D.Double) in planul XOY. </w:t>
      </w:r>
    </w:p>
    <w:p w14:paraId="057A983D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18"/>
          <w:szCs w:val="18"/>
        </w:rPr>
        <w:lastRenderedPageBreak/>
        <w:t xml:space="preserve">O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curba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cuadratica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este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definitia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prin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extremitatile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sale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un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punct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de control (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figura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3.5.):</w:t>
      </w:r>
    </w:p>
    <w:p w14:paraId="4B2F11BC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public QuadCurve2D.Float(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float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x1,float y1,</w:t>
      </w:r>
    </w:p>
    <w:p w14:paraId="67C82E43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                        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float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ctrlx,float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ctrly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,</w:t>
      </w:r>
    </w:p>
    <w:p w14:paraId="05A3BFCC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                        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float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x2,float y2)</w:t>
      </w:r>
    </w:p>
    <w:p w14:paraId="7601A775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Exemplu:</w:t>
      </w:r>
    </w:p>
    <w:p w14:paraId="3882361B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Graphics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g;</w:t>
      </w:r>
    </w:p>
    <w:p w14:paraId="7662745C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g.draw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(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new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QuadCurve2D.Float(-1.f, 0.f, 0.f, 1.f, 1.f, 0.f));</w:t>
      </w:r>
    </w:p>
    <w:p w14:paraId="3A16E35C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 O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curba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cubica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este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definita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prin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cele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doua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puncte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terminale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doua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puncte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de control (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</w:rPr>
        <w:t>figura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</w:rPr>
        <w:t xml:space="preserve"> 3.5.):</w:t>
      </w:r>
    </w:p>
    <w:p w14:paraId="1B1D16AB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public CubicCurve2D.Float(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float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x1,float y1,</w:t>
      </w:r>
    </w:p>
    <w:p w14:paraId="45FB5438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                         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float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ctrlx1,float ctrly1,</w:t>
      </w:r>
    </w:p>
    <w:p w14:paraId="55DAC7BA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                         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float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ctrlx2,float ctrly2,</w:t>
      </w:r>
    </w:p>
    <w:p w14:paraId="452D0D2D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                        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float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x2,float y2)</w:t>
      </w:r>
    </w:p>
    <w:p w14:paraId="6C5F52AF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noProof/>
          <w:color w:val="000000"/>
          <w:sz w:val="24"/>
          <w:szCs w:val="24"/>
        </w:rPr>
        <w:drawing>
          <wp:inline distT="0" distB="0" distL="0" distR="0" wp14:anchorId="6EF67AB5" wp14:editId="00CE62FA">
            <wp:extent cx="4152900" cy="1228725"/>
            <wp:effectExtent l="0" t="0" r="0" b="9525"/>
            <wp:docPr id="111" name="Picture 111" descr="http://www.rasfoiesc.com/files/informatica/java/8_poze/image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www.rasfoiesc.com/files/informatica/java/8_poze/image023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3ED86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Figura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3.5.</w:t>
      </w:r>
    </w:p>
    <w:p w14:paraId="6BEC0186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In paragraful 3.3.2 sunt prezentate doua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applet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-uri care permit definirea si modificarea interactiva a curbelor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Bezier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folosind clasele QuadCurve2D si CubicCurve2D. </w:t>
      </w:r>
    </w:p>
    <w:p w14:paraId="58035555" w14:textId="77777777" w:rsidR="000240D6" w:rsidRPr="000240D6" w:rsidRDefault="000240D6" w:rsidP="000240D6">
      <w:pPr>
        <w:spacing w:after="0" w:line="240" w:lineRule="auto"/>
        <w:ind w:left="2100"/>
        <w:jc w:val="both"/>
        <w:outlineLvl w:val="2"/>
        <w:rPr>
          <w:rFonts w:ascii="Tahoma" w:eastAsia="Times New Roman" w:hAnsi="Tahoma" w:cs="Tahoma"/>
          <w:color w:val="063850"/>
          <w:sz w:val="30"/>
          <w:szCs w:val="30"/>
        </w:rPr>
      </w:pPr>
      <w:bookmarkStart w:id="13" w:name="_Toc527908867"/>
      <w:r w:rsidRPr="000240D6">
        <w:rPr>
          <w:rFonts w:ascii="Tahoma" w:eastAsia="Times New Roman" w:hAnsi="Tahoma" w:cs="Tahoma"/>
          <w:color w:val="000000"/>
          <w:sz w:val="30"/>
          <w:szCs w:val="30"/>
        </w:rPr>
        <w:t xml:space="preserve">3.2.5. </w:t>
      </w:r>
      <w:proofErr w:type="spellStart"/>
      <w:r w:rsidRPr="000240D6">
        <w:rPr>
          <w:rFonts w:ascii="Tahoma" w:eastAsia="Times New Roman" w:hAnsi="Tahoma" w:cs="Tahoma"/>
          <w:color w:val="000000"/>
          <w:sz w:val="30"/>
          <w:szCs w:val="30"/>
        </w:rPr>
        <w:t>Forme</w:t>
      </w:r>
      <w:proofErr w:type="spellEnd"/>
      <w:r w:rsidRPr="000240D6">
        <w:rPr>
          <w:rFonts w:ascii="Tahoma" w:eastAsia="Times New Roman" w:hAnsi="Tahoma" w:cs="Tahoma"/>
          <w:color w:val="000000"/>
          <w:sz w:val="30"/>
          <w:szCs w:val="30"/>
        </w:rPr>
        <w:t xml:space="preserve"> </w:t>
      </w:r>
      <w:proofErr w:type="spellStart"/>
      <w:r w:rsidRPr="000240D6">
        <w:rPr>
          <w:rFonts w:ascii="Tahoma" w:eastAsia="Times New Roman" w:hAnsi="Tahoma" w:cs="Tahoma"/>
          <w:color w:val="000000"/>
          <w:sz w:val="30"/>
          <w:szCs w:val="30"/>
        </w:rPr>
        <w:t>generale</w:t>
      </w:r>
      <w:bookmarkEnd w:id="13"/>
      <w:proofErr w:type="spellEnd"/>
    </w:p>
    <w:p w14:paraId="12ED8E33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Clasa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GeneralPath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defineste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o forma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geometrica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alcatuita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segmente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dreapta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proofErr w:type="gram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 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curbe</w:t>
      </w:r>
      <w:proofErr w:type="spellEnd"/>
      <w:proofErr w:type="gram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Bézier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cuadratice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sau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cubice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exemplu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forma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redata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figura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3.6.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poate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fi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creata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trei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segmente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linie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o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curba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cubica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.</w:t>
      </w:r>
    </w:p>
    <w:p w14:paraId="3E74F8B8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noProof/>
          <w:color w:val="000000"/>
          <w:sz w:val="24"/>
          <w:szCs w:val="24"/>
        </w:rPr>
        <w:lastRenderedPageBreak/>
        <w:drawing>
          <wp:inline distT="0" distB="0" distL="0" distR="0" wp14:anchorId="08B7AF9F" wp14:editId="09D90CFB">
            <wp:extent cx="1095375" cy="552450"/>
            <wp:effectExtent l="0" t="0" r="9525" b="0"/>
            <wp:docPr id="112" name="Picture 112" descr="http://www.rasfoiesc.com/files/informatica/java/8_poze/image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www.rasfoiesc.com/files/informatica/java/8_poze/image025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67B8B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Figura 3.6.</w:t>
      </w:r>
    </w:p>
    <w:p w14:paraId="646E4F06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Pentru crearea unei forme generale se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apeleaza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mai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intai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unul dintre constructorii clasei, de exemplu constructorul:</w:t>
      </w:r>
    </w:p>
    <w:p w14:paraId="76DA769D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 xml:space="preserve">public </w:t>
      </w:r>
      <w:proofErr w:type="spellStart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>GeneralPath</w:t>
      </w:r>
      <w:proofErr w:type="spellEnd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>(</w:t>
      </w:r>
      <w:proofErr w:type="spellStart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>int</w:t>
      </w:r>
      <w:proofErr w:type="spellEnd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>rule</w:t>
      </w:r>
      <w:proofErr w:type="spellEnd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 xml:space="preserve">, </w:t>
      </w:r>
      <w:proofErr w:type="spellStart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>int</w:t>
      </w:r>
      <w:proofErr w:type="spellEnd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>initialCapacity</w:t>
      </w:r>
      <w:proofErr w:type="spellEnd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>)</w:t>
      </w:r>
    </w:p>
    <w:p w14:paraId="36055248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Primul parametru specifica regula pe baza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careia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se determina interiorul unei forme de tip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GeneralPath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. Valorile posibile sunt: </w:t>
      </w:r>
    </w:p>
    <w:p w14:paraId="053267B5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>WIND_EVEN_ODD</w:t>
      </w:r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: Un punct este interior unei forme daca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numarul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intersectii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dintre o semidreapta care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pleaca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din punctul respectiv si conturul formei este impar WIND_NON_ZERO: Un punct este interior unei forme daca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ducand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o semidreapta din punctul respectiv,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numarul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intersectii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ale conturului formei cu raza de la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stanga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la dreapta este diferit de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numarul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intersectii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ale conturului formei cu raza de la dreapta la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stanga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.</w:t>
      </w:r>
    </w:p>
    <w:p w14:paraId="79C12C2B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Al doilea parametru specifica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numarul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estimat de puncte prin care va fi definita forma. Pe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masura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adaugarii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de segmente la traseul formei, memoria alocata este extinsa. </w:t>
      </w:r>
    </w:p>
    <w:p w14:paraId="02C86E47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Dupa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crearea formei, ea este definita iterativ,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adaugand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segmente de dreapta sau de curba. In acest scop se folosesc metodele:</w:t>
      </w:r>
    </w:p>
    <w:p w14:paraId="5E3B489F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 xml:space="preserve">public </w:t>
      </w:r>
      <w:proofErr w:type="spellStart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>void</w:t>
      </w:r>
      <w:proofErr w:type="spellEnd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>moveTo</w:t>
      </w:r>
      <w:proofErr w:type="spellEnd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>(</w:t>
      </w:r>
      <w:proofErr w:type="spellStart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>float</w:t>
      </w:r>
      <w:proofErr w:type="spellEnd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 xml:space="preserve"> x, </w:t>
      </w:r>
      <w:proofErr w:type="spellStart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>float</w:t>
      </w:r>
      <w:proofErr w:type="spellEnd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 xml:space="preserve"> y)</w:t>
      </w:r>
    </w:p>
    <w:p w14:paraId="235DE9C3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Adauga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un punct la forma, care devine ultimul punct pe traseul formei.</w:t>
      </w:r>
    </w:p>
    <w:p w14:paraId="64DD9AD4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 xml:space="preserve">public </w:t>
      </w:r>
      <w:proofErr w:type="spellStart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>void</w:t>
      </w:r>
      <w:proofErr w:type="spellEnd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>lineTo</w:t>
      </w:r>
      <w:proofErr w:type="spellEnd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>(</w:t>
      </w:r>
      <w:proofErr w:type="spellStart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>float</w:t>
      </w:r>
      <w:proofErr w:type="spellEnd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 xml:space="preserve"> x, </w:t>
      </w:r>
      <w:proofErr w:type="spellStart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>float</w:t>
      </w:r>
      <w:proofErr w:type="spellEnd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 xml:space="preserve"> y)</w:t>
      </w:r>
    </w:p>
    <w:p w14:paraId="2489B1AD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Adauga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un punct la forma si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traseaza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segment de dreapta din ultimul punct pana in punctul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adaugat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.</w:t>
      </w:r>
    </w:p>
    <w:p w14:paraId="5171FA96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 xml:space="preserve">public </w:t>
      </w:r>
      <w:proofErr w:type="spellStart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>void</w:t>
      </w:r>
      <w:proofErr w:type="spellEnd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>quadTo</w:t>
      </w:r>
      <w:proofErr w:type="spellEnd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>(</w:t>
      </w:r>
      <w:proofErr w:type="spellStart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>float</w:t>
      </w:r>
      <w:proofErr w:type="spellEnd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>ctrlx</w:t>
      </w:r>
      <w:proofErr w:type="spellEnd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 xml:space="preserve">, </w:t>
      </w:r>
      <w:proofErr w:type="spellStart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>float</w:t>
      </w:r>
      <w:proofErr w:type="spellEnd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>ctrly,float</w:t>
      </w:r>
      <w:proofErr w:type="spellEnd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 xml:space="preserve"> x2, </w:t>
      </w:r>
      <w:proofErr w:type="spellStart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>float</w:t>
      </w:r>
      <w:proofErr w:type="spellEnd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 xml:space="preserve"> y2)</w:t>
      </w:r>
    </w:p>
    <w:p w14:paraId="1CA723F0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Adauga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un segment de curba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Bezier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cuadrica. Curba are ca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extremitati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ultimul punct de pe traseul formei si punctul (x2,y2), iar ca punct de control punctul (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ctrlx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ctrly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).</w:t>
      </w:r>
    </w:p>
    <w:p w14:paraId="531A60B0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 xml:space="preserve">public </w:t>
      </w:r>
      <w:proofErr w:type="spellStart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>void</w:t>
      </w:r>
      <w:proofErr w:type="spellEnd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>curveTo</w:t>
      </w:r>
      <w:proofErr w:type="spellEnd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>(</w:t>
      </w:r>
      <w:proofErr w:type="spellStart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>float</w:t>
      </w:r>
      <w:proofErr w:type="spellEnd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 xml:space="preserve"> ctrlx1, </w:t>
      </w:r>
      <w:proofErr w:type="spellStart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>float</w:t>
      </w:r>
      <w:proofErr w:type="spellEnd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 xml:space="preserve"> ctrly1, </w:t>
      </w:r>
      <w:proofErr w:type="spellStart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>float</w:t>
      </w:r>
      <w:proofErr w:type="spellEnd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 xml:space="preserve"> ctrlx2, </w:t>
      </w:r>
      <w:proofErr w:type="spellStart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>float</w:t>
      </w:r>
      <w:proofErr w:type="spellEnd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 xml:space="preserve"> ctrly2, </w:t>
      </w:r>
      <w:proofErr w:type="spellStart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>float</w:t>
      </w:r>
      <w:proofErr w:type="spellEnd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 xml:space="preserve"> x3, </w:t>
      </w:r>
      <w:proofErr w:type="spellStart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>float</w:t>
      </w:r>
      <w:proofErr w:type="spellEnd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 xml:space="preserve"> y3)</w:t>
      </w:r>
    </w:p>
    <w:p w14:paraId="35FC2A1D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Adauga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un segment de curba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Bezier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cubica. Curba are ca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extremitati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ultimul punct de pe traseul formei si punctul (x3,y3), iar ca puncte de control punctele (ctrlx1, ctrly1) si (ctrlx2, ctrly2).</w:t>
      </w:r>
    </w:p>
    <w:p w14:paraId="25E85CC6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Pentru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inchiderea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traseului unei forme se poate folosi metoda:</w:t>
      </w:r>
    </w:p>
    <w:p w14:paraId="5E3BE148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 xml:space="preserve">public </w:t>
      </w:r>
      <w:proofErr w:type="spellStart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>void</w:t>
      </w:r>
      <w:proofErr w:type="spellEnd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>closePath</w:t>
      </w:r>
      <w:proofErr w:type="spellEnd"/>
      <w:r w:rsidRPr="000240D6">
        <w:rPr>
          <w:rFonts w:ascii="&amp;quot" w:eastAsia="Times New Roman" w:hAnsi="&amp;quot" w:cs="Tahoma"/>
          <w:color w:val="000000"/>
          <w:sz w:val="18"/>
          <w:szCs w:val="18"/>
          <w:lang w:val="ro-RO"/>
        </w:rPr>
        <w:t>()</w:t>
      </w:r>
    </w:p>
    <w:p w14:paraId="3A3E80B1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lastRenderedPageBreak/>
        <w:t xml:space="preserve">Forma este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inchisa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prin trasarea unui segment de dreapta intre ultimul punct al traseului si ultimul punct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adaugat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 cu </w:t>
      </w:r>
      <w:proofErr w:type="spellStart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>moveTo</w:t>
      </w:r>
      <w:proofErr w:type="spellEnd"/>
      <w:r w:rsidRPr="000240D6">
        <w:rPr>
          <w:rFonts w:ascii="Verdana" w:eastAsia="Times New Roman" w:hAnsi="Verdana" w:cs="Tahoma"/>
          <w:color w:val="000000"/>
          <w:sz w:val="18"/>
          <w:szCs w:val="18"/>
          <w:lang w:val="ro-RO"/>
        </w:rPr>
        <w:t xml:space="preserve">(). </w:t>
      </w:r>
    </w:p>
    <w:p w14:paraId="0ADBD19B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Exemplul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Shapes2Ddemo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prezentat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paragraful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3.3.1.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foloseste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GeneralPath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desena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poligoane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in forma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clepsidra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 </w:t>
      </w:r>
    </w:p>
    <w:p w14:paraId="2E04EFD7" w14:textId="77777777" w:rsidR="000240D6" w:rsidRPr="000240D6" w:rsidRDefault="000240D6" w:rsidP="000240D6">
      <w:pPr>
        <w:spacing w:after="0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Exemplul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urmator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foloseste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GeneralPath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pentru a crea forma arbitrara din figura 3.7.</w:t>
      </w:r>
    </w:p>
    <w:p w14:paraId="0E71DE5B" w14:textId="77777777" w:rsidR="000240D6" w:rsidRPr="000240D6" w:rsidRDefault="000240D6" w:rsidP="000240D6">
      <w:pPr>
        <w:spacing w:after="0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noProof/>
          <w:color w:val="171717"/>
          <w:sz w:val="18"/>
          <w:szCs w:val="18"/>
        </w:rPr>
        <w:drawing>
          <wp:inline distT="0" distB="0" distL="0" distR="0" wp14:anchorId="66D3AA39" wp14:editId="61363545">
            <wp:extent cx="1476375" cy="447675"/>
            <wp:effectExtent l="0" t="0" r="9525" b="9525"/>
            <wp:docPr id="113" name="Picture 113" descr="http://www.rasfoiesc.com/files/informatica/java/8_poze/image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www.rasfoiesc.com/files/informatica/java/8_poze/image027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BF4F8" w14:textId="77777777" w:rsidR="000240D6" w:rsidRPr="000240D6" w:rsidRDefault="000240D6" w:rsidP="000240D6">
      <w:pPr>
        <w:spacing w:after="0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</w:rPr>
        <w:t>Figura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</w:rPr>
        <w:t xml:space="preserve"> </w:t>
      </w: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3.7.</w:t>
      </w:r>
    </w:p>
    <w:p w14:paraId="65A19280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import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java.awt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.*;</w:t>
      </w:r>
    </w:p>
    <w:p w14:paraId="027E327D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import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java.awt.event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.*;</w:t>
      </w:r>
    </w:p>
    <w:p w14:paraId="3E638DCC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import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java.awt.geom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.*;</w:t>
      </w:r>
    </w:p>
    <w:p w14:paraId="0C43A148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import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java.awt.image.BufferedImage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;</w:t>
      </w:r>
    </w:p>
    <w:p w14:paraId="198F0D4B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>class</w:t>
      </w:r>
      <w:proofErr w:type="spellEnd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>OddPanel</w:t>
      </w:r>
      <w:proofErr w:type="spellEnd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>extends</w:t>
      </w:r>
      <w:proofErr w:type="spellEnd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 xml:space="preserve"> Panel</w:t>
      </w:r>
    </w:p>
    <w:p w14:paraId="1FFDAA53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 xml:space="preserve">  public static </w:t>
      </w:r>
      <w:proofErr w:type="spellStart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>void</w:t>
      </w:r>
      <w:proofErr w:type="spellEnd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>main</w:t>
      </w:r>
      <w:proofErr w:type="spellEnd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>(</w:t>
      </w:r>
      <w:proofErr w:type="spellStart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>String</w:t>
      </w:r>
      <w:proofErr w:type="spellEnd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 xml:space="preserve"> s[])</w:t>
      </w:r>
    </w:p>
    <w:p w14:paraId="617BEED8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  });</w:t>
      </w:r>
    </w:p>
    <w:p w14:paraId="6A86B340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    Panel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oddPanel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=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new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OddPanel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();</w:t>
      </w:r>
    </w:p>
    <w:p w14:paraId="4C9795D6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   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oddPanel.setBackground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(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Color.white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);</w:t>
      </w:r>
    </w:p>
    <w:p w14:paraId="6E5C08AF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   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f.add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(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oddPanel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);</w:t>
      </w:r>
    </w:p>
    <w:p w14:paraId="5BC60886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    </w:t>
      </w:r>
    </w:p>
    <w:p w14:paraId="5741ECB2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   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f.pack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();</w:t>
      </w:r>
    </w:p>
    <w:p w14:paraId="172257B6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   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f.setSize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(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new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Dimension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(350, 250));</w:t>
      </w:r>
    </w:p>
    <w:p w14:paraId="1B8B9BF0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   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f.setVisible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(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true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);</w:t>
      </w:r>
    </w:p>
    <w:p w14:paraId="55EA1037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  }</w:t>
      </w:r>
    </w:p>
    <w:p w14:paraId="0F7CF981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 </w:t>
      </w:r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 xml:space="preserve"> public </w:t>
      </w:r>
      <w:proofErr w:type="spellStart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>void</w:t>
      </w:r>
      <w:proofErr w:type="spellEnd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>paint</w:t>
      </w:r>
      <w:proofErr w:type="spellEnd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>(</w:t>
      </w:r>
      <w:proofErr w:type="spellStart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>Graphics</w:t>
      </w:r>
      <w:proofErr w:type="spellEnd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 xml:space="preserve"> g)</w:t>
      </w:r>
    </w:p>
    <w:p w14:paraId="487C9671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  </w:t>
      </w:r>
    </w:p>
    <w:p w14:paraId="6EA438F3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}</w:t>
      </w:r>
    </w:p>
    <w:p w14:paraId="2D29C28E" w14:textId="77777777" w:rsidR="000240D6" w:rsidRPr="000240D6" w:rsidRDefault="000240D6" w:rsidP="000240D6">
      <w:pPr>
        <w:spacing w:after="0" w:line="240" w:lineRule="auto"/>
        <w:ind w:left="2100"/>
        <w:jc w:val="both"/>
        <w:outlineLvl w:val="2"/>
        <w:rPr>
          <w:rFonts w:ascii="Tahoma" w:eastAsia="Times New Roman" w:hAnsi="Tahoma" w:cs="Tahoma"/>
          <w:color w:val="063850"/>
          <w:sz w:val="30"/>
          <w:szCs w:val="30"/>
        </w:rPr>
      </w:pPr>
      <w:bookmarkStart w:id="14" w:name="_Toc527813457"/>
      <w:r w:rsidRPr="000240D6">
        <w:rPr>
          <w:rFonts w:ascii="Tahoma" w:eastAsia="Times New Roman" w:hAnsi="Tahoma" w:cs="Tahoma"/>
          <w:color w:val="000000"/>
          <w:sz w:val="30"/>
          <w:szCs w:val="30"/>
        </w:rPr>
        <w:t xml:space="preserve">3.2.6. </w:t>
      </w:r>
      <w:proofErr w:type="spellStart"/>
      <w:r w:rsidRPr="000240D6">
        <w:rPr>
          <w:rFonts w:ascii="Tahoma" w:eastAsia="Times New Roman" w:hAnsi="Tahoma" w:cs="Tahoma"/>
          <w:color w:val="000000"/>
          <w:sz w:val="30"/>
          <w:szCs w:val="30"/>
        </w:rPr>
        <w:t>Forme</w:t>
      </w:r>
      <w:proofErr w:type="spellEnd"/>
      <w:r w:rsidRPr="000240D6">
        <w:rPr>
          <w:rFonts w:ascii="Tahoma" w:eastAsia="Times New Roman" w:hAnsi="Tahoma" w:cs="Tahoma"/>
          <w:color w:val="000000"/>
          <w:sz w:val="30"/>
          <w:szCs w:val="30"/>
        </w:rPr>
        <w:t xml:space="preserve"> definite </w:t>
      </w:r>
      <w:proofErr w:type="spellStart"/>
      <w:r w:rsidRPr="000240D6">
        <w:rPr>
          <w:rFonts w:ascii="Tahoma" w:eastAsia="Times New Roman" w:hAnsi="Tahoma" w:cs="Tahoma"/>
          <w:color w:val="000000"/>
          <w:sz w:val="30"/>
          <w:szCs w:val="30"/>
        </w:rPr>
        <w:t>prin</w:t>
      </w:r>
      <w:proofErr w:type="spellEnd"/>
      <w:r w:rsidRPr="000240D6">
        <w:rPr>
          <w:rFonts w:ascii="Tahoma" w:eastAsia="Times New Roman" w:hAnsi="Tahoma" w:cs="Tahoma"/>
          <w:color w:val="000000"/>
          <w:sz w:val="30"/>
          <w:szCs w:val="30"/>
        </w:rPr>
        <w:t xml:space="preserve"> </w:t>
      </w:r>
      <w:proofErr w:type="spellStart"/>
      <w:r w:rsidRPr="000240D6">
        <w:rPr>
          <w:rFonts w:ascii="Tahoma" w:eastAsia="Times New Roman" w:hAnsi="Tahoma" w:cs="Tahoma"/>
          <w:color w:val="000000"/>
          <w:sz w:val="30"/>
          <w:szCs w:val="30"/>
        </w:rPr>
        <w:t>operatii</w:t>
      </w:r>
      <w:proofErr w:type="spellEnd"/>
      <w:r w:rsidRPr="000240D6">
        <w:rPr>
          <w:rFonts w:ascii="Tahoma" w:eastAsia="Times New Roman" w:hAnsi="Tahoma" w:cs="Tahoma"/>
          <w:color w:val="000000"/>
          <w:sz w:val="30"/>
          <w:szCs w:val="30"/>
        </w:rPr>
        <w:t xml:space="preserve"> </w:t>
      </w:r>
      <w:proofErr w:type="spellStart"/>
      <w:r w:rsidRPr="000240D6">
        <w:rPr>
          <w:rFonts w:ascii="Tahoma" w:eastAsia="Times New Roman" w:hAnsi="Tahoma" w:cs="Tahoma"/>
          <w:color w:val="000000"/>
          <w:sz w:val="30"/>
          <w:szCs w:val="30"/>
        </w:rPr>
        <w:t>booleene</w:t>
      </w:r>
      <w:bookmarkEnd w:id="14"/>
      <w:proofErr w:type="spellEnd"/>
    </w:p>
    <w:p w14:paraId="36199A3A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lastRenderedPageBreak/>
        <w:t>Procesul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construire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unor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forme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geometrice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prin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efectuarea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operatii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booleene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cu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forme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deja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existente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cunoscut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sub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numele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“Constructive area geometry” (CAG). In Java 2D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exista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o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clasa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numita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Area, care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permite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construirea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forme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arbitrare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prin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operatii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booleene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reuniune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intersectie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scadere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sau-exclusiv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(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xor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)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intre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obiecte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tip Shape. </w:t>
      </w:r>
    </w:p>
    <w:p w14:paraId="0F3E7858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Un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obiect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Area</w:t>
      </w:r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poate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fi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construit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orice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obiect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tip </w:t>
      </w:r>
      <w:r w:rsidRPr="000240D6">
        <w:rPr>
          <w:rFonts w:ascii="&amp;quot" w:eastAsia="Times New Roman" w:hAnsi="&amp;quot" w:cs="Courier New"/>
          <w:color w:val="000000"/>
          <w:sz w:val="24"/>
          <w:szCs w:val="24"/>
        </w:rPr>
        <w:t>Shape</w:t>
      </w:r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apoi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poate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fi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folosit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efectuarea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unei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operatii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booleene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intre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un alt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obiect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Area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transmis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parametru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metodei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care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implementeaza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operatia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.</w:t>
      </w:r>
    </w:p>
    <w:p w14:paraId="6A9B7034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Prezentam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continuare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un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exemplu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construire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suprafete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prin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operatiile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boleene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ale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clasei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Area.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Appletul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construieste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suprafetele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afisate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fereastra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(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figura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3.8.).</w:t>
      </w:r>
    </w:p>
    <w:p w14:paraId="682C697C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noProof/>
          <w:color w:val="000000"/>
          <w:sz w:val="24"/>
          <w:szCs w:val="24"/>
        </w:rPr>
        <w:drawing>
          <wp:inline distT="0" distB="0" distL="0" distR="0" wp14:anchorId="77A67114" wp14:editId="474D0460">
            <wp:extent cx="1924050" cy="1457325"/>
            <wp:effectExtent l="0" t="0" r="0" b="9525"/>
            <wp:docPr id="114" name="Picture 114" descr="http://www.rasfoiesc.com/files/informatica/java/8_poze/image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://www.rasfoiesc.com/files/informatica/java/8_poze/image029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797C9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Figura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3.8.</w:t>
      </w:r>
    </w:p>
    <w:p w14:paraId="0BE6B66A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import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java.awt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.*;</w:t>
      </w:r>
    </w:p>
    <w:p w14:paraId="2CF0C36C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import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java.awt.geom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.*;</w:t>
      </w:r>
    </w:p>
    <w:p w14:paraId="2B85C194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import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java.applet.Applet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;</w:t>
      </w:r>
    </w:p>
    <w:p w14:paraId="45601F36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 xml:space="preserve">public </w:t>
      </w:r>
      <w:proofErr w:type="spellStart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>class</w:t>
      </w:r>
      <w:proofErr w:type="spellEnd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>AreaDemo</w:t>
      </w:r>
      <w:proofErr w:type="spellEnd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>extends</w:t>
      </w:r>
      <w:proofErr w:type="spellEnd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>java.applet.Applet</w:t>
      </w:r>
      <w:proofErr w:type="spellEnd"/>
    </w:p>
    <w:p w14:paraId="139A294C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, 0);</w:t>
      </w:r>
    </w:p>
    <w:p w14:paraId="1C2EF173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    </w:t>
      </w:r>
    </w:p>
    <w:p w14:paraId="4FF17C07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  public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void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init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()</w:t>
      </w:r>
    </w:p>
    <w:p w14:paraId="7E2FFBAB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  </w:t>
      </w:r>
    </w:p>
    <w:p w14:paraId="11D6DB3D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 xml:space="preserve">  public </w:t>
      </w:r>
      <w:proofErr w:type="spellStart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>void</w:t>
      </w:r>
      <w:proofErr w:type="spellEnd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>paint</w:t>
      </w:r>
      <w:proofErr w:type="spellEnd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 xml:space="preserve"> (</w:t>
      </w:r>
      <w:proofErr w:type="spellStart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>Graphics</w:t>
      </w:r>
      <w:proofErr w:type="spellEnd"/>
      <w:r w:rsidRPr="000240D6">
        <w:rPr>
          <w:rFonts w:ascii="Verdana" w:eastAsia="Times New Roman" w:hAnsi="Verdana" w:cs="Tahoma"/>
          <w:b/>
          <w:bCs/>
          <w:color w:val="171717"/>
          <w:sz w:val="18"/>
          <w:szCs w:val="18"/>
          <w:lang w:val="ro-RO"/>
        </w:rPr>
        <w:t xml:space="preserve"> g)</w:t>
      </w:r>
    </w:p>
    <w:p w14:paraId="7AA58068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  ;</w:t>
      </w:r>
    </w:p>
    <w:p w14:paraId="3A3C2066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lastRenderedPageBreak/>
        <w:t>    for (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int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i=0; i&lt;4; i++)</w:t>
      </w:r>
    </w:p>
    <w:p w14:paraId="2FB3C465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    </w:t>
      </w:r>
    </w:p>
    <w:p w14:paraId="1E821A47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    g2.setFont(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savedFont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);</w:t>
      </w:r>
    </w:p>
    <w:p w14:paraId="0036E97E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  }</w:t>
      </w:r>
    </w:p>
    <w:p w14:paraId="55A83621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}</w:t>
      </w:r>
    </w:p>
    <w:p w14:paraId="3131620A" w14:textId="77777777" w:rsidR="000240D6" w:rsidRPr="000240D6" w:rsidRDefault="000240D6" w:rsidP="000240D6">
      <w:pPr>
        <w:spacing w:after="0" w:line="240" w:lineRule="auto"/>
        <w:ind w:left="2100"/>
        <w:jc w:val="both"/>
        <w:outlineLvl w:val="2"/>
        <w:rPr>
          <w:rFonts w:ascii="Tahoma" w:eastAsia="Times New Roman" w:hAnsi="Tahoma" w:cs="Tahoma"/>
          <w:color w:val="063850"/>
          <w:sz w:val="30"/>
          <w:szCs w:val="30"/>
        </w:rPr>
      </w:pPr>
      <w:bookmarkStart w:id="15" w:name="_Toc527433396"/>
      <w:r w:rsidRPr="000240D6">
        <w:rPr>
          <w:rFonts w:ascii="Tahoma" w:eastAsia="Times New Roman" w:hAnsi="Tahoma" w:cs="Tahoma"/>
          <w:color w:val="000000"/>
          <w:sz w:val="30"/>
          <w:szCs w:val="30"/>
        </w:rPr>
        <w:t xml:space="preserve">3.2.7. </w:t>
      </w:r>
      <w:proofErr w:type="spellStart"/>
      <w:r w:rsidRPr="000240D6">
        <w:rPr>
          <w:rFonts w:ascii="Tahoma" w:eastAsia="Times New Roman" w:hAnsi="Tahoma" w:cs="Tahoma"/>
          <w:color w:val="000000"/>
          <w:sz w:val="30"/>
          <w:szCs w:val="30"/>
        </w:rPr>
        <w:t>Texte</w:t>
      </w:r>
      <w:bookmarkEnd w:id="15"/>
      <w:proofErr w:type="spellEnd"/>
    </w:p>
    <w:p w14:paraId="4E8AD786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afisarea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unui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text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poate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fi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folosita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o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componenta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specializata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exemplu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una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dintre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cele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oferite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Swing. O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astfel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componenta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ofera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o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multime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facilitati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gata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implementate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–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exemplu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obiectele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JTextComponent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furnizeaza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suport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„hit testing”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afisarea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text „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internationalizat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”. Daca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schimb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doreste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doar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afisarea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unui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sir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caractere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static,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acesta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poate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fi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redat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folosind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metoda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proofErr w:type="gram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drawString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(</w:t>
      </w:r>
      <w:proofErr w:type="gram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) din Graphics2D: </w:t>
      </w:r>
    </w:p>
    <w:p w14:paraId="3F7B0ADE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&amp;quot" w:eastAsia="Times New Roman" w:hAnsi="&amp;quot" w:cs="Tahoma"/>
          <w:color w:val="000000"/>
          <w:sz w:val="18"/>
          <w:szCs w:val="18"/>
        </w:rPr>
        <w:t xml:space="preserve">public abstract void </w:t>
      </w:r>
      <w:proofErr w:type="spellStart"/>
      <w:proofErr w:type="gramStart"/>
      <w:r w:rsidRPr="000240D6">
        <w:rPr>
          <w:rFonts w:ascii="&amp;quot" w:eastAsia="Times New Roman" w:hAnsi="&amp;quot" w:cs="Tahoma"/>
          <w:color w:val="000000"/>
          <w:sz w:val="18"/>
          <w:szCs w:val="18"/>
        </w:rPr>
        <w:t>drawString</w:t>
      </w:r>
      <w:proofErr w:type="spellEnd"/>
      <w:r w:rsidRPr="000240D6">
        <w:rPr>
          <w:rFonts w:ascii="&amp;quot" w:eastAsia="Times New Roman" w:hAnsi="&amp;quot" w:cs="Tahoma"/>
          <w:color w:val="000000"/>
          <w:sz w:val="18"/>
          <w:szCs w:val="18"/>
        </w:rPr>
        <w:t>(</w:t>
      </w:r>
      <w:proofErr w:type="gramEnd"/>
      <w:r w:rsidRPr="000240D6">
        <w:rPr>
          <w:rFonts w:ascii="&amp;quot" w:eastAsia="Times New Roman" w:hAnsi="&amp;quot" w:cs="Tahoma"/>
          <w:color w:val="000000"/>
          <w:sz w:val="18"/>
          <w:szCs w:val="18"/>
        </w:rPr>
        <w:t>String str, int x, int y)</w:t>
      </w:r>
    </w:p>
    <w:p w14:paraId="6E5CC2A8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Textul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specificat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prin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primul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parametru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afisat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folosind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atributele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tip </w:t>
      </w:r>
      <w:proofErr w:type="spellStart"/>
      <w:proofErr w:type="gram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Font,Paint</w:t>
      </w:r>
      <w:proofErr w:type="spellEnd"/>
      <w:proofErr w:type="gram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Composite, Clip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Transform ale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contextului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grafic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 Linia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baza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primului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caracter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incepe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pozitia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(x, y)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spatiul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coordonatelor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utilizator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  </w:t>
      </w:r>
    </w:p>
    <w:p w14:paraId="77A4A954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controlul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amplasarii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textului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poate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folosi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clasa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TextLayout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.</w:t>
      </w:r>
    </w:p>
    <w:p w14:paraId="0300F6ED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Daca se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doreste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control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complet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asupra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modului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in care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textul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modelat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afisat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se pot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construi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propriile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obiecte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GlyphVector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fiecare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GlyphVector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poate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fi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redat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cu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ajutorul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metodei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proofErr w:type="gram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drawGlyphVector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(</w:t>
      </w:r>
      <w:proofErr w:type="gram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) din Graphics2D:</w:t>
      </w:r>
    </w:p>
    <w:p w14:paraId="570D9BDE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&amp;quot" w:eastAsia="Times New Roman" w:hAnsi="&amp;quot" w:cs="Tahoma"/>
          <w:color w:val="000000"/>
          <w:sz w:val="18"/>
          <w:szCs w:val="18"/>
        </w:rPr>
        <w:t xml:space="preserve">public abstract void </w:t>
      </w:r>
      <w:proofErr w:type="spellStart"/>
      <w:proofErr w:type="gramStart"/>
      <w:r w:rsidRPr="000240D6">
        <w:rPr>
          <w:rFonts w:ascii="&amp;quot" w:eastAsia="Times New Roman" w:hAnsi="&amp;quot" w:cs="Tahoma"/>
          <w:color w:val="000000"/>
          <w:sz w:val="18"/>
          <w:szCs w:val="18"/>
        </w:rPr>
        <w:t>drawGlyphVector</w:t>
      </w:r>
      <w:proofErr w:type="spellEnd"/>
      <w:r w:rsidRPr="000240D6">
        <w:rPr>
          <w:rFonts w:ascii="&amp;quot" w:eastAsia="Times New Roman" w:hAnsi="&amp;quot" w:cs="Tahoma"/>
          <w:color w:val="000000"/>
          <w:sz w:val="18"/>
          <w:szCs w:val="18"/>
        </w:rPr>
        <w:t>(</w:t>
      </w:r>
      <w:proofErr w:type="spellStart"/>
      <w:proofErr w:type="gramEnd"/>
      <w:r w:rsidRPr="000240D6">
        <w:rPr>
          <w:rFonts w:ascii="&amp;quot" w:eastAsia="Times New Roman" w:hAnsi="&amp;quot" w:cs="Tahoma"/>
          <w:color w:val="000000"/>
          <w:sz w:val="18"/>
          <w:szCs w:val="18"/>
        </w:rPr>
        <w:t>GlyphVector</w:t>
      </w:r>
      <w:proofErr w:type="spellEnd"/>
      <w:r w:rsidRPr="000240D6">
        <w:rPr>
          <w:rFonts w:ascii="&amp;quot" w:eastAsia="Times New Roman" w:hAnsi="&amp;quot" w:cs="Tahoma"/>
          <w:color w:val="000000"/>
          <w:sz w:val="18"/>
          <w:szCs w:val="18"/>
        </w:rPr>
        <w:t xml:space="preserve"> g, float x, float y)</w:t>
      </w:r>
    </w:p>
    <w:p w14:paraId="40216F37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000000"/>
          <w:sz w:val="32"/>
          <w:szCs w:val="32"/>
        </w:rPr>
        <w:t xml:space="preserve">(x, y) </w:t>
      </w:r>
      <w:proofErr w:type="spellStart"/>
      <w:r w:rsidRPr="000240D6">
        <w:rPr>
          <w:rFonts w:ascii="Verdana" w:eastAsia="Times New Roman" w:hAnsi="Verdana" w:cs="Tahoma"/>
          <w:color w:val="000000"/>
          <w:sz w:val="32"/>
          <w:szCs w:val="32"/>
        </w:rPr>
        <w:t>este</w:t>
      </w:r>
      <w:proofErr w:type="spellEnd"/>
      <w:r w:rsidRPr="000240D6">
        <w:rPr>
          <w:rFonts w:ascii="Verdana" w:eastAsia="Times New Roman" w:hAnsi="Verdana" w:cs="Tahoma"/>
          <w:color w:val="000000"/>
          <w:sz w:val="32"/>
          <w:szCs w:val="32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32"/>
          <w:szCs w:val="32"/>
        </w:rPr>
        <w:t>pozitia</w:t>
      </w:r>
      <w:proofErr w:type="spellEnd"/>
      <w:r w:rsidRPr="000240D6">
        <w:rPr>
          <w:rFonts w:ascii="Verdana" w:eastAsia="Times New Roman" w:hAnsi="Verdana" w:cs="Tahoma"/>
          <w:color w:val="000000"/>
          <w:sz w:val="32"/>
          <w:szCs w:val="32"/>
        </w:rPr>
        <w:t xml:space="preserve"> in care </w:t>
      </w:r>
      <w:proofErr w:type="spellStart"/>
      <w:r w:rsidRPr="000240D6">
        <w:rPr>
          <w:rFonts w:ascii="Verdana" w:eastAsia="Times New Roman" w:hAnsi="Verdana" w:cs="Tahoma"/>
          <w:color w:val="000000"/>
          <w:sz w:val="32"/>
          <w:szCs w:val="32"/>
        </w:rPr>
        <w:t>va</w:t>
      </w:r>
      <w:proofErr w:type="spellEnd"/>
      <w:r w:rsidRPr="000240D6">
        <w:rPr>
          <w:rFonts w:ascii="Verdana" w:eastAsia="Times New Roman" w:hAnsi="Verdana" w:cs="Tahoma"/>
          <w:color w:val="000000"/>
          <w:sz w:val="32"/>
          <w:szCs w:val="32"/>
        </w:rPr>
        <w:t xml:space="preserve"> fi </w:t>
      </w:r>
      <w:proofErr w:type="spellStart"/>
      <w:r w:rsidRPr="000240D6">
        <w:rPr>
          <w:rFonts w:ascii="Verdana" w:eastAsia="Times New Roman" w:hAnsi="Verdana" w:cs="Tahoma"/>
          <w:color w:val="000000"/>
          <w:sz w:val="32"/>
          <w:szCs w:val="32"/>
        </w:rPr>
        <w:t>afisat</w:t>
      </w:r>
      <w:proofErr w:type="spellEnd"/>
      <w:r w:rsidRPr="000240D6">
        <w:rPr>
          <w:rFonts w:ascii="Verdana" w:eastAsia="Times New Roman" w:hAnsi="Verdana" w:cs="Tahoma"/>
          <w:color w:val="000000"/>
          <w:sz w:val="32"/>
          <w:szCs w:val="32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32"/>
          <w:szCs w:val="32"/>
        </w:rPr>
        <w:t>textul</w:t>
      </w:r>
      <w:proofErr w:type="spellEnd"/>
      <w:r w:rsidRPr="000240D6">
        <w:rPr>
          <w:rFonts w:ascii="Verdana" w:eastAsia="Times New Roman" w:hAnsi="Verdana" w:cs="Tahoma"/>
          <w:color w:val="000000"/>
          <w:sz w:val="32"/>
          <w:szCs w:val="32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32"/>
          <w:szCs w:val="32"/>
        </w:rPr>
        <w:t>definit</w:t>
      </w:r>
      <w:proofErr w:type="spellEnd"/>
      <w:r w:rsidRPr="000240D6">
        <w:rPr>
          <w:rFonts w:ascii="Verdana" w:eastAsia="Times New Roman" w:hAnsi="Verdana" w:cs="Tahoma"/>
          <w:color w:val="000000"/>
          <w:sz w:val="32"/>
          <w:szCs w:val="32"/>
        </w:rPr>
        <w:t xml:space="preserve"> in </w:t>
      </w:r>
      <w:proofErr w:type="spellStart"/>
      <w:r w:rsidRPr="000240D6">
        <w:rPr>
          <w:rFonts w:ascii="Verdana" w:eastAsia="Times New Roman" w:hAnsi="Verdana" w:cs="Tahoma"/>
          <w:color w:val="000000"/>
          <w:sz w:val="32"/>
          <w:szCs w:val="32"/>
        </w:rPr>
        <w:t>vectorul</w:t>
      </w:r>
      <w:proofErr w:type="spellEnd"/>
      <w:r w:rsidRPr="000240D6">
        <w:rPr>
          <w:rFonts w:ascii="Verdana" w:eastAsia="Times New Roman" w:hAnsi="Verdana" w:cs="Tahoma"/>
          <w:color w:val="000000"/>
          <w:sz w:val="32"/>
          <w:szCs w:val="32"/>
        </w:rPr>
        <w:t xml:space="preserve"> g.</w:t>
      </w:r>
    </w:p>
    <w:p w14:paraId="5DB45A1C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Prezentam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continuare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cateva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detalii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privind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modul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amplasare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redare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unui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paragraf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text cu „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stil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”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folosind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TextLayout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LineBreakMeasurer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 </w:t>
      </w:r>
    </w:p>
    <w:p w14:paraId="6AF1C8CC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lastRenderedPageBreak/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formatarea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unui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paragraf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text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intr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-o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anumita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latime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poate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folosi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LineBreakMeasurer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care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permite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textul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fie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impartit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linii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formate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cuvinte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Metodele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getAscent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getDescent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TextLayout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intorc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informatii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despre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fontul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utilizat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pozitionarea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liniilor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text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interiorul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componentei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Textul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stocat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ca un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AttributedCharacterIterator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atributele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font,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dimensiune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etc. ale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fiecarui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caracter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poate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fi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luate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in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consideratie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.</w:t>
      </w:r>
    </w:p>
    <w:p w14:paraId="58B13823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Urmatoarea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secventa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creaza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un iterator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dintr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-un sir de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caractere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.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Dupa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obtinerea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inceputului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sfarsitului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iteratorului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, se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creaza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un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obiect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nou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LineBreakMeasurer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.</w:t>
      </w:r>
    </w:p>
    <w:p w14:paraId="21C384A3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String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string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= 'test';</w:t>
      </w:r>
    </w:p>
    <w:p w14:paraId="64C42699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AttributedCharacterIterator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paragraph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=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vanGogh.getIterator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();</w:t>
      </w:r>
    </w:p>
    <w:p w14:paraId="54099D10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paragraphStart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=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paragraph.getBeginIndex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();</w:t>
      </w:r>
    </w:p>
    <w:p w14:paraId="0FDB54B8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paragraphEnd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=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paragraph.getEndIndex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();</w:t>
      </w:r>
    </w:p>
    <w:p w14:paraId="6C4DCB84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        </w:t>
      </w:r>
    </w:p>
    <w:p w14:paraId="7F857B63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lineMeasurer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=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new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LineBreakMeasurer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(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paragraph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,</w:t>
      </w:r>
    </w:p>
    <w:p w14:paraId="3EDB8FA8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                  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new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FontRenderContext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(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null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, false, false));</w:t>
      </w:r>
    </w:p>
    <w:p w14:paraId="08230244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Dimensiunile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ferestrei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sunt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folosite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determina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cand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trebuie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intrerupta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o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linie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de text,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si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pentru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fiecare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linie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a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paragrafului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este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creat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un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obiect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TextLayout</w:t>
      </w:r>
      <w:proofErr w:type="spellEnd"/>
      <w:r w:rsidRPr="000240D6">
        <w:rPr>
          <w:rFonts w:ascii="Verdana" w:eastAsia="Times New Roman" w:hAnsi="Verdana" w:cs="Tahoma"/>
          <w:color w:val="000000"/>
          <w:sz w:val="24"/>
          <w:szCs w:val="24"/>
        </w:rPr>
        <w:t>.</w:t>
      </w:r>
    </w:p>
    <w:p w14:paraId="421AA333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Dimension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size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=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getSize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();</w:t>
      </w:r>
    </w:p>
    <w:p w14:paraId="12F3B3B9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float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formatWidth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= (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float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)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size.width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;    </w:t>
      </w:r>
    </w:p>
    <w:p w14:paraId="2A426BAB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float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drawPosY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= 0;</w:t>
      </w:r>
    </w:p>
    <w:p w14:paraId="51294015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lineMeasurer.setPosition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(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paragraphStart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);</w:t>
      </w:r>
    </w:p>
    <w:p w14:paraId="368C51FA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        </w:t>
      </w:r>
    </w:p>
    <w:p w14:paraId="4031B053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while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(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lineMeasurer.getPosition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() &lt;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paragraphEnd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) </w:t>
      </w:r>
    </w:p>
    <w:p w14:paraId="4D462516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  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else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</w:t>
      </w:r>
    </w:p>
    <w:p w14:paraId="17099B08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            </w:t>
      </w:r>
    </w:p>
    <w:p w14:paraId="668D33CE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lastRenderedPageBreak/>
        <w:t xml:space="preserve">  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layout.draw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(graphics2D,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drawPosX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,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drawPosY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);</w:t>
      </w:r>
    </w:p>
    <w:p w14:paraId="520964FD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  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drawPosY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 +=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layout.getDescent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 xml:space="preserve">() + </w:t>
      </w:r>
      <w:proofErr w:type="spellStart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layout.getLeading</w:t>
      </w:r>
      <w:proofErr w:type="spellEnd"/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();</w:t>
      </w:r>
    </w:p>
    <w:p w14:paraId="4D74211D" w14:textId="77777777" w:rsidR="000240D6" w:rsidRPr="000240D6" w:rsidRDefault="000240D6" w:rsidP="000240D6">
      <w:pPr>
        <w:spacing w:before="100" w:beforeAutospacing="1" w:after="100" w:afterAutospacing="1" w:line="240" w:lineRule="auto"/>
        <w:ind w:left="2100" w:right="2100"/>
        <w:jc w:val="both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  <w:lang w:val="ro-RO"/>
        </w:rPr>
        <w:t>}</w:t>
      </w:r>
    </w:p>
    <w:p w14:paraId="7B274241" w14:textId="77777777" w:rsidR="000240D6" w:rsidRPr="000240D6" w:rsidRDefault="000240D6" w:rsidP="000240D6">
      <w:pPr>
        <w:shd w:val="clear" w:color="auto" w:fill="FFFFFF"/>
        <w:spacing w:after="0" w:line="240" w:lineRule="auto"/>
        <w:ind w:left="2100"/>
        <w:rPr>
          <w:rFonts w:ascii="Verdana" w:eastAsia="Times New Roman" w:hAnsi="Verdana" w:cs="Tahoma"/>
          <w:color w:val="171717"/>
          <w:sz w:val="18"/>
          <w:szCs w:val="18"/>
        </w:rPr>
      </w:pPr>
      <w:r w:rsidRPr="000240D6">
        <w:rPr>
          <w:rFonts w:ascii="Verdana" w:eastAsia="Times New Roman" w:hAnsi="Verdana" w:cs="Tahoma"/>
          <w:color w:val="171717"/>
          <w:sz w:val="18"/>
          <w:szCs w:val="18"/>
        </w:rPr>
        <w:br/>
      </w:r>
    </w:p>
    <w:tbl>
      <w:tblPr>
        <w:tblW w:w="10800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240D6" w:rsidRPr="000240D6" w14:paraId="3B82DBD9" w14:textId="77777777" w:rsidTr="000240D6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2C25A6F5" w14:textId="77777777" w:rsidR="000240D6" w:rsidRPr="000240D6" w:rsidRDefault="000240D6" w:rsidP="000240D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ahoma"/>
                <w:color w:val="171717"/>
                <w:sz w:val="18"/>
                <w:szCs w:val="18"/>
              </w:rPr>
            </w:pPr>
          </w:p>
        </w:tc>
      </w:tr>
    </w:tbl>
    <w:p w14:paraId="2638DB51" w14:textId="77777777" w:rsidR="000240D6" w:rsidRPr="000240D6" w:rsidRDefault="000240D6" w:rsidP="000240D6">
      <w:pPr>
        <w:spacing w:after="0" w:line="240" w:lineRule="auto"/>
        <w:ind w:left="2100"/>
        <w:jc w:val="center"/>
        <w:rPr>
          <w:rFonts w:ascii="Verdana" w:eastAsia="Times New Roman" w:hAnsi="Verdana" w:cs="Tahoma"/>
          <w:vanish/>
          <w:color w:val="171717"/>
          <w:sz w:val="18"/>
          <w:szCs w:val="18"/>
        </w:rPr>
      </w:pPr>
    </w:p>
    <w:sectPr w:rsidR="000240D6" w:rsidRPr="00024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FDA"/>
    <w:rsid w:val="000240D6"/>
    <w:rsid w:val="005557D2"/>
    <w:rsid w:val="00635018"/>
    <w:rsid w:val="00A07556"/>
    <w:rsid w:val="00E3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E22C5"/>
  <w15:chartTrackingRefBased/>
  <w15:docId w15:val="{D74CE5C6-D1F2-4D68-9CF1-A848C46E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40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240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240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40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240D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240D6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NoList1">
    <w:name w:val="No List1"/>
    <w:next w:val="a2"/>
    <w:uiPriority w:val="99"/>
    <w:semiHidden/>
    <w:unhideWhenUsed/>
    <w:rsid w:val="000240D6"/>
  </w:style>
  <w:style w:type="paragraph" w:customStyle="1" w:styleId="msonormal0">
    <w:name w:val="msonormal"/>
    <w:basedOn w:val="a"/>
    <w:rsid w:val="00024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c-message">
    <w:name w:val="cc-message"/>
    <w:basedOn w:val="a0"/>
    <w:rsid w:val="000240D6"/>
  </w:style>
  <w:style w:type="character" w:styleId="a3">
    <w:name w:val="Hyperlink"/>
    <w:basedOn w:val="a0"/>
    <w:uiPriority w:val="99"/>
    <w:semiHidden/>
    <w:unhideWhenUsed/>
    <w:rsid w:val="000240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240D6"/>
    <w:rPr>
      <w:color w:val="800080"/>
      <w:u w:val="single"/>
    </w:rPr>
  </w:style>
  <w:style w:type="paragraph" w:customStyle="1" w:styleId="preformatted">
    <w:name w:val="preformatted"/>
    <w:basedOn w:val="a"/>
    <w:rsid w:val="00024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024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240D6"/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a0"/>
    <w:rsid w:val="000240D6"/>
  </w:style>
  <w:style w:type="character" w:customStyle="1" w:styleId="normalcode">
    <w:name w:val="normalcode"/>
    <w:basedOn w:val="a0"/>
    <w:rsid w:val="000240D6"/>
  </w:style>
  <w:style w:type="paragraph" w:customStyle="1" w:styleId="program">
    <w:name w:val="program"/>
    <w:basedOn w:val="a"/>
    <w:rsid w:val="00024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024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Заголовок Знак"/>
    <w:basedOn w:val="a0"/>
    <w:link w:val="a5"/>
    <w:uiPriority w:val="10"/>
    <w:rsid w:val="000240D6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024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240D6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024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0240D6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024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0240D6"/>
    <w:rPr>
      <w:rFonts w:ascii="Courier New" w:eastAsia="Times New Roman" w:hAnsi="Courier New" w:cs="Courier New"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024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240D6"/>
    <w:rPr>
      <w:rFonts w:ascii="Times New Roman" w:eastAsia="Times New Roman" w:hAnsi="Times New Roman" w:cs="Times New Roman"/>
      <w:sz w:val="24"/>
      <w:szCs w:val="24"/>
    </w:rPr>
  </w:style>
  <w:style w:type="paragraph" w:customStyle="1" w:styleId="definitionterm">
    <w:name w:val="definitionterm"/>
    <w:basedOn w:val="a"/>
    <w:rsid w:val="00024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-link">
    <w:name w:val="cc-link"/>
    <w:basedOn w:val="a"/>
    <w:rsid w:val="00024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cc-revoke">
    <w:name w:val="cc-revoke"/>
    <w:basedOn w:val="a"/>
    <w:rsid w:val="000240D6"/>
    <w:pPr>
      <w:spacing w:before="100" w:beforeAutospacing="1" w:after="100" w:afterAutospacing="1" w:line="360" w:lineRule="atLeast"/>
    </w:pPr>
    <w:rPr>
      <w:rFonts w:ascii="Helvetica" w:eastAsia="Times New Roman" w:hAnsi="Helvetica" w:cs="Helvetica"/>
      <w:sz w:val="24"/>
      <w:szCs w:val="24"/>
    </w:rPr>
  </w:style>
  <w:style w:type="paragraph" w:customStyle="1" w:styleId="cc-window">
    <w:name w:val="cc-window"/>
    <w:basedOn w:val="a"/>
    <w:rsid w:val="000240D6"/>
    <w:pPr>
      <w:spacing w:before="100" w:beforeAutospacing="1" w:after="100" w:afterAutospacing="1" w:line="360" w:lineRule="atLeast"/>
    </w:pPr>
    <w:rPr>
      <w:rFonts w:ascii="Helvetica" w:eastAsia="Times New Roman" w:hAnsi="Helvetica" w:cs="Helvetica"/>
      <w:sz w:val="24"/>
      <w:szCs w:val="24"/>
    </w:rPr>
  </w:style>
  <w:style w:type="paragraph" w:customStyle="1" w:styleId="cc-header">
    <w:name w:val="cc-header"/>
    <w:basedOn w:val="a"/>
    <w:rsid w:val="00024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c-btn">
    <w:name w:val="cc-btn"/>
    <w:basedOn w:val="a"/>
    <w:rsid w:val="000240D6"/>
    <w:pPr>
      <w:pBdr>
        <w:top w:val="single" w:sz="12" w:space="5" w:color="auto"/>
        <w:left w:val="single" w:sz="12" w:space="10" w:color="auto"/>
        <w:bottom w:val="single" w:sz="12" w:space="5" w:color="auto"/>
        <w:right w:val="single" w:sz="12" w:space="1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c-close">
    <w:name w:val="cc-close"/>
    <w:basedOn w:val="a"/>
    <w:rsid w:val="000240D6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cc-message1">
    <w:name w:val="cc-message1"/>
    <w:basedOn w:val="a"/>
    <w:rsid w:val="00024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-message2">
    <w:name w:val="cc-message2"/>
    <w:basedOn w:val="a"/>
    <w:rsid w:val="000240D6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4">
    <w:name w:val="style4"/>
    <w:basedOn w:val="a0"/>
    <w:rsid w:val="000240D6"/>
  </w:style>
  <w:style w:type="character" w:customStyle="1" w:styleId="style3">
    <w:name w:val="style3"/>
    <w:basedOn w:val="a0"/>
    <w:rsid w:val="000240D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240D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240D6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240D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240D6"/>
    <w:rPr>
      <w:rFonts w:ascii="Arial" w:eastAsia="Times New Roman" w:hAnsi="Arial" w:cs="Arial"/>
      <w:vanish/>
      <w:sz w:val="16"/>
      <w:szCs w:val="16"/>
    </w:rPr>
  </w:style>
  <w:style w:type="paragraph" w:customStyle="1" w:styleId="cc-message3">
    <w:name w:val="cc-message3"/>
    <w:basedOn w:val="a"/>
    <w:rsid w:val="00024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-message4">
    <w:name w:val="cc-message4"/>
    <w:basedOn w:val="a"/>
    <w:rsid w:val="000240D6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2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6664">
          <w:marLeft w:val="2100"/>
          <w:marRight w:val="2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22126">
          <w:marLeft w:val="2100"/>
          <w:marRight w:val="2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AEAEA"/>
                <w:bottom w:val="none" w:sz="0" w:space="0" w:color="auto"/>
                <w:right w:val="none" w:sz="0" w:space="0" w:color="auto"/>
              </w:divBdr>
              <w:divsChild>
                <w:div w:id="8042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9835">
                  <w:marLeft w:val="0"/>
                  <w:marRight w:val="0"/>
                  <w:marTop w:val="0"/>
                  <w:marBottom w:val="0"/>
                  <w:divBdr>
                    <w:top w:val="single" w:sz="8" w:space="1" w:color="000000"/>
                    <w:left w:val="single" w:sz="8" w:space="4" w:color="000000"/>
                    <w:bottom w:val="single" w:sz="8" w:space="1" w:color="000000"/>
                    <w:right w:val="single" w:sz="8" w:space="4" w:color="000000"/>
                  </w:divBdr>
                </w:div>
                <w:div w:id="1564439287">
                  <w:marLeft w:val="0"/>
                  <w:marRight w:val="0"/>
                  <w:marTop w:val="0"/>
                  <w:marBottom w:val="0"/>
                  <w:divBdr>
                    <w:top w:val="single" w:sz="8" w:space="1" w:color="000000"/>
                    <w:left w:val="single" w:sz="8" w:space="4" w:color="000000"/>
                    <w:bottom w:val="single" w:sz="8" w:space="1" w:color="000000"/>
                    <w:right w:val="single" w:sz="8" w:space="4" w:color="000000"/>
                  </w:divBdr>
                </w:div>
                <w:div w:id="160851966">
                  <w:marLeft w:val="0"/>
                  <w:marRight w:val="0"/>
                  <w:marTop w:val="0"/>
                  <w:marBottom w:val="0"/>
                  <w:divBdr>
                    <w:top w:val="single" w:sz="8" w:space="1" w:color="000000"/>
                    <w:left w:val="single" w:sz="8" w:space="4" w:color="000000"/>
                    <w:bottom w:val="single" w:sz="8" w:space="1" w:color="000000"/>
                    <w:right w:val="single" w:sz="8" w:space="4" w:color="000000"/>
                  </w:divBdr>
                </w:div>
                <w:div w:id="746656455">
                  <w:marLeft w:val="0"/>
                  <w:marRight w:val="0"/>
                  <w:marTop w:val="0"/>
                  <w:marBottom w:val="0"/>
                  <w:divBdr>
                    <w:top w:val="single" w:sz="8" w:space="1" w:color="000000"/>
                    <w:left w:val="single" w:sz="8" w:space="4" w:color="000000"/>
                    <w:bottom w:val="single" w:sz="8" w:space="1" w:color="000000"/>
                    <w:right w:val="single" w:sz="8" w:space="4" w:color="000000"/>
                  </w:divBdr>
                </w:div>
                <w:div w:id="1543983984">
                  <w:marLeft w:val="0"/>
                  <w:marRight w:val="0"/>
                  <w:marTop w:val="0"/>
                  <w:marBottom w:val="0"/>
                  <w:divBdr>
                    <w:top w:val="single" w:sz="8" w:space="1" w:color="000000"/>
                    <w:left w:val="single" w:sz="8" w:space="4" w:color="000000"/>
                    <w:bottom w:val="single" w:sz="8" w:space="1" w:color="000000"/>
                    <w:right w:val="single" w:sz="8" w:space="4" w:color="000000"/>
                  </w:divBdr>
                </w:div>
                <w:div w:id="180628811">
                  <w:marLeft w:val="0"/>
                  <w:marRight w:val="0"/>
                  <w:marTop w:val="0"/>
                  <w:marBottom w:val="0"/>
                  <w:divBdr>
                    <w:top w:val="single" w:sz="8" w:space="1" w:color="000000"/>
                    <w:left w:val="single" w:sz="8" w:space="4" w:color="000000"/>
                    <w:bottom w:val="single" w:sz="8" w:space="1" w:color="000000"/>
                    <w:right w:val="single" w:sz="8" w:space="4" w:color="000000"/>
                  </w:divBdr>
                </w:div>
                <w:div w:id="75579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49300">
                  <w:marLeft w:val="0"/>
                  <w:marRight w:val="0"/>
                  <w:marTop w:val="0"/>
                  <w:marBottom w:val="0"/>
                  <w:divBdr>
                    <w:top w:val="single" w:sz="8" w:space="1" w:color="000000"/>
                    <w:left w:val="single" w:sz="8" w:space="4" w:color="000000"/>
                    <w:bottom w:val="single" w:sz="8" w:space="1" w:color="000000"/>
                    <w:right w:val="single" w:sz="8" w:space="4" w:color="000000"/>
                  </w:divBdr>
                </w:div>
                <w:div w:id="769157953">
                  <w:marLeft w:val="0"/>
                  <w:marRight w:val="0"/>
                  <w:marTop w:val="0"/>
                  <w:marBottom w:val="0"/>
                  <w:divBdr>
                    <w:top w:val="single" w:sz="8" w:space="1" w:color="000000"/>
                    <w:left w:val="single" w:sz="8" w:space="4" w:color="000000"/>
                    <w:bottom w:val="single" w:sz="8" w:space="1" w:color="000000"/>
                    <w:right w:val="single" w:sz="8" w:space="4" w:color="000000"/>
                  </w:divBdr>
                </w:div>
                <w:div w:id="1076829898">
                  <w:marLeft w:val="0"/>
                  <w:marRight w:val="0"/>
                  <w:marTop w:val="0"/>
                  <w:marBottom w:val="0"/>
                  <w:divBdr>
                    <w:top w:val="single" w:sz="8" w:space="1" w:color="000000"/>
                    <w:left w:val="single" w:sz="8" w:space="4" w:color="000000"/>
                    <w:bottom w:val="single" w:sz="8" w:space="1" w:color="000000"/>
                    <w:right w:val="single" w:sz="8" w:space="4" w:color="000000"/>
                  </w:divBdr>
                </w:div>
                <w:div w:id="887379101">
                  <w:marLeft w:val="0"/>
                  <w:marRight w:val="0"/>
                  <w:marTop w:val="0"/>
                  <w:marBottom w:val="0"/>
                  <w:divBdr>
                    <w:top w:val="single" w:sz="8" w:space="1" w:color="000000"/>
                    <w:left w:val="single" w:sz="8" w:space="4" w:color="000000"/>
                    <w:bottom w:val="single" w:sz="8" w:space="1" w:color="000000"/>
                    <w:right w:val="single" w:sz="8" w:space="4" w:color="000000"/>
                  </w:divBdr>
                </w:div>
                <w:div w:id="484661862">
                  <w:marLeft w:val="0"/>
                  <w:marRight w:val="0"/>
                  <w:marTop w:val="0"/>
                  <w:marBottom w:val="0"/>
                  <w:divBdr>
                    <w:top w:val="single" w:sz="8" w:space="1" w:color="000000"/>
                    <w:left w:val="single" w:sz="8" w:space="4" w:color="000000"/>
                    <w:bottom w:val="single" w:sz="8" w:space="1" w:color="000000"/>
                    <w:right w:val="single" w:sz="8" w:space="4" w:color="000000"/>
                  </w:divBdr>
                </w:div>
                <w:div w:id="394821137">
                  <w:marLeft w:val="0"/>
                  <w:marRight w:val="0"/>
                  <w:marTop w:val="0"/>
                  <w:marBottom w:val="0"/>
                  <w:divBdr>
                    <w:top w:val="single" w:sz="8" w:space="1" w:color="000000"/>
                    <w:left w:val="single" w:sz="8" w:space="4" w:color="000000"/>
                    <w:bottom w:val="single" w:sz="8" w:space="1" w:color="000000"/>
                    <w:right w:val="single" w:sz="8" w:space="4" w:color="000000"/>
                  </w:divBdr>
                </w:div>
                <w:div w:id="184053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542785">
                  <w:marLeft w:val="0"/>
                  <w:marRight w:val="0"/>
                  <w:marTop w:val="0"/>
                  <w:marBottom w:val="0"/>
                  <w:divBdr>
                    <w:top w:val="single" w:sz="8" w:space="1" w:color="000000"/>
                    <w:left w:val="single" w:sz="8" w:space="4" w:color="000000"/>
                    <w:bottom w:val="single" w:sz="8" w:space="1" w:color="000000"/>
                    <w:right w:val="single" w:sz="8" w:space="4" w:color="000000"/>
                  </w:divBdr>
                </w:div>
                <w:div w:id="1304119430">
                  <w:marLeft w:val="0"/>
                  <w:marRight w:val="0"/>
                  <w:marTop w:val="0"/>
                  <w:marBottom w:val="0"/>
                  <w:divBdr>
                    <w:top w:val="single" w:sz="8" w:space="1" w:color="000000"/>
                    <w:left w:val="single" w:sz="8" w:space="4" w:color="000000"/>
                    <w:bottom w:val="single" w:sz="8" w:space="1" w:color="000000"/>
                    <w:right w:val="single" w:sz="8" w:space="4" w:color="000000"/>
                  </w:divBdr>
                </w:div>
                <w:div w:id="1274627996">
                  <w:marLeft w:val="0"/>
                  <w:marRight w:val="0"/>
                  <w:marTop w:val="0"/>
                  <w:marBottom w:val="0"/>
                  <w:divBdr>
                    <w:top w:val="single" w:sz="8" w:space="1" w:color="000000"/>
                    <w:left w:val="single" w:sz="8" w:space="4" w:color="000000"/>
                    <w:bottom w:val="single" w:sz="8" w:space="1" w:color="000000"/>
                    <w:right w:val="single" w:sz="8" w:space="4" w:color="000000"/>
                  </w:divBdr>
                </w:div>
                <w:div w:id="105743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19501">
                  <w:marLeft w:val="0"/>
                  <w:marRight w:val="0"/>
                  <w:marTop w:val="0"/>
                  <w:marBottom w:val="0"/>
                  <w:divBdr>
                    <w:top w:val="single" w:sz="8" w:space="1" w:color="000000"/>
                    <w:left w:val="single" w:sz="8" w:space="4" w:color="000000"/>
                    <w:bottom w:val="single" w:sz="8" w:space="1" w:color="000000"/>
                    <w:right w:val="single" w:sz="8" w:space="4" w:color="000000"/>
                  </w:divBdr>
                </w:div>
                <w:div w:id="2558063">
                  <w:marLeft w:val="0"/>
                  <w:marRight w:val="0"/>
                  <w:marTop w:val="0"/>
                  <w:marBottom w:val="0"/>
                  <w:divBdr>
                    <w:top w:val="single" w:sz="8" w:space="1" w:color="000000"/>
                    <w:left w:val="single" w:sz="8" w:space="4" w:color="000000"/>
                    <w:bottom w:val="single" w:sz="8" w:space="1" w:color="000000"/>
                    <w:right w:val="single" w:sz="8" w:space="4" w:color="000000"/>
                  </w:divBdr>
                </w:div>
                <w:div w:id="665669584">
                  <w:marLeft w:val="0"/>
                  <w:marRight w:val="0"/>
                  <w:marTop w:val="0"/>
                  <w:marBottom w:val="0"/>
                  <w:divBdr>
                    <w:top w:val="single" w:sz="8" w:space="1" w:color="000000"/>
                    <w:left w:val="single" w:sz="8" w:space="4" w:color="000000"/>
                    <w:bottom w:val="single" w:sz="8" w:space="1" w:color="000000"/>
                    <w:right w:val="single" w:sz="8" w:space="4" w:color="000000"/>
                  </w:divBdr>
                </w:div>
                <w:div w:id="2044744517">
                  <w:marLeft w:val="0"/>
                  <w:marRight w:val="0"/>
                  <w:marTop w:val="0"/>
                  <w:marBottom w:val="0"/>
                  <w:divBdr>
                    <w:top w:val="single" w:sz="8" w:space="1" w:color="000000"/>
                    <w:left w:val="single" w:sz="8" w:space="4" w:color="000000"/>
                    <w:bottom w:val="single" w:sz="8" w:space="1" w:color="000000"/>
                    <w:right w:val="single" w:sz="8" w:space="4" w:color="000000"/>
                  </w:divBdr>
                </w:div>
                <w:div w:id="206456968">
                  <w:marLeft w:val="0"/>
                  <w:marRight w:val="0"/>
                  <w:marTop w:val="0"/>
                  <w:marBottom w:val="0"/>
                  <w:divBdr>
                    <w:top w:val="single" w:sz="8" w:space="1" w:color="000000"/>
                    <w:left w:val="single" w:sz="8" w:space="4" w:color="000000"/>
                    <w:bottom w:val="single" w:sz="8" w:space="1" w:color="000000"/>
                    <w:right w:val="single" w:sz="8" w:space="4" w:color="000000"/>
                  </w:divBdr>
                </w:div>
                <w:div w:id="538473704">
                  <w:marLeft w:val="0"/>
                  <w:marRight w:val="0"/>
                  <w:marTop w:val="0"/>
                  <w:marBottom w:val="0"/>
                  <w:divBdr>
                    <w:top w:val="single" w:sz="8" w:space="1" w:color="000000"/>
                    <w:left w:val="single" w:sz="8" w:space="4" w:color="000000"/>
                    <w:bottom w:val="single" w:sz="8" w:space="1" w:color="000000"/>
                    <w:right w:val="single" w:sz="8" w:space="4" w:color="000000"/>
                  </w:divBdr>
                </w:div>
                <w:div w:id="254630225">
                  <w:marLeft w:val="0"/>
                  <w:marRight w:val="0"/>
                  <w:marTop w:val="0"/>
                  <w:marBottom w:val="0"/>
                  <w:divBdr>
                    <w:top w:val="single" w:sz="8" w:space="1" w:color="000000"/>
                    <w:left w:val="single" w:sz="8" w:space="4" w:color="000000"/>
                    <w:bottom w:val="single" w:sz="8" w:space="1" w:color="000000"/>
                    <w:right w:val="single" w:sz="8" w:space="4" w:color="000000"/>
                  </w:divBdr>
                </w:div>
                <w:div w:id="207184674">
                  <w:marLeft w:val="0"/>
                  <w:marRight w:val="0"/>
                  <w:marTop w:val="0"/>
                  <w:marBottom w:val="0"/>
                  <w:divBdr>
                    <w:top w:val="single" w:sz="8" w:space="1" w:color="000000"/>
                    <w:left w:val="single" w:sz="8" w:space="4" w:color="000000"/>
                    <w:bottom w:val="single" w:sz="8" w:space="1" w:color="000000"/>
                    <w:right w:val="single" w:sz="8" w:space="4" w:color="000000"/>
                  </w:divBdr>
                </w:div>
              </w:divsChild>
            </w:div>
            <w:div w:id="2093504164">
              <w:marLeft w:val="0"/>
              <w:marRight w:val="0"/>
              <w:marTop w:val="0"/>
              <w:marBottom w:val="0"/>
              <w:divBdr>
                <w:top w:val="single" w:sz="6" w:space="2" w:color="EAEAEA"/>
                <w:left w:val="single" w:sz="6" w:space="2" w:color="EAEAEA"/>
                <w:bottom w:val="none" w:sz="0" w:space="0" w:color="auto"/>
                <w:right w:val="single" w:sz="6" w:space="2" w:color="EAEAEA"/>
              </w:divBdr>
              <w:divsChild>
                <w:div w:id="176318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4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jpeg"/><Relationship Id="rId28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5548</Words>
  <Characters>31624</Characters>
  <Application>Microsoft Office Word</Application>
  <DocSecurity>0</DocSecurity>
  <Lines>263</Lines>
  <Paragraphs>74</Paragraphs>
  <ScaleCrop>false</ScaleCrop>
  <Company/>
  <LinksUpToDate>false</LinksUpToDate>
  <CharactersWithSpaces>37098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Lilia Rotaru</cp:lastModifiedBy>
  <cp:revision>7</cp:revision>
  <dcterms:created xsi:type="dcterms:W3CDTF">2019-03-18T16:14:00Z</dcterms:created>
  <dcterms:modified xsi:type="dcterms:W3CDTF">2021-11-19T09:51:00Z</dcterms:modified>
</cp:coreProperties>
</file>