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19DF7" w14:textId="77922F4F" w:rsidR="00D424B1" w:rsidRPr="006A6220" w:rsidRDefault="004E648F">
      <w:pPr>
        <w:pStyle w:val="Corptext"/>
        <w:spacing w:before="94"/>
        <w:ind w:left="550" w:right="884"/>
        <w:jc w:val="center"/>
        <w:rPr>
          <w:sz w:val="22"/>
          <w:szCs w:val="22"/>
        </w:rPr>
      </w:pPr>
      <w:r w:rsidRPr="004E648F">
        <w:rPr>
          <w:sz w:val="24"/>
        </w:rPr>
        <w:t>INSTRUMENTAȚIE ȘI METROLOGIE PENTRU NANOINGINERIE</w:t>
      </w:r>
      <w:r w:rsidRPr="004E648F">
        <w:rPr>
          <w:sz w:val="22"/>
          <w:szCs w:val="22"/>
        </w:rPr>
        <w:t xml:space="preserve"> </w:t>
      </w:r>
      <w:r w:rsidR="00623ADF">
        <w:rPr>
          <w:sz w:val="22"/>
          <w:szCs w:val="22"/>
        </w:rPr>
        <w:t>– F.O.00</w:t>
      </w:r>
      <w:r>
        <w:rPr>
          <w:sz w:val="22"/>
          <w:szCs w:val="22"/>
        </w:rPr>
        <w:t>9</w:t>
      </w:r>
    </w:p>
    <w:p w14:paraId="6BF61207" w14:textId="77777777" w:rsidR="00D424B1" w:rsidRPr="006A6220" w:rsidRDefault="00D424B1">
      <w:pPr>
        <w:spacing w:before="7"/>
        <w:rPr>
          <w:b/>
        </w:rPr>
      </w:pPr>
    </w:p>
    <w:p w14:paraId="5A1E75C7" w14:textId="77777777" w:rsidR="00D424B1" w:rsidRPr="006A6220" w:rsidRDefault="008B144E">
      <w:pPr>
        <w:pStyle w:val="Listparagraf"/>
        <w:numPr>
          <w:ilvl w:val="0"/>
          <w:numId w:val="3"/>
        </w:numPr>
        <w:tabs>
          <w:tab w:val="left" w:pos="960"/>
        </w:tabs>
        <w:spacing w:before="0" w:after="44"/>
        <w:ind w:hanging="352"/>
        <w:rPr>
          <w:b/>
        </w:rPr>
      </w:pPr>
      <w:r w:rsidRPr="006A6220">
        <w:rPr>
          <w:b/>
        </w:rPr>
        <w:t>Date</w:t>
      </w:r>
      <w:r w:rsidRPr="006A6220">
        <w:rPr>
          <w:b/>
          <w:spacing w:val="8"/>
        </w:rPr>
        <w:t xml:space="preserve"> </w:t>
      </w:r>
      <w:r w:rsidRPr="006A6220">
        <w:rPr>
          <w:b/>
        </w:rPr>
        <w:t>despre</w:t>
      </w:r>
      <w:r w:rsidRPr="006A6220">
        <w:rPr>
          <w:b/>
          <w:spacing w:val="8"/>
        </w:rPr>
        <w:t xml:space="preserve"> </w:t>
      </w:r>
      <w:r w:rsidRPr="006A6220">
        <w:rPr>
          <w:b/>
        </w:rPr>
        <w:t>disciplină</w:t>
      </w:r>
    </w:p>
    <w:tbl>
      <w:tblPr>
        <w:tblStyle w:val="TableNormal1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1381"/>
        <w:gridCol w:w="1253"/>
        <w:gridCol w:w="1782"/>
        <w:gridCol w:w="1518"/>
        <w:gridCol w:w="967"/>
      </w:tblGrid>
      <w:tr w:rsidR="00D424B1" w:rsidRPr="006A6220" w14:paraId="7514F600" w14:textId="77777777">
        <w:trPr>
          <w:trHeight w:val="306"/>
        </w:trPr>
        <w:tc>
          <w:tcPr>
            <w:tcW w:w="2897" w:type="dxa"/>
          </w:tcPr>
          <w:p w14:paraId="5D992809" w14:textId="77777777" w:rsidR="00D424B1" w:rsidRPr="006A6220" w:rsidRDefault="008B144E" w:rsidP="0070778A">
            <w:pPr>
              <w:pStyle w:val="TableParagraph"/>
              <w:spacing w:before="1"/>
              <w:ind w:left="105"/>
              <w:rPr>
                <w:b/>
              </w:rPr>
            </w:pPr>
            <w:r w:rsidRPr="006A6220">
              <w:rPr>
                <w:b/>
              </w:rPr>
              <w:t>Facultatea</w:t>
            </w:r>
          </w:p>
        </w:tc>
        <w:tc>
          <w:tcPr>
            <w:tcW w:w="6901" w:type="dxa"/>
            <w:gridSpan w:val="5"/>
          </w:tcPr>
          <w:p w14:paraId="57A1CBD1" w14:textId="77777777" w:rsidR="00D424B1" w:rsidRPr="006A6220" w:rsidRDefault="008B144E" w:rsidP="0070778A">
            <w:pPr>
              <w:pStyle w:val="TableParagraph"/>
              <w:ind w:left="105"/>
            </w:pPr>
            <w:r w:rsidRPr="006A6220">
              <w:t>Calculatoare,</w:t>
            </w:r>
            <w:r w:rsidRPr="006A6220">
              <w:rPr>
                <w:spacing w:val="9"/>
              </w:rPr>
              <w:t xml:space="preserve"> </w:t>
            </w:r>
            <w:r w:rsidRPr="006A6220">
              <w:t>Informatică</w:t>
            </w:r>
            <w:r w:rsidRPr="006A6220">
              <w:rPr>
                <w:spacing w:val="10"/>
              </w:rPr>
              <w:t xml:space="preserve"> </w:t>
            </w:r>
            <w:r w:rsidRPr="006A6220">
              <w:t>și</w:t>
            </w:r>
            <w:r w:rsidRPr="006A6220">
              <w:rPr>
                <w:spacing w:val="11"/>
              </w:rPr>
              <w:t xml:space="preserve"> </w:t>
            </w:r>
            <w:r w:rsidRPr="006A6220">
              <w:t>Microelectronică</w:t>
            </w:r>
          </w:p>
        </w:tc>
      </w:tr>
      <w:tr w:rsidR="00D424B1" w:rsidRPr="006A6220" w14:paraId="1541EFD9" w14:textId="77777777">
        <w:trPr>
          <w:trHeight w:val="307"/>
        </w:trPr>
        <w:tc>
          <w:tcPr>
            <w:tcW w:w="2897" w:type="dxa"/>
          </w:tcPr>
          <w:p w14:paraId="402E5F7A" w14:textId="77777777" w:rsidR="00D424B1" w:rsidRPr="006A6220" w:rsidRDefault="008B144E" w:rsidP="0070778A">
            <w:pPr>
              <w:pStyle w:val="TableParagraph"/>
              <w:spacing w:before="3"/>
              <w:ind w:left="105"/>
              <w:rPr>
                <w:b/>
              </w:rPr>
            </w:pPr>
            <w:r w:rsidRPr="006A6220">
              <w:rPr>
                <w:b/>
              </w:rPr>
              <w:t>Departamentul</w:t>
            </w:r>
          </w:p>
        </w:tc>
        <w:tc>
          <w:tcPr>
            <w:tcW w:w="6901" w:type="dxa"/>
            <w:gridSpan w:val="5"/>
          </w:tcPr>
          <w:p w14:paraId="4E11A05D" w14:textId="77777777" w:rsidR="00D424B1" w:rsidRPr="006A6220" w:rsidRDefault="008B144E" w:rsidP="0070778A">
            <w:pPr>
              <w:pStyle w:val="TableParagraph"/>
              <w:ind w:left="105"/>
            </w:pPr>
            <w:r w:rsidRPr="006A6220">
              <w:t>Microelectronică</w:t>
            </w:r>
            <w:r w:rsidRPr="006A6220">
              <w:rPr>
                <w:spacing w:val="7"/>
              </w:rPr>
              <w:t xml:space="preserve"> </w:t>
            </w:r>
            <w:r w:rsidRPr="006A6220">
              <w:t>și</w:t>
            </w:r>
            <w:r w:rsidRPr="006A6220">
              <w:rPr>
                <w:spacing w:val="13"/>
              </w:rPr>
              <w:t xml:space="preserve"> </w:t>
            </w:r>
            <w:r w:rsidRPr="006A6220">
              <w:t>Inginerie</w:t>
            </w:r>
            <w:r w:rsidRPr="006A6220">
              <w:rPr>
                <w:spacing w:val="7"/>
              </w:rPr>
              <w:t xml:space="preserve"> </w:t>
            </w:r>
            <w:r w:rsidRPr="006A6220">
              <w:t>Biomedicală</w:t>
            </w:r>
          </w:p>
        </w:tc>
      </w:tr>
      <w:tr w:rsidR="00D424B1" w:rsidRPr="006A6220" w14:paraId="5F99CC8E" w14:textId="77777777">
        <w:trPr>
          <w:trHeight w:val="310"/>
        </w:trPr>
        <w:tc>
          <w:tcPr>
            <w:tcW w:w="2897" w:type="dxa"/>
          </w:tcPr>
          <w:p w14:paraId="1D9B0611" w14:textId="77777777" w:rsidR="00D424B1" w:rsidRPr="006A6220" w:rsidRDefault="008B144E" w:rsidP="0070778A">
            <w:pPr>
              <w:pStyle w:val="TableParagraph"/>
              <w:spacing w:before="4"/>
              <w:ind w:left="105"/>
              <w:rPr>
                <w:b/>
              </w:rPr>
            </w:pPr>
            <w:r w:rsidRPr="006A6220">
              <w:rPr>
                <w:b/>
              </w:rPr>
              <w:t>Ciclul</w:t>
            </w:r>
            <w:r w:rsidRPr="006A6220">
              <w:rPr>
                <w:b/>
                <w:spacing w:val="6"/>
              </w:rPr>
              <w:t xml:space="preserve"> </w:t>
            </w:r>
            <w:r w:rsidRPr="006A6220">
              <w:rPr>
                <w:b/>
              </w:rPr>
              <w:t>de</w:t>
            </w:r>
            <w:r w:rsidRPr="006A6220">
              <w:rPr>
                <w:b/>
                <w:spacing w:val="4"/>
              </w:rPr>
              <w:t xml:space="preserve"> </w:t>
            </w:r>
            <w:r w:rsidRPr="006A6220">
              <w:rPr>
                <w:b/>
              </w:rPr>
              <w:t>studii</w:t>
            </w:r>
          </w:p>
        </w:tc>
        <w:tc>
          <w:tcPr>
            <w:tcW w:w="6901" w:type="dxa"/>
            <w:gridSpan w:val="5"/>
          </w:tcPr>
          <w:p w14:paraId="5F44706C" w14:textId="10A376CF" w:rsidR="00D424B1" w:rsidRPr="006A6220" w:rsidRDefault="008B144E" w:rsidP="003B2703">
            <w:pPr>
              <w:pStyle w:val="TableParagraph"/>
              <w:ind w:left="105"/>
            </w:pPr>
            <w:r w:rsidRPr="006A6220">
              <w:t>Studii</w:t>
            </w:r>
            <w:r w:rsidRPr="006A6220">
              <w:rPr>
                <w:spacing w:val="6"/>
              </w:rPr>
              <w:t xml:space="preserve"> </w:t>
            </w:r>
            <w:r w:rsidRPr="006A6220">
              <w:t>superioare</w:t>
            </w:r>
            <w:r w:rsidRPr="006A6220">
              <w:rPr>
                <w:spacing w:val="4"/>
              </w:rPr>
              <w:t xml:space="preserve"> </w:t>
            </w:r>
            <w:r w:rsidRPr="006A6220">
              <w:t>de</w:t>
            </w:r>
            <w:r w:rsidRPr="006A6220">
              <w:rPr>
                <w:spacing w:val="3"/>
              </w:rPr>
              <w:t xml:space="preserve"> </w:t>
            </w:r>
            <w:r w:rsidR="003B2703">
              <w:rPr>
                <w:spacing w:val="3"/>
              </w:rPr>
              <w:t>master</w:t>
            </w:r>
            <w:r w:rsidRPr="006A6220">
              <w:t>,</w:t>
            </w:r>
            <w:r w:rsidRPr="006A6220">
              <w:rPr>
                <w:spacing w:val="6"/>
              </w:rPr>
              <w:t xml:space="preserve"> </w:t>
            </w:r>
            <w:r w:rsidRPr="006A6220">
              <w:t>ciclul</w:t>
            </w:r>
            <w:r w:rsidRPr="006A6220">
              <w:rPr>
                <w:spacing w:val="9"/>
              </w:rPr>
              <w:t xml:space="preserve"> </w:t>
            </w:r>
            <w:r w:rsidRPr="006A6220">
              <w:t>I</w:t>
            </w:r>
            <w:r w:rsidR="003B2703">
              <w:t>I</w:t>
            </w:r>
          </w:p>
        </w:tc>
      </w:tr>
      <w:tr w:rsidR="00D424B1" w:rsidRPr="006A6220" w14:paraId="14EF25B2" w14:textId="77777777">
        <w:trPr>
          <w:trHeight w:val="306"/>
        </w:trPr>
        <w:tc>
          <w:tcPr>
            <w:tcW w:w="2897" w:type="dxa"/>
          </w:tcPr>
          <w:p w14:paraId="2A493DF3" w14:textId="77777777" w:rsidR="00D424B1" w:rsidRPr="006A6220" w:rsidRDefault="008B144E" w:rsidP="0070778A">
            <w:pPr>
              <w:pStyle w:val="TableParagraph"/>
              <w:spacing w:before="1"/>
              <w:ind w:left="105"/>
              <w:rPr>
                <w:b/>
              </w:rPr>
            </w:pPr>
            <w:r w:rsidRPr="006A6220">
              <w:rPr>
                <w:b/>
              </w:rPr>
              <w:t>Programul</w:t>
            </w:r>
            <w:r w:rsidRPr="006A6220">
              <w:rPr>
                <w:b/>
                <w:spacing w:val="8"/>
              </w:rPr>
              <w:t xml:space="preserve"> </w:t>
            </w:r>
            <w:r w:rsidRPr="006A6220">
              <w:rPr>
                <w:b/>
              </w:rPr>
              <w:t>de</w:t>
            </w:r>
            <w:r w:rsidRPr="006A6220">
              <w:rPr>
                <w:b/>
                <w:spacing w:val="4"/>
              </w:rPr>
              <w:t xml:space="preserve"> </w:t>
            </w:r>
            <w:r w:rsidRPr="006A6220">
              <w:rPr>
                <w:b/>
              </w:rPr>
              <w:t>studiu</w:t>
            </w:r>
          </w:p>
        </w:tc>
        <w:tc>
          <w:tcPr>
            <w:tcW w:w="6901" w:type="dxa"/>
            <w:gridSpan w:val="5"/>
          </w:tcPr>
          <w:p w14:paraId="56DA6F5D" w14:textId="14A4631B" w:rsidR="00D424B1" w:rsidRPr="006A6220" w:rsidRDefault="003B2703" w:rsidP="003B2703">
            <w:pPr>
              <w:pStyle w:val="TableParagraph"/>
              <w:ind w:left="105"/>
            </w:pPr>
            <w:r>
              <w:t>Microelectronica și Nanotehnologii</w:t>
            </w:r>
          </w:p>
        </w:tc>
      </w:tr>
      <w:tr w:rsidR="00D424B1" w:rsidRPr="006A6220" w14:paraId="27BFC8C6" w14:textId="77777777" w:rsidTr="008B144E">
        <w:trPr>
          <w:trHeight w:val="618"/>
        </w:trPr>
        <w:tc>
          <w:tcPr>
            <w:tcW w:w="2897" w:type="dxa"/>
          </w:tcPr>
          <w:p w14:paraId="3585C826" w14:textId="77777777" w:rsidR="00D424B1" w:rsidRPr="006A6220" w:rsidRDefault="008B144E" w:rsidP="0070778A">
            <w:pPr>
              <w:pStyle w:val="TableParagraph"/>
              <w:spacing w:before="3"/>
              <w:ind w:left="105"/>
              <w:rPr>
                <w:b/>
              </w:rPr>
            </w:pPr>
            <w:r w:rsidRPr="006A6220">
              <w:rPr>
                <w:b/>
              </w:rPr>
              <w:t>Anul</w:t>
            </w:r>
            <w:r w:rsidRPr="006A6220">
              <w:rPr>
                <w:b/>
                <w:spacing w:val="7"/>
              </w:rPr>
              <w:t xml:space="preserve"> </w:t>
            </w:r>
            <w:r w:rsidRPr="006A6220">
              <w:rPr>
                <w:b/>
              </w:rPr>
              <w:t>de</w:t>
            </w:r>
            <w:r w:rsidRPr="006A6220">
              <w:rPr>
                <w:b/>
                <w:spacing w:val="5"/>
              </w:rPr>
              <w:t xml:space="preserve"> </w:t>
            </w:r>
            <w:r w:rsidRPr="006A6220">
              <w:rPr>
                <w:b/>
              </w:rPr>
              <w:t>studiu</w:t>
            </w:r>
          </w:p>
        </w:tc>
        <w:tc>
          <w:tcPr>
            <w:tcW w:w="1381" w:type="dxa"/>
          </w:tcPr>
          <w:p w14:paraId="685C3344" w14:textId="77777777" w:rsidR="00D424B1" w:rsidRPr="006A6220" w:rsidRDefault="008B144E" w:rsidP="0070778A">
            <w:pPr>
              <w:pStyle w:val="TableParagraph"/>
              <w:spacing w:before="3"/>
              <w:ind w:left="176" w:right="171"/>
              <w:jc w:val="center"/>
              <w:rPr>
                <w:b/>
              </w:rPr>
            </w:pPr>
            <w:r w:rsidRPr="006A6220">
              <w:rPr>
                <w:b/>
              </w:rPr>
              <w:t>Semestrul</w:t>
            </w:r>
          </w:p>
        </w:tc>
        <w:tc>
          <w:tcPr>
            <w:tcW w:w="1253" w:type="dxa"/>
          </w:tcPr>
          <w:p w14:paraId="3427B343" w14:textId="77777777" w:rsidR="00D424B1" w:rsidRPr="006A6220" w:rsidRDefault="008B144E" w:rsidP="008B144E">
            <w:pPr>
              <w:pStyle w:val="TableParagraph"/>
              <w:spacing w:before="3"/>
              <w:ind w:left="90"/>
              <w:rPr>
                <w:b/>
              </w:rPr>
            </w:pPr>
            <w:r w:rsidRPr="006A6220">
              <w:rPr>
                <w:b/>
              </w:rPr>
              <w:t>Tip de</w:t>
            </w:r>
          </w:p>
          <w:p w14:paraId="7214D8F8" w14:textId="77777777" w:rsidR="00D424B1" w:rsidRPr="006A6220" w:rsidRDefault="008B144E" w:rsidP="008B144E">
            <w:pPr>
              <w:pStyle w:val="TableParagraph"/>
              <w:spacing w:before="45"/>
              <w:ind w:left="90"/>
              <w:rPr>
                <w:b/>
              </w:rPr>
            </w:pPr>
            <w:r w:rsidRPr="006A6220">
              <w:rPr>
                <w:b/>
              </w:rPr>
              <w:t>evaluare</w:t>
            </w:r>
          </w:p>
        </w:tc>
        <w:tc>
          <w:tcPr>
            <w:tcW w:w="1782" w:type="dxa"/>
          </w:tcPr>
          <w:p w14:paraId="24D494D0" w14:textId="77777777" w:rsidR="00D424B1" w:rsidRPr="006A6220" w:rsidRDefault="008B144E" w:rsidP="008B144E">
            <w:pPr>
              <w:pStyle w:val="TableParagraph"/>
              <w:spacing w:before="3"/>
              <w:ind w:left="90"/>
              <w:rPr>
                <w:b/>
              </w:rPr>
            </w:pPr>
            <w:r w:rsidRPr="006A6220">
              <w:rPr>
                <w:b/>
              </w:rPr>
              <w:t>Categoria</w:t>
            </w:r>
          </w:p>
          <w:p w14:paraId="0A5DA6A3" w14:textId="77777777" w:rsidR="00D424B1" w:rsidRPr="006A6220" w:rsidRDefault="008B144E" w:rsidP="008B144E">
            <w:pPr>
              <w:pStyle w:val="TableParagraph"/>
              <w:spacing w:before="45"/>
              <w:ind w:left="90"/>
              <w:rPr>
                <w:b/>
              </w:rPr>
            </w:pPr>
            <w:r w:rsidRPr="006A6220">
              <w:rPr>
                <w:b/>
              </w:rPr>
              <w:t>formativă</w:t>
            </w:r>
          </w:p>
        </w:tc>
        <w:tc>
          <w:tcPr>
            <w:tcW w:w="1518" w:type="dxa"/>
          </w:tcPr>
          <w:p w14:paraId="45CE8219" w14:textId="77777777" w:rsidR="00D424B1" w:rsidRPr="006A6220" w:rsidRDefault="008B144E" w:rsidP="0070778A">
            <w:pPr>
              <w:pStyle w:val="TableParagraph"/>
              <w:spacing w:before="3"/>
              <w:ind w:left="119"/>
              <w:rPr>
                <w:b/>
              </w:rPr>
            </w:pPr>
            <w:r w:rsidRPr="006A6220">
              <w:rPr>
                <w:b/>
              </w:rPr>
              <w:t>Categoria</w:t>
            </w:r>
            <w:r w:rsidRPr="006A6220">
              <w:rPr>
                <w:b/>
                <w:spacing w:val="14"/>
              </w:rPr>
              <w:t xml:space="preserve"> </w:t>
            </w:r>
            <w:r w:rsidRPr="006A6220">
              <w:rPr>
                <w:b/>
              </w:rPr>
              <w:t>de</w:t>
            </w:r>
          </w:p>
          <w:p w14:paraId="1E61CC7B" w14:textId="77777777" w:rsidR="00D424B1" w:rsidRPr="006A6220" w:rsidRDefault="008B144E" w:rsidP="0070778A">
            <w:pPr>
              <w:pStyle w:val="TableParagraph"/>
              <w:spacing w:before="45"/>
              <w:ind w:left="126"/>
              <w:rPr>
                <w:b/>
              </w:rPr>
            </w:pPr>
            <w:r w:rsidRPr="006A6220">
              <w:rPr>
                <w:b/>
              </w:rPr>
              <w:t>opționalitate</w:t>
            </w:r>
          </w:p>
        </w:tc>
        <w:tc>
          <w:tcPr>
            <w:tcW w:w="967" w:type="dxa"/>
          </w:tcPr>
          <w:p w14:paraId="28EE4488" w14:textId="77777777" w:rsidR="00D424B1" w:rsidRPr="006A6220" w:rsidRDefault="008B144E" w:rsidP="0070778A">
            <w:pPr>
              <w:pStyle w:val="TableParagraph"/>
              <w:spacing w:before="3"/>
              <w:ind w:left="106"/>
              <w:rPr>
                <w:b/>
              </w:rPr>
            </w:pPr>
            <w:r w:rsidRPr="006A6220">
              <w:rPr>
                <w:b/>
              </w:rPr>
              <w:t>Credite</w:t>
            </w:r>
          </w:p>
          <w:p w14:paraId="57C7D193" w14:textId="77777777" w:rsidR="00D424B1" w:rsidRPr="006A6220" w:rsidRDefault="008B144E" w:rsidP="0070778A">
            <w:pPr>
              <w:pStyle w:val="TableParagraph"/>
              <w:spacing w:before="45"/>
              <w:ind w:left="178"/>
              <w:rPr>
                <w:b/>
              </w:rPr>
            </w:pPr>
            <w:r w:rsidRPr="006A6220">
              <w:rPr>
                <w:b/>
              </w:rPr>
              <w:t>ECTS</w:t>
            </w:r>
          </w:p>
        </w:tc>
      </w:tr>
      <w:tr w:rsidR="00D424B1" w:rsidRPr="006A6220" w14:paraId="18B78A66" w14:textId="77777777" w:rsidTr="008F138A">
        <w:trPr>
          <w:trHeight w:val="377"/>
        </w:trPr>
        <w:tc>
          <w:tcPr>
            <w:tcW w:w="2897" w:type="dxa"/>
          </w:tcPr>
          <w:p w14:paraId="03861BA4" w14:textId="371C3C0C" w:rsidR="00D424B1" w:rsidRPr="006A6220" w:rsidRDefault="008B144E" w:rsidP="003B2703">
            <w:pPr>
              <w:pStyle w:val="TableParagraph"/>
              <w:ind w:left="105"/>
            </w:pPr>
            <w:r w:rsidRPr="006A6220">
              <w:t>I</w:t>
            </w:r>
            <w:r w:rsidRPr="006A6220">
              <w:rPr>
                <w:spacing w:val="6"/>
              </w:rPr>
              <w:t xml:space="preserve"> </w:t>
            </w:r>
            <w:r w:rsidRPr="006A6220">
              <w:t>(învățământ</w:t>
            </w:r>
            <w:r w:rsidRPr="006A6220">
              <w:rPr>
                <w:spacing w:val="7"/>
              </w:rPr>
              <w:t xml:space="preserve"> </w:t>
            </w:r>
            <w:r w:rsidRPr="006A6220">
              <w:t>cu</w:t>
            </w:r>
            <w:r w:rsidRPr="006A6220">
              <w:rPr>
                <w:spacing w:val="5"/>
              </w:rPr>
              <w:t xml:space="preserve"> </w:t>
            </w:r>
            <w:r w:rsidRPr="006A6220">
              <w:t>frecvență)</w:t>
            </w:r>
          </w:p>
        </w:tc>
        <w:tc>
          <w:tcPr>
            <w:tcW w:w="1381" w:type="dxa"/>
          </w:tcPr>
          <w:p w14:paraId="4ADF0F89" w14:textId="7BD2C1FB" w:rsidR="00D424B1" w:rsidRPr="006A6220" w:rsidRDefault="008B144E" w:rsidP="003B2703">
            <w:pPr>
              <w:pStyle w:val="TableParagraph"/>
              <w:ind w:left="176" w:right="170"/>
              <w:jc w:val="center"/>
            </w:pPr>
            <w:r w:rsidRPr="006A6220">
              <w:t>I</w:t>
            </w:r>
            <w:r w:rsidR="003B2703">
              <w:t>I</w:t>
            </w:r>
          </w:p>
        </w:tc>
        <w:tc>
          <w:tcPr>
            <w:tcW w:w="1253" w:type="dxa"/>
          </w:tcPr>
          <w:p w14:paraId="6A63D402" w14:textId="77777777" w:rsidR="00D424B1" w:rsidRPr="006A6220" w:rsidRDefault="008B144E" w:rsidP="0070778A">
            <w:pPr>
              <w:pStyle w:val="TableParagraph"/>
              <w:spacing w:before="152"/>
              <w:ind w:left="9"/>
              <w:jc w:val="center"/>
            </w:pPr>
            <w:r w:rsidRPr="006A6220">
              <w:rPr>
                <w:w w:val="101"/>
              </w:rPr>
              <w:t>E</w:t>
            </w:r>
          </w:p>
        </w:tc>
        <w:tc>
          <w:tcPr>
            <w:tcW w:w="1782" w:type="dxa"/>
          </w:tcPr>
          <w:p w14:paraId="4C5E583C" w14:textId="49E14ECA" w:rsidR="00D424B1" w:rsidRPr="006A6220" w:rsidRDefault="003B2703" w:rsidP="003B2703">
            <w:pPr>
              <w:pStyle w:val="TableParagraph"/>
              <w:ind w:left="0" w:right="212"/>
            </w:pPr>
            <w:r>
              <w:t>F</w:t>
            </w:r>
            <w:r w:rsidR="008B144E" w:rsidRPr="006A6220">
              <w:t xml:space="preserve"> –</w:t>
            </w:r>
            <w:r w:rsidR="008B144E" w:rsidRPr="006A6220">
              <w:rPr>
                <w:spacing w:val="1"/>
              </w:rPr>
              <w:t xml:space="preserve"> </w:t>
            </w:r>
            <w:r>
              <w:rPr>
                <w:spacing w:val="1"/>
              </w:rPr>
              <w:t>fundamentală</w:t>
            </w:r>
          </w:p>
        </w:tc>
        <w:tc>
          <w:tcPr>
            <w:tcW w:w="1518" w:type="dxa"/>
          </w:tcPr>
          <w:p w14:paraId="72D8EB1A" w14:textId="44AFC38F" w:rsidR="00D424B1" w:rsidRPr="006A6220" w:rsidRDefault="008B144E" w:rsidP="008B144E">
            <w:pPr>
              <w:pStyle w:val="TableParagraph"/>
              <w:ind w:left="16" w:right="60"/>
              <w:jc w:val="center"/>
            </w:pPr>
            <w:r w:rsidRPr="006A6220">
              <w:t>O -</w:t>
            </w:r>
            <w:r>
              <w:t xml:space="preserve"> </w:t>
            </w:r>
            <w:r w:rsidRPr="006A6220">
              <w:t>obligatorie</w:t>
            </w:r>
          </w:p>
        </w:tc>
        <w:tc>
          <w:tcPr>
            <w:tcW w:w="967" w:type="dxa"/>
          </w:tcPr>
          <w:p w14:paraId="06C0422E" w14:textId="12149437" w:rsidR="00D424B1" w:rsidRPr="006A6220" w:rsidRDefault="004E648F" w:rsidP="004E648F">
            <w:pPr>
              <w:pStyle w:val="TableParagraph"/>
              <w:spacing w:before="152"/>
              <w:ind w:left="6"/>
              <w:jc w:val="center"/>
            </w:pPr>
            <w:r>
              <w:rPr>
                <w:w w:val="101"/>
              </w:rPr>
              <w:t>5</w:t>
            </w:r>
          </w:p>
        </w:tc>
      </w:tr>
    </w:tbl>
    <w:p w14:paraId="54451A8F" w14:textId="77777777" w:rsidR="00D424B1" w:rsidRPr="006A6220" w:rsidRDefault="00D424B1">
      <w:pPr>
        <w:rPr>
          <w:b/>
        </w:rPr>
      </w:pPr>
    </w:p>
    <w:p w14:paraId="7A18BFEE" w14:textId="77777777" w:rsidR="00D424B1" w:rsidRPr="006A6220" w:rsidRDefault="008B144E">
      <w:pPr>
        <w:pStyle w:val="Listparagraf"/>
        <w:numPr>
          <w:ilvl w:val="0"/>
          <w:numId w:val="3"/>
        </w:numPr>
        <w:tabs>
          <w:tab w:val="left" w:pos="960"/>
        </w:tabs>
        <w:spacing w:before="0" w:after="42"/>
        <w:ind w:hanging="352"/>
        <w:rPr>
          <w:b/>
        </w:rPr>
      </w:pPr>
      <w:r w:rsidRPr="006A6220">
        <w:rPr>
          <w:b/>
        </w:rPr>
        <w:t>Timpul</w:t>
      </w:r>
      <w:r w:rsidRPr="006A6220">
        <w:rPr>
          <w:b/>
          <w:spacing w:val="7"/>
        </w:rPr>
        <w:t xml:space="preserve"> </w:t>
      </w:r>
      <w:r w:rsidRPr="006A6220">
        <w:rPr>
          <w:b/>
        </w:rPr>
        <w:t>total</w:t>
      </w:r>
      <w:r w:rsidRPr="006A6220">
        <w:rPr>
          <w:b/>
          <w:spacing w:val="8"/>
        </w:rPr>
        <w:t xml:space="preserve"> </w:t>
      </w:r>
      <w:r w:rsidRPr="006A6220">
        <w:rPr>
          <w:b/>
        </w:rPr>
        <w:t>estimat</w:t>
      </w:r>
    </w:p>
    <w:tbl>
      <w:tblPr>
        <w:tblStyle w:val="TableNormal1"/>
        <w:tblW w:w="10740" w:type="dxa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900"/>
        <w:gridCol w:w="1461"/>
        <w:gridCol w:w="1375"/>
        <w:gridCol w:w="30"/>
        <w:gridCol w:w="3107"/>
        <w:gridCol w:w="2072"/>
      </w:tblGrid>
      <w:tr w:rsidR="004E648F" w:rsidRPr="006A6220" w14:paraId="31BE5D2C" w14:textId="77777777" w:rsidTr="00A3048A">
        <w:trPr>
          <w:trHeight w:val="309"/>
        </w:trPr>
        <w:tc>
          <w:tcPr>
            <w:tcW w:w="1795" w:type="dxa"/>
            <w:vMerge w:val="restart"/>
          </w:tcPr>
          <w:p w14:paraId="22880174" w14:textId="77777777" w:rsidR="004E648F" w:rsidRPr="006A6220" w:rsidRDefault="004E648F" w:rsidP="0070778A">
            <w:pPr>
              <w:pStyle w:val="TableParagraph"/>
              <w:spacing w:before="162"/>
              <w:ind w:left="369" w:right="324"/>
              <w:jc w:val="center"/>
            </w:pPr>
            <w:r w:rsidRPr="006A6220">
              <w:t>Total ore în</w:t>
            </w:r>
            <w:r w:rsidRPr="006A6220">
              <w:rPr>
                <w:spacing w:val="-55"/>
              </w:rPr>
              <w:t xml:space="preserve"> </w:t>
            </w:r>
            <w:r w:rsidRPr="006A6220">
              <w:t>planul</w:t>
            </w:r>
            <w:r w:rsidRPr="006A6220">
              <w:rPr>
                <w:spacing w:val="3"/>
              </w:rPr>
              <w:t xml:space="preserve"> </w:t>
            </w:r>
            <w:r w:rsidRPr="006A6220">
              <w:t>de</w:t>
            </w:r>
            <w:r w:rsidRPr="006A6220">
              <w:rPr>
                <w:spacing w:val="1"/>
              </w:rPr>
              <w:t xml:space="preserve"> </w:t>
            </w:r>
            <w:r w:rsidRPr="006A6220">
              <w:t>învățământ</w:t>
            </w:r>
          </w:p>
        </w:tc>
        <w:tc>
          <w:tcPr>
            <w:tcW w:w="900" w:type="dxa"/>
          </w:tcPr>
          <w:p w14:paraId="5761DA04" w14:textId="77777777" w:rsidR="004E648F" w:rsidRPr="006A6220" w:rsidRDefault="004E648F" w:rsidP="0070778A">
            <w:pPr>
              <w:pStyle w:val="TableParagraph"/>
              <w:ind w:left="3600" w:right="3594"/>
              <w:jc w:val="center"/>
            </w:pPr>
          </w:p>
        </w:tc>
        <w:tc>
          <w:tcPr>
            <w:tcW w:w="8045" w:type="dxa"/>
            <w:gridSpan w:val="5"/>
          </w:tcPr>
          <w:p w14:paraId="56AC7982" w14:textId="6AB25B34" w:rsidR="004E648F" w:rsidRPr="006A6220" w:rsidRDefault="004E648F" w:rsidP="0070778A">
            <w:pPr>
              <w:pStyle w:val="TableParagraph"/>
              <w:ind w:left="3600" w:right="3594"/>
              <w:jc w:val="center"/>
            </w:pPr>
            <w:r w:rsidRPr="006A6220">
              <w:t>Din</w:t>
            </w:r>
            <w:r w:rsidRPr="006A6220">
              <w:rPr>
                <w:spacing w:val="2"/>
              </w:rPr>
              <w:t xml:space="preserve"> </w:t>
            </w:r>
            <w:r w:rsidRPr="006A6220">
              <w:t>care</w:t>
            </w:r>
          </w:p>
        </w:tc>
      </w:tr>
      <w:tr w:rsidR="004E648F" w:rsidRPr="006A6220" w14:paraId="495224AC" w14:textId="77777777" w:rsidTr="00A3048A">
        <w:trPr>
          <w:trHeight w:val="309"/>
        </w:trPr>
        <w:tc>
          <w:tcPr>
            <w:tcW w:w="1795" w:type="dxa"/>
            <w:vMerge/>
            <w:tcBorders>
              <w:top w:val="nil"/>
            </w:tcBorders>
          </w:tcPr>
          <w:p w14:paraId="6F093EDE" w14:textId="77777777" w:rsidR="004E648F" w:rsidRPr="006A6220" w:rsidRDefault="004E648F" w:rsidP="0070778A"/>
        </w:tc>
        <w:tc>
          <w:tcPr>
            <w:tcW w:w="900" w:type="dxa"/>
          </w:tcPr>
          <w:p w14:paraId="714E17D3" w14:textId="77777777" w:rsidR="004E648F" w:rsidRPr="006A6220" w:rsidRDefault="004E648F" w:rsidP="0070778A">
            <w:pPr>
              <w:pStyle w:val="TableParagraph"/>
              <w:ind w:left="1180"/>
            </w:pPr>
          </w:p>
        </w:tc>
        <w:tc>
          <w:tcPr>
            <w:tcW w:w="2866" w:type="dxa"/>
            <w:gridSpan w:val="3"/>
          </w:tcPr>
          <w:p w14:paraId="50BDBB57" w14:textId="5FF5BC85" w:rsidR="004E648F" w:rsidRPr="006A6220" w:rsidRDefault="004E648F" w:rsidP="00A3048A">
            <w:pPr>
              <w:pStyle w:val="TableParagraph"/>
              <w:ind w:left="610"/>
            </w:pPr>
            <w:r w:rsidRPr="006A6220">
              <w:t>Ore</w:t>
            </w:r>
            <w:r w:rsidRPr="006A6220">
              <w:rPr>
                <w:spacing w:val="5"/>
              </w:rPr>
              <w:t xml:space="preserve"> </w:t>
            </w:r>
            <w:r w:rsidRPr="006A6220">
              <w:t>auditoriale</w:t>
            </w:r>
          </w:p>
        </w:tc>
        <w:tc>
          <w:tcPr>
            <w:tcW w:w="5179" w:type="dxa"/>
            <w:gridSpan w:val="2"/>
          </w:tcPr>
          <w:p w14:paraId="19C8D9A4" w14:textId="77777777" w:rsidR="004E648F" w:rsidRPr="006A6220" w:rsidRDefault="004E648F" w:rsidP="0070778A">
            <w:pPr>
              <w:pStyle w:val="TableParagraph"/>
              <w:ind w:left="1309"/>
            </w:pPr>
            <w:r w:rsidRPr="006A6220">
              <w:t>Lucrul</w:t>
            </w:r>
            <w:r w:rsidRPr="006A6220">
              <w:rPr>
                <w:spacing w:val="6"/>
              </w:rPr>
              <w:t xml:space="preserve"> </w:t>
            </w:r>
            <w:r w:rsidRPr="006A6220">
              <w:t>individual</w:t>
            </w:r>
          </w:p>
        </w:tc>
      </w:tr>
      <w:tr w:rsidR="004E648F" w:rsidRPr="006A6220" w14:paraId="36F373FB" w14:textId="77777777" w:rsidTr="00A3048A">
        <w:trPr>
          <w:trHeight w:val="616"/>
        </w:trPr>
        <w:tc>
          <w:tcPr>
            <w:tcW w:w="1795" w:type="dxa"/>
            <w:vMerge/>
            <w:tcBorders>
              <w:top w:val="nil"/>
            </w:tcBorders>
          </w:tcPr>
          <w:p w14:paraId="6F55A7E2" w14:textId="77777777" w:rsidR="004E648F" w:rsidRPr="006A6220" w:rsidRDefault="004E648F" w:rsidP="0070778A"/>
        </w:tc>
        <w:tc>
          <w:tcPr>
            <w:tcW w:w="900" w:type="dxa"/>
          </w:tcPr>
          <w:p w14:paraId="5E562CFF" w14:textId="74B2291F" w:rsidR="004E648F" w:rsidRPr="006A6220" w:rsidRDefault="00A3048A" w:rsidP="0070778A">
            <w:pPr>
              <w:pStyle w:val="TableParagraph"/>
              <w:ind w:left="211" w:right="204"/>
              <w:jc w:val="center"/>
            </w:pPr>
            <w:r>
              <w:t>C</w:t>
            </w:r>
            <w:r w:rsidR="004E648F">
              <w:t>u</w:t>
            </w:r>
            <w:r>
              <w:t>rs</w:t>
            </w:r>
          </w:p>
        </w:tc>
        <w:tc>
          <w:tcPr>
            <w:tcW w:w="1461" w:type="dxa"/>
          </w:tcPr>
          <w:p w14:paraId="44167B4B" w14:textId="38A9A1B0" w:rsidR="00A3048A" w:rsidRPr="006A6220" w:rsidRDefault="00A3048A" w:rsidP="00A3048A">
            <w:pPr>
              <w:pStyle w:val="TableParagraph"/>
              <w:ind w:left="211" w:right="204"/>
              <w:jc w:val="center"/>
            </w:pPr>
            <w:r>
              <w:t>Seminare</w:t>
            </w:r>
          </w:p>
        </w:tc>
        <w:tc>
          <w:tcPr>
            <w:tcW w:w="1375" w:type="dxa"/>
          </w:tcPr>
          <w:p w14:paraId="2D84BF31" w14:textId="716E26ED" w:rsidR="004E648F" w:rsidRPr="006A6220" w:rsidRDefault="00A3048A" w:rsidP="008340CA">
            <w:pPr>
              <w:pStyle w:val="TableParagraph"/>
              <w:spacing w:before="150"/>
              <w:ind w:left="95" w:right="91"/>
              <w:jc w:val="center"/>
            </w:pPr>
            <w:r>
              <w:t xml:space="preserve"> Proi</w:t>
            </w:r>
            <w:r w:rsidR="008340CA">
              <w:t>ect</w:t>
            </w:r>
          </w:p>
        </w:tc>
        <w:tc>
          <w:tcPr>
            <w:tcW w:w="30" w:type="dxa"/>
          </w:tcPr>
          <w:p w14:paraId="58A79790" w14:textId="23ACAF91" w:rsidR="004E648F" w:rsidRPr="006A6220" w:rsidRDefault="004E648F" w:rsidP="0070778A">
            <w:pPr>
              <w:pStyle w:val="TableParagraph"/>
              <w:spacing w:before="150"/>
              <w:ind w:left="312" w:right="309"/>
              <w:jc w:val="center"/>
            </w:pPr>
          </w:p>
        </w:tc>
        <w:tc>
          <w:tcPr>
            <w:tcW w:w="3107" w:type="dxa"/>
          </w:tcPr>
          <w:p w14:paraId="306E4435" w14:textId="77777777" w:rsidR="004E648F" w:rsidRPr="006A6220" w:rsidRDefault="004E648F" w:rsidP="0070778A">
            <w:pPr>
              <w:pStyle w:val="TableParagraph"/>
              <w:ind w:left="147" w:right="148"/>
              <w:jc w:val="center"/>
            </w:pPr>
            <w:r w:rsidRPr="006A6220">
              <w:t>Studiul</w:t>
            </w:r>
            <w:r w:rsidRPr="006A6220">
              <w:rPr>
                <w:spacing w:val="7"/>
              </w:rPr>
              <w:t xml:space="preserve"> </w:t>
            </w:r>
            <w:r w:rsidRPr="006A6220">
              <w:t>materialului</w:t>
            </w:r>
          </w:p>
          <w:p w14:paraId="113B7761" w14:textId="77777777" w:rsidR="004E648F" w:rsidRPr="006A6220" w:rsidRDefault="004E648F" w:rsidP="0070778A">
            <w:pPr>
              <w:pStyle w:val="TableParagraph"/>
              <w:spacing w:before="45"/>
              <w:ind w:left="147" w:right="146"/>
              <w:jc w:val="center"/>
            </w:pPr>
            <w:r w:rsidRPr="006A6220">
              <w:t>teoretic</w:t>
            </w:r>
          </w:p>
        </w:tc>
        <w:tc>
          <w:tcPr>
            <w:tcW w:w="2072" w:type="dxa"/>
          </w:tcPr>
          <w:p w14:paraId="315F7AB6" w14:textId="77777777" w:rsidR="004E648F" w:rsidRPr="006A6220" w:rsidRDefault="004E648F" w:rsidP="0070778A">
            <w:pPr>
              <w:pStyle w:val="TableParagraph"/>
              <w:spacing w:before="150"/>
              <w:ind w:left="192" w:right="192"/>
              <w:jc w:val="center"/>
            </w:pPr>
            <w:r w:rsidRPr="006A6220">
              <w:t>Pregătire</w:t>
            </w:r>
            <w:r w:rsidRPr="006A6220">
              <w:rPr>
                <w:spacing w:val="5"/>
              </w:rPr>
              <w:t xml:space="preserve"> </w:t>
            </w:r>
            <w:r w:rsidRPr="006A6220">
              <w:t>aplicații</w:t>
            </w:r>
          </w:p>
        </w:tc>
      </w:tr>
      <w:tr w:rsidR="004E648F" w:rsidRPr="006A6220" w14:paraId="1E3A5E6E" w14:textId="77777777" w:rsidTr="00A3048A">
        <w:trPr>
          <w:trHeight w:val="309"/>
        </w:trPr>
        <w:tc>
          <w:tcPr>
            <w:tcW w:w="1795" w:type="dxa"/>
          </w:tcPr>
          <w:p w14:paraId="34B5322F" w14:textId="5247A6D9" w:rsidR="004E648F" w:rsidRPr="006A6220" w:rsidRDefault="004E648F" w:rsidP="004E648F">
            <w:pPr>
              <w:pStyle w:val="TableParagraph"/>
              <w:ind w:left="332" w:right="324"/>
              <w:jc w:val="center"/>
            </w:pPr>
            <w:r w:rsidRPr="006A6220">
              <w:t>1</w:t>
            </w:r>
            <w:r>
              <w:t>5</w:t>
            </w:r>
            <w:r w:rsidRPr="006A6220">
              <w:t>0</w:t>
            </w:r>
          </w:p>
        </w:tc>
        <w:tc>
          <w:tcPr>
            <w:tcW w:w="900" w:type="dxa"/>
          </w:tcPr>
          <w:p w14:paraId="173E7E54" w14:textId="08650710" w:rsidR="004E648F" w:rsidRDefault="00A3048A" w:rsidP="00A3048A">
            <w:pPr>
              <w:pStyle w:val="TableParagraph"/>
              <w:ind w:left="210" w:right="204"/>
              <w:jc w:val="center"/>
            </w:pPr>
            <w:r>
              <w:t>3</w:t>
            </w:r>
            <w:r w:rsidR="004E648F">
              <w:t>0</w:t>
            </w:r>
          </w:p>
        </w:tc>
        <w:tc>
          <w:tcPr>
            <w:tcW w:w="1461" w:type="dxa"/>
          </w:tcPr>
          <w:p w14:paraId="26531249" w14:textId="0FEBEDD5" w:rsidR="004E648F" w:rsidRPr="006A6220" w:rsidRDefault="004E648F" w:rsidP="004E648F">
            <w:pPr>
              <w:pStyle w:val="TableParagraph"/>
              <w:ind w:left="210" w:right="204"/>
              <w:jc w:val="center"/>
            </w:pPr>
            <w:r>
              <w:t>1</w:t>
            </w:r>
            <w:r w:rsidRPr="006A6220">
              <w:t>0</w:t>
            </w:r>
          </w:p>
        </w:tc>
        <w:tc>
          <w:tcPr>
            <w:tcW w:w="1375" w:type="dxa"/>
          </w:tcPr>
          <w:p w14:paraId="5BF152DC" w14:textId="6005777B" w:rsidR="004E648F" w:rsidRPr="006A6220" w:rsidRDefault="004E648F" w:rsidP="004E648F">
            <w:pPr>
              <w:pStyle w:val="TableParagraph"/>
              <w:ind w:left="95" w:right="88"/>
              <w:jc w:val="center"/>
            </w:pPr>
            <w:r>
              <w:t>10</w:t>
            </w:r>
          </w:p>
        </w:tc>
        <w:tc>
          <w:tcPr>
            <w:tcW w:w="30" w:type="dxa"/>
          </w:tcPr>
          <w:p w14:paraId="5404A1AE" w14:textId="77777777" w:rsidR="004E648F" w:rsidRPr="006A6220" w:rsidRDefault="004E648F" w:rsidP="0070778A">
            <w:pPr>
              <w:pStyle w:val="TableParagraph"/>
              <w:ind w:left="0"/>
            </w:pPr>
          </w:p>
        </w:tc>
        <w:tc>
          <w:tcPr>
            <w:tcW w:w="3107" w:type="dxa"/>
          </w:tcPr>
          <w:p w14:paraId="50BB6F4B" w14:textId="4B0B73E8" w:rsidR="004E648F" w:rsidRPr="006A6220" w:rsidRDefault="00A3048A" w:rsidP="00A3048A">
            <w:pPr>
              <w:pStyle w:val="TableParagraph"/>
              <w:ind w:left="147" w:right="145"/>
              <w:jc w:val="center"/>
            </w:pPr>
            <w:r>
              <w:t>10</w:t>
            </w:r>
            <w:r w:rsidR="004E648F">
              <w:t>0</w:t>
            </w:r>
          </w:p>
        </w:tc>
        <w:tc>
          <w:tcPr>
            <w:tcW w:w="2072" w:type="dxa"/>
          </w:tcPr>
          <w:p w14:paraId="41A97D58" w14:textId="73DA95AB" w:rsidR="004E648F" w:rsidRPr="006A6220" w:rsidRDefault="004E648F" w:rsidP="0070778A">
            <w:pPr>
              <w:pStyle w:val="TableParagraph"/>
              <w:ind w:left="192" w:right="191"/>
              <w:jc w:val="center"/>
            </w:pPr>
          </w:p>
        </w:tc>
      </w:tr>
    </w:tbl>
    <w:p w14:paraId="4045640C" w14:textId="77777777" w:rsidR="00D424B1" w:rsidRPr="006A6220" w:rsidRDefault="00D424B1">
      <w:pPr>
        <w:rPr>
          <w:b/>
        </w:rPr>
      </w:pPr>
    </w:p>
    <w:p w14:paraId="411C0224" w14:textId="77777777" w:rsidR="00D424B1" w:rsidRPr="006A6220" w:rsidRDefault="008B144E">
      <w:pPr>
        <w:pStyle w:val="Listparagraf"/>
        <w:numPr>
          <w:ilvl w:val="0"/>
          <w:numId w:val="3"/>
        </w:numPr>
        <w:tabs>
          <w:tab w:val="left" w:pos="960"/>
        </w:tabs>
        <w:spacing w:before="0" w:after="44"/>
        <w:ind w:hanging="352"/>
        <w:rPr>
          <w:b/>
        </w:rPr>
      </w:pPr>
      <w:r w:rsidRPr="006A6220">
        <w:rPr>
          <w:b/>
        </w:rPr>
        <w:t>Precondiții</w:t>
      </w:r>
      <w:r w:rsidRPr="006A6220">
        <w:rPr>
          <w:b/>
          <w:spacing w:val="6"/>
        </w:rPr>
        <w:t xml:space="preserve"> </w:t>
      </w:r>
      <w:r w:rsidRPr="006A6220">
        <w:rPr>
          <w:b/>
        </w:rPr>
        <w:t>de</w:t>
      </w:r>
      <w:r w:rsidRPr="006A6220">
        <w:rPr>
          <w:b/>
          <w:spacing w:val="6"/>
        </w:rPr>
        <w:t xml:space="preserve"> </w:t>
      </w:r>
      <w:r w:rsidRPr="006A6220">
        <w:rPr>
          <w:b/>
        </w:rPr>
        <w:t>acces</w:t>
      </w:r>
      <w:r w:rsidRPr="006A6220">
        <w:rPr>
          <w:b/>
          <w:spacing w:val="5"/>
        </w:rPr>
        <w:t xml:space="preserve"> </w:t>
      </w:r>
      <w:r w:rsidRPr="006A6220">
        <w:rPr>
          <w:b/>
        </w:rPr>
        <w:t>la</w:t>
      </w:r>
      <w:r w:rsidRPr="006A6220">
        <w:rPr>
          <w:b/>
          <w:spacing w:val="7"/>
        </w:rPr>
        <w:t xml:space="preserve"> </w:t>
      </w:r>
      <w:r w:rsidRPr="006A6220">
        <w:rPr>
          <w:b/>
        </w:rPr>
        <w:t>disciplină</w:t>
      </w:r>
    </w:p>
    <w:tbl>
      <w:tblPr>
        <w:tblStyle w:val="TableNormal1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5"/>
        <w:gridCol w:w="6666"/>
      </w:tblGrid>
      <w:tr w:rsidR="00D424B1" w:rsidRPr="006A6220" w14:paraId="2C077E1F" w14:textId="77777777" w:rsidTr="00C93CEE">
        <w:trPr>
          <w:trHeight w:val="615"/>
        </w:trPr>
        <w:tc>
          <w:tcPr>
            <w:tcW w:w="3175" w:type="dxa"/>
          </w:tcPr>
          <w:p w14:paraId="6A8AFA7D" w14:textId="77777777" w:rsidR="00D424B1" w:rsidRPr="006A6220" w:rsidRDefault="008B144E" w:rsidP="0070778A">
            <w:pPr>
              <w:pStyle w:val="TableParagraph"/>
              <w:tabs>
                <w:tab w:val="left" w:pos="1513"/>
                <w:tab w:val="left" w:pos="2850"/>
              </w:tabs>
              <w:ind w:left="105"/>
            </w:pPr>
            <w:r w:rsidRPr="006A6220">
              <w:t>Conform</w:t>
            </w:r>
            <w:r w:rsidRPr="006A6220">
              <w:tab/>
              <w:t>planului</w:t>
            </w:r>
            <w:r w:rsidRPr="006A6220">
              <w:tab/>
              <w:t>de</w:t>
            </w:r>
          </w:p>
          <w:p w14:paraId="70B87E53" w14:textId="77777777" w:rsidR="00D424B1" w:rsidRPr="006A6220" w:rsidRDefault="008B144E" w:rsidP="0070778A">
            <w:pPr>
              <w:pStyle w:val="TableParagraph"/>
              <w:spacing w:before="45"/>
              <w:ind w:left="105"/>
            </w:pPr>
            <w:r w:rsidRPr="006A6220">
              <w:t>învățământ</w:t>
            </w:r>
          </w:p>
        </w:tc>
        <w:tc>
          <w:tcPr>
            <w:tcW w:w="6666" w:type="dxa"/>
          </w:tcPr>
          <w:p w14:paraId="704F4498" w14:textId="2C98A107" w:rsidR="00D424B1" w:rsidRPr="006A6220" w:rsidRDefault="00931B9A" w:rsidP="001D4B4A">
            <w:pPr>
              <w:pStyle w:val="TableParagraph"/>
              <w:spacing w:before="45"/>
              <w:ind w:left="103"/>
            </w:pPr>
            <w:r w:rsidRPr="00065AD9">
              <w:t>Fizica, matematica superioară, măsurări electronice</w:t>
            </w:r>
            <w:r>
              <w:t>, dispo</w:t>
            </w:r>
            <w:r w:rsidR="001D4B4A">
              <w:t>z</w:t>
            </w:r>
            <w:r>
              <w:t>itive micronanoelectronice</w:t>
            </w:r>
            <w:r w:rsidR="001D4B4A">
              <w:t>, metodologia cercetării științifice</w:t>
            </w:r>
            <w:r w:rsidR="00630DCD">
              <w:t>, nanotehnologia</w:t>
            </w:r>
          </w:p>
        </w:tc>
      </w:tr>
      <w:tr w:rsidR="00931B9A" w:rsidRPr="006A6220" w14:paraId="4A831F5B" w14:textId="77777777" w:rsidTr="00931B9A">
        <w:trPr>
          <w:trHeight w:val="260"/>
        </w:trPr>
        <w:tc>
          <w:tcPr>
            <w:tcW w:w="3175" w:type="dxa"/>
          </w:tcPr>
          <w:p w14:paraId="367E2B54" w14:textId="77777777" w:rsidR="00931B9A" w:rsidRPr="006A6220" w:rsidRDefault="00931B9A" w:rsidP="00931B9A">
            <w:pPr>
              <w:pStyle w:val="TableParagraph"/>
              <w:ind w:left="105"/>
            </w:pPr>
            <w:r w:rsidRPr="006A6220">
              <w:t>Conform</w:t>
            </w:r>
            <w:r w:rsidRPr="006A6220">
              <w:rPr>
                <w:spacing w:val="9"/>
              </w:rPr>
              <w:t xml:space="preserve"> </w:t>
            </w:r>
            <w:r w:rsidRPr="006A6220">
              <w:t>competențelor</w:t>
            </w:r>
          </w:p>
        </w:tc>
        <w:tc>
          <w:tcPr>
            <w:tcW w:w="6666" w:type="dxa"/>
            <w:vAlign w:val="bottom"/>
          </w:tcPr>
          <w:p w14:paraId="39C4B5E7" w14:textId="6543C0C2" w:rsidR="00931B9A" w:rsidRPr="006A6220" w:rsidRDefault="00931B9A" w:rsidP="00630DCD">
            <w:pPr>
              <w:pStyle w:val="TableParagraph"/>
              <w:ind w:left="103"/>
            </w:pPr>
            <w:r>
              <w:rPr>
                <w:lang w:val="es-PY"/>
              </w:rPr>
              <w:t>F</w:t>
            </w:r>
            <w:r w:rsidRPr="00065AD9">
              <w:rPr>
                <w:lang w:val="es-PY"/>
              </w:rPr>
              <w:t>izica</w:t>
            </w:r>
            <w:r>
              <w:rPr>
                <w:lang w:val="es-PY"/>
              </w:rPr>
              <w:t>, biofizica</w:t>
            </w:r>
            <w:r w:rsidR="008F138A">
              <w:rPr>
                <w:lang w:val="es-PY"/>
              </w:rPr>
              <w:t>,</w:t>
            </w:r>
            <w:r>
              <w:rPr>
                <w:lang w:val="es-PY"/>
              </w:rPr>
              <w:t xml:space="preserve"> </w:t>
            </w:r>
            <w:r w:rsidR="008F138A">
              <w:rPr>
                <w:lang w:val="es-PY"/>
              </w:rPr>
              <w:t>m</w:t>
            </w:r>
            <w:r w:rsidR="00630DCD">
              <w:rPr>
                <w:lang w:val="es-PY"/>
              </w:rPr>
              <w:t xml:space="preserve">atematici, </w:t>
            </w:r>
            <w:r w:rsidR="008F138A">
              <w:rPr>
                <w:lang w:val="es-PY"/>
              </w:rPr>
              <w:t>i</w:t>
            </w:r>
            <w:r w:rsidR="00630DCD">
              <w:rPr>
                <w:lang w:val="es-PY"/>
              </w:rPr>
              <w:t xml:space="preserve">nformatica, </w:t>
            </w:r>
            <w:r w:rsidR="008F138A">
              <w:rPr>
                <w:lang w:val="es-PY"/>
              </w:rPr>
              <w:t>e</w:t>
            </w:r>
            <w:r w:rsidR="00630DCD">
              <w:rPr>
                <w:lang w:val="es-PY"/>
              </w:rPr>
              <w:t>lemente metrologie</w:t>
            </w:r>
          </w:p>
        </w:tc>
      </w:tr>
    </w:tbl>
    <w:p w14:paraId="2356C7FE" w14:textId="77777777" w:rsidR="00D424B1" w:rsidRPr="006A6220" w:rsidRDefault="00D424B1">
      <w:pPr>
        <w:spacing w:before="2"/>
        <w:rPr>
          <w:b/>
        </w:rPr>
      </w:pPr>
    </w:p>
    <w:p w14:paraId="53431E42" w14:textId="77777777" w:rsidR="00D424B1" w:rsidRPr="006A6220" w:rsidRDefault="008B144E">
      <w:pPr>
        <w:pStyle w:val="Listparagraf"/>
        <w:numPr>
          <w:ilvl w:val="0"/>
          <w:numId w:val="3"/>
        </w:numPr>
        <w:tabs>
          <w:tab w:val="left" w:pos="960"/>
        </w:tabs>
        <w:spacing w:before="1" w:after="41"/>
        <w:ind w:hanging="352"/>
        <w:rPr>
          <w:b/>
        </w:rPr>
      </w:pPr>
      <w:r w:rsidRPr="006A6220">
        <w:rPr>
          <w:b/>
        </w:rPr>
        <w:t>Condiții</w:t>
      </w:r>
      <w:r w:rsidRPr="006A6220">
        <w:rPr>
          <w:b/>
          <w:spacing w:val="9"/>
        </w:rPr>
        <w:t xml:space="preserve"> </w:t>
      </w:r>
      <w:r w:rsidRPr="006A6220">
        <w:rPr>
          <w:b/>
        </w:rPr>
        <w:t>de</w:t>
      </w:r>
      <w:r w:rsidRPr="006A6220">
        <w:rPr>
          <w:b/>
          <w:spacing w:val="9"/>
        </w:rPr>
        <w:t xml:space="preserve"> </w:t>
      </w:r>
      <w:r w:rsidRPr="006A6220">
        <w:rPr>
          <w:b/>
        </w:rPr>
        <w:t>desfășurare</w:t>
      </w:r>
      <w:r w:rsidRPr="006A6220">
        <w:rPr>
          <w:b/>
          <w:spacing w:val="9"/>
        </w:rPr>
        <w:t xml:space="preserve"> </w:t>
      </w:r>
      <w:r w:rsidRPr="006A6220">
        <w:rPr>
          <w:b/>
        </w:rPr>
        <w:t>a</w:t>
      </w:r>
      <w:r w:rsidRPr="006A6220">
        <w:rPr>
          <w:b/>
          <w:spacing w:val="7"/>
        </w:rPr>
        <w:t xml:space="preserve"> </w:t>
      </w:r>
      <w:r w:rsidRPr="006A6220">
        <w:rPr>
          <w:b/>
        </w:rPr>
        <w:t>procesului</w:t>
      </w:r>
      <w:r w:rsidRPr="006A6220">
        <w:rPr>
          <w:b/>
          <w:spacing w:val="7"/>
        </w:rPr>
        <w:t xml:space="preserve"> </w:t>
      </w:r>
      <w:r w:rsidRPr="006A6220">
        <w:rPr>
          <w:b/>
        </w:rPr>
        <w:t>educațional</w:t>
      </w:r>
      <w:r w:rsidRPr="006A6220">
        <w:rPr>
          <w:b/>
          <w:spacing w:val="7"/>
        </w:rPr>
        <w:t xml:space="preserve"> </w:t>
      </w:r>
      <w:r w:rsidRPr="006A6220">
        <w:rPr>
          <w:b/>
        </w:rPr>
        <w:t>pentru</w:t>
      </w:r>
    </w:p>
    <w:tbl>
      <w:tblPr>
        <w:tblStyle w:val="TableNormal1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7993"/>
      </w:tblGrid>
      <w:tr w:rsidR="00D424B1" w:rsidRPr="006A6220" w14:paraId="0275B664" w14:textId="77777777" w:rsidTr="008F138A">
        <w:trPr>
          <w:trHeight w:val="548"/>
        </w:trPr>
        <w:tc>
          <w:tcPr>
            <w:tcW w:w="1848" w:type="dxa"/>
          </w:tcPr>
          <w:p w14:paraId="50ECB2A7" w14:textId="76CA9A17" w:rsidR="00D424B1" w:rsidRPr="006A6220" w:rsidRDefault="008B144E" w:rsidP="0070778A">
            <w:pPr>
              <w:pStyle w:val="TableParagraph"/>
              <w:ind w:left="105"/>
            </w:pPr>
            <w:r w:rsidRPr="006A6220">
              <w:t>Curs</w:t>
            </w:r>
          </w:p>
        </w:tc>
        <w:tc>
          <w:tcPr>
            <w:tcW w:w="7993" w:type="dxa"/>
          </w:tcPr>
          <w:p w14:paraId="68894308" w14:textId="44F8682F" w:rsidR="0070778A" w:rsidRPr="006A6220" w:rsidRDefault="008B144E" w:rsidP="00870A38">
            <w:pPr>
              <w:pStyle w:val="TableParagraph"/>
              <w:ind w:left="105" w:right="181"/>
              <w:jc w:val="both"/>
              <w:rPr>
                <w:spacing w:val="-54"/>
              </w:rPr>
            </w:pPr>
            <w:r w:rsidRPr="006A6220">
              <w:t>Auditoriu</w:t>
            </w:r>
            <w:r w:rsidRPr="006A6220">
              <w:rPr>
                <w:spacing w:val="6"/>
              </w:rPr>
              <w:t xml:space="preserve"> </w:t>
            </w:r>
            <w:r w:rsidRPr="006A6220">
              <w:t>echipat</w:t>
            </w:r>
            <w:r w:rsidRPr="006A6220">
              <w:rPr>
                <w:spacing w:val="9"/>
              </w:rPr>
              <w:t xml:space="preserve"> </w:t>
            </w:r>
            <w:r w:rsidRPr="006A6220">
              <w:t>cu:</w:t>
            </w:r>
            <w:r w:rsidRPr="006A6220">
              <w:rPr>
                <w:spacing w:val="9"/>
              </w:rPr>
              <w:t xml:space="preserve"> </w:t>
            </w:r>
            <w:r w:rsidRPr="006A6220">
              <w:t>calculator,</w:t>
            </w:r>
            <w:r w:rsidRPr="006A6220">
              <w:rPr>
                <w:spacing w:val="8"/>
              </w:rPr>
              <w:t xml:space="preserve"> </w:t>
            </w:r>
            <w:r w:rsidRPr="006A6220">
              <w:t>proiector,</w:t>
            </w:r>
            <w:r w:rsidRPr="006A6220">
              <w:rPr>
                <w:spacing w:val="7"/>
              </w:rPr>
              <w:t xml:space="preserve"> </w:t>
            </w:r>
            <w:r w:rsidRPr="006A6220">
              <w:t>tabla</w:t>
            </w:r>
            <w:r w:rsidRPr="006A6220">
              <w:rPr>
                <w:spacing w:val="6"/>
              </w:rPr>
              <w:t xml:space="preserve"> </w:t>
            </w:r>
            <w:r w:rsidRPr="006A6220">
              <w:t>interactivă.</w:t>
            </w:r>
            <w:r w:rsidR="007D69BE">
              <w:t xml:space="preserve"> </w:t>
            </w:r>
            <w:r w:rsidRPr="006A6220">
              <w:rPr>
                <w:spacing w:val="-54"/>
              </w:rPr>
              <w:t xml:space="preserve"> </w:t>
            </w:r>
            <w:r w:rsidR="0070778A" w:rsidRPr="006A6220">
              <w:rPr>
                <w:spacing w:val="-54"/>
              </w:rPr>
              <w:t xml:space="preserve">   </w:t>
            </w:r>
            <w:r w:rsidR="007D69BE" w:rsidRPr="006A6220">
              <w:t>Acces</w:t>
            </w:r>
            <w:r w:rsidR="007D69BE" w:rsidRPr="006A6220">
              <w:rPr>
                <w:spacing w:val="5"/>
              </w:rPr>
              <w:t xml:space="preserve"> </w:t>
            </w:r>
            <w:r w:rsidR="007D69BE" w:rsidRPr="006A6220">
              <w:t>gratis</w:t>
            </w:r>
            <w:r w:rsidR="007D69BE" w:rsidRPr="006A6220">
              <w:rPr>
                <w:spacing w:val="4"/>
              </w:rPr>
              <w:t xml:space="preserve"> </w:t>
            </w:r>
            <w:r w:rsidR="007D69BE" w:rsidRPr="006A6220">
              <w:t>la</w:t>
            </w:r>
            <w:r w:rsidR="007D69BE" w:rsidRPr="006A6220">
              <w:rPr>
                <w:spacing w:val="5"/>
              </w:rPr>
              <w:t xml:space="preserve"> </w:t>
            </w:r>
            <w:r w:rsidR="007D69BE" w:rsidRPr="006A6220">
              <w:t>Internet.</w:t>
            </w:r>
          </w:p>
          <w:p w14:paraId="2910BED5" w14:textId="2D9009D5" w:rsidR="00D424B1" w:rsidRPr="006A6220" w:rsidRDefault="008F138A" w:rsidP="008F138A">
            <w:pPr>
              <w:pStyle w:val="TableParagraph"/>
              <w:ind w:left="105" w:right="181"/>
              <w:jc w:val="both"/>
            </w:pPr>
            <w:r>
              <w:t>M</w:t>
            </w:r>
            <w:r w:rsidR="008B144E" w:rsidRPr="006A6220">
              <w:t>anual</w:t>
            </w:r>
            <w:r>
              <w:t>e</w:t>
            </w:r>
            <w:r w:rsidR="008B144E" w:rsidRPr="006A6220">
              <w:rPr>
                <w:spacing w:val="6"/>
              </w:rPr>
              <w:t xml:space="preserve"> </w:t>
            </w:r>
            <w:r w:rsidR="007D69BE">
              <w:t xml:space="preserve">accesibile </w:t>
            </w:r>
            <w:r w:rsidR="008B144E" w:rsidRPr="006A6220">
              <w:t>în</w:t>
            </w:r>
            <w:r w:rsidR="008B144E" w:rsidRPr="006A6220">
              <w:rPr>
                <w:spacing w:val="5"/>
              </w:rPr>
              <w:t xml:space="preserve"> </w:t>
            </w:r>
            <w:r w:rsidR="008B144E" w:rsidRPr="006A6220">
              <w:t>biblioteca</w:t>
            </w:r>
            <w:r w:rsidR="008B144E" w:rsidRPr="006A6220">
              <w:rPr>
                <w:spacing w:val="4"/>
              </w:rPr>
              <w:t xml:space="preserve"> </w:t>
            </w:r>
            <w:r w:rsidR="008B144E" w:rsidRPr="006A6220">
              <w:t>UTM,</w:t>
            </w:r>
            <w:r w:rsidR="008B144E" w:rsidRPr="006A6220">
              <w:rPr>
                <w:spacing w:val="6"/>
              </w:rPr>
              <w:t xml:space="preserve"> </w:t>
            </w:r>
            <w:r w:rsidR="008B144E" w:rsidRPr="006A6220">
              <w:t>în</w:t>
            </w:r>
            <w:r w:rsidR="008B144E" w:rsidRPr="006A6220">
              <w:rPr>
                <w:spacing w:val="8"/>
              </w:rPr>
              <w:t xml:space="preserve"> </w:t>
            </w:r>
            <w:r w:rsidR="008B144E" w:rsidRPr="006A6220">
              <w:t>Internet.</w:t>
            </w:r>
            <w:r w:rsidR="0070778A" w:rsidRPr="006A6220">
              <w:t xml:space="preserve"> </w:t>
            </w:r>
          </w:p>
        </w:tc>
      </w:tr>
      <w:tr w:rsidR="00D424B1" w:rsidRPr="006A6220" w14:paraId="1B0B5723" w14:textId="77777777" w:rsidTr="008F138A">
        <w:trPr>
          <w:trHeight w:val="800"/>
        </w:trPr>
        <w:tc>
          <w:tcPr>
            <w:tcW w:w="1848" w:type="dxa"/>
          </w:tcPr>
          <w:p w14:paraId="78E2D8F7" w14:textId="77777777" w:rsidR="00D424B1" w:rsidRPr="006A6220" w:rsidRDefault="008B144E" w:rsidP="0070778A">
            <w:pPr>
              <w:pStyle w:val="TableParagraph"/>
              <w:ind w:left="105"/>
            </w:pPr>
            <w:r w:rsidRPr="006A6220">
              <w:t>Seminare</w:t>
            </w:r>
          </w:p>
        </w:tc>
        <w:tc>
          <w:tcPr>
            <w:tcW w:w="7993" w:type="dxa"/>
          </w:tcPr>
          <w:p w14:paraId="31AA763E" w14:textId="1DBB7E1D" w:rsidR="00D424B1" w:rsidRPr="006A6220" w:rsidRDefault="008B144E" w:rsidP="00870A38">
            <w:pPr>
              <w:pStyle w:val="TableParagraph"/>
              <w:ind w:left="105" w:right="181"/>
              <w:jc w:val="both"/>
            </w:pPr>
            <w:r w:rsidRPr="006A6220">
              <w:t>Auditoriu</w:t>
            </w:r>
            <w:r w:rsidRPr="006A6220">
              <w:rPr>
                <w:spacing w:val="5"/>
              </w:rPr>
              <w:t xml:space="preserve"> </w:t>
            </w:r>
            <w:r w:rsidRPr="006A6220">
              <w:t>cu</w:t>
            </w:r>
            <w:r w:rsidRPr="006A6220">
              <w:rPr>
                <w:spacing w:val="5"/>
              </w:rPr>
              <w:t xml:space="preserve"> </w:t>
            </w:r>
            <w:r w:rsidRPr="006A6220">
              <w:t>tabla</w:t>
            </w:r>
            <w:r w:rsidRPr="006A6220">
              <w:rPr>
                <w:spacing w:val="4"/>
              </w:rPr>
              <w:t xml:space="preserve"> </w:t>
            </w:r>
            <w:r w:rsidRPr="006A6220">
              <w:t>interactivă.</w:t>
            </w:r>
            <w:r w:rsidR="007D69BE">
              <w:t xml:space="preserve"> </w:t>
            </w:r>
            <w:r w:rsidR="007D69BE" w:rsidRPr="007D69BE">
              <w:t>Acces gratis la Internet.</w:t>
            </w:r>
          </w:p>
          <w:p w14:paraId="6A2BD460" w14:textId="77777777" w:rsidR="007D69BE" w:rsidRDefault="008B144E" w:rsidP="00870A38">
            <w:pPr>
              <w:pStyle w:val="TableParagraph"/>
              <w:spacing w:before="8"/>
              <w:ind w:left="105" w:right="181"/>
              <w:jc w:val="both"/>
            </w:pPr>
            <w:r w:rsidRPr="006A6220">
              <w:t>Manuale</w:t>
            </w:r>
            <w:r w:rsidRPr="006A6220">
              <w:rPr>
                <w:spacing w:val="20"/>
              </w:rPr>
              <w:t xml:space="preserve"> </w:t>
            </w:r>
            <w:r w:rsidRPr="006A6220">
              <w:t>cu</w:t>
            </w:r>
            <w:r w:rsidRPr="006A6220">
              <w:rPr>
                <w:spacing w:val="19"/>
              </w:rPr>
              <w:t xml:space="preserve"> </w:t>
            </w:r>
            <w:r w:rsidRPr="006A6220">
              <w:t>exerciții</w:t>
            </w:r>
            <w:r w:rsidRPr="006A6220">
              <w:rPr>
                <w:spacing w:val="19"/>
              </w:rPr>
              <w:t xml:space="preserve"> </w:t>
            </w:r>
            <w:r w:rsidRPr="006A6220">
              <w:t>și</w:t>
            </w:r>
            <w:r w:rsidRPr="006A6220">
              <w:rPr>
                <w:spacing w:val="21"/>
              </w:rPr>
              <w:t xml:space="preserve"> </w:t>
            </w:r>
            <w:r w:rsidRPr="006A6220">
              <w:t>probleme</w:t>
            </w:r>
            <w:r w:rsidRPr="006A6220">
              <w:rPr>
                <w:spacing w:val="18"/>
              </w:rPr>
              <w:t xml:space="preserve"> </w:t>
            </w:r>
            <w:r w:rsidRPr="006A6220">
              <w:t>disponibile</w:t>
            </w:r>
            <w:r w:rsidRPr="006A6220">
              <w:rPr>
                <w:spacing w:val="17"/>
              </w:rPr>
              <w:t xml:space="preserve"> </w:t>
            </w:r>
            <w:r w:rsidRPr="006A6220">
              <w:t>în</w:t>
            </w:r>
            <w:r w:rsidRPr="006A6220">
              <w:rPr>
                <w:spacing w:val="19"/>
              </w:rPr>
              <w:t xml:space="preserve"> </w:t>
            </w:r>
            <w:r w:rsidRPr="006A6220">
              <w:t>biblioteca</w:t>
            </w:r>
            <w:r w:rsidRPr="006A6220">
              <w:rPr>
                <w:spacing w:val="18"/>
              </w:rPr>
              <w:t xml:space="preserve"> </w:t>
            </w:r>
            <w:r w:rsidRPr="006A6220">
              <w:t>UTM,</w:t>
            </w:r>
            <w:r w:rsidRPr="006A6220">
              <w:rPr>
                <w:spacing w:val="17"/>
              </w:rPr>
              <w:t xml:space="preserve"> </w:t>
            </w:r>
            <w:r w:rsidRPr="006A6220">
              <w:t>în</w:t>
            </w:r>
            <w:r w:rsidRPr="006A6220">
              <w:rPr>
                <w:spacing w:val="23"/>
              </w:rPr>
              <w:t xml:space="preserve"> </w:t>
            </w:r>
            <w:r w:rsidRPr="006A6220">
              <w:t>Internet.</w:t>
            </w:r>
            <w:r w:rsidR="007D69BE">
              <w:t xml:space="preserve"> </w:t>
            </w:r>
          </w:p>
          <w:p w14:paraId="7386F253" w14:textId="534AF83D" w:rsidR="0070778A" w:rsidRPr="006A6220" w:rsidRDefault="008B144E" w:rsidP="008F138A">
            <w:pPr>
              <w:pStyle w:val="TableParagraph"/>
              <w:spacing w:before="8"/>
              <w:ind w:left="105" w:right="181"/>
              <w:jc w:val="both"/>
            </w:pPr>
            <w:r w:rsidRPr="006A6220">
              <w:t>Folosirea</w:t>
            </w:r>
            <w:r w:rsidRPr="006A6220">
              <w:rPr>
                <w:spacing w:val="-9"/>
              </w:rPr>
              <w:t xml:space="preserve"> </w:t>
            </w:r>
            <w:r w:rsidRPr="006A6220">
              <w:t>laptopurilor</w:t>
            </w:r>
            <w:r w:rsidRPr="006A6220">
              <w:rPr>
                <w:spacing w:val="-8"/>
              </w:rPr>
              <w:t xml:space="preserve"> </w:t>
            </w:r>
            <w:r w:rsidRPr="006A6220">
              <w:t>se</w:t>
            </w:r>
            <w:r w:rsidRPr="006A6220">
              <w:rPr>
                <w:spacing w:val="-8"/>
              </w:rPr>
              <w:t xml:space="preserve"> </w:t>
            </w:r>
            <w:r w:rsidRPr="006A6220">
              <w:t>permite</w:t>
            </w:r>
            <w:r w:rsidRPr="006A6220">
              <w:rPr>
                <w:spacing w:val="-5"/>
              </w:rPr>
              <w:t xml:space="preserve"> </w:t>
            </w:r>
            <w:r w:rsidRPr="006A6220">
              <w:t>exclusiv</w:t>
            </w:r>
            <w:r w:rsidRPr="006A6220">
              <w:rPr>
                <w:spacing w:val="-7"/>
              </w:rPr>
              <w:t xml:space="preserve"> </w:t>
            </w:r>
            <w:r w:rsidRPr="006A6220">
              <w:t>cu</w:t>
            </w:r>
            <w:r w:rsidRPr="006A6220">
              <w:rPr>
                <w:spacing w:val="-7"/>
              </w:rPr>
              <w:t xml:space="preserve"> </w:t>
            </w:r>
            <w:r w:rsidRPr="006A6220">
              <w:t>scopul</w:t>
            </w:r>
            <w:r w:rsidRPr="006A6220">
              <w:rPr>
                <w:spacing w:val="-5"/>
              </w:rPr>
              <w:t xml:space="preserve"> </w:t>
            </w:r>
            <w:r w:rsidRPr="006A6220">
              <w:t>lucrări</w:t>
            </w:r>
            <w:r w:rsidRPr="006A6220">
              <w:rPr>
                <w:spacing w:val="-8"/>
              </w:rPr>
              <w:t xml:space="preserve"> </w:t>
            </w:r>
            <w:r w:rsidRPr="006A6220">
              <w:t>practice.</w:t>
            </w:r>
          </w:p>
        </w:tc>
      </w:tr>
      <w:tr w:rsidR="00D424B1" w:rsidRPr="006A6220" w14:paraId="18E63247" w14:textId="77777777" w:rsidTr="002F621B">
        <w:trPr>
          <w:trHeight w:val="350"/>
        </w:trPr>
        <w:tc>
          <w:tcPr>
            <w:tcW w:w="1848" w:type="dxa"/>
          </w:tcPr>
          <w:p w14:paraId="1D1A8C4B" w14:textId="78ECFC19" w:rsidR="00D424B1" w:rsidRPr="006A6220" w:rsidRDefault="00573976" w:rsidP="0070778A">
            <w:pPr>
              <w:pStyle w:val="TableParagraph"/>
              <w:ind w:left="105"/>
            </w:pPr>
            <w:r>
              <w:t>Proiect</w:t>
            </w:r>
          </w:p>
        </w:tc>
        <w:tc>
          <w:tcPr>
            <w:tcW w:w="7993" w:type="dxa"/>
          </w:tcPr>
          <w:p w14:paraId="23CDF71F" w14:textId="77777777" w:rsidR="00630DCD" w:rsidRDefault="00630DCD" w:rsidP="00870A38">
            <w:pPr>
              <w:pStyle w:val="TableParagraph"/>
              <w:spacing w:before="39"/>
              <w:ind w:left="105" w:right="181"/>
              <w:jc w:val="both"/>
            </w:pPr>
            <w:r>
              <w:t>Tema coordonată prealabil cu cadrul didactic.</w:t>
            </w:r>
          </w:p>
          <w:p w14:paraId="29CF8320" w14:textId="7666512C" w:rsidR="00D424B1" w:rsidRPr="006A6220" w:rsidRDefault="00630DCD" w:rsidP="00630DCD">
            <w:pPr>
              <w:pStyle w:val="TableParagraph"/>
              <w:spacing w:before="39"/>
              <w:ind w:left="105" w:right="181"/>
              <w:jc w:val="both"/>
            </w:pPr>
            <w:r>
              <w:t>Prezentarea formă scrisă în limita de 20 pagini, TNR 11, interval 1,5. Bib</w:t>
            </w:r>
            <w:r w:rsidR="008F138A">
              <w:t>l</w:t>
            </w:r>
            <w:r>
              <w:t>iografia max. 30 surse. Susținerea orală cu prezentare PPt, max. 10 min.</w:t>
            </w:r>
          </w:p>
        </w:tc>
      </w:tr>
    </w:tbl>
    <w:p w14:paraId="1DC4967A" w14:textId="77777777" w:rsidR="00D424B1" w:rsidRDefault="00D424B1">
      <w:pPr>
        <w:jc w:val="both"/>
      </w:pPr>
    </w:p>
    <w:tbl>
      <w:tblPr>
        <w:tblpPr w:leftFromText="180" w:rightFromText="180" w:tblpY="1140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8671"/>
      </w:tblGrid>
      <w:tr w:rsidR="008F138A" w:rsidRPr="008F138A" w14:paraId="167731D4" w14:textId="77777777" w:rsidTr="00CF1D9C">
        <w:tc>
          <w:tcPr>
            <w:tcW w:w="1404" w:type="dxa"/>
            <w:shd w:val="clear" w:color="auto" w:fill="auto"/>
          </w:tcPr>
          <w:p w14:paraId="01B50937" w14:textId="77777777" w:rsidR="008F138A" w:rsidRPr="008F138A" w:rsidRDefault="008F138A" w:rsidP="008F138A">
            <w:r w:rsidRPr="008F138A">
              <w:t>Competenţe profesionale</w:t>
            </w:r>
          </w:p>
        </w:tc>
        <w:tc>
          <w:tcPr>
            <w:tcW w:w="8671" w:type="dxa"/>
            <w:shd w:val="clear" w:color="auto" w:fill="auto"/>
          </w:tcPr>
          <w:tbl>
            <w:tblPr>
              <w:tblW w:w="8283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8141"/>
            </w:tblGrid>
            <w:tr w:rsidR="008F138A" w:rsidRPr="008F138A" w14:paraId="05013634" w14:textId="77777777" w:rsidTr="00CF1D9C">
              <w:trPr>
                <w:trHeight w:val="425"/>
              </w:trPr>
              <w:tc>
                <w:tcPr>
                  <w:tcW w:w="142" w:type="dxa"/>
                  <w:shd w:val="clear" w:color="auto" w:fill="auto"/>
                  <w:vAlign w:val="bottom"/>
                </w:tcPr>
                <w:p w14:paraId="192F4392" w14:textId="77777777" w:rsidR="008F138A" w:rsidRPr="008F138A" w:rsidRDefault="008F138A" w:rsidP="008F138A">
                  <w:pPr>
                    <w:framePr w:hSpace="180" w:wrap="around" w:hAnchor="text" w:y="1140"/>
                  </w:pPr>
                </w:p>
              </w:tc>
              <w:tc>
                <w:tcPr>
                  <w:tcW w:w="814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540018C" w14:textId="77777777" w:rsidR="008F138A" w:rsidRPr="008F138A" w:rsidRDefault="008F138A" w:rsidP="008F138A">
                  <w:pPr>
                    <w:framePr w:hSpace="180" w:wrap="around" w:hAnchor="text" w:y="1140"/>
                    <w:rPr>
                      <w:b/>
                    </w:rPr>
                  </w:pPr>
                  <w:r w:rsidRPr="008F138A">
                    <w:rPr>
                      <w:b/>
                    </w:rPr>
                    <w:t>C1.1</w:t>
                  </w:r>
                  <w:r w:rsidRPr="008F138A">
                    <w:t xml:space="preserve"> Elemente de instrumentație și metrologie in domeniul nanotehnologiilor și măsurătorilor de valori mici</w:t>
                  </w:r>
                </w:p>
                <w:p w14:paraId="4388299B" w14:textId="77777777" w:rsidR="008F138A" w:rsidRPr="008F138A" w:rsidRDefault="008F138A" w:rsidP="008F138A">
                  <w:pPr>
                    <w:framePr w:hSpace="180" w:wrap="around" w:hAnchor="text" w:y="1140"/>
                  </w:pPr>
                  <w:r w:rsidRPr="008F138A">
                    <w:rPr>
                      <w:b/>
                    </w:rPr>
                    <w:t>C1.4.</w:t>
                  </w:r>
                  <w:r w:rsidRPr="008F138A">
                    <w:t xml:space="preserve"> După parcurgerea disciplinei masteranzii vor fi capabili:</w:t>
                  </w:r>
                </w:p>
                <w:p w14:paraId="59B0FFAA" w14:textId="77777777" w:rsidR="008F138A" w:rsidRPr="008F138A" w:rsidRDefault="008F138A" w:rsidP="008F138A">
                  <w:pPr>
                    <w:framePr w:hSpace="180" w:wrap="around" w:hAnchor="text" w:y="1140"/>
                  </w:pPr>
                  <w:r w:rsidRPr="008F138A">
                    <w:t>- să planifice și să identifice instrumentarul pentru măsurători în domeniul nano;</w:t>
                  </w:r>
                </w:p>
                <w:p w14:paraId="764D0D39" w14:textId="77777777" w:rsidR="008F138A" w:rsidRPr="008F138A" w:rsidRDefault="008F138A" w:rsidP="008F138A">
                  <w:pPr>
                    <w:framePr w:hSpace="180" w:wrap="around" w:hAnchor="text" w:y="1140"/>
                  </w:pPr>
                  <w:r w:rsidRPr="008F138A">
                    <w:t>- să planifice lucrări de verificare a echipamentelor;</w:t>
                  </w:r>
                </w:p>
              </w:tc>
            </w:tr>
          </w:tbl>
          <w:p w14:paraId="1A890AFC" w14:textId="77777777" w:rsidR="008F138A" w:rsidRPr="008F138A" w:rsidRDefault="008F138A" w:rsidP="008F138A">
            <w:pPr>
              <w:rPr>
                <w:lang w:val="es-PY"/>
              </w:rPr>
            </w:pPr>
          </w:p>
        </w:tc>
      </w:tr>
      <w:tr w:rsidR="008F138A" w:rsidRPr="008F138A" w14:paraId="28579DBC" w14:textId="77777777" w:rsidTr="00CF1D9C">
        <w:tc>
          <w:tcPr>
            <w:tcW w:w="1404" w:type="dxa"/>
            <w:shd w:val="clear" w:color="auto" w:fill="auto"/>
          </w:tcPr>
          <w:p w14:paraId="75BF420B" w14:textId="77777777" w:rsidR="008F138A" w:rsidRPr="008F138A" w:rsidRDefault="008F138A" w:rsidP="008F138A">
            <w:r w:rsidRPr="008F138A">
              <w:t>Competenţe transversale</w:t>
            </w:r>
          </w:p>
        </w:tc>
        <w:tc>
          <w:tcPr>
            <w:tcW w:w="8671" w:type="dxa"/>
            <w:shd w:val="clear" w:color="auto" w:fill="auto"/>
          </w:tcPr>
          <w:p w14:paraId="45558A65" w14:textId="77777777" w:rsidR="008F138A" w:rsidRPr="008F138A" w:rsidRDefault="008F138A" w:rsidP="008F138A">
            <w:pPr>
              <w:rPr>
                <w:b/>
              </w:rPr>
            </w:pPr>
            <w:r w:rsidRPr="008F138A">
              <w:t xml:space="preserve">  CT1. Identificarea oportunităților de formare continuă şi valorificarea eficientă a resurselor şi tehnicilor de învățare pentru propria dezvoltare;</w:t>
            </w:r>
            <w:r w:rsidRPr="008F138A">
              <w:rPr>
                <w:b/>
              </w:rPr>
              <w:t xml:space="preserve"> </w:t>
            </w:r>
          </w:p>
          <w:p w14:paraId="7DAB1BD4" w14:textId="77777777" w:rsidR="008F138A" w:rsidRPr="008F138A" w:rsidRDefault="008F138A" w:rsidP="008F138A">
            <w:r w:rsidRPr="008F138A">
              <w:rPr>
                <w:b/>
              </w:rPr>
              <w:t>CT2.</w:t>
            </w:r>
            <w:r w:rsidRPr="008F138A">
              <w:t xml:space="preserve"> Practica și scrierea tezei de master științific cu utilizarea la necesitate a echipamentului analogic și digital de măsurări a parametrilor în nanotehnologii și nanoinginerie</w:t>
            </w:r>
          </w:p>
        </w:tc>
      </w:tr>
    </w:tbl>
    <w:p w14:paraId="7E867129" w14:textId="77777777" w:rsidR="008F138A" w:rsidRDefault="008F138A" w:rsidP="008F138A"/>
    <w:p w14:paraId="3175EFB5" w14:textId="77777777" w:rsidR="008F138A" w:rsidRDefault="008F138A" w:rsidP="008F138A"/>
    <w:p w14:paraId="1F46196B" w14:textId="77777777" w:rsidR="008F138A" w:rsidRDefault="008F138A" w:rsidP="008F138A"/>
    <w:p w14:paraId="5223847D" w14:textId="77777777" w:rsidR="008F138A" w:rsidRPr="008F138A" w:rsidRDefault="008F138A" w:rsidP="008F138A">
      <w:pPr>
        <w:sectPr w:rsidR="008F138A" w:rsidRPr="008F13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980" w:right="220" w:bottom="280" w:left="1400" w:header="1165" w:footer="720" w:gutter="0"/>
          <w:pgNumType w:start="1"/>
          <w:cols w:space="720"/>
        </w:sectPr>
      </w:pPr>
    </w:p>
    <w:p w14:paraId="5B73C659" w14:textId="698DBCB3" w:rsidR="00D424B1" w:rsidRPr="006A6220" w:rsidRDefault="00D424B1">
      <w:pPr>
        <w:spacing w:line="20" w:lineRule="exact"/>
        <w:ind w:left="229"/>
      </w:pPr>
    </w:p>
    <w:tbl>
      <w:tblPr>
        <w:tblpPr w:leftFromText="180" w:rightFromText="180" w:tblpY="1140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8671"/>
      </w:tblGrid>
      <w:tr w:rsidR="00870A38" w:rsidRPr="00870A38" w14:paraId="3B311052" w14:textId="77777777" w:rsidTr="003B670D">
        <w:tc>
          <w:tcPr>
            <w:tcW w:w="1404" w:type="dxa"/>
            <w:shd w:val="clear" w:color="auto" w:fill="auto"/>
          </w:tcPr>
          <w:p w14:paraId="2AB525E9" w14:textId="77777777" w:rsidR="00870A38" w:rsidRPr="00870A38" w:rsidRDefault="00870A38" w:rsidP="00870A38">
            <w:pPr>
              <w:autoSpaceDE/>
              <w:autoSpaceDN/>
              <w:ind w:left="100"/>
              <w:rPr>
                <w:lang w:eastAsia="ja-JP"/>
              </w:rPr>
            </w:pPr>
            <w:bookmarkStart w:id="0" w:name="_Hlk184753154"/>
            <w:r w:rsidRPr="00870A38">
              <w:rPr>
                <w:lang w:eastAsia="ja-JP"/>
              </w:rPr>
              <w:t>Competenţe profesionale</w:t>
            </w:r>
          </w:p>
        </w:tc>
        <w:tc>
          <w:tcPr>
            <w:tcW w:w="8671" w:type="dxa"/>
            <w:shd w:val="clear" w:color="auto" w:fill="auto"/>
          </w:tcPr>
          <w:tbl>
            <w:tblPr>
              <w:tblW w:w="8283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8141"/>
            </w:tblGrid>
            <w:tr w:rsidR="00931B9A" w:rsidRPr="00931B9A" w14:paraId="78DDC36F" w14:textId="77777777" w:rsidTr="00B6675A">
              <w:trPr>
                <w:trHeight w:val="425"/>
              </w:trPr>
              <w:tc>
                <w:tcPr>
                  <w:tcW w:w="142" w:type="dxa"/>
                  <w:shd w:val="clear" w:color="auto" w:fill="auto"/>
                  <w:vAlign w:val="bottom"/>
                </w:tcPr>
                <w:p w14:paraId="4C0E608D" w14:textId="77777777" w:rsidR="00931B9A" w:rsidRPr="00065AD9" w:rsidRDefault="00931B9A" w:rsidP="008F138A">
                  <w:pPr>
                    <w:framePr w:hSpace="180" w:wrap="around" w:hAnchor="text" w:y="1140"/>
                  </w:pPr>
                </w:p>
              </w:tc>
              <w:tc>
                <w:tcPr>
                  <w:tcW w:w="8141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37339915" w14:textId="2E8C1F0B" w:rsidR="00B6675A" w:rsidRPr="007B5D8A" w:rsidRDefault="00B6675A" w:rsidP="008F138A">
                  <w:pPr>
                    <w:framePr w:hSpace="180" w:wrap="around" w:hAnchor="text" w:y="1140"/>
                    <w:ind w:right="290"/>
                    <w:jc w:val="both"/>
                    <w:rPr>
                      <w:b/>
                    </w:rPr>
                  </w:pPr>
                  <w:r w:rsidRPr="007B5D8A">
                    <w:rPr>
                      <w:b/>
                    </w:rPr>
                    <w:t>C1.1</w:t>
                  </w:r>
                  <w:r w:rsidRPr="007B5D8A">
                    <w:t xml:space="preserve"> Elemente de </w:t>
                  </w:r>
                  <w:r w:rsidR="00C73B0E">
                    <w:t xml:space="preserve">instrumentație și </w:t>
                  </w:r>
                  <w:r w:rsidR="00630DCD">
                    <w:t>metrologie in domeniul nanotehnologiilor și măsurătorilor de valori mici</w:t>
                  </w:r>
                </w:p>
                <w:p w14:paraId="51849837" w14:textId="77777777" w:rsidR="00B6675A" w:rsidRPr="007B5D8A" w:rsidRDefault="00B6675A" w:rsidP="008F138A">
                  <w:pPr>
                    <w:framePr w:hSpace="180" w:wrap="around" w:hAnchor="text" w:y="1140"/>
                    <w:ind w:right="290"/>
                    <w:jc w:val="both"/>
                  </w:pPr>
                  <w:r w:rsidRPr="007B5D8A">
                    <w:rPr>
                      <w:b/>
                    </w:rPr>
                    <w:t>C1.4.</w:t>
                  </w:r>
                  <w:r w:rsidRPr="007B5D8A">
                    <w:t xml:space="preserve"> După parcurgerea disciplinei masteranzii vor fi capabili:</w:t>
                  </w:r>
                </w:p>
                <w:p w14:paraId="66D04ACC" w14:textId="1486B10A" w:rsidR="00B6675A" w:rsidRPr="007B5D8A" w:rsidRDefault="00B6675A" w:rsidP="008F138A">
                  <w:pPr>
                    <w:framePr w:hSpace="180" w:wrap="around" w:hAnchor="text" w:y="1140"/>
                    <w:ind w:left="-251" w:right="290" w:firstLine="567"/>
                    <w:jc w:val="both"/>
                  </w:pPr>
                  <w:r w:rsidRPr="007B5D8A">
                    <w:t>- să planifice și să</w:t>
                  </w:r>
                  <w:r w:rsidR="00E362D9">
                    <w:t xml:space="preserve"> identifice </w:t>
                  </w:r>
                  <w:r w:rsidR="008F138A">
                    <w:t>instrumentarul</w:t>
                  </w:r>
                  <w:r w:rsidR="00E362D9">
                    <w:t xml:space="preserve"> pentru</w:t>
                  </w:r>
                  <w:r w:rsidRPr="007B5D8A">
                    <w:t xml:space="preserve"> </w:t>
                  </w:r>
                  <w:r w:rsidR="00C73B0E">
                    <w:t>măsurători în domeniul nano</w:t>
                  </w:r>
                  <w:r w:rsidRPr="007B5D8A">
                    <w:t>;</w:t>
                  </w:r>
                </w:p>
                <w:p w14:paraId="5E9AEF5E" w14:textId="6C127151" w:rsidR="00B6675A" w:rsidRPr="00B6675A" w:rsidRDefault="00B6675A" w:rsidP="008F138A">
                  <w:pPr>
                    <w:framePr w:hSpace="180" w:wrap="around" w:hAnchor="text" w:y="1140"/>
                    <w:ind w:left="-251" w:right="290" w:firstLine="567"/>
                    <w:jc w:val="both"/>
                  </w:pPr>
                  <w:r w:rsidRPr="007B5D8A">
                    <w:t xml:space="preserve">- să </w:t>
                  </w:r>
                  <w:r w:rsidR="00E362D9">
                    <w:t xml:space="preserve">planifice lucrări de verificare a </w:t>
                  </w:r>
                  <w:r w:rsidRPr="007B5D8A">
                    <w:t>echipamente</w:t>
                  </w:r>
                  <w:r w:rsidR="00E362D9">
                    <w:t>lor</w:t>
                  </w:r>
                  <w:r w:rsidRPr="007B5D8A">
                    <w:t>;</w:t>
                  </w:r>
                </w:p>
              </w:tc>
            </w:tr>
          </w:tbl>
          <w:p w14:paraId="6F200A1E" w14:textId="42279E79" w:rsidR="00870A38" w:rsidRPr="00931B9A" w:rsidRDefault="00870A38" w:rsidP="00870A38">
            <w:pPr>
              <w:autoSpaceDE/>
              <w:autoSpaceDN/>
              <w:ind w:left="31"/>
              <w:contextualSpacing/>
              <w:jc w:val="both"/>
              <w:rPr>
                <w:rFonts w:eastAsia="MS PMincho"/>
                <w:lang w:val="es-PY"/>
              </w:rPr>
            </w:pPr>
          </w:p>
        </w:tc>
      </w:tr>
      <w:tr w:rsidR="00870A38" w:rsidRPr="00870A38" w14:paraId="3C18001F" w14:textId="77777777" w:rsidTr="003B670D">
        <w:tc>
          <w:tcPr>
            <w:tcW w:w="1404" w:type="dxa"/>
            <w:shd w:val="clear" w:color="auto" w:fill="auto"/>
          </w:tcPr>
          <w:p w14:paraId="644BE816" w14:textId="77777777" w:rsidR="00870A38" w:rsidRPr="00870A38" w:rsidRDefault="00870A38" w:rsidP="00870A38">
            <w:pPr>
              <w:widowControl/>
              <w:autoSpaceDE/>
              <w:autoSpaceDN/>
              <w:contextualSpacing/>
              <w:jc w:val="both"/>
              <w:rPr>
                <w:lang w:eastAsia="ja-JP"/>
              </w:rPr>
            </w:pPr>
            <w:r w:rsidRPr="00870A38">
              <w:rPr>
                <w:lang w:eastAsia="ja-JP"/>
              </w:rPr>
              <w:t>Competenţe transversale</w:t>
            </w:r>
          </w:p>
        </w:tc>
        <w:tc>
          <w:tcPr>
            <w:tcW w:w="8671" w:type="dxa"/>
            <w:shd w:val="clear" w:color="auto" w:fill="auto"/>
          </w:tcPr>
          <w:p w14:paraId="5BF2F00E" w14:textId="6CC1DAEE" w:rsidR="00B6675A" w:rsidRDefault="00870A38" w:rsidP="00E362D9">
            <w:pPr>
              <w:widowControl/>
              <w:autoSpaceDE/>
              <w:autoSpaceDN/>
              <w:jc w:val="both"/>
              <w:rPr>
                <w:b/>
              </w:rPr>
            </w:pPr>
            <w:r w:rsidRPr="00870A38">
              <w:rPr>
                <w:lang w:eastAsia="ja-JP"/>
              </w:rPr>
              <w:t xml:space="preserve"> </w:t>
            </w:r>
            <w:r>
              <w:t xml:space="preserve"> </w:t>
            </w:r>
            <w:r w:rsidR="003B670D">
              <w:rPr>
                <w:lang w:eastAsia="ja-JP"/>
              </w:rPr>
              <w:t>CT</w:t>
            </w:r>
            <w:r w:rsidR="00E362D9">
              <w:rPr>
                <w:lang w:eastAsia="ja-JP"/>
              </w:rPr>
              <w:t>1</w:t>
            </w:r>
            <w:r w:rsidR="003B670D">
              <w:rPr>
                <w:lang w:eastAsia="ja-JP"/>
              </w:rPr>
              <w:t xml:space="preserve">. Identificarea </w:t>
            </w:r>
            <w:r w:rsidR="008F138A">
              <w:rPr>
                <w:lang w:eastAsia="ja-JP"/>
              </w:rPr>
              <w:t>oportunităților</w:t>
            </w:r>
            <w:r w:rsidR="003B670D">
              <w:rPr>
                <w:lang w:eastAsia="ja-JP"/>
              </w:rPr>
              <w:t xml:space="preserve"> de formare continuă şi valorificarea eficientă a resurselor şi tehnicilor de </w:t>
            </w:r>
            <w:r w:rsidR="008F138A">
              <w:rPr>
                <w:lang w:eastAsia="ja-JP"/>
              </w:rPr>
              <w:t>învățare</w:t>
            </w:r>
            <w:r w:rsidR="003B670D">
              <w:rPr>
                <w:lang w:eastAsia="ja-JP"/>
              </w:rPr>
              <w:t xml:space="preserve"> pentru propria dezvoltare;</w:t>
            </w:r>
            <w:r w:rsidR="00B6675A" w:rsidRPr="007B5D8A">
              <w:rPr>
                <w:b/>
              </w:rPr>
              <w:t xml:space="preserve"> </w:t>
            </w:r>
          </w:p>
          <w:p w14:paraId="4F138D13" w14:textId="0CC50007" w:rsidR="00870A38" w:rsidRPr="00870A38" w:rsidRDefault="00B6675A" w:rsidP="00E362D9">
            <w:pPr>
              <w:ind w:right="290"/>
              <w:jc w:val="both"/>
              <w:rPr>
                <w:lang w:eastAsia="ja-JP"/>
              </w:rPr>
            </w:pPr>
            <w:r w:rsidRPr="007B5D8A">
              <w:rPr>
                <w:b/>
              </w:rPr>
              <w:t>CT</w:t>
            </w:r>
            <w:r w:rsidR="00E362D9">
              <w:rPr>
                <w:b/>
              </w:rPr>
              <w:t>2</w:t>
            </w:r>
            <w:r w:rsidRPr="007B5D8A">
              <w:rPr>
                <w:b/>
              </w:rPr>
              <w:t>.</w:t>
            </w:r>
            <w:r w:rsidRPr="007B5D8A">
              <w:t xml:space="preserve"> Practica și </w:t>
            </w:r>
            <w:r>
              <w:t>scrierea tezei de</w:t>
            </w:r>
            <w:r w:rsidRPr="007B5D8A">
              <w:t xml:space="preserve"> </w:t>
            </w:r>
            <w:r>
              <w:t>master științific</w:t>
            </w:r>
            <w:r w:rsidRPr="007B5D8A">
              <w:t xml:space="preserve"> cu utilizarea</w:t>
            </w:r>
            <w:r>
              <w:t xml:space="preserve"> la necesitate a</w:t>
            </w:r>
            <w:r w:rsidRPr="007B5D8A">
              <w:t xml:space="preserve"> echipamentului analogic și digital de măsurări a parametrilor </w:t>
            </w:r>
            <w:r w:rsidR="00E362D9">
              <w:t>în nanotehnologii și nanoinginerie</w:t>
            </w:r>
          </w:p>
        </w:tc>
      </w:tr>
      <w:bookmarkEnd w:id="0"/>
    </w:tbl>
    <w:p w14:paraId="038D22AC" w14:textId="77777777" w:rsidR="00D424B1" w:rsidRDefault="00D424B1">
      <w:pPr>
        <w:rPr>
          <w:b/>
        </w:rPr>
      </w:pPr>
    </w:p>
    <w:p w14:paraId="4C86FC5B" w14:textId="77777777" w:rsidR="006010C4" w:rsidRDefault="006010C4" w:rsidP="006010C4">
      <w:pPr>
        <w:pStyle w:val="Listparagraf"/>
        <w:ind w:firstLine="0"/>
        <w:rPr>
          <w:b/>
        </w:rPr>
      </w:pPr>
    </w:p>
    <w:p w14:paraId="37928677" w14:textId="7ACCD24A" w:rsidR="00870A38" w:rsidRPr="00870A38" w:rsidRDefault="00870A38" w:rsidP="00870A38">
      <w:pPr>
        <w:pStyle w:val="Listparagraf"/>
        <w:numPr>
          <w:ilvl w:val="0"/>
          <w:numId w:val="3"/>
        </w:numPr>
        <w:rPr>
          <w:b/>
        </w:rPr>
      </w:pPr>
      <w:r>
        <w:rPr>
          <w:b/>
        </w:rPr>
        <w:t>Competențe specifice acumulate</w:t>
      </w:r>
    </w:p>
    <w:p w14:paraId="3DF0D899" w14:textId="5649899F" w:rsidR="00A34131" w:rsidRPr="00A34131" w:rsidRDefault="00A34131" w:rsidP="00A34131">
      <w:r w:rsidRPr="00A34131">
        <w:t>•</w:t>
      </w:r>
      <w:r w:rsidRPr="00A34131">
        <w:tab/>
        <w:t>Gestionarea proceselor și resurselor;</w:t>
      </w:r>
    </w:p>
    <w:p w14:paraId="5BB23AB3" w14:textId="42DE5F5F" w:rsidR="00A34131" w:rsidRPr="00A34131" w:rsidRDefault="00A34131" w:rsidP="00A34131">
      <w:r w:rsidRPr="00A34131">
        <w:t>•</w:t>
      </w:r>
      <w:r w:rsidRPr="00A34131">
        <w:tab/>
        <w:t>Utilizarea generațiilor noi de materiale la dezvoltarea produselor</w:t>
      </w:r>
      <w:r w:rsidR="006010C4">
        <w:t xml:space="preserve"> nano</w:t>
      </w:r>
      <w:r w:rsidRPr="00A34131">
        <w:t>industriei de profil;</w:t>
      </w:r>
    </w:p>
    <w:p w14:paraId="732CEFA8" w14:textId="77777777" w:rsidR="006010C4" w:rsidRDefault="006010C4" w:rsidP="006010C4"/>
    <w:p w14:paraId="0E9901EB" w14:textId="6370A313" w:rsidR="00870A38" w:rsidRPr="00870A38" w:rsidRDefault="00870A38" w:rsidP="006010C4">
      <w:pPr>
        <w:rPr>
          <w:b/>
        </w:rPr>
      </w:pPr>
      <w:r>
        <w:rPr>
          <w:b/>
        </w:rPr>
        <w:t>Obiectivele disciplinei</w:t>
      </w:r>
    </w:p>
    <w:p w14:paraId="0096A659" w14:textId="77777777" w:rsidR="00870A38" w:rsidRDefault="00870A38">
      <w:pPr>
        <w:rPr>
          <w:b/>
        </w:rPr>
      </w:pPr>
    </w:p>
    <w:tbl>
      <w:tblPr>
        <w:tblW w:w="10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982"/>
      </w:tblGrid>
      <w:tr w:rsidR="00870A38" w:rsidRPr="00870A38" w14:paraId="5340549D" w14:textId="77777777" w:rsidTr="002F621B">
        <w:tc>
          <w:tcPr>
            <w:tcW w:w="2127" w:type="dxa"/>
            <w:shd w:val="clear" w:color="auto" w:fill="auto"/>
          </w:tcPr>
          <w:p w14:paraId="0275702B" w14:textId="1004F12C" w:rsidR="00870A38" w:rsidRPr="00870A38" w:rsidRDefault="00870A38" w:rsidP="00870A38">
            <w:pPr>
              <w:rPr>
                <w:b/>
              </w:rPr>
            </w:pPr>
            <w:r w:rsidRPr="00870A38">
              <w:rPr>
                <w:b/>
              </w:rPr>
              <w:t>Obiectiv</w:t>
            </w:r>
            <w:r w:rsidR="003B670D">
              <w:rPr>
                <w:b/>
              </w:rPr>
              <w:t>e</w:t>
            </w:r>
            <w:r w:rsidRPr="00870A38">
              <w:rPr>
                <w:b/>
              </w:rPr>
              <w:t xml:space="preserve"> general</w:t>
            </w:r>
            <w:r w:rsidR="003B670D">
              <w:rPr>
                <w:b/>
              </w:rPr>
              <w:t>e</w:t>
            </w:r>
          </w:p>
        </w:tc>
        <w:tc>
          <w:tcPr>
            <w:tcW w:w="7982" w:type="dxa"/>
            <w:shd w:val="clear" w:color="auto" w:fill="auto"/>
          </w:tcPr>
          <w:p w14:paraId="29AAAC88" w14:textId="77777777" w:rsidR="00290029" w:rsidRPr="00290029" w:rsidRDefault="00290029" w:rsidP="00290029">
            <w:pPr>
              <w:pStyle w:val="Listparagraf"/>
              <w:ind w:left="-56" w:firstLine="20"/>
              <w:jc w:val="both"/>
              <w:rPr>
                <w:bCs/>
              </w:rPr>
            </w:pPr>
            <w:r w:rsidRPr="00290029">
              <w:rPr>
                <w:bCs/>
              </w:rPr>
              <w:t></w:t>
            </w:r>
            <w:r w:rsidRPr="00290029">
              <w:rPr>
                <w:bCs/>
              </w:rPr>
              <w:tab/>
              <w:t>Orientare a activităților instituționale către performanță și calitate;</w:t>
            </w:r>
          </w:p>
          <w:p w14:paraId="13A9AD0F" w14:textId="77777777" w:rsidR="00290029" w:rsidRPr="00290029" w:rsidRDefault="00290029" w:rsidP="00290029">
            <w:pPr>
              <w:pStyle w:val="Listparagraf"/>
              <w:ind w:left="-56" w:firstLine="20"/>
              <w:jc w:val="both"/>
              <w:rPr>
                <w:bCs/>
              </w:rPr>
            </w:pPr>
            <w:r w:rsidRPr="00290029">
              <w:rPr>
                <w:bCs/>
              </w:rPr>
              <w:t></w:t>
            </w:r>
            <w:r w:rsidRPr="00290029">
              <w:rPr>
                <w:bCs/>
              </w:rPr>
              <w:tab/>
              <w:t>Perfecționare a cunoștințelor teoretice şi practice ale absolvenților, cultivarea abilităților și atitudinilor de a combina şi transfera inovativ cunoștințele în situații şi medii diferite, care să asigure validarea lor profesională pe piața muncii;</w:t>
            </w:r>
          </w:p>
          <w:p w14:paraId="7B53A726" w14:textId="732032E4" w:rsidR="00870A38" w:rsidRPr="006010C4" w:rsidRDefault="00290029" w:rsidP="006010C4">
            <w:pPr>
              <w:pStyle w:val="Listparagraf"/>
              <w:ind w:left="-56" w:firstLine="20"/>
              <w:jc w:val="both"/>
              <w:rPr>
                <w:bCs/>
              </w:rPr>
            </w:pPr>
            <w:r w:rsidRPr="00290029">
              <w:rPr>
                <w:bCs/>
              </w:rPr>
              <w:t></w:t>
            </w:r>
            <w:r w:rsidRPr="00290029">
              <w:rPr>
                <w:bCs/>
              </w:rPr>
              <w:tab/>
              <w:t xml:space="preserve">Promovare a unui mediu competitiv de cercetare și inovare în științe și tehnologii </w:t>
            </w:r>
            <w:r w:rsidR="008F138A">
              <w:rPr>
                <w:bCs/>
              </w:rPr>
              <w:t>n</w:t>
            </w:r>
            <w:r w:rsidRPr="00290029">
              <w:rPr>
                <w:bCs/>
              </w:rPr>
              <w:t>anoelectronice, cu relevanță pe plan național și internațional.</w:t>
            </w:r>
          </w:p>
        </w:tc>
      </w:tr>
      <w:tr w:rsidR="00870A38" w:rsidRPr="00870A38" w14:paraId="6B7A2234" w14:textId="77777777" w:rsidTr="002F621B">
        <w:tc>
          <w:tcPr>
            <w:tcW w:w="2127" w:type="dxa"/>
            <w:shd w:val="clear" w:color="auto" w:fill="auto"/>
          </w:tcPr>
          <w:p w14:paraId="65FAF5F5" w14:textId="77777777" w:rsidR="00870A38" w:rsidRPr="00870A38" w:rsidRDefault="00870A38" w:rsidP="00870A38">
            <w:pPr>
              <w:rPr>
                <w:b/>
              </w:rPr>
            </w:pPr>
            <w:bookmarkStart w:id="1" w:name="_Hlk175567227"/>
            <w:r w:rsidRPr="00870A38">
              <w:rPr>
                <w:b/>
              </w:rPr>
              <w:t>Obiectivele specifice</w:t>
            </w:r>
          </w:p>
        </w:tc>
        <w:tc>
          <w:tcPr>
            <w:tcW w:w="7982" w:type="dxa"/>
            <w:shd w:val="clear" w:color="auto" w:fill="auto"/>
          </w:tcPr>
          <w:p w14:paraId="4765BD99" w14:textId="77777777" w:rsidR="00290029" w:rsidRPr="00D41FFC" w:rsidRDefault="00290029" w:rsidP="00290029">
            <w:pPr>
              <w:widowControl/>
              <w:numPr>
                <w:ilvl w:val="0"/>
                <w:numId w:val="7"/>
              </w:numPr>
              <w:adjustRightInd w:val="0"/>
              <w:spacing w:line="276" w:lineRule="auto"/>
              <w:jc w:val="both"/>
              <w:rPr>
                <w:rFonts w:eastAsia="TimesNewRomanPSMT"/>
                <w:lang w:val="ro-MD"/>
              </w:rPr>
            </w:pPr>
            <w:r w:rsidRPr="00D41FFC">
              <w:rPr>
                <w:rFonts w:eastAsia="TimesNewRomanPSMT"/>
                <w:lang w:val="ro-MD"/>
              </w:rPr>
              <w:t>Accentuarea dimensiunii fundamentale şi practice a pregătirii profesionale a viitorilor specialiști, prin metode inovative de tip simulări, stagii de practică de tip internship, workshopuri</w:t>
            </w:r>
          </w:p>
          <w:p w14:paraId="25276436" w14:textId="77777777" w:rsidR="00290029" w:rsidRPr="00D41FFC" w:rsidRDefault="00290029" w:rsidP="00290029">
            <w:pPr>
              <w:widowControl/>
              <w:numPr>
                <w:ilvl w:val="0"/>
                <w:numId w:val="7"/>
              </w:numPr>
              <w:adjustRightInd w:val="0"/>
              <w:spacing w:line="276" w:lineRule="auto"/>
              <w:jc w:val="both"/>
              <w:rPr>
                <w:rFonts w:eastAsia="TimesNewRomanPSMT"/>
                <w:lang w:val="ro-MD"/>
              </w:rPr>
            </w:pPr>
            <w:r w:rsidRPr="00D41FFC">
              <w:rPr>
                <w:rFonts w:eastAsia="TimesNewRomanPSMT"/>
                <w:lang w:val="ro-MD"/>
              </w:rPr>
              <w:t>Stimularea şi cultivarea spiritului creativ, al interesului pentru urmărirea şi asimilarea a tot ce este nou şi valoros în domeniul pentru care se pregătesc.</w:t>
            </w:r>
          </w:p>
          <w:p w14:paraId="733C25FC" w14:textId="547970F5" w:rsidR="00290029" w:rsidRPr="00D41FFC" w:rsidRDefault="00290029" w:rsidP="00290029">
            <w:pPr>
              <w:widowControl/>
              <w:numPr>
                <w:ilvl w:val="0"/>
                <w:numId w:val="7"/>
              </w:numPr>
              <w:adjustRightInd w:val="0"/>
              <w:spacing w:line="276" w:lineRule="auto"/>
              <w:jc w:val="both"/>
              <w:rPr>
                <w:rFonts w:eastAsia="TimesNewRomanPSMT"/>
                <w:lang w:val="ro-MD"/>
              </w:rPr>
            </w:pPr>
            <w:r w:rsidRPr="00D41FFC">
              <w:rPr>
                <w:rFonts w:eastAsia="SymbolMT"/>
                <w:lang w:val="ro-MD"/>
              </w:rPr>
              <w:t>D</w:t>
            </w:r>
            <w:r w:rsidRPr="00D41FFC">
              <w:rPr>
                <w:rFonts w:eastAsia="TimesNewRomanPSMT"/>
                <w:lang w:val="ro-MD"/>
              </w:rPr>
              <w:t>ezvoltarea capacității şi disponibilității masteranzilor de a se integra în echipe multidisciplinare şi asumarea de responsabilități specifice în domeniul bio</w:t>
            </w:r>
            <w:r w:rsidR="006010C4">
              <w:rPr>
                <w:rFonts w:eastAsia="TimesNewRomanPSMT"/>
                <w:lang w:val="ro-MD"/>
              </w:rPr>
              <w:t>nano</w:t>
            </w:r>
            <w:r w:rsidRPr="00D41FFC">
              <w:rPr>
                <w:rFonts w:eastAsia="TimesNewRomanPSMT"/>
                <w:lang w:val="ro-MD"/>
              </w:rPr>
              <w:t>ingineriei.</w:t>
            </w:r>
          </w:p>
          <w:p w14:paraId="658A217E" w14:textId="77777777" w:rsidR="00290029" w:rsidRPr="00D41FFC" w:rsidRDefault="00290029" w:rsidP="00290029">
            <w:pPr>
              <w:widowControl/>
              <w:numPr>
                <w:ilvl w:val="0"/>
                <w:numId w:val="7"/>
              </w:numPr>
              <w:adjustRightInd w:val="0"/>
              <w:spacing w:line="276" w:lineRule="auto"/>
              <w:jc w:val="both"/>
              <w:rPr>
                <w:rFonts w:eastAsia="TimesNewRomanPSMT"/>
                <w:lang w:val="ro-MD"/>
              </w:rPr>
            </w:pPr>
            <w:r w:rsidRPr="00D41FFC">
              <w:rPr>
                <w:rFonts w:eastAsia="TimesNewRomanPSMT"/>
                <w:lang w:val="ro-MD"/>
              </w:rPr>
              <w:t>Orientarea masteranzilor spre dezvoltarea capacității de a studia individual, de autoevaluare și perfecționare,</w:t>
            </w:r>
          </w:p>
          <w:p w14:paraId="7F33BCCE" w14:textId="77777777" w:rsidR="00290029" w:rsidRPr="00D41FFC" w:rsidRDefault="00290029" w:rsidP="00290029">
            <w:pPr>
              <w:widowControl/>
              <w:numPr>
                <w:ilvl w:val="0"/>
                <w:numId w:val="7"/>
              </w:numPr>
              <w:adjustRightInd w:val="0"/>
              <w:spacing w:line="276" w:lineRule="auto"/>
              <w:jc w:val="both"/>
              <w:rPr>
                <w:rFonts w:eastAsia="TimesNewRomanPSMT"/>
                <w:lang w:val="ro-MD"/>
              </w:rPr>
            </w:pPr>
            <w:r w:rsidRPr="00D41FFC">
              <w:rPr>
                <w:rFonts w:eastAsia="SymbolMT"/>
                <w:lang w:val="ro-MD"/>
              </w:rPr>
              <w:t>Inițiere și d</w:t>
            </w:r>
            <w:r w:rsidRPr="00D41FFC">
              <w:rPr>
                <w:rFonts w:eastAsia="TimesNewRomanPSMT"/>
                <w:lang w:val="ro-MD"/>
              </w:rPr>
              <w:t>ezvoltarea de proiecte de cercetare cu impact pozitiv asupra cercetării științifice din domeniul microelectronicii și nanotehnologiilor.</w:t>
            </w:r>
          </w:p>
          <w:p w14:paraId="7CA1EFD1" w14:textId="5246932B" w:rsidR="00290029" w:rsidRPr="00290029" w:rsidRDefault="00290029" w:rsidP="00290029">
            <w:pPr>
              <w:widowControl/>
              <w:numPr>
                <w:ilvl w:val="0"/>
                <w:numId w:val="7"/>
              </w:numPr>
              <w:adjustRightInd w:val="0"/>
              <w:spacing w:line="276" w:lineRule="auto"/>
              <w:jc w:val="both"/>
              <w:rPr>
                <w:b/>
                <w:lang w:val="ro-MD"/>
              </w:rPr>
            </w:pPr>
            <w:r w:rsidRPr="00D41FFC">
              <w:rPr>
                <w:rFonts w:eastAsia="SymbolMT"/>
                <w:lang w:val="ro-MD"/>
              </w:rPr>
              <w:t>A</w:t>
            </w:r>
            <w:r w:rsidRPr="00D41FFC">
              <w:rPr>
                <w:rFonts w:eastAsia="TimesNewRomanPSMT"/>
                <w:lang w:val="ro-MD"/>
              </w:rPr>
              <w:t>ntrenarea masteranzilor în activitățile de cercetare științifică pentru dobândirea de abilități de cercetare independentă şi a capacității de a aplica rezultatele cercetării in situații specifice mediului instituțional.</w:t>
            </w:r>
          </w:p>
        </w:tc>
      </w:tr>
      <w:bookmarkEnd w:id="1"/>
    </w:tbl>
    <w:p w14:paraId="5ABEE702" w14:textId="77777777" w:rsidR="00870A38" w:rsidRDefault="00870A38">
      <w:pPr>
        <w:rPr>
          <w:b/>
        </w:rPr>
      </w:pPr>
    </w:p>
    <w:p w14:paraId="785829B7" w14:textId="77777777" w:rsidR="008F138A" w:rsidRDefault="008F138A">
      <w:pPr>
        <w:rPr>
          <w:b/>
        </w:rPr>
      </w:pPr>
    </w:p>
    <w:p w14:paraId="221F468D" w14:textId="77777777" w:rsidR="008F138A" w:rsidRDefault="008F138A">
      <w:pPr>
        <w:rPr>
          <w:b/>
        </w:rPr>
      </w:pPr>
    </w:p>
    <w:p w14:paraId="17117F9B" w14:textId="77777777" w:rsidR="008F138A" w:rsidRDefault="008F138A">
      <w:pPr>
        <w:rPr>
          <w:b/>
        </w:rPr>
      </w:pPr>
    </w:p>
    <w:p w14:paraId="19272FAE" w14:textId="77777777" w:rsidR="008F138A" w:rsidRDefault="008F138A">
      <w:pPr>
        <w:rPr>
          <w:b/>
        </w:rPr>
      </w:pPr>
    </w:p>
    <w:p w14:paraId="79AD545F" w14:textId="77777777" w:rsidR="008F138A" w:rsidRDefault="008F138A">
      <w:pPr>
        <w:rPr>
          <w:b/>
        </w:rPr>
      </w:pPr>
    </w:p>
    <w:p w14:paraId="2A2728C7" w14:textId="77777777" w:rsidR="008F138A" w:rsidRDefault="008F138A">
      <w:pPr>
        <w:rPr>
          <w:b/>
        </w:rPr>
      </w:pPr>
    </w:p>
    <w:p w14:paraId="28AE6A89" w14:textId="77777777" w:rsidR="008F138A" w:rsidRDefault="008F138A">
      <w:pPr>
        <w:rPr>
          <w:b/>
        </w:rPr>
      </w:pPr>
    </w:p>
    <w:p w14:paraId="309F45BD" w14:textId="77777777" w:rsidR="008F138A" w:rsidRDefault="008F138A">
      <w:pPr>
        <w:rPr>
          <w:b/>
        </w:rPr>
      </w:pPr>
    </w:p>
    <w:p w14:paraId="547E3EF4" w14:textId="77777777" w:rsidR="008F138A" w:rsidRDefault="008F138A">
      <w:pPr>
        <w:rPr>
          <w:b/>
        </w:rPr>
      </w:pPr>
    </w:p>
    <w:p w14:paraId="21962F1F" w14:textId="77777777" w:rsidR="008F138A" w:rsidRDefault="008F138A">
      <w:pPr>
        <w:rPr>
          <w:b/>
        </w:rPr>
      </w:pPr>
    </w:p>
    <w:p w14:paraId="56548A1D" w14:textId="77777777" w:rsidR="008F138A" w:rsidRDefault="008F138A">
      <w:pPr>
        <w:rPr>
          <w:b/>
        </w:rPr>
      </w:pPr>
    </w:p>
    <w:p w14:paraId="264515D5" w14:textId="77777777" w:rsidR="008F138A" w:rsidRDefault="008F138A">
      <w:pPr>
        <w:rPr>
          <w:b/>
        </w:rPr>
      </w:pPr>
    </w:p>
    <w:p w14:paraId="55CB75BB" w14:textId="77777777" w:rsidR="008F138A" w:rsidRDefault="008F138A">
      <w:pPr>
        <w:rPr>
          <w:b/>
        </w:rPr>
      </w:pPr>
    </w:p>
    <w:p w14:paraId="6B4B0EEA" w14:textId="77777777" w:rsidR="008F138A" w:rsidRDefault="008F138A">
      <w:pPr>
        <w:rPr>
          <w:b/>
        </w:rPr>
      </w:pPr>
    </w:p>
    <w:p w14:paraId="32CBC89D" w14:textId="77777777" w:rsidR="008F138A" w:rsidRDefault="008F138A">
      <w:pPr>
        <w:rPr>
          <w:b/>
        </w:rPr>
      </w:pPr>
    </w:p>
    <w:p w14:paraId="6F587A3C" w14:textId="77777777" w:rsidR="00D424B1" w:rsidRPr="006A6220" w:rsidRDefault="008B144E">
      <w:pPr>
        <w:pStyle w:val="Listparagraf"/>
        <w:numPr>
          <w:ilvl w:val="0"/>
          <w:numId w:val="3"/>
        </w:numPr>
        <w:tabs>
          <w:tab w:val="left" w:pos="960"/>
        </w:tabs>
        <w:spacing w:before="0" w:after="44"/>
        <w:ind w:hanging="352"/>
        <w:rPr>
          <w:b/>
        </w:rPr>
      </w:pPr>
      <w:r w:rsidRPr="006A6220">
        <w:rPr>
          <w:b/>
        </w:rPr>
        <w:t>Conținutul</w:t>
      </w:r>
      <w:r w:rsidRPr="006A6220">
        <w:rPr>
          <w:b/>
          <w:spacing w:val="22"/>
        </w:rPr>
        <w:t xml:space="preserve"> </w:t>
      </w:r>
      <w:r w:rsidRPr="006A6220">
        <w:rPr>
          <w:b/>
        </w:rPr>
        <w:t>disciplinei</w:t>
      </w:r>
    </w:p>
    <w:tbl>
      <w:tblPr>
        <w:tblStyle w:val="TableNormal1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9"/>
        <w:gridCol w:w="1581"/>
      </w:tblGrid>
      <w:tr w:rsidR="00D424B1" w:rsidRPr="006A6220" w14:paraId="1CCE4C79" w14:textId="77777777" w:rsidTr="00B84EBB">
        <w:trPr>
          <w:trHeight w:val="306"/>
        </w:trPr>
        <w:tc>
          <w:tcPr>
            <w:tcW w:w="8499" w:type="dxa"/>
            <w:vMerge w:val="restart"/>
          </w:tcPr>
          <w:p w14:paraId="305632B4" w14:textId="77777777" w:rsidR="00D424B1" w:rsidRPr="006A6220" w:rsidRDefault="00D424B1" w:rsidP="00B84EBB">
            <w:pPr>
              <w:pStyle w:val="TableParagraph"/>
              <w:ind w:left="0"/>
              <w:rPr>
                <w:b/>
              </w:rPr>
            </w:pPr>
          </w:p>
          <w:p w14:paraId="75E3F43C" w14:textId="77777777" w:rsidR="00D424B1" w:rsidRPr="006A6220" w:rsidRDefault="008B144E" w:rsidP="00B84EBB">
            <w:pPr>
              <w:pStyle w:val="TableParagraph"/>
              <w:ind w:left="2251" w:right="2244"/>
              <w:jc w:val="center"/>
            </w:pPr>
            <w:r w:rsidRPr="006A6220">
              <w:t>Tematica</w:t>
            </w:r>
            <w:r w:rsidRPr="006A6220">
              <w:rPr>
                <w:spacing w:val="6"/>
              </w:rPr>
              <w:t xml:space="preserve"> </w:t>
            </w:r>
            <w:r w:rsidRPr="006A6220">
              <w:t>activităților</w:t>
            </w:r>
            <w:r w:rsidRPr="006A6220">
              <w:rPr>
                <w:spacing w:val="7"/>
              </w:rPr>
              <w:t xml:space="preserve"> </w:t>
            </w:r>
            <w:r w:rsidRPr="006A6220">
              <w:t>didactice</w:t>
            </w:r>
          </w:p>
        </w:tc>
        <w:tc>
          <w:tcPr>
            <w:tcW w:w="1581" w:type="dxa"/>
          </w:tcPr>
          <w:p w14:paraId="451DA1A0" w14:textId="77777777" w:rsidR="00D424B1" w:rsidRPr="006A6220" w:rsidRDefault="008B144E" w:rsidP="00B84EBB">
            <w:pPr>
              <w:pStyle w:val="TableParagraph"/>
              <w:spacing w:line="261" w:lineRule="exact"/>
              <w:ind w:left="135" w:right="129"/>
              <w:jc w:val="center"/>
            </w:pPr>
            <w:r w:rsidRPr="006A6220">
              <w:t>Numărul</w:t>
            </w:r>
            <w:r w:rsidRPr="006A6220">
              <w:rPr>
                <w:spacing w:val="5"/>
              </w:rPr>
              <w:t xml:space="preserve"> </w:t>
            </w:r>
            <w:r w:rsidRPr="006A6220">
              <w:t>de</w:t>
            </w:r>
            <w:r w:rsidRPr="006A6220">
              <w:rPr>
                <w:spacing w:val="4"/>
              </w:rPr>
              <w:t xml:space="preserve"> </w:t>
            </w:r>
            <w:r w:rsidRPr="006A6220">
              <w:t>ore</w:t>
            </w:r>
          </w:p>
        </w:tc>
      </w:tr>
      <w:tr w:rsidR="00D424B1" w:rsidRPr="006A6220" w14:paraId="5C054F36" w14:textId="77777777" w:rsidTr="00B84EBB">
        <w:trPr>
          <w:trHeight w:val="618"/>
        </w:trPr>
        <w:tc>
          <w:tcPr>
            <w:tcW w:w="8499" w:type="dxa"/>
            <w:vMerge/>
            <w:tcBorders>
              <w:top w:val="nil"/>
            </w:tcBorders>
          </w:tcPr>
          <w:p w14:paraId="31586D2A" w14:textId="77777777" w:rsidR="00D424B1" w:rsidRPr="006A6220" w:rsidRDefault="00D424B1" w:rsidP="00B84EBB"/>
        </w:tc>
        <w:tc>
          <w:tcPr>
            <w:tcW w:w="1581" w:type="dxa"/>
          </w:tcPr>
          <w:p w14:paraId="2860A85F" w14:textId="77777777" w:rsidR="00D424B1" w:rsidRPr="006A6220" w:rsidRDefault="008B144E" w:rsidP="00B84EBB">
            <w:pPr>
              <w:pStyle w:val="TableParagraph"/>
              <w:spacing w:line="263" w:lineRule="exact"/>
              <w:ind w:left="135" w:right="128"/>
              <w:jc w:val="center"/>
            </w:pPr>
            <w:r w:rsidRPr="006A6220">
              <w:t>învățământ</w:t>
            </w:r>
            <w:r w:rsidRPr="006A6220">
              <w:rPr>
                <w:spacing w:val="5"/>
              </w:rPr>
              <w:t xml:space="preserve"> </w:t>
            </w:r>
            <w:r w:rsidRPr="006A6220">
              <w:t>cu</w:t>
            </w:r>
          </w:p>
          <w:p w14:paraId="1F27FC43" w14:textId="77777777" w:rsidR="00D424B1" w:rsidRPr="006A6220" w:rsidRDefault="008B144E" w:rsidP="00B84EBB">
            <w:pPr>
              <w:pStyle w:val="TableParagraph"/>
              <w:spacing w:before="42"/>
              <w:ind w:left="135" w:right="129"/>
              <w:jc w:val="center"/>
            </w:pPr>
            <w:r w:rsidRPr="006A6220">
              <w:t>frecvență</w:t>
            </w:r>
          </w:p>
        </w:tc>
      </w:tr>
      <w:tr w:rsidR="00D424B1" w:rsidRPr="006A6220" w14:paraId="2937971A" w14:textId="77777777" w:rsidTr="00B84EBB">
        <w:trPr>
          <w:trHeight w:val="306"/>
        </w:trPr>
        <w:tc>
          <w:tcPr>
            <w:tcW w:w="10080" w:type="dxa"/>
            <w:gridSpan w:val="2"/>
          </w:tcPr>
          <w:p w14:paraId="52BC9F49" w14:textId="15C0F623" w:rsidR="00D424B1" w:rsidRPr="006A6220" w:rsidRDefault="008B144E" w:rsidP="00B84EBB">
            <w:pPr>
              <w:pStyle w:val="TableParagraph"/>
              <w:spacing w:before="1"/>
              <w:ind w:left="3923" w:right="3331"/>
              <w:jc w:val="center"/>
              <w:rPr>
                <w:b/>
              </w:rPr>
            </w:pPr>
            <w:r w:rsidRPr="006A6220">
              <w:rPr>
                <w:b/>
              </w:rPr>
              <w:t>Tematica</w:t>
            </w:r>
            <w:r w:rsidRPr="006A6220">
              <w:rPr>
                <w:b/>
                <w:spacing w:val="10"/>
              </w:rPr>
              <w:t xml:space="preserve"> </w:t>
            </w:r>
            <w:r w:rsidR="00FE12CE">
              <w:rPr>
                <w:b/>
                <w:spacing w:val="10"/>
              </w:rPr>
              <w:t>p</w:t>
            </w:r>
            <w:r w:rsidRPr="006A6220">
              <w:rPr>
                <w:b/>
              </w:rPr>
              <w:t>relegerilor</w:t>
            </w:r>
          </w:p>
        </w:tc>
      </w:tr>
      <w:tr w:rsidR="00D424B1" w:rsidRPr="006A6220" w14:paraId="77BC18EC" w14:textId="77777777" w:rsidTr="00B84EBB">
        <w:trPr>
          <w:trHeight w:val="602"/>
        </w:trPr>
        <w:tc>
          <w:tcPr>
            <w:tcW w:w="8499" w:type="dxa"/>
          </w:tcPr>
          <w:p w14:paraId="79353BE4" w14:textId="2AE43CB4" w:rsidR="00D424B1" w:rsidRPr="0008309B" w:rsidRDefault="003B670D" w:rsidP="001E75D9">
            <w:pPr>
              <w:pStyle w:val="TableParagraph"/>
              <w:spacing w:before="4"/>
              <w:rPr>
                <w:color w:val="181818"/>
              </w:rPr>
            </w:pPr>
            <w:r w:rsidRPr="003B670D">
              <w:rPr>
                <w:color w:val="181818"/>
              </w:rPr>
              <w:t xml:space="preserve">T1. </w:t>
            </w:r>
            <w:r w:rsidR="0008309B">
              <w:rPr>
                <w:color w:val="181818"/>
              </w:rPr>
              <w:t>Întroducere în nanometrologie</w:t>
            </w:r>
          </w:p>
        </w:tc>
        <w:tc>
          <w:tcPr>
            <w:tcW w:w="1581" w:type="dxa"/>
          </w:tcPr>
          <w:p w14:paraId="0A4798C3" w14:textId="5C7B2A6C" w:rsidR="00D424B1" w:rsidRPr="006A6220" w:rsidRDefault="0008309B" w:rsidP="0008309B">
            <w:pPr>
              <w:pStyle w:val="TableParagraph"/>
              <w:ind w:left="10"/>
              <w:jc w:val="center"/>
            </w:pPr>
            <w:r>
              <w:rPr>
                <w:w w:val="101"/>
              </w:rPr>
              <w:t>2</w:t>
            </w:r>
          </w:p>
        </w:tc>
      </w:tr>
      <w:tr w:rsidR="0008309B" w:rsidRPr="006A6220" w14:paraId="6C6BC5CF" w14:textId="77777777" w:rsidTr="00B84EBB">
        <w:trPr>
          <w:trHeight w:val="602"/>
        </w:trPr>
        <w:tc>
          <w:tcPr>
            <w:tcW w:w="8499" w:type="dxa"/>
          </w:tcPr>
          <w:p w14:paraId="3C3B38EC" w14:textId="5E562E85" w:rsidR="0008309B" w:rsidRPr="003B670D" w:rsidRDefault="0008309B" w:rsidP="00CE7E95">
            <w:pPr>
              <w:pStyle w:val="TableParagraph"/>
              <w:spacing w:before="4"/>
              <w:rPr>
                <w:color w:val="181818"/>
              </w:rPr>
            </w:pPr>
            <w:r>
              <w:rPr>
                <w:color w:val="181818"/>
              </w:rPr>
              <w:t>T2. Concepte și terminologie în nanometrologie</w:t>
            </w:r>
          </w:p>
        </w:tc>
        <w:tc>
          <w:tcPr>
            <w:tcW w:w="1581" w:type="dxa"/>
          </w:tcPr>
          <w:p w14:paraId="470380AA" w14:textId="4F991E5D" w:rsidR="0008309B" w:rsidRDefault="003878DD" w:rsidP="00746BB7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8B144E" w:rsidRPr="006A6220" w14:paraId="46C9DB2C" w14:textId="77777777" w:rsidTr="00B84EBB">
        <w:trPr>
          <w:trHeight w:val="647"/>
        </w:trPr>
        <w:tc>
          <w:tcPr>
            <w:tcW w:w="8499" w:type="dxa"/>
          </w:tcPr>
          <w:p w14:paraId="5B2C9565" w14:textId="5395B4E6" w:rsidR="008B144E" w:rsidRPr="006A6220" w:rsidRDefault="003B670D" w:rsidP="00734584">
            <w:pPr>
              <w:pStyle w:val="TableParagraph"/>
              <w:rPr>
                <w:color w:val="181818"/>
              </w:rPr>
            </w:pPr>
            <w:r w:rsidRPr="003B670D">
              <w:rPr>
                <w:color w:val="181818"/>
              </w:rPr>
              <w:t>T</w:t>
            </w:r>
            <w:r w:rsidR="00734584">
              <w:rPr>
                <w:color w:val="181818"/>
              </w:rPr>
              <w:t>3</w:t>
            </w:r>
            <w:r w:rsidRPr="003B670D">
              <w:rPr>
                <w:color w:val="181818"/>
              </w:rPr>
              <w:t xml:space="preserve">. </w:t>
            </w:r>
            <w:r w:rsidR="00CE7E95">
              <w:rPr>
                <w:color w:val="181818"/>
              </w:rPr>
              <w:t>Fundamentele asigură</w:t>
            </w:r>
            <w:r w:rsidR="00467399">
              <w:rPr>
                <w:color w:val="181818"/>
              </w:rPr>
              <w:t>rii nanometrologiei</w:t>
            </w:r>
          </w:p>
        </w:tc>
        <w:tc>
          <w:tcPr>
            <w:tcW w:w="1581" w:type="dxa"/>
          </w:tcPr>
          <w:p w14:paraId="586C1E0E" w14:textId="5BE329F9" w:rsidR="008B144E" w:rsidRPr="006A6220" w:rsidRDefault="003878DD" w:rsidP="003878DD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8B144E" w:rsidRPr="006A6220" w14:paraId="4553C28E" w14:textId="77777777" w:rsidTr="00B84EBB">
        <w:trPr>
          <w:trHeight w:val="647"/>
        </w:trPr>
        <w:tc>
          <w:tcPr>
            <w:tcW w:w="8499" w:type="dxa"/>
          </w:tcPr>
          <w:p w14:paraId="1CF316AB" w14:textId="5DC22F2B" w:rsidR="008B144E" w:rsidRPr="006A6220" w:rsidRDefault="003B670D" w:rsidP="00734584">
            <w:pPr>
              <w:pStyle w:val="TableParagraph"/>
              <w:rPr>
                <w:color w:val="181818"/>
              </w:rPr>
            </w:pPr>
            <w:r w:rsidRPr="003B670D">
              <w:rPr>
                <w:color w:val="181818"/>
              </w:rPr>
              <w:t>T</w:t>
            </w:r>
            <w:r w:rsidR="00734584">
              <w:rPr>
                <w:color w:val="181818"/>
              </w:rPr>
              <w:t>4</w:t>
            </w:r>
            <w:r w:rsidR="00AB141D">
              <w:rPr>
                <w:color w:val="181818"/>
              </w:rPr>
              <w:t xml:space="preserve">. </w:t>
            </w:r>
            <w:r w:rsidR="00734584">
              <w:rPr>
                <w:color w:val="181818"/>
              </w:rPr>
              <w:t xml:space="preserve"> Verificarea și calbrarea în nanometrologie.</w:t>
            </w:r>
          </w:p>
        </w:tc>
        <w:tc>
          <w:tcPr>
            <w:tcW w:w="1581" w:type="dxa"/>
          </w:tcPr>
          <w:p w14:paraId="34B95738" w14:textId="642A1A5E" w:rsidR="008B144E" w:rsidRPr="006A6220" w:rsidRDefault="003878DD" w:rsidP="003878DD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8B144E" w:rsidRPr="006A6220" w14:paraId="3B37B370" w14:textId="77777777" w:rsidTr="00B84EBB">
        <w:trPr>
          <w:trHeight w:val="647"/>
        </w:trPr>
        <w:tc>
          <w:tcPr>
            <w:tcW w:w="8499" w:type="dxa"/>
          </w:tcPr>
          <w:p w14:paraId="66DE9210" w14:textId="2EBE2A07" w:rsidR="008B144E" w:rsidRPr="006A6220" w:rsidRDefault="00734584" w:rsidP="001E75D9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>T5</w:t>
            </w:r>
            <w:r w:rsidR="00C47EFF">
              <w:rPr>
                <w:color w:val="181818"/>
              </w:rPr>
              <w:t>.</w:t>
            </w:r>
            <w:r w:rsidR="00AF31CC">
              <w:rPr>
                <w:color w:val="181818"/>
              </w:rPr>
              <w:t xml:space="preserve"> </w:t>
            </w:r>
            <w:r>
              <w:rPr>
                <w:color w:val="181818"/>
              </w:rPr>
              <w:t xml:space="preserve"> </w:t>
            </w:r>
            <w:r w:rsidR="001E75D9">
              <w:rPr>
                <w:color w:val="181818"/>
              </w:rPr>
              <w:t>Introducere în metrologia informaticii</w:t>
            </w:r>
          </w:p>
        </w:tc>
        <w:tc>
          <w:tcPr>
            <w:tcW w:w="1581" w:type="dxa"/>
          </w:tcPr>
          <w:p w14:paraId="039661EF" w14:textId="189E2012" w:rsidR="008B144E" w:rsidRDefault="003878DD" w:rsidP="003878DD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BE4692" w:rsidRPr="006A6220" w14:paraId="52B10DD6" w14:textId="77777777" w:rsidTr="00B84EBB">
        <w:trPr>
          <w:trHeight w:val="647"/>
        </w:trPr>
        <w:tc>
          <w:tcPr>
            <w:tcW w:w="8499" w:type="dxa"/>
          </w:tcPr>
          <w:p w14:paraId="4B25104B" w14:textId="6D5DCC1E" w:rsidR="00BE4692" w:rsidRPr="003B670D" w:rsidRDefault="00BE4692" w:rsidP="001E75D9">
            <w:pPr>
              <w:pStyle w:val="TableParagraph"/>
              <w:rPr>
                <w:color w:val="181818"/>
              </w:rPr>
            </w:pPr>
            <w:r w:rsidRPr="003B670D">
              <w:rPr>
                <w:color w:val="181818"/>
              </w:rPr>
              <w:t>T</w:t>
            </w:r>
            <w:r w:rsidR="001E75D9">
              <w:rPr>
                <w:color w:val="181818"/>
              </w:rPr>
              <w:t>6</w:t>
            </w:r>
            <w:r w:rsidRPr="003B670D">
              <w:rPr>
                <w:color w:val="181818"/>
              </w:rPr>
              <w:t xml:space="preserve">. </w:t>
            </w:r>
            <w:r w:rsidR="001E7990">
              <w:rPr>
                <w:color w:val="181818"/>
              </w:rPr>
              <w:t>Bio(nano)metrologia</w:t>
            </w:r>
          </w:p>
        </w:tc>
        <w:tc>
          <w:tcPr>
            <w:tcW w:w="1581" w:type="dxa"/>
          </w:tcPr>
          <w:p w14:paraId="67EEE416" w14:textId="2AD2B627" w:rsidR="00BE4692" w:rsidRDefault="003878DD" w:rsidP="003878DD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BE4692" w:rsidRPr="006A6220" w14:paraId="78266770" w14:textId="77777777" w:rsidTr="00B84EBB">
        <w:trPr>
          <w:trHeight w:val="647"/>
        </w:trPr>
        <w:tc>
          <w:tcPr>
            <w:tcW w:w="8499" w:type="dxa"/>
          </w:tcPr>
          <w:p w14:paraId="5A04C609" w14:textId="57CCB121" w:rsidR="00BE4692" w:rsidRPr="003B670D" w:rsidRDefault="00BE4692" w:rsidP="001E75D9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>T</w:t>
            </w:r>
            <w:r w:rsidR="001E75D9">
              <w:rPr>
                <w:color w:val="181818"/>
              </w:rPr>
              <w:t>7</w:t>
            </w:r>
            <w:r w:rsidR="00C47EFF">
              <w:rPr>
                <w:color w:val="181818"/>
              </w:rPr>
              <w:t xml:space="preserve">. </w:t>
            </w:r>
            <w:r w:rsidR="001E7990">
              <w:rPr>
                <w:color w:val="181818"/>
              </w:rPr>
              <w:t>Întroducere  în metrologia medicinală</w:t>
            </w:r>
          </w:p>
        </w:tc>
        <w:tc>
          <w:tcPr>
            <w:tcW w:w="1581" w:type="dxa"/>
          </w:tcPr>
          <w:p w14:paraId="042E1D4B" w14:textId="764D0137" w:rsidR="00BE4692" w:rsidRDefault="008340CA" w:rsidP="008340CA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8554F3" w:rsidRPr="006A6220" w14:paraId="50A09A6F" w14:textId="77777777" w:rsidTr="00B84EBB">
        <w:trPr>
          <w:trHeight w:val="647"/>
        </w:trPr>
        <w:tc>
          <w:tcPr>
            <w:tcW w:w="8499" w:type="dxa"/>
          </w:tcPr>
          <w:p w14:paraId="1869E487" w14:textId="5E3D86F8" w:rsidR="008554F3" w:rsidRPr="006A6220" w:rsidRDefault="00C47EFF" w:rsidP="003878DD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>T</w:t>
            </w:r>
            <w:r w:rsidR="001E75D9">
              <w:rPr>
                <w:color w:val="181818"/>
              </w:rPr>
              <w:t>8</w:t>
            </w:r>
            <w:r>
              <w:rPr>
                <w:color w:val="181818"/>
              </w:rPr>
              <w:t xml:space="preserve">. </w:t>
            </w:r>
            <w:r w:rsidR="003878DD">
              <w:rPr>
                <w:color w:val="181818"/>
              </w:rPr>
              <w:t>. Metrologia nanodimensională</w:t>
            </w:r>
          </w:p>
        </w:tc>
        <w:tc>
          <w:tcPr>
            <w:tcW w:w="1581" w:type="dxa"/>
          </w:tcPr>
          <w:p w14:paraId="3170D4CD" w14:textId="2E4CAE58" w:rsidR="008554F3" w:rsidRDefault="003878DD" w:rsidP="003878DD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8554F3" w:rsidRPr="006A6220" w14:paraId="78C23CEB" w14:textId="77777777" w:rsidTr="00B84EBB">
        <w:trPr>
          <w:trHeight w:val="647"/>
        </w:trPr>
        <w:tc>
          <w:tcPr>
            <w:tcW w:w="8499" w:type="dxa"/>
          </w:tcPr>
          <w:p w14:paraId="3813E651" w14:textId="68343222" w:rsidR="008554F3" w:rsidRPr="006A6220" w:rsidRDefault="003878DD" w:rsidP="003878DD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>T9</w:t>
            </w:r>
            <w:r w:rsidRPr="003878DD">
              <w:rPr>
                <w:color w:val="181818"/>
              </w:rPr>
              <w:t xml:space="preserve"> Sumar al tehnicilor de caracterizare a nanoparticulelor</w:t>
            </w:r>
          </w:p>
        </w:tc>
        <w:tc>
          <w:tcPr>
            <w:tcW w:w="1581" w:type="dxa"/>
          </w:tcPr>
          <w:p w14:paraId="6E777B4D" w14:textId="16E4596E" w:rsidR="008554F3" w:rsidRDefault="003878DD" w:rsidP="003878DD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C47EFF" w:rsidRPr="006A6220" w14:paraId="6F4683B4" w14:textId="77777777" w:rsidTr="00B84EBB">
        <w:trPr>
          <w:trHeight w:val="647"/>
        </w:trPr>
        <w:tc>
          <w:tcPr>
            <w:tcW w:w="8499" w:type="dxa"/>
          </w:tcPr>
          <w:p w14:paraId="45D1F202" w14:textId="097DE434" w:rsidR="003878DD" w:rsidRDefault="003878DD" w:rsidP="003878DD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 xml:space="preserve">T10. Bazele teoretice ale difractometriei roentgen </w:t>
            </w:r>
          </w:p>
          <w:p w14:paraId="030C742C" w14:textId="5EB1B626" w:rsidR="00C47EFF" w:rsidRDefault="00C47EFF" w:rsidP="001E7990">
            <w:pPr>
              <w:pStyle w:val="TableParagraph"/>
              <w:rPr>
                <w:color w:val="181818"/>
              </w:rPr>
            </w:pPr>
          </w:p>
        </w:tc>
        <w:tc>
          <w:tcPr>
            <w:tcW w:w="1581" w:type="dxa"/>
          </w:tcPr>
          <w:p w14:paraId="0FD16619" w14:textId="40D5C12B" w:rsidR="00C47EFF" w:rsidRDefault="003878DD" w:rsidP="008340CA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1E7990" w:rsidRPr="006A6220" w14:paraId="480BF4EA" w14:textId="77777777" w:rsidTr="00B84EBB">
        <w:trPr>
          <w:trHeight w:val="647"/>
        </w:trPr>
        <w:tc>
          <w:tcPr>
            <w:tcW w:w="8499" w:type="dxa"/>
          </w:tcPr>
          <w:p w14:paraId="3DA845EE" w14:textId="64884573" w:rsidR="003878DD" w:rsidRDefault="003878DD" w:rsidP="003878DD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>T11. Bazele teoretice ale microscopiei electronice</w:t>
            </w:r>
          </w:p>
          <w:p w14:paraId="198E8AA5" w14:textId="7B8F8749" w:rsidR="001E7990" w:rsidRDefault="003878DD" w:rsidP="003878DD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 xml:space="preserve">    </w:t>
            </w:r>
          </w:p>
        </w:tc>
        <w:tc>
          <w:tcPr>
            <w:tcW w:w="1581" w:type="dxa"/>
          </w:tcPr>
          <w:p w14:paraId="0C698B26" w14:textId="636069A8" w:rsidR="001E7990" w:rsidRDefault="003878DD" w:rsidP="008340CA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1E7990" w:rsidRPr="006A6220" w14:paraId="412CD3FF" w14:textId="77777777" w:rsidTr="00B84EBB">
        <w:trPr>
          <w:trHeight w:val="647"/>
        </w:trPr>
        <w:tc>
          <w:tcPr>
            <w:tcW w:w="8499" w:type="dxa"/>
          </w:tcPr>
          <w:p w14:paraId="6C391B48" w14:textId="768B3C80" w:rsidR="001E7990" w:rsidRDefault="001E7990" w:rsidP="003878DD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>T1</w:t>
            </w:r>
            <w:r w:rsidR="003878DD">
              <w:rPr>
                <w:color w:val="181818"/>
              </w:rPr>
              <w:t>2</w:t>
            </w:r>
            <w:r>
              <w:rPr>
                <w:color w:val="181818"/>
              </w:rPr>
              <w:t xml:space="preserve">. </w:t>
            </w:r>
            <w:r w:rsidR="003878DD">
              <w:rPr>
                <w:color w:val="181818"/>
              </w:rPr>
              <w:t>P</w:t>
            </w:r>
            <w:r>
              <w:rPr>
                <w:color w:val="181818"/>
              </w:rPr>
              <w:t>ensete optice</w:t>
            </w:r>
          </w:p>
        </w:tc>
        <w:tc>
          <w:tcPr>
            <w:tcW w:w="1581" w:type="dxa"/>
          </w:tcPr>
          <w:p w14:paraId="65D8972F" w14:textId="04C24679" w:rsidR="001E7990" w:rsidRDefault="003878DD" w:rsidP="008340CA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1E7990" w:rsidRPr="006A6220" w14:paraId="0527F8E7" w14:textId="77777777" w:rsidTr="00B84EBB">
        <w:trPr>
          <w:trHeight w:val="647"/>
        </w:trPr>
        <w:tc>
          <w:tcPr>
            <w:tcW w:w="8499" w:type="dxa"/>
          </w:tcPr>
          <w:p w14:paraId="1F1FB90E" w14:textId="7B597654" w:rsidR="001E7990" w:rsidRDefault="003878DD" w:rsidP="003878DD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>T13. Nanometrologia și controlul ambiental</w:t>
            </w:r>
          </w:p>
        </w:tc>
        <w:tc>
          <w:tcPr>
            <w:tcW w:w="1581" w:type="dxa"/>
          </w:tcPr>
          <w:p w14:paraId="1F0B0769" w14:textId="2C164DC6" w:rsidR="001E7990" w:rsidRDefault="003878DD" w:rsidP="008340CA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1E7990" w:rsidRPr="006A6220" w14:paraId="622B7C35" w14:textId="77777777" w:rsidTr="00B84EBB">
        <w:trPr>
          <w:trHeight w:val="647"/>
        </w:trPr>
        <w:tc>
          <w:tcPr>
            <w:tcW w:w="8499" w:type="dxa"/>
          </w:tcPr>
          <w:p w14:paraId="1993E513" w14:textId="7C854ACB" w:rsidR="001E7990" w:rsidRPr="003878DD" w:rsidRDefault="003878DD" w:rsidP="00E50C40">
            <w:pPr>
              <w:pStyle w:val="TableParagraph"/>
              <w:rPr>
                <w:color w:val="181818"/>
              </w:rPr>
            </w:pPr>
            <w:r w:rsidRPr="003878DD">
              <w:rPr>
                <w:color w:val="181818"/>
              </w:rPr>
              <w:t>T14</w:t>
            </w:r>
            <w:r w:rsidR="00E50C40">
              <w:rPr>
                <w:color w:val="181818"/>
              </w:rPr>
              <w:t xml:space="preserve"> N</w:t>
            </w:r>
            <w:r w:rsidRPr="003878DD">
              <w:rPr>
                <w:color w:val="181818"/>
              </w:rPr>
              <w:t>anotehnologii în scopuri militare</w:t>
            </w:r>
            <w:r w:rsidR="00E50C40">
              <w:rPr>
                <w:color w:val="181818"/>
              </w:rPr>
              <w:t xml:space="preserve"> și metrologia</w:t>
            </w:r>
          </w:p>
        </w:tc>
        <w:tc>
          <w:tcPr>
            <w:tcW w:w="1581" w:type="dxa"/>
          </w:tcPr>
          <w:p w14:paraId="59C7D461" w14:textId="6EB27926" w:rsidR="001E7990" w:rsidRDefault="003878DD" w:rsidP="008340CA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1E7990" w:rsidRPr="006A6220" w14:paraId="01B899C7" w14:textId="77777777" w:rsidTr="00B84EBB">
        <w:trPr>
          <w:trHeight w:val="647"/>
        </w:trPr>
        <w:tc>
          <w:tcPr>
            <w:tcW w:w="8499" w:type="dxa"/>
          </w:tcPr>
          <w:p w14:paraId="228EE13D" w14:textId="77777777" w:rsidR="001E7990" w:rsidRDefault="003878DD" w:rsidP="001E7990">
            <w:pPr>
              <w:pStyle w:val="TableParagraph"/>
              <w:rPr>
                <w:color w:val="181818"/>
              </w:rPr>
            </w:pPr>
            <w:r w:rsidRPr="003878DD">
              <w:rPr>
                <w:color w:val="181818"/>
              </w:rPr>
              <w:t>T15. Retrospectiva Strategiei Europene în nanometrologie</w:t>
            </w:r>
          </w:p>
          <w:p w14:paraId="62989AFD" w14:textId="04A7101B" w:rsidR="00BF58D2" w:rsidRPr="003878DD" w:rsidRDefault="00BF58D2" w:rsidP="001E7990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 xml:space="preserve">        Sinteza Tehnicilor nanometrologie</w:t>
            </w:r>
          </w:p>
        </w:tc>
        <w:tc>
          <w:tcPr>
            <w:tcW w:w="1581" w:type="dxa"/>
          </w:tcPr>
          <w:p w14:paraId="137EC783" w14:textId="4FDE86F0" w:rsidR="001E7990" w:rsidRDefault="003878DD" w:rsidP="008340CA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2</w:t>
            </w:r>
          </w:p>
        </w:tc>
      </w:tr>
      <w:tr w:rsidR="00FE12CE" w:rsidRPr="006A6220" w14:paraId="2D3F3BD1" w14:textId="77777777" w:rsidTr="00B84EBB">
        <w:trPr>
          <w:trHeight w:val="647"/>
        </w:trPr>
        <w:tc>
          <w:tcPr>
            <w:tcW w:w="8499" w:type="dxa"/>
          </w:tcPr>
          <w:p w14:paraId="45D7A683" w14:textId="6C82E290" w:rsidR="00FE12CE" w:rsidRDefault="00FE12CE" w:rsidP="00B84EBB">
            <w:pPr>
              <w:pStyle w:val="TableParagraph"/>
              <w:rPr>
                <w:color w:val="181818"/>
              </w:rPr>
            </w:pPr>
            <w:r>
              <w:rPr>
                <w:color w:val="181818"/>
              </w:rPr>
              <w:t>TOTAL, ore</w:t>
            </w:r>
          </w:p>
        </w:tc>
        <w:tc>
          <w:tcPr>
            <w:tcW w:w="1581" w:type="dxa"/>
          </w:tcPr>
          <w:p w14:paraId="7D1BC41B" w14:textId="037AF8A3" w:rsidR="00FE12CE" w:rsidRDefault="00B84EBB" w:rsidP="00B84EBB">
            <w:pPr>
              <w:pStyle w:val="TableParagraph"/>
              <w:ind w:left="10"/>
              <w:jc w:val="center"/>
              <w:rPr>
                <w:w w:val="101"/>
              </w:rPr>
            </w:pPr>
            <w:r>
              <w:rPr>
                <w:w w:val="101"/>
              </w:rPr>
              <w:t>30</w:t>
            </w:r>
          </w:p>
        </w:tc>
      </w:tr>
    </w:tbl>
    <w:p w14:paraId="67D207A0" w14:textId="77777777" w:rsidR="008F138A" w:rsidRDefault="008F138A" w:rsidP="0070778A">
      <w:pPr>
        <w:jc w:val="center"/>
      </w:pPr>
    </w:p>
    <w:p w14:paraId="3F272B2A" w14:textId="77777777" w:rsidR="008F138A" w:rsidRDefault="008F138A" w:rsidP="0070778A">
      <w:pPr>
        <w:jc w:val="center"/>
      </w:pPr>
    </w:p>
    <w:p w14:paraId="5D8FC9ED" w14:textId="77777777" w:rsidR="008F138A" w:rsidRDefault="008F138A" w:rsidP="0070778A">
      <w:pPr>
        <w:jc w:val="center"/>
      </w:pPr>
    </w:p>
    <w:p w14:paraId="3F7E0FFA" w14:textId="77777777" w:rsidR="008F138A" w:rsidRDefault="008F138A" w:rsidP="0070778A">
      <w:pPr>
        <w:jc w:val="center"/>
      </w:pPr>
    </w:p>
    <w:p w14:paraId="121A67E5" w14:textId="77777777" w:rsidR="008F138A" w:rsidRDefault="008F138A" w:rsidP="0070778A">
      <w:pPr>
        <w:jc w:val="center"/>
      </w:pPr>
    </w:p>
    <w:p w14:paraId="04EBF589" w14:textId="77777777" w:rsidR="008F138A" w:rsidRDefault="008F138A" w:rsidP="0070778A">
      <w:pPr>
        <w:jc w:val="center"/>
      </w:pPr>
    </w:p>
    <w:p w14:paraId="42DAF9DE" w14:textId="77777777" w:rsidR="008F138A" w:rsidRDefault="008F138A" w:rsidP="0070778A">
      <w:pPr>
        <w:jc w:val="center"/>
      </w:pPr>
    </w:p>
    <w:p w14:paraId="69343BFC" w14:textId="6B37483B" w:rsidR="00D424B1" w:rsidRDefault="00B84EBB" w:rsidP="0070778A">
      <w:pPr>
        <w:jc w:val="center"/>
      </w:pPr>
      <w:r>
        <w:br w:type="textWrapping" w:clear="all"/>
      </w:r>
    </w:p>
    <w:tbl>
      <w:tblPr>
        <w:tblStyle w:val="TableNormal1"/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0"/>
        <w:gridCol w:w="1890"/>
      </w:tblGrid>
      <w:tr w:rsidR="00D424B1" w:rsidRPr="006A6220" w14:paraId="24B1D077" w14:textId="77777777" w:rsidTr="00FE3B41">
        <w:trPr>
          <w:trHeight w:val="309"/>
        </w:trPr>
        <w:tc>
          <w:tcPr>
            <w:tcW w:w="8190" w:type="dxa"/>
            <w:vMerge w:val="restart"/>
          </w:tcPr>
          <w:p w14:paraId="5743CAD4" w14:textId="159B1CB0" w:rsidR="00D424B1" w:rsidRPr="006A6220" w:rsidRDefault="003E6A86" w:rsidP="0070778A">
            <w:pPr>
              <w:pStyle w:val="TableParagraph"/>
              <w:spacing w:before="5"/>
              <w:ind w:left="0"/>
              <w:rPr>
                <w:rFonts w:ascii="Calibri"/>
                <w:b/>
              </w:rPr>
            </w:pPr>
            <w:r>
              <w:tab/>
            </w:r>
          </w:p>
          <w:p w14:paraId="5EC91BD4" w14:textId="77777777" w:rsidR="00D424B1" w:rsidRPr="00FE12CE" w:rsidRDefault="008B144E" w:rsidP="00FE12CE">
            <w:pPr>
              <w:pStyle w:val="TableParagraph"/>
              <w:ind w:left="2251" w:right="1380"/>
              <w:jc w:val="center"/>
              <w:rPr>
                <w:b/>
                <w:bCs/>
              </w:rPr>
            </w:pPr>
            <w:r w:rsidRPr="00FE12CE">
              <w:rPr>
                <w:b/>
                <w:bCs/>
              </w:rPr>
              <w:t>Tematica</w:t>
            </w:r>
            <w:r w:rsidRPr="00FE12CE">
              <w:rPr>
                <w:b/>
                <w:bCs/>
                <w:spacing w:val="9"/>
              </w:rPr>
              <w:t xml:space="preserve"> </w:t>
            </w:r>
            <w:r w:rsidRPr="00FE12CE">
              <w:rPr>
                <w:b/>
                <w:bCs/>
              </w:rPr>
              <w:t>lucrărilor</w:t>
            </w:r>
            <w:r w:rsidRPr="00FE12CE">
              <w:rPr>
                <w:b/>
                <w:bCs/>
                <w:spacing w:val="12"/>
              </w:rPr>
              <w:t xml:space="preserve"> </w:t>
            </w:r>
            <w:r w:rsidRPr="00FE12CE">
              <w:rPr>
                <w:b/>
                <w:bCs/>
              </w:rPr>
              <w:t>practice/seminarelor</w:t>
            </w:r>
          </w:p>
        </w:tc>
        <w:tc>
          <w:tcPr>
            <w:tcW w:w="1890" w:type="dxa"/>
          </w:tcPr>
          <w:p w14:paraId="643D74AC" w14:textId="77777777" w:rsidR="00D424B1" w:rsidRPr="006A6220" w:rsidRDefault="008B144E" w:rsidP="0070778A">
            <w:pPr>
              <w:pStyle w:val="TableParagraph"/>
              <w:ind w:left="135" w:right="129"/>
              <w:jc w:val="center"/>
            </w:pPr>
            <w:r w:rsidRPr="006A6220">
              <w:t>Numărul</w:t>
            </w:r>
            <w:r w:rsidRPr="006A6220">
              <w:rPr>
                <w:spacing w:val="5"/>
              </w:rPr>
              <w:t xml:space="preserve"> </w:t>
            </w:r>
            <w:r w:rsidRPr="006A6220">
              <w:t>de</w:t>
            </w:r>
            <w:r w:rsidRPr="006A6220">
              <w:rPr>
                <w:spacing w:val="4"/>
              </w:rPr>
              <w:t xml:space="preserve"> </w:t>
            </w:r>
            <w:r w:rsidRPr="006A6220">
              <w:t>ore</w:t>
            </w:r>
          </w:p>
        </w:tc>
      </w:tr>
      <w:tr w:rsidR="00D424B1" w:rsidRPr="006A6220" w14:paraId="491B453D" w14:textId="77777777" w:rsidTr="00FE3B41">
        <w:trPr>
          <w:trHeight w:val="618"/>
        </w:trPr>
        <w:tc>
          <w:tcPr>
            <w:tcW w:w="8190" w:type="dxa"/>
            <w:vMerge/>
            <w:tcBorders>
              <w:top w:val="nil"/>
            </w:tcBorders>
          </w:tcPr>
          <w:p w14:paraId="549720DF" w14:textId="77777777" w:rsidR="00D424B1" w:rsidRPr="006A6220" w:rsidRDefault="00D424B1" w:rsidP="0070778A"/>
        </w:tc>
        <w:tc>
          <w:tcPr>
            <w:tcW w:w="1890" w:type="dxa"/>
          </w:tcPr>
          <w:p w14:paraId="44D4FB54" w14:textId="77777777" w:rsidR="00D424B1" w:rsidRPr="006A6220" w:rsidRDefault="008B144E" w:rsidP="0070778A">
            <w:pPr>
              <w:pStyle w:val="TableParagraph"/>
              <w:ind w:left="135" w:right="128"/>
              <w:jc w:val="center"/>
            </w:pPr>
            <w:r w:rsidRPr="006A6220">
              <w:t>învățământ</w:t>
            </w:r>
            <w:r w:rsidRPr="006A6220">
              <w:rPr>
                <w:spacing w:val="5"/>
              </w:rPr>
              <w:t xml:space="preserve"> </w:t>
            </w:r>
            <w:r w:rsidRPr="006A6220">
              <w:t>cu</w:t>
            </w:r>
          </w:p>
          <w:p w14:paraId="39BAAA12" w14:textId="77777777" w:rsidR="00D424B1" w:rsidRPr="006A6220" w:rsidRDefault="008B144E" w:rsidP="0070778A">
            <w:pPr>
              <w:pStyle w:val="TableParagraph"/>
              <w:spacing w:before="45"/>
              <w:ind w:left="135" w:right="129"/>
              <w:jc w:val="center"/>
            </w:pPr>
            <w:r w:rsidRPr="006A6220">
              <w:t>frecvență</w:t>
            </w:r>
          </w:p>
        </w:tc>
      </w:tr>
      <w:tr w:rsidR="00D424B1" w:rsidRPr="006A6220" w14:paraId="2C8652C2" w14:textId="77777777" w:rsidTr="00FE3B41">
        <w:trPr>
          <w:trHeight w:val="373"/>
        </w:trPr>
        <w:tc>
          <w:tcPr>
            <w:tcW w:w="8190" w:type="dxa"/>
          </w:tcPr>
          <w:p w14:paraId="363C00B0" w14:textId="3097FE3D" w:rsidR="00D424B1" w:rsidRPr="006A6220" w:rsidRDefault="008340CA" w:rsidP="008340CA">
            <w:pPr>
              <w:pStyle w:val="TableParagraph"/>
              <w:numPr>
                <w:ilvl w:val="0"/>
                <w:numId w:val="5"/>
              </w:numPr>
            </w:pPr>
            <w:r>
              <w:t>Elemente de metrologie nanodimensională</w:t>
            </w:r>
          </w:p>
        </w:tc>
        <w:tc>
          <w:tcPr>
            <w:tcW w:w="1890" w:type="dxa"/>
          </w:tcPr>
          <w:p w14:paraId="36F33D60" w14:textId="465053EB" w:rsidR="00D424B1" w:rsidRPr="006A6220" w:rsidRDefault="00E50C40" w:rsidP="00E50C40">
            <w:pPr>
              <w:pStyle w:val="TableParagraph"/>
              <w:ind w:left="10"/>
              <w:jc w:val="center"/>
            </w:pPr>
            <w:r>
              <w:rPr>
                <w:color w:val="181818"/>
                <w:w w:val="101"/>
              </w:rPr>
              <w:t>2</w:t>
            </w:r>
          </w:p>
        </w:tc>
      </w:tr>
      <w:tr w:rsidR="00D424B1" w:rsidRPr="006A6220" w14:paraId="5BADECE0" w14:textId="77777777" w:rsidTr="00FE3B41">
        <w:trPr>
          <w:trHeight w:val="309"/>
        </w:trPr>
        <w:tc>
          <w:tcPr>
            <w:tcW w:w="8190" w:type="dxa"/>
          </w:tcPr>
          <w:p w14:paraId="3821AFDF" w14:textId="11ED131A" w:rsidR="00D424B1" w:rsidRPr="006A6220" w:rsidRDefault="008D6D6B" w:rsidP="008D6D6B">
            <w:pPr>
              <w:pStyle w:val="TableParagraph"/>
              <w:numPr>
                <w:ilvl w:val="0"/>
                <w:numId w:val="5"/>
              </w:numPr>
            </w:pPr>
            <w:r>
              <w:t xml:space="preserve">Evaluarea </w:t>
            </w:r>
            <w:r w:rsidRPr="008D6D6B">
              <w:t>incertitudin</w:t>
            </w:r>
            <w:r>
              <w:t>ii totale la măsurători ale mărimii</w:t>
            </w:r>
            <w:r w:rsidRPr="008D6D6B">
              <w:t xml:space="preserve"> nanoparticulelor utilizând difuzarea dinamică a luminii</w:t>
            </w:r>
          </w:p>
        </w:tc>
        <w:tc>
          <w:tcPr>
            <w:tcW w:w="1890" w:type="dxa"/>
          </w:tcPr>
          <w:p w14:paraId="7F64DE37" w14:textId="0F26CD3F" w:rsidR="00D424B1" w:rsidRPr="006A6220" w:rsidRDefault="00E50C40" w:rsidP="001F11E3">
            <w:pPr>
              <w:pStyle w:val="TableParagraph"/>
              <w:ind w:left="10"/>
              <w:jc w:val="center"/>
            </w:pPr>
            <w:r>
              <w:rPr>
                <w:color w:val="181818"/>
                <w:w w:val="101"/>
              </w:rPr>
              <w:t>2</w:t>
            </w:r>
          </w:p>
        </w:tc>
      </w:tr>
      <w:tr w:rsidR="001F11E3" w:rsidRPr="006A6220" w14:paraId="607CE92C" w14:textId="77777777" w:rsidTr="00FE3B41">
        <w:trPr>
          <w:trHeight w:val="309"/>
        </w:trPr>
        <w:tc>
          <w:tcPr>
            <w:tcW w:w="8190" w:type="dxa"/>
          </w:tcPr>
          <w:p w14:paraId="21369A0C" w14:textId="6B7100A6" w:rsidR="001F11E3" w:rsidRDefault="001F11E3" w:rsidP="00E65378">
            <w:pPr>
              <w:pStyle w:val="TableParagraph"/>
              <w:numPr>
                <w:ilvl w:val="0"/>
                <w:numId w:val="5"/>
              </w:numPr>
            </w:pPr>
            <w:r>
              <w:t>Instrumentarii în nanotehnologii (</w:t>
            </w:r>
            <w:r w:rsidR="00E50C40">
              <w:t xml:space="preserve">pe domenii: </w:t>
            </w:r>
            <w:r>
              <w:t>fizică, chimie, biomedicină</w:t>
            </w:r>
            <w:r w:rsidR="00E50C40">
              <w:t>, mediu ambi</w:t>
            </w:r>
            <w:r w:rsidR="00E65378">
              <w:t>ant</w:t>
            </w:r>
            <w:r w:rsidR="00E50C40">
              <w:t>...</w:t>
            </w:r>
            <w:r>
              <w:t>)</w:t>
            </w:r>
          </w:p>
        </w:tc>
        <w:tc>
          <w:tcPr>
            <w:tcW w:w="1890" w:type="dxa"/>
          </w:tcPr>
          <w:p w14:paraId="46C07608" w14:textId="5B4401F1" w:rsidR="001F11E3" w:rsidRPr="006A6220" w:rsidRDefault="00E65378" w:rsidP="00E65378">
            <w:pPr>
              <w:pStyle w:val="TableParagraph"/>
              <w:ind w:left="10"/>
              <w:jc w:val="center"/>
              <w:rPr>
                <w:color w:val="181818"/>
                <w:w w:val="101"/>
              </w:rPr>
            </w:pPr>
            <w:r>
              <w:rPr>
                <w:color w:val="181818"/>
                <w:w w:val="101"/>
              </w:rPr>
              <w:t>2</w:t>
            </w:r>
          </w:p>
        </w:tc>
      </w:tr>
      <w:tr w:rsidR="00E65378" w:rsidRPr="006A6220" w14:paraId="23550B2C" w14:textId="77777777" w:rsidTr="00FE3B41">
        <w:trPr>
          <w:trHeight w:val="309"/>
        </w:trPr>
        <w:tc>
          <w:tcPr>
            <w:tcW w:w="8190" w:type="dxa"/>
          </w:tcPr>
          <w:p w14:paraId="39F050BB" w14:textId="0863CB0B" w:rsidR="00E65378" w:rsidRDefault="00E65378" w:rsidP="00E65378">
            <w:pPr>
              <w:pStyle w:val="TableParagraph"/>
              <w:numPr>
                <w:ilvl w:val="0"/>
                <w:numId w:val="5"/>
              </w:numPr>
            </w:pPr>
            <w:r w:rsidRPr="00E65378">
              <w:t>Instrumentarii în nanotehnologii (pe domenii: fizică, chimie, biomedicină, mediu ambi</w:t>
            </w:r>
            <w:r>
              <w:t>ant</w:t>
            </w:r>
            <w:r w:rsidRPr="00E65378">
              <w:t>...)</w:t>
            </w:r>
          </w:p>
        </w:tc>
        <w:tc>
          <w:tcPr>
            <w:tcW w:w="1890" w:type="dxa"/>
          </w:tcPr>
          <w:p w14:paraId="5355F2EB" w14:textId="5B0B5F67" w:rsidR="00E65378" w:rsidRDefault="00E65378" w:rsidP="0070778A">
            <w:pPr>
              <w:pStyle w:val="TableParagraph"/>
              <w:ind w:left="10"/>
              <w:jc w:val="center"/>
              <w:rPr>
                <w:color w:val="181818"/>
                <w:w w:val="101"/>
              </w:rPr>
            </w:pPr>
            <w:r>
              <w:rPr>
                <w:color w:val="181818"/>
                <w:w w:val="101"/>
              </w:rPr>
              <w:t>2</w:t>
            </w:r>
          </w:p>
        </w:tc>
      </w:tr>
      <w:tr w:rsidR="00E65378" w:rsidRPr="006A6220" w14:paraId="2D4DD912" w14:textId="77777777" w:rsidTr="00FE3B41">
        <w:trPr>
          <w:trHeight w:val="309"/>
        </w:trPr>
        <w:tc>
          <w:tcPr>
            <w:tcW w:w="8190" w:type="dxa"/>
          </w:tcPr>
          <w:p w14:paraId="3F190ED8" w14:textId="60F1E4C3" w:rsidR="00E65378" w:rsidRDefault="00E65378" w:rsidP="00E65378">
            <w:pPr>
              <w:pStyle w:val="TableParagraph"/>
              <w:numPr>
                <w:ilvl w:val="0"/>
                <w:numId w:val="5"/>
              </w:numPr>
            </w:pPr>
            <w:r w:rsidRPr="00E65378">
              <w:t>Instrumentarii în nanotehnologii (pe domenii: fizică, chimie, biomedicină, mediu ambi</w:t>
            </w:r>
            <w:r>
              <w:t>ant</w:t>
            </w:r>
            <w:r w:rsidRPr="00E65378">
              <w:t>...)</w:t>
            </w:r>
          </w:p>
        </w:tc>
        <w:tc>
          <w:tcPr>
            <w:tcW w:w="1890" w:type="dxa"/>
          </w:tcPr>
          <w:p w14:paraId="3F5B5161" w14:textId="5E57DEFD" w:rsidR="00E65378" w:rsidRDefault="00E65378" w:rsidP="0070778A">
            <w:pPr>
              <w:pStyle w:val="TableParagraph"/>
              <w:ind w:left="10"/>
              <w:jc w:val="center"/>
              <w:rPr>
                <w:color w:val="181818"/>
                <w:w w:val="101"/>
              </w:rPr>
            </w:pPr>
            <w:r>
              <w:rPr>
                <w:color w:val="181818"/>
                <w:w w:val="101"/>
              </w:rPr>
              <w:t>2</w:t>
            </w:r>
          </w:p>
        </w:tc>
      </w:tr>
      <w:tr w:rsidR="00D424B1" w:rsidRPr="006A6220" w14:paraId="22C59DEA" w14:textId="77777777" w:rsidTr="00FE3B41">
        <w:trPr>
          <w:trHeight w:val="306"/>
        </w:trPr>
        <w:tc>
          <w:tcPr>
            <w:tcW w:w="8190" w:type="dxa"/>
          </w:tcPr>
          <w:p w14:paraId="70C66CFC" w14:textId="407BD5AB" w:rsidR="00D424B1" w:rsidRPr="006A6220" w:rsidRDefault="008B144E" w:rsidP="002F621B">
            <w:pPr>
              <w:pStyle w:val="TableParagraph"/>
              <w:ind w:left="0" w:right="96"/>
              <w:jc w:val="both"/>
            </w:pPr>
            <w:r w:rsidRPr="006A6220">
              <w:rPr>
                <w:color w:val="181818"/>
              </w:rPr>
              <w:t>Total</w:t>
            </w:r>
            <w:r w:rsidRPr="006A6220">
              <w:rPr>
                <w:color w:val="181818"/>
                <w:spacing w:val="4"/>
              </w:rPr>
              <w:t xml:space="preserve"> </w:t>
            </w:r>
            <w:r w:rsidRPr="006A6220">
              <w:rPr>
                <w:color w:val="181818"/>
              </w:rPr>
              <w:t>lucrări</w:t>
            </w:r>
            <w:r w:rsidR="002F621B">
              <w:rPr>
                <w:color w:val="181818"/>
              </w:rPr>
              <w:t xml:space="preserve"> practice, ore</w:t>
            </w:r>
          </w:p>
        </w:tc>
        <w:tc>
          <w:tcPr>
            <w:tcW w:w="1890" w:type="dxa"/>
          </w:tcPr>
          <w:p w14:paraId="074FFDBB" w14:textId="7025A92F" w:rsidR="00D424B1" w:rsidRPr="006A6220" w:rsidRDefault="008B144E" w:rsidP="0070778A">
            <w:pPr>
              <w:pStyle w:val="TableParagraph"/>
              <w:spacing w:before="1"/>
              <w:ind w:left="135" w:right="128"/>
              <w:jc w:val="center"/>
              <w:rPr>
                <w:b/>
              </w:rPr>
            </w:pPr>
            <w:r w:rsidRPr="006A6220">
              <w:rPr>
                <w:b/>
                <w:color w:val="181818"/>
              </w:rPr>
              <w:t>1</w:t>
            </w:r>
            <w:r w:rsidR="003E6A86">
              <w:rPr>
                <w:b/>
                <w:color w:val="181818"/>
              </w:rPr>
              <w:t>0</w:t>
            </w:r>
          </w:p>
        </w:tc>
      </w:tr>
    </w:tbl>
    <w:p w14:paraId="37D1EEA3" w14:textId="5EF1844C" w:rsidR="00EC5036" w:rsidRDefault="0052434B" w:rsidP="0052434B">
      <w:pPr>
        <w:tabs>
          <w:tab w:val="left" w:pos="2343"/>
        </w:tabs>
        <w:rPr>
          <w:i/>
        </w:rPr>
      </w:pPr>
      <w:r>
        <w:rPr>
          <w:i/>
        </w:rPr>
        <w:tab/>
      </w:r>
    </w:p>
    <w:p w14:paraId="0126477E" w14:textId="2A669AA3" w:rsidR="002F621B" w:rsidRPr="006A6220" w:rsidRDefault="002F621B" w:rsidP="00EC5036">
      <w:pPr>
        <w:rPr>
          <w:i/>
        </w:rPr>
      </w:pPr>
      <w:r w:rsidRPr="006A6220">
        <w:rPr>
          <w:i/>
        </w:rPr>
        <w:t>Tematica</w:t>
      </w:r>
      <w:r w:rsidR="003E6A86">
        <w:rPr>
          <w:i/>
        </w:rPr>
        <w:t xml:space="preserve"> </w:t>
      </w:r>
      <w:r w:rsidR="00EC5036">
        <w:rPr>
          <w:i/>
        </w:rPr>
        <w:t xml:space="preserve">proiectelor de cercetare </w:t>
      </w:r>
      <w:r w:rsidRPr="006A6220">
        <w:rPr>
          <w:i/>
        </w:rPr>
        <w:t>este</w:t>
      </w:r>
      <w:r w:rsidR="003E6A86">
        <w:rPr>
          <w:i/>
        </w:rPr>
        <w:t xml:space="preserve"> flexibilă</w:t>
      </w:r>
      <w:r w:rsidR="00EC5036">
        <w:rPr>
          <w:i/>
        </w:rPr>
        <w:t xml:space="preserve"> și coordonată cu </w:t>
      </w:r>
      <w:r w:rsidRPr="006A6220">
        <w:rPr>
          <w:i/>
        </w:rPr>
        <w:t>fiecare</w:t>
      </w:r>
      <w:r w:rsidRPr="006A6220">
        <w:rPr>
          <w:i/>
          <w:spacing w:val="17"/>
        </w:rPr>
        <w:t xml:space="preserve"> </w:t>
      </w:r>
      <w:r w:rsidRPr="006A6220">
        <w:rPr>
          <w:i/>
        </w:rPr>
        <w:t>studen</w:t>
      </w:r>
      <w:r w:rsidR="003E6A86">
        <w:rPr>
          <w:i/>
        </w:rPr>
        <w:t>t</w:t>
      </w:r>
      <w:r w:rsidRPr="006A6220">
        <w:rPr>
          <w:i/>
        </w:rPr>
        <w:t>,</w:t>
      </w:r>
      <w:r w:rsidRPr="006A6220">
        <w:rPr>
          <w:i/>
          <w:spacing w:val="-1"/>
        </w:rPr>
        <w:t xml:space="preserve"> </w:t>
      </w:r>
      <w:r w:rsidRPr="006A6220">
        <w:rPr>
          <w:i/>
        </w:rPr>
        <w:t>dar</w:t>
      </w:r>
      <w:r w:rsidR="00EC5036">
        <w:rPr>
          <w:i/>
        </w:rPr>
        <w:t xml:space="preserve"> elaborată și susținută oral cu prezentare în PPt </w:t>
      </w:r>
      <w:r w:rsidRPr="006A6220">
        <w:rPr>
          <w:i/>
        </w:rPr>
        <w:t>în</w:t>
      </w:r>
      <w:r w:rsidRPr="006A6220">
        <w:rPr>
          <w:i/>
          <w:spacing w:val="1"/>
        </w:rPr>
        <w:t xml:space="preserve"> </w:t>
      </w:r>
      <w:r w:rsidRPr="006A6220">
        <w:rPr>
          <w:i/>
        </w:rPr>
        <w:t>limita nr</w:t>
      </w:r>
      <w:r w:rsidRPr="006A6220">
        <w:rPr>
          <w:i/>
          <w:spacing w:val="-1"/>
        </w:rPr>
        <w:t xml:space="preserve"> </w:t>
      </w:r>
      <w:r w:rsidRPr="006A6220">
        <w:rPr>
          <w:i/>
        </w:rPr>
        <w:t>de</w:t>
      </w:r>
      <w:r w:rsidRPr="006A6220">
        <w:rPr>
          <w:i/>
          <w:spacing w:val="-1"/>
        </w:rPr>
        <w:t xml:space="preserve"> </w:t>
      </w:r>
      <w:r w:rsidR="00EC5036">
        <w:rPr>
          <w:i/>
          <w:spacing w:val="-1"/>
        </w:rPr>
        <w:t xml:space="preserve">10 </w:t>
      </w:r>
      <w:r w:rsidRPr="006A6220">
        <w:rPr>
          <w:i/>
        </w:rPr>
        <w:t>ore</w:t>
      </w:r>
      <w:r w:rsidRPr="006A6220">
        <w:rPr>
          <w:i/>
          <w:spacing w:val="-1"/>
        </w:rPr>
        <w:t xml:space="preserve"> </w:t>
      </w:r>
      <w:r w:rsidRPr="006A6220">
        <w:rPr>
          <w:i/>
        </w:rPr>
        <w:t>planificate.</w:t>
      </w:r>
    </w:p>
    <w:p w14:paraId="676D5017" w14:textId="77777777" w:rsidR="00D424B1" w:rsidRPr="006A6220" w:rsidRDefault="00D424B1" w:rsidP="0070778A">
      <w:pPr>
        <w:spacing w:before="6"/>
        <w:rPr>
          <w:i/>
        </w:rPr>
      </w:pPr>
    </w:p>
    <w:p w14:paraId="67A680AF" w14:textId="77777777" w:rsidR="00D424B1" w:rsidRPr="006A6220" w:rsidRDefault="008B144E" w:rsidP="0070778A">
      <w:pPr>
        <w:pStyle w:val="Listparagraf"/>
        <w:numPr>
          <w:ilvl w:val="0"/>
          <w:numId w:val="3"/>
        </w:numPr>
        <w:tabs>
          <w:tab w:val="left" w:pos="960"/>
        </w:tabs>
        <w:spacing w:before="0" w:after="41"/>
        <w:ind w:hanging="352"/>
        <w:rPr>
          <w:b/>
        </w:rPr>
      </w:pPr>
      <w:r w:rsidRPr="006A6220">
        <w:rPr>
          <w:b/>
        </w:rPr>
        <w:t>Referințe</w:t>
      </w:r>
      <w:r w:rsidRPr="006A6220">
        <w:rPr>
          <w:b/>
          <w:spacing w:val="9"/>
        </w:rPr>
        <w:t xml:space="preserve"> </w:t>
      </w:r>
      <w:r w:rsidRPr="006A6220">
        <w:rPr>
          <w:b/>
        </w:rPr>
        <w:t>bibliografice</w:t>
      </w:r>
    </w:p>
    <w:tbl>
      <w:tblPr>
        <w:tblStyle w:val="TableNormal1"/>
        <w:tblW w:w="0" w:type="auto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8476"/>
      </w:tblGrid>
      <w:tr w:rsidR="00D424B1" w:rsidRPr="006A6220" w14:paraId="5873F417" w14:textId="77777777" w:rsidTr="00FE3B41">
        <w:trPr>
          <w:trHeight w:val="1836"/>
        </w:trPr>
        <w:tc>
          <w:tcPr>
            <w:tcW w:w="1768" w:type="dxa"/>
          </w:tcPr>
          <w:p w14:paraId="79A39CDA" w14:textId="77777777" w:rsidR="00D424B1" w:rsidRPr="006A6220" w:rsidRDefault="008B144E" w:rsidP="0070778A">
            <w:pPr>
              <w:pStyle w:val="TableParagraph"/>
            </w:pPr>
            <w:r w:rsidRPr="006A6220">
              <w:t>Principale</w:t>
            </w:r>
          </w:p>
        </w:tc>
        <w:tc>
          <w:tcPr>
            <w:tcW w:w="8476" w:type="dxa"/>
          </w:tcPr>
          <w:p w14:paraId="3A4A81BB" w14:textId="101B8DA6" w:rsidR="003E6A86" w:rsidRPr="008F138A" w:rsidRDefault="0052434B" w:rsidP="0052434B">
            <w:pPr>
              <w:pStyle w:val="TableParagraph"/>
              <w:spacing w:before="3"/>
              <w:ind w:left="255"/>
              <w:rPr>
                <w:rFonts w:asciiTheme="minorHAnsi" w:hAnsiTheme="minorHAnsi" w:cstheme="minorHAnsi"/>
              </w:rPr>
            </w:pPr>
            <w:r w:rsidRPr="008F138A">
              <w:rPr>
                <w:rFonts w:asciiTheme="minorHAnsi" w:hAnsiTheme="minorHAnsi" w:cstheme="minorHAnsi"/>
              </w:rPr>
              <w:t xml:space="preserve">1. </w:t>
            </w:r>
            <w:r w:rsidR="00945BCB" w:rsidRPr="008F138A">
              <w:rPr>
                <w:rFonts w:asciiTheme="minorHAnsi" w:hAnsiTheme="minorHAnsi" w:cstheme="minorHAnsi"/>
              </w:rPr>
              <w:t xml:space="preserve">Nanotechnology Measurement Handbook. Keithley. </w:t>
            </w:r>
            <w:hyperlink r:id="rId14" w:history="1">
              <w:r w:rsidR="00945BCB" w:rsidRPr="008F138A">
                <w:rPr>
                  <w:rStyle w:val="Hyperlink"/>
                  <w:rFonts w:asciiTheme="minorHAnsi" w:hAnsiTheme="minorHAnsi" w:cstheme="minorHAnsi"/>
                </w:rPr>
                <w:t>https://www.tek.com.cn/-/media/china-marketing-documents/campaign/smu-solutions/education/nano/nanotechnology-measurement-handbook.pdf</w:t>
              </w:r>
            </w:hyperlink>
          </w:p>
          <w:p w14:paraId="2529C248" w14:textId="070CA104" w:rsidR="00EC5036" w:rsidRPr="008F138A" w:rsidRDefault="0052434B" w:rsidP="0052434B">
            <w:pPr>
              <w:pStyle w:val="TableParagraph"/>
              <w:spacing w:before="3"/>
              <w:ind w:left="255"/>
              <w:rPr>
                <w:rFonts w:asciiTheme="minorHAnsi" w:hAnsiTheme="minorHAnsi" w:cstheme="minorHAnsi"/>
              </w:rPr>
            </w:pPr>
            <w:r w:rsidRPr="008F138A">
              <w:rPr>
                <w:rFonts w:asciiTheme="minorHAnsi" w:hAnsiTheme="minorHAnsi" w:cstheme="minorHAnsi"/>
              </w:rPr>
              <w:t xml:space="preserve">2. </w:t>
            </w:r>
            <w:r w:rsidR="001F11E3" w:rsidRPr="008F138A">
              <w:rPr>
                <w:rFonts w:asciiTheme="minorHAnsi" w:hAnsiTheme="minorHAnsi" w:cstheme="minorHAnsi"/>
              </w:rPr>
              <w:t xml:space="preserve">A.N.Geraldes et al. </w:t>
            </w:r>
            <w:r w:rsidR="008D6D6B" w:rsidRPr="008F138A">
              <w:rPr>
                <w:rFonts w:asciiTheme="minorHAnsi" w:hAnsiTheme="minorHAnsi" w:cstheme="minorHAnsi"/>
              </w:rPr>
              <w:t>Calculation of the Budget of Uncertainty on Measurements Size Nanoparticles</w:t>
            </w:r>
            <w:r w:rsidR="001F11E3" w:rsidRPr="008F138A">
              <w:rPr>
                <w:rFonts w:asciiTheme="minorHAnsi" w:hAnsiTheme="minorHAnsi" w:cstheme="minorHAnsi"/>
              </w:rPr>
              <w:t xml:space="preserve"> Using Dynamic Light Scattering. Journal of the Brasilian Chemical Society, 2024. 35, 8. </w:t>
            </w:r>
            <w:hyperlink r:id="rId15" w:history="1">
              <w:r w:rsidR="008D6D6B" w:rsidRPr="008F138A">
                <w:rPr>
                  <w:rStyle w:val="Hyperlink"/>
                  <w:rFonts w:asciiTheme="minorHAnsi" w:hAnsiTheme="minorHAnsi" w:cstheme="minorHAnsi"/>
                </w:rPr>
                <w:t>https://www.scielo.br/j/jbchs/a/zQxhQHQgdhpyVhmBGr7sm4B/?format=pdf&amp;lang=en</w:t>
              </w:r>
            </w:hyperlink>
          </w:p>
          <w:p w14:paraId="2F89FAF7" w14:textId="171C5815" w:rsidR="008D6D6B" w:rsidRPr="008F138A" w:rsidRDefault="00EC5036" w:rsidP="0052434B">
            <w:pPr>
              <w:pStyle w:val="TableParagraph"/>
              <w:spacing w:before="3"/>
              <w:ind w:left="255"/>
              <w:rPr>
                <w:rFonts w:asciiTheme="minorHAnsi" w:hAnsiTheme="minorHAnsi" w:cstheme="minorHAnsi"/>
              </w:rPr>
            </w:pPr>
            <w:r w:rsidRPr="008F138A">
              <w:rPr>
                <w:rFonts w:asciiTheme="minorHAnsi" w:hAnsiTheme="minorHAnsi" w:cstheme="minorHAnsi"/>
              </w:rPr>
              <w:t xml:space="preserve"> </w:t>
            </w:r>
            <w:r w:rsidR="0052434B" w:rsidRPr="008F138A">
              <w:rPr>
                <w:rFonts w:asciiTheme="minorHAnsi" w:hAnsiTheme="minorHAnsi" w:cstheme="minorHAnsi"/>
              </w:rPr>
              <w:t xml:space="preserve">3. </w:t>
            </w:r>
            <w:r w:rsidRPr="008F138A">
              <w:rPr>
                <w:rFonts w:asciiTheme="minorHAnsi" w:hAnsiTheme="minorHAnsi" w:cstheme="minorHAnsi"/>
              </w:rPr>
              <w:t>А.Г. С</w:t>
            </w:r>
            <w:r w:rsidR="0052434B" w:rsidRPr="008F138A">
              <w:rPr>
                <w:rFonts w:asciiTheme="minorHAnsi" w:hAnsiTheme="minorHAnsi" w:cstheme="minorHAnsi"/>
              </w:rPr>
              <w:t>ергеев,</w:t>
            </w:r>
            <w:r w:rsidRPr="008F138A">
              <w:rPr>
                <w:rFonts w:asciiTheme="minorHAnsi" w:hAnsiTheme="minorHAnsi" w:cstheme="minorHAnsi"/>
              </w:rPr>
              <w:t xml:space="preserve"> </w:t>
            </w:r>
            <w:r w:rsidR="0052434B" w:rsidRPr="008F138A">
              <w:rPr>
                <w:rFonts w:asciiTheme="minorHAnsi" w:hAnsiTheme="minorHAnsi" w:cstheme="minorHAnsi"/>
              </w:rPr>
              <w:t xml:space="preserve">Введение в нанометрологию, </w:t>
            </w:r>
            <w:r w:rsidRPr="008F138A">
              <w:rPr>
                <w:rFonts w:asciiTheme="minorHAnsi" w:hAnsiTheme="minorHAnsi" w:cstheme="minorHAnsi"/>
              </w:rPr>
              <w:t>Владимир</w:t>
            </w:r>
            <w:r w:rsidR="0052434B" w:rsidRPr="008F138A">
              <w:rPr>
                <w:rFonts w:asciiTheme="minorHAnsi" w:hAnsiTheme="minorHAnsi" w:cstheme="minorHAnsi"/>
              </w:rPr>
              <w:t>,</w:t>
            </w:r>
            <w:r w:rsidRPr="008F138A">
              <w:rPr>
                <w:rFonts w:asciiTheme="minorHAnsi" w:hAnsiTheme="minorHAnsi" w:cstheme="minorHAnsi"/>
              </w:rPr>
              <w:t xml:space="preserve"> 2010</w:t>
            </w:r>
          </w:p>
          <w:p w14:paraId="081CB506" w14:textId="7C3ECBC0" w:rsidR="0052434B" w:rsidRPr="008F138A" w:rsidRDefault="0052434B" w:rsidP="0052434B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left="255"/>
              <w:rPr>
                <w:rFonts w:asciiTheme="minorHAnsi" w:hAnsiTheme="minorHAnsi" w:cstheme="minorHAnsi"/>
                <w:color w:val="555555"/>
                <w:lang w:val="en-US"/>
              </w:rPr>
            </w:pPr>
            <w:r w:rsidRPr="008F138A">
              <w:rPr>
                <w:rFonts w:asciiTheme="minorHAnsi" w:hAnsiTheme="minorHAnsi" w:cstheme="minorHAnsi"/>
              </w:rPr>
              <w:t xml:space="preserve">4. Raul Herrera Basurto, B.M.Simonet. Nanometrology. In book: </w:t>
            </w:r>
            <w:r w:rsidRPr="008F138A">
              <w:rPr>
                <w:rFonts w:asciiTheme="minorHAnsi" w:hAnsiTheme="minorHAnsi" w:cstheme="minorHAnsi"/>
                <w:color w:val="555555"/>
                <w:lang w:val="en-US"/>
              </w:rPr>
              <w:t>In book: Encyclopedia Analytical Chemistry Edition: 2013 Chapter: Nanometrology Publisher: John Wiley and Sons Editors: Robert A. Meyers</w:t>
            </w:r>
          </w:p>
          <w:p w14:paraId="14994EE2" w14:textId="50607C20" w:rsidR="00945BCB" w:rsidRPr="008F138A" w:rsidRDefault="00945BCB" w:rsidP="008D6D6B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</w:tc>
      </w:tr>
      <w:tr w:rsidR="00D424B1" w:rsidRPr="006A6220" w14:paraId="586EF6E8" w14:textId="77777777" w:rsidTr="00FE3B41">
        <w:trPr>
          <w:trHeight w:val="101"/>
        </w:trPr>
        <w:tc>
          <w:tcPr>
            <w:tcW w:w="1768" w:type="dxa"/>
          </w:tcPr>
          <w:p w14:paraId="7367F4D6" w14:textId="77777777" w:rsidR="00D424B1" w:rsidRPr="006A6220" w:rsidRDefault="008B144E" w:rsidP="0070778A">
            <w:pPr>
              <w:pStyle w:val="TableParagraph"/>
            </w:pPr>
            <w:bookmarkStart w:id="2" w:name="_Hlk175568347"/>
            <w:r w:rsidRPr="006A6220">
              <w:t>Suplimentare</w:t>
            </w:r>
          </w:p>
        </w:tc>
        <w:tc>
          <w:tcPr>
            <w:tcW w:w="8476" w:type="dxa"/>
          </w:tcPr>
          <w:p w14:paraId="51EF5838" w14:textId="77777777" w:rsidR="003E6A86" w:rsidRDefault="00EC5036" w:rsidP="0052434B">
            <w:pPr>
              <w:pStyle w:val="TableParagraph"/>
              <w:numPr>
                <w:ilvl w:val="1"/>
                <w:numId w:val="8"/>
              </w:numPr>
              <w:tabs>
                <w:tab w:val="left" w:pos="864"/>
                <w:tab w:val="left" w:pos="865"/>
              </w:tabs>
              <w:ind w:left="539" w:right="141"/>
              <w:rPr>
                <w:color w:val="181818"/>
              </w:rPr>
            </w:pPr>
            <w:r w:rsidRPr="0052434B">
              <w:rPr>
                <w:color w:val="181818"/>
              </w:rPr>
              <w:t>А. И. Блесман, В. В. Даньшина, Д. А. Полонянкин Т</w:t>
            </w:r>
            <w:r w:rsidR="0052434B" w:rsidRPr="0052434B">
              <w:rPr>
                <w:color w:val="181818"/>
              </w:rPr>
              <w:t xml:space="preserve">еоретические основы методов исследования </w:t>
            </w:r>
            <w:r w:rsidR="0052434B" w:rsidRPr="00EC5036">
              <w:rPr>
                <w:color w:val="181818"/>
              </w:rPr>
              <w:t>наноматериалов</w:t>
            </w:r>
            <w:r w:rsidR="0052434B">
              <w:rPr>
                <w:color w:val="181818"/>
              </w:rPr>
              <w:t>.</w:t>
            </w:r>
            <w:r w:rsidR="0052434B">
              <w:t xml:space="preserve"> </w:t>
            </w:r>
            <w:r w:rsidRPr="00EC5036">
              <w:rPr>
                <w:color w:val="181818"/>
              </w:rPr>
              <w:t>Омск</w:t>
            </w:r>
            <w:r w:rsidR="0052434B">
              <w:rPr>
                <w:color w:val="181818"/>
              </w:rPr>
              <w:t xml:space="preserve">. </w:t>
            </w:r>
            <w:r w:rsidRPr="00EC5036">
              <w:rPr>
                <w:color w:val="181818"/>
              </w:rPr>
              <w:t>Издательство ОмГТУ</w:t>
            </w:r>
            <w:r w:rsidR="0052434B">
              <w:rPr>
                <w:color w:val="181818"/>
              </w:rPr>
              <w:t xml:space="preserve">, </w:t>
            </w:r>
            <w:r w:rsidRPr="00EC5036">
              <w:rPr>
                <w:color w:val="181818"/>
              </w:rPr>
              <w:t>2017</w:t>
            </w:r>
          </w:p>
          <w:p w14:paraId="7400A961" w14:textId="38500996" w:rsidR="006010C4" w:rsidRPr="00945BCB" w:rsidRDefault="006010C4" w:rsidP="006010C4">
            <w:pPr>
              <w:pStyle w:val="TableParagraph"/>
              <w:tabs>
                <w:tab w:val="left" w:pos="864"/>
                <w:tab w:val="left" w:pos="865"/>
              </w:tabs>
              <w:ind w:left="539" w:right="141"/>
              <w:rPr>
                <w:color w:val="181818"/>
              </w:rPr>
            </w:pPr>
          </w:p>
        </w:tc>
      </w:tr>
      <w:bookmarkEnd w:id="2"/>
    </w:tbl>
    <w:p w14:paraId="4D6DF6E3" w14:textId="77777777" w:rsidR="00FE3B41" w:rsidRDefault="00FE3B41" w:rsidP="00FE3B41">
      <w:pPr>
        <w:pStyle w:val="Listparagraf"/>
        <w:tabs>
          <w:tab w:val="left" w:pos="960"/>
        </w:tabs>
        <w:spacing w:before="3" w:after="42"/>
        <w:ind w:firstLine="0"/>
        <w:rPr>
          <w:b/>
        </w:rPr>
      </w:pPr>
    </w:p>
    <w:p w14:paraId="3403081C" w14:textId="0EA54A05" w:rsidR="00D424B1" w:rsidRDefault="008B144E" w:rsidP="0070778A">
      <w:pPr>
        <w:pStyle w:val="Listparagraf"/>
        <w:numPr>
          <w:ilvl w:val="0"/>
          <w:numId w:val="3"/>
        </w:numPr>
        <w:tabs>
          <w:tab w:val="left" w:pos="960"/>
        </w:tabs>
        <w:spacing w:before="3" w:after="42"/>
        <w:ind w:hanging="352"/>
        <w:rPr>
          <w:b/>
        </w:rPr>
      </w:pPr>
      <w:r w:rsidRPr="006A6220">
        <w:rPr>
          <w:b/>
        </w:rPr>
        <w:t>Evaluare</w:t>
      </w:r>
    </w:p>
    <w:p w14:paraId="661847CA" w14:textId="77777777" w:rsidR="006010C4" w:rsidRPr="006A6220" w:rsidRDefault="006010C4" w:rsidP="006010C4">
      <w:pPr>
        <w:pStyle w:val="Listparagraf"/>
        <w:tabs>
          <w:tab w:val="left" w:pos="960"/>
        </w:tabs>
        <w:spacing w:before="3" w:after="42"/>
        <w:ind w:firstLine="0"/>
        <w:rPr>
          <w:b/>
        </w:rPr>
      </w:pPr>
    </w:p>
    <w:tbl>
      <w:tblPr>
        <w:tblStyle w:val="TableNormal1"/>
        <w:tblpPr w:leftFromText="180" w:rightFromText="180" w:vertAnchor="text" w:tblpX="17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990"/>
        <w:gridCol w:w="1819"/>
        <w:gridCol w:w="1891"/>
        <w:gridCol w:w="1889"/>
        <w:gridCol w:w="2231"/>
      </w:tblGrid>
      <w:tr w:rsidR="00D424B1" w:rsidRPr="006A6220" w14:paraId="50C87F04" w14:textId="77777777" w:rsidTr="00005693">
        <w:trPr>
          <w:trHeight w:val="277"/>
        </w:trPr>
        <w:tc>
          <w:tcPr>
            <w:tcW w:w="2065" w:type="dxa"/>
            <w:gridSpan w:val="2"/>
          </w:tcPr>
          <w:p w14:paraId="735AEE3D" w14:textId="77777777" w:rsidR="00D424B1" w:rsidRPr="006A6220" w:rsidRDefault="008B144E" w:rsidP="00005693">
            <w:pPr>
              <w:pStyle w:val="TableParagraph"/>
              <w:spacing w:before="1"/>
              <w:ind w:left="623"/>
            </w:pPr>
            <w:r w:rsidRPr="006A6220">
              <w:rPr>
                <w:color w:val="181818"/>
                <w:w w:val="105"/>
              </w:rPr>
              <w:t>Periodică</w:t>
            </w:r>
          </w:p>
        </w:tc>
        <w:tc>
          <w:tcPr>
            <w:tcW w:w="1819" w:type="dxa"/>
            <w:vMerge w:val="restart"/>
          </w:tcPr>
          <w:p w14:paraId="027292B9" w14:textId="77777777" w:rsidR="00D424B1" w:rsidRPr="006A6220" w:rsidRDefault="008B144E" w:rsidP="00005693">
            <w:pPr>
              <w:pStyle w:val="TableParagraph"/>
              <w:spacing w:before="143"/>
              <w:ind w:left="548"/>
            </w:pPr>
            <w:r w:rsidRPr="006A6220">
              <w:rPr>
                <w:color w:val="181818"/>
                <w:w w:val="105"/>
              </w:rPr>
              <w:t>Curentă</w:t>
            </w:r>
          </w:p>
        </w:tc>
        <w:tc>
          <w:tcPr>
            <w:tcW w:w="1891" w:type="dxa"/>
            <w:vMerge w:val="restart"/>
          </w:tcPr>
          <w:p w14:paraId="007380BA" w14:textId="77777777" w:rsidR="00D424B1" w:rsidRPr="006A6220" w:rsidRDefault="008B144E" w:rsidP="00005693">
            <w:pPr>
              <w:pStyle w:val="TableParagraph"/>
              <w:spacing w:before="143"/>
              <w:ind w:left="157"/>
            </w:pPr>
            <w:r w:rsidRPr="006A6220">
              <w:rPr>
                <w:color w:val="181818"/>
                <w:spacing w:val="-1"/>
              </w:rPr>
              <w:t>Studiu</w:t>
            </w:r>
            <w:r w:rsidRPr="006A6220">
              <w:rPr>
                <w:color w:val="181818"/>
                <w:spacing w:val="-9"/>
              </w:rPr>
              <w:t xml:space="preserve"> </w:t>
            </w:r>
            <w:r w:rsidRPr="006A6220">
              <w:rPr>
                <w:color w:val="181818"/>
                <w:spacing w:val="-1"/>
              </w:rPr>
              <w:t>individual</w:t>
            </w:r>
          </w:p>
        </w:tc>
        <w:tc>
          <w:tcPr>
            <w:tcW w:w="1889" w:type="dxa"/>
            <w:vMerge w:val="restart"/>
          </w:tcPr>
          <w:p w14:paraId="6A1E17EB" w14:textId="77777777" w:rsidR="00D424B1" w:rsidRPr="006A6220" w:rsidRDefault="008B144E" w:rsidP="00005693">
            <w:pPr>
              <w:pStyle w:val="TableParagraph"/>
              <w:spacing w:before="143"/>
              <w:ind w:left="352"/>
            </w:pPr>
            <w:r w:rsidRPr="006A6220">
              <w:rPr>
                <w:color w:val="181818"/>
                <w:w w:val="105"/>
              </w:rPr>
              <w:t>Proiect/teză</w:t>
            </w:r>
          </w:p>
        </w:tc>
        <w:tc>
          <w:tcPr>
            <w:tcW w:w="2231" w:type="dxa"/>
            <w:vMerge w:val="restart"/>
          </w:tcPr>
          <w:p w14:paraId="1F8873A0" w14:textId="77777777" w:rsidR="00D424B1" w:rsidRPr="006A6220" w:rsidRDefault="008B144E" w:rsidP="00005693">
            <w:pPr>
              <w:pStyle w:val="TableParagraph"/>
              <w:spacing w:before="143"/>
              <w:ind w:left="568"/>
            </w:pPr>
            <w:r w:rsidRPr="006A6220">
              <w:rPr>
                <w:color w:val="181818"/>
              </w:rPr>
              <w:t>Examen</w:t>
            </w:r>
          </w:p>
        </w:tc>
      </w:tr>
      <w:tr w:rsidR="00D424B1" w:rsidRPr="006A6220" w14:paraId="0EE0285A" w14:textId="77777777" w:rsidTr="00005693">
        <w:trPr>
          <w:trHeight w:val="273"/>
        </w:trPr>
        <w:tc>
          <w:tcPr>
            <w:tcW w:w="1075" w:type="dxa"/>
          </w:tcPr>
          <w:p w14:paraId="36BD97A4" w14:textId="77777777" w:rsidR="00D424B1" w:rsidRPr="006A6220" w:rsidRDefault="008B144E" w:rsidP="00005693">
            <w:pPr>
              <w:pStyle w:val="TableParagraph"/>
              <w:ind w:left="290" w:right="282"/>
              <w:jc w:val="center"/>
            </w:pPr>
            <w:r w:rsidRPr="006A6220">
              <w:rPr>
                <w:color w:val="181818"/>
                <w:w w:val="110"/>
              </w:rPr>
              <w:t>EP</w:t>
            </w:r>
            <w:r w:rsidRPr="006A6220">
              <w:rPr>
                <w:color w:val="181818"/>
                <w:spacing w:val="-4"/>
                <w:w w:val="110"/>
              </w:rPr>
              <w:t xml:space="preserve"> </w:t>
            </w:r>
            <w:r w:rsidRPr="006A6220">
              <w:rPr>
                <w:color w:val="181818"/>
                <w:w w:val="110"/>
              </w:rPr>
              <w:t>1</w:t>
            </w:r>
          </w:p>
        </w:tc>
        <w:tc>
          <w:tcPr>
            <w:tcW w:w="990" w:type="dxa"/>
          </w:tcPr>
          <w:p w14:paraId="226F4A98" w14:textId="77777777" w:rsidR="00D424B1" w:rsidRPr="006A6220" w:rsidRDefault="008B144E" w:rsidP="00005693">
            <w:pPr>
              <w:pStyle w:val="TableParagraph"/>
              <w:ind w:left="0" w:right="318"/>
              <w:jc w:val="right"/>
            </w:pPr>
            <w:r w:rsidRPr="006A6220">
              <w:rPr>
                <w:color w:val="181818"/>
              </w:rPr>
              <w:t>EP</w:t>
            </w:r>
            <w:r w:rsidRPr="006A6220">
              <w:rPr>
                <w:color w:val="181818"/>
                <w:spacing w:val="4"/>
              </w:rPr>
              <w:t xml:space="preserve"> </w:t>
            </w:r>
            <w:r w:rsidRPr="006A6220">
              <w:rPr>
                <w:color w:val="181818"/>
              </w:rPr>
              <w:t>2</w:t>
            </w:r>
          </w:p>
        </w:tc>
        <w:tc>
          <w:tcPr>
            <w:tcW w:w="1819" w:type="dxa"/>
            <w:vMerge/>
            <w:tcBorders>
              <w:top w:val="nil"/>
            </w:tcBorders>
          </w:tcPr>
          <w:p w14:paraId="228D5ECB" w14:textId="77777777" w:rsidR="00D424B1" w:rsidRPr="006A6220" w:rsidRDefault="00D424B1" w:rsidP="00005693"/>
        </w:tc>
        <w:tc>
          <w:tcPr>
            <w:tcW w:w="1891" w:type="dxa"/>
            <w:vMerge/>
            <w:tcBorders>
              <w:top w:val="nil"/>
            </w:tcBorders>
          </w:tcPr>
          <w:p w14:paraId="247A66B7" w14:textId="77777777" w:rsidR="00D424B1" w:rsidRPr="006A6220" w:rsidRDefault="00D424B1" w:rsidP="00005693"/>
        </w:tc>
        <w:tc>
          <w:tcPr>
            <w:tcW w:w="1889" w:type="dxa"/>
            <w:vMerge/>
            <w:tcBorders>
              <w:top w:val="nil"/>
            </w:tcBorders>
          </w:tcPr>
          <w:p w14:paraId="06C35393" w14:textId="77777777" w:rsidR="00D424B1" w:rsidRPr="006A6220" w:rsidRDefault="00D424B1" w:rsidP="00005693"/>
        </w:tc>
        <w:tc>
          <w:tcPr>
            <w:tcW w:w="2231" w:type="dxa"/>
            <w:vMerge/>
            <w:tcBorders>
              <w:top w:val="nil"/>
            </w:tcBorders>
          </w:tcPr>
          <w:p w14:paraId="0E69E0C2" w14:textId="77777777" w:rsidR="00D424B1" w:rsidRPr="006A6220" w:rsidRDefault="00D424B1" w:rsidP="00005693"/>
        </w:tc>
      </w:tr>
      <w:tr w:rsidR="00D424B1" w:rsidRPr="006A6220" w14:paraId="2DFF33F6" w14:textId="77777777" w:rsidTr="00005693">
        <w:trPr>
          <w:trHeight w:val="277"/>
        </w:trPr>
        <w:tc>
          <w:tcPr>
            <w:tcW w:w="1075" w:type="dxa"/>
          </w:tcPr>
          <w:p w14:paraId="4878CF2D" w14:textId="77777777" w:rsidR="00D424B1" w:rsidRPr="006A6220" w:rsidRDefault="008B144E" w:rsidP="00005693">
            <w:pPr>
              <w:pStyle w:val="TableParagraph"/>
              <w:spacing w:before="4"/>
              <w:ind w:left="290" w:right="280"/>
              <w:jc w:val="center"/>
            </w:pPr>
            <w:r w:rsidRPr="006A6220">
              <w:rPr>
                <w:color w:val="181818"/>
                <w:w w:val="110"/>
              </w:rPr>
              <w:t>15%</w:t>
            </w:r>
          </w:p>
        </w:tc>
        <w:tc>
          <w:tcPr>
            <w:tcW w:w="990" w:type="dxa"/>
          </w:tcPr>
          <w:p w14:paraId="5DB0B9F4" w14:textId="77777777" w:rsidR="00D424B1" w:rsidRPr="006A6220" w:rsidRDefault="008B144E" w:rsidP="00005693">
            <w:pPr>
              <w:pStyle w:val="TableParagraph"/>
              <w:spacing w:before="4"/>
              <w:ind w:left="0" w:right="342"/>
              <w:jc w:val="right"/>
            </w:pPr>
            <w:r w:rsidRPr="006A6220">
              <w:rPr>
                <w:color w:val="181818"/>
                <w:w w:val="110"/>
              </w:rPr>
              <w:t>15%</w:t>
            </w:r>
          </w:p>
        </w:tc>
        <w:tc>
          <w:tcPr>
            <w:tcW w:w="1819" w:type="dxa"/>
          </w:tcPr>
          <w:p w14:paraId="5FDA9FDA" w14:textId="69BADD19" w:rsidR="00D424B1" w:rsidRPr="006A6220" w:rsidRDefault="008B144E" w:rsidP="00005693">
            <w:pPr>
              <w:pStyle w:val="TableParagraph"/>
              <w:spacing w:before="4"/>
              <w:ind w:left="719" w:right="555"/>
              <w:jc w:val="center"/>
            </w:pPr>
            <w:r w:rsidRPr="006A6220">
              <w:rPr>
                <w:color w:val="181818"/>
                <w:w w:val="110"/>
              </w:rPr>
              <w:t>15</w:t>
            </w:r>
            <w:r w:rsidR="00005693">
              <w:rPr>
                <w:color w:val="181818"/>
                <w:w w:val="110"/>
              </w:rPr>
              <w:t>%</w:t>
            </w:r>
          </w:p>
        </w:tc>
        <w:tc>
          <w:tcPr>
            <w:tcW w:w="1891" w:type="dxa"/>
          </w:tcPr>
          <w:p w14:paraId="613362B5" w14:textId="77777777" w:rsidR="00D424B1" w:rsidRPr="006A6220" w:rsidRDefault="008B144E" w:rsidP="00005693">
            <w:pPr>
              <w:pStyle w:val="TableParagraph"/>
              <w:spacing w:before="4"/>
              <w:ind w:left="720" w:right="710"/>
              <w:jc w:val="center"/>
            </w:pPr>
            <w:r w:rsidRPr="006A6220">
              <w:rPr>
                <w:color w:val="181818"/>
                <w:w w:val="110"/>
              </w:rPr>
              <w:t>15%</w:t>
            </w:r>
          </w:p>
        </w:tc>
        <w:tc>
          <w:tcPr>
            <w:tcW w:w="1889" w:type="dxa"/>
          </w:tcPr>
          <w:p w14:paraId="0B5EA4E8" w14:textId="77777777" w:rsidR="00D424B1" w:rsidRPr="006A6220" w:rsidRDefault="008B144E" w:rsidP="00005693">
            <w:pPr>
              <w:pStyle w:val="TableParagraph"/>
              <w:spacing w:before="4"/>
              <w:ind w:left="6"/>
              <w:jc w:val="center"/>
            </w:pPr>
            <w:r w:rsidRPr="006A6220">
              <w:rPr>
                <w:color w:val="181818"/>
                <w:w w:val="79"/>
              </w:rPr>
              <w:t>-</w:t>
            </w:r>
          </w:p>
        </w:tc>
        <w:tc>
          <w:tcPr>
            <w:tcW w:w="2231" w:type="dxa"/>
          </w:tcPr>
          <w:p w14:paraId="48E90204" w14:textId="77777777" w:rsidR="00D424B1" w:rsidRPr="006A6220" w:rsidRDefault="008B144E" w:rsidP="00005693">
            <w:pPr>
              <w:pStyle w:val="TableParagraph"/>
              <w:spacing w:before="4"/>
              <w:ind w:left="715" w:right="707"/>
              <w:jc w:val="center"/>
            </w:pPr>
            <w:r w:rsidRPr="006A6220">
              <w:rPr>
                <w:color w:val="181818"/>
              </w:rPr>
              <w:t>40%</w:t>
            </w:r>
          </w:p>
        </w:tc>
      </w:tr>
      <w:tr w:rsidR="00D424B1" w:rsidRPr="006A6220" w14:paraId="02FF9C36" w14:textId="77777777" w:rsidTr="00005693">
        <w:trPr>
          <w:trHeight w:val="2151"/>
        </w:trPr>
        <w:tc>
          <w:tcPr>
            <w:tcW w:w="9895" w:type="dxa"/>
            <w:gridSpan w:val="6"/>
          </w:tcPr>
          <w:p w14:paraId="32793C69" w14:textId="77777777" w:rsidR="00D424B1" w:rsidRPr="006A6220" w:rsidRDefault="008B144E" w:rsidP="00005693">
            <w:pPr>
              <w:pStyle w:val="TableParagraph"/>
            </w:pPr>
            <w:r w:rsidRPr="006A6220">
              <w:t>Standard</w:t>
            </w:r>
            <w:r w:rsidRPr="006A6220">
              <w:rPr>
                <w:spacing w:val="10"/>
              </w:rPr>
              <w:t xml:space="preserve"> </w:t>
            </w:r>
            <w:r w:rsidRPr="006A6220">
              <w:t>minim</w:t>
            </w:r>
            <w:r w:rsidRPr="006A6220">
              <w:rPr>
                <w:spacing w:val="7"/>
              </w:rPr>
              <w:t xml:space="preserve"> </w:t>
            </w:r>
            <w:r w:rsidRPr="006A6220">
              <w:t>de</w:t>
            </w:r>
            <w:r w:rsidRPr="006A6220">
              <w:rPr>
                <w:spacing w:val="6"/>
              </w:rPr>
              <w:t xml:space="preserve"> </w:t>
            </w:r>
            <w:r w:rsidRPr="006A6220">
              <w:t>performanţă</w:t>
            </w:r>
          </w:p>
          <w:p w14:paraId="700F4C07" w14:textId="2F101351" w:rsidR="00D424B1" w:rsidRPr="006A6220" w:rsidRDefault="008B144E" w:rsidP="00005693">
            <w:pPr>
              <w:pStyle w:val="TableParagraph"/>
              <w:tabs>
                <w:tab w:val="left" w:pos="7761"/>
              </w:tabs>
              <w:spacing w:before="38"/>
              <w:ind w:right="1975"/>
            </w:pPr>
            <w:r w:rsidRPr="006A6220">
              <w:t>Prezenţa</w:t>
            </w:r>
            <w:r w:rsidRPr="006A6220">
              <w:rPr>
                <w:spacing w:val="6"/>
              </w:rPr>
              <w:t xml:space="preserve"> </w:t>
            </w:r>
            <w:r w:rsidRPr="006A6220">
              <w:t>şi</w:t>
            </w:r>
            <w:r w:rsidRPr="006A6220">
              <w:rPr>
                <w:spacing w:val="3"/>
              </w:rPr>
              <w:t xml:space="preserve"> </w:t>
            </w:r>
            <w:r w:rsidRPr="006A6220">
              <w:t>activitatea</w:t>
            </w:r>
            <w:r w:rsidRPr="006A6220">
              <w:rPr>
                <w:spacing w:val="6"/>
              </w:rPr>
              <w:t xml:space="preserve"> </w:t>
            </w:r>
            <w:r w:rsidRPr="006A6220">
              <w:t>la</w:t>
            </w:r>
            <w:r w:rsidRPr="006A6220">
              <w:rPr>
                <w:spacing w:val="5"/>
              </w:rPr>
              <w:t xml:space="preserve"> </w:t>
            </w:r>
            <w:r w:rsidRPr="006A6220">
              <w:t>prelegeri,</w:t>
            </w:r>
            <w:r w:rsidRPr="006A6220">
              <w:rPr>
                <w:spacing w:val="5"/>
              </w:rPr>
              <w:t xml:space="preserve"> </w:t>
            </w:r>
            <w:r w:rsidRPr="006A6220">
              <w:t>lucrări</w:t>
            </w:r>
            <w:r w:rsidRPr="006A6220">
              <w:rPr>
                <w:spacing w:val="3"/>
              </w:rPr>
              <w:t xml:space="preserve"> </w:t>
            </w:r>
            <w:r w:rsidRPr="006A6220">
              <w:t>practice</w:t>
            </w:r>
            <w:r w:rsidRPr="006A6220">
              <w:rPr>
                <w:spacing w:val="6"/>
              </w:rPr>
              <w:t xml:space="preserve"> </w:t>
            </w:r>
            <w:r w:rsidRPr="006A6220">
              <w:t>şi</w:t>
            </w:r>
            <w:r w:rsidRPr="006A6220">
              <w:rPr>
                <w:spacing w:val="6"/>
              </w:rPr>
              <w:t xml:space="preserve"> </w:t>
            </w:r>
            <w:r w:rsidRPr="006A6220">
              <w:t>lucrări</w:t>
            </w:r>
            <w:r w:rsidRPr="006A6220">
              <w:rPr>
                <w:spacing w:val="4"/>
              </w:rPr>
              <w:t xml:space="preserve"> </w:t>
            </w:r>
            <w:r w:rsidRPr="006A6220">
              <w:t>de</w:t>
            </w:r>
            <w:r w:rsidRPr="006A6220">
              <w:rPr>
                <w:spacing w:val="3"/>
              </w:rPr>
              <w:t xml:space="preserve"> </w:t>
            </w:r>
            <w:r w:rsidRPr="006A6220">
              <w:t>laborator;</w:t>
            </w:r>
            <w:r w:rsidRPr="006A6220">
              <w:rPr>
                <w:spacing w:val="1"/>
              </w:rPr>
              <w:t xml:space="preserve"> </w:t>
            </w:r>
            <w:r w:rsidRPr="006A6220">
              <w:t>Evaluarea</w:t>
            </w:r>
            <w:r w:rsidR="006A6220" w:rsidRPr="006A6220">
              <w:t xml:space="preserve"> </w:t>
            </w:r>
            <w:r w:rsidRPr="006A6220">
              <w:t>curentă</w:t>
            </w:r>
            <w:r w:rsidRPr="006A6220">
              <w:rPr>
                <w:spacing w:val="9"/>
              </w:rPr>
              <w:t xml:space="preserve"> </w:t>
            </w:r>
            <w:r w:rsidRPr="006A6220">
              <w:t>se</w:t>
            </w:r>
            <w:r w:rsidRPr="006A6220">
              <w:rPr>
                <w:spacing w:val="9"/>
              </w:rPr>
              <w:t xml:space="preserve"> </w:t>
            </w:r>
            <w:r w:rsidRPr="006A6220">
              <w:t>efectuează</w:t>
            </w:r>
            <w:r w:rsidRPr="006A6220">
              <w:rPr>
                <w:spacing w:val="6"/>
              </w:rPr>
              <w:t xml:space="preserve"> </w:t>
            </w:r>
            <w:r w:rsidRPr="006A6220">
              <w:t>în</w:t>
            </w:r>
            <w:r w:rsidRPr="006A6220">
              <w:rPr>
                <w:spacing w:val="7"/>
              </w:rPr>
              <w:t xml:space="preserve"> </w:t>
            </w:r>
            <w:r w:rsidRPr="006A6220">
              <w:t>baza</w:t>
            </w:r>
            <w:r w:rsidRPr="006A6220">
              <w:rPr>
                <w:spacing w:val="9"/>
              </w:rPr>
              <w:t xml:space="preserve"> </w:t>
            </w:r>
            <w:r w:rsidRPr="006A6220">
              <w:t>rezultatelor</w:t>
            </w:r>
            <w:r w:rsidRPr="006A6220">
              <w:rPr>
                <w:spacing w:val="8"/>
              </w:rPr>
              <w:t xml:space="preserve"> </w:t>
            </w:r>
            <w:r w:rsidRPr="006A6220">
              <w:t>lucrărilor</w:t>
            </w:r>
            <w:r w:rsidRPr="006A6220">
              <w:rPr>
                <w:spacing w:val="6"/>
              </w:rPr>
              <w:t xml:space="preserve"> </w:t>
            </w:r>
            <w:r w:rsidRPr="006A6220">
              <w:t>de</w:t>
            </w:r>
            <w:r w:rsidRPr="006A6220">
              <w:rPr>
                <w:spacing w:val="6"/>
              </w:rPr>
              <w:t xml:space="preserve"> </w:t>
            </w:r>
            <w:r w:rsidRPr="006A6220">
              <w:t>laborator.</w:t>
            </w:r>
          </w:p>
          <w:p w14:paraId="15E4981D" w14:textId="0001E26E" w:rsidR="00D424B1" w:rsidRPr="006A6220" w:rsidRDefault="008B144E" w:rsidP="00005693">
            <w:pPr>
              <w:pStyle w:val="TableParagraph"/>
              <w:tabs>
                <w:tab w:val="left" w:pos="7761"/>
              </w:tabs>
            </w:pPr>
            <w:r w:rsidRPr="006A6220">
              <w:t>Lucrul</w:t>
            </w:r>
            <w:r w:rsidRPr="006A6220">
              <w:rPr>
                <w:spacing w:val="8"/>
              </w:rPr>
              <w:t xml:space="preserve"> </w:t>
            </w:r>
            <w:r w:rsidRPr="006A6220">
              <w:t>individual</w:t>
            </w:r>
            <w:r w:rsidRPr="006A6220">
              <w:rPr>
                <w:spacing w:val="6"/>
              </w:rPr>
              <w:t xml:space="preserve"> </w:t>
            </w:r>
            <w:r w:rsidRPr="006A6220">
              <w:t>se</w:t>
            </w:r>
            <w:r w:rsidRPr="006A6220">
              <w:rPr>
                <w:spacing w:val="5"/>
              </w:rPr>
              <w:t xml:space="preserve"> </w:t>
            </w:r>
            <w:r w:rsidRPr="006A6220">
              <w:t>efectuează</w:t>
            </w:r>
            <w:r w:rsidRPr="006A6220">
              <w:rPr>
                <w:spacing w:val="5"/>
              </w:rPr>
              <w:t xml:space="preserve"> </w:t>
            </w:r>
            <w:r w:rsidR="00005693">
              <w:t>prin</w:t>
            </w:r>
            <w:r w:rsidRPr="006A6220">
              <w:rPr>
                <w:spacing w:val="4"/>
              </w:rPr>
              <w:t xml:space="preserve"> </w:t>
            </w:r>
            <w:r w:rsidRPr="006A6220">
              <w:t>particip</w:t>
            </w:r>
            <w:r w:rsidR="00005693">
              <w:t>are</w:t>
            </w:r>
            <w:r w:rsidRPr="006A6220">
              <w:rPr>
                <w:spacing w:val="9"/>
              </w:rPr>
              <w:t xml:space="preserve"> </w:t>
            </w:r>
            <w:r w:rsidRPr="006A6220">
              <w:t>activ</w:t>
            </w:r>
            <w:r w:rsidR="00005693">
              <w:t>ă</w:t>
            </w:r>
            <w:r w:rsidRPr="006A6220">
              <w:rPr>
                <w:spacing w:val="8"/>
              </w:rPr>
              <w:t xml:space="preserve"> </w:t>
            </w:r>
            <w:r w:rsidRPr="006A6220">
              <w:t>la</w:t>
            </w:r>
            <w:r w:rsidRPr="006A6220">
              <w:rPr>
                <w:spacing w:val="5"/>
              </w:rPr>
              <w:t xml:space="preserve"> </w:t>
            </w:r>
            <w:r w:rsidRPr="006A6220">
              <w:t>lucrări</w:t>
            </w:r>
            <w:r w:rsidRPr="006A6220">
              <w:rPr>
                <w:spacing w:val="5"/>
              </w:rPr>
              <w:t xml:space="preserve"> </w:t>
            </w:r>
            <w:r w:rsidRPr="006A6220">
              <w:t>practice</w:t>
            </w:r>
            <w:r w:rsidRPr="006A6220">
              <w:rPr>
                <w:spacing w:val="8"/>
              </w:rPr>
              <w:t xml:space="preserve"> </w:t>
            </w:r>
            <w:r w:rsidRPr="006A6220">
              <w:t>şi</w:t>
            </w:r>
            <w:r w:rsidR="00005693">
              <w:t xml:space="preserve"> prin</w:t>
            </w:r>
            <w:r w:rsidRPr="006A6220">
              <w:rPr>
                <w:spacing w:val="8"/>
              </w:rPr>
              <w:t xml:space="preserve"> </w:t>
            </w:r>
            <w:r w:rsidRPr="006A6220">
              <w:t>probleme</w:t>
            </w:r>
            <w:r w:rsidRPr="006A6220">
              <w:rPr>
                <w:spacing w:val="7"/>
              </w:rPr>
              <w:t xml:space="preserve"> </w:t>
            </w:r>
            <w:r w:rsidRPr="006A6220">
              <w:t>rezolvate</w:t>
            </w:r>
            <w:r w:rsidRPr="006A6220">
              <w:rPr>
                <w:spacing w:val="1"/>
              </w:rPr>
              <w:t xml:space="preserve"> </w:t>
            </w:r>
            <w:r w:rsidRPr="006A6220">
              <w:t>individual</w:t>
            </w:r>
            <w:r w:rsidRPr="006A6220">
              <w:rPr>
                <w:spacing w:val="2"/>
              </w:rPr>
              <w:t xml:space="preserve"> </w:t>
            </w:r>
            <w:r w:rsidRPr="006A6220">
              <w:t>acasă</w:t>
            </w:r>
          </w:p>
          <w:p w14:paraId="46ECF705" w14:textId="77777777" w:rsidR="002F621B" w:rsidRDefault="008B144E" w:rsidP="00005693">
            <w:pPr>
              <w:pStyle w:val="TableParagraph"/>
              <w:tabs>
                <w:tab w:val="left" w:pos="7761"/>
              </w:tabs>
              <w:ind w:right="3727"/>
            </w:pPr>
            <w:r w:rsidRPr="006A6220">
              <w:t>Obţinerea</w:t>
            </w:r>
            <w:r w:rsidRPr="006A6220">
              <w:rPr>
                <w:spacing w:val="4"/>
              </w:rPr>
              <w:t xml:space="preserve"> </w:t>
            </w:r>
            <w:r w:rsidRPr="006A6220">
              <w:t>notei</w:t>
            </w:r>
            <w:r w:rsidRPr="006A6220">
              <w:rPr>
                <w:spacing w:val="9"/>
              </w:rPr>
              <w:t xml:space="preserve"> </w:t>
            </w:r>
            <w:r w:rsidRPr="006A6220">
              <w:t>minime</w:t>
            </w:r>
            <w:r w:rsidRPr="006A6220">
              <w:rPr>
                <w:spacing w:val="8"/>
              </w:rPr>
              <w:t xml:space="preserve"> </w:t>
            </w:r>
            <w:r w:rsidRPr="006A6220">
              <w:t>de</w:t>
            </w:r>
            <w:r w:rsidRPr="006A6220">
              <w:rPr>
                <w:spacing w:val="5"/>
              </w:rPr>
              <w:t xml:space="preserve"> </w:t>
            </w:r>
            <w:r w:rsidRPr="006A6220">
              <w:t>„5”</w:t>
            </w:r>
            <w:r w:rsidRPr="006A6220">
              <w:rPr>
                <w:spacing w:val="5"/>
              </w:rPr>
              <w:t xml:space="preserve"> </w:t>
            </w:r>
            <w:r w:rsidRPr="006A6220">
              <w:t>la</w:t>
            </w:r>
            <w:r w:rsidRPr="006A6220">
              <w:rPr>
                <w:spacing w:val="8"/>
              </w:rPr>
              <w:t xml:space="preserve"> </w:t>
            </w:r>
            <w:r w:rsidRPr="006A6220">
              <w:t>fiecare</w:t>
            </w:r>
            <w:r w:rsidRPr="006A6220">
              <w:rPr>
                <w:spacing w:val="5"/>
              </w:rPr>
              <w:t xml:space="preserve"> </w:t>
            </w:r>
            <w:r w:rsidRPr="006A6220">
              <w:t>din</w:t>
            </w:r>
            <w:r w:rsidRPr="006A6220">
              <w:rPr>
                <w:spacing w:val="6"/>
              </w:rPr>
              <w:t xml:space="preserve"> </w:t>
            </w:r>
            <w:r w:rsidRPr="006A6220">
              <w:t>evaluări;</w:t>
            </w:r>
          </w:p>
          <w:p w14:paraId="7DAC55D7" w14:textId="34915815" w:rsidR="00D424B1" w:rsidRPr="006A6220" w:rsidRDefault="008B144E" w:rsidP="00005693">
            <w:pPr>
              <w:pStyle w:val="TableParagraph"/>
              <w:tabs>
                <w:tab w:val="left" w:pos="7761"/>
              </w:tabs>
              <w:ind w:right="3727"/>
            </w:pPr>
            <w:r w:rsidRPr="006A6220">
              <w:rPr>
                <w:spacing w:val="-54"/>
              </w:rPr>
              <w:t xml:space="preserve"> </w:t>
            </w:r>
            <w:r w:rsidRPr="006A6220">
              <w:t>Obţinerea notei</w:t>
            </w:r>
            <w:r w:rsidRPr="006A6220">
              <w:rPr>
                <w:spacing w:val="3"/>
              </w:rPr>
              <w:t xml:space="preserve"> </w:t>
            </w:r>
            <w:r w:rsidRPr="006A6220">
              <w:t>minime</w:t>
            </w:r>
            <w:r w:rsidRPr="006A6220">
              <w:rPr>
                <w:spacing w:val="4"/>
              </w:rPr>
              <w:t xml:space="preserve"> </w:t>
            </w:r>
            <w:r w:rsidRPr="006A6220">
              <w:t>de „5”</w:t>
            </w:r>
            <w:r w:rsidRPr="006A6220">
              <w:rPr>
                <w:spacing w:val="1"/>
              </w:rPr>
              <w:t xml:space="preserve"> </w:t>
            </w:r>
            <w:r w:rsidRPr="006A6220">
              <w:t>la</w:t>
            </w:r>
            <w:r w:rsidRPr="006A6220">
              <w:rPr>
                <w:spacing w:val="3"/>
              </w:rPr>
              <w:t xml:space="preserve"> </w:t>
            </w:r>
            <w:r w:rsidRPr="006A6220">
              <w:t>examen;</w:t>
            </w:r>
          </w:p>
          <w:p w14:paraId="576619FB" w14:textId="77411421" w:rsidR="00D424B1" w:rsidRPr="006A6220" w:rsidRDefault="008B144E" w:rsidP="000E2F93">
            <w:pPr>
              <w:pStyle w:val="TableParagraph"/>
              <w:tabs>
                <w:tab w:val="left" w:pos="7761"/>
              </w:tabs>
            </w:pPr>
            <w:r w:rsidRPr="006A6220">
              <w:t>Demonstrarea</w:t>
            </w:r>
            <w:r w:rsidRPr="006A6220">
              <w:rPr>
                <w:spacing w:val="6"/>
              </w:rPr>
              <w:t xml:space="preserve"> </w:t>
            </w:r>
            <w:r w:rsidRPr="006A6220">
              <w:t>în</w:t>
            </w:r>
            <w:r w:rsidRPr="006A6220">
              <w:rPr>
                <w:spacing w:val="8"/>
              </w:rPr>
              <w:t xml:space="preserve"> </w:t>
            </w:r>
            <w:r w:rsidRPr="006A6220">
              <w:t>lucrarea</w:t>
            </w:r>
            <w:r w:rsidRPr="006A6220">
              <w:rPr>
                <w:spacing w:val="10"/>
              </w:rPr>
              <w:t xml:space="preserve"> </w:t>
            </w:r>
            <w:r w:rsidRPr="006A6220">
              <w:t>de</w:t>
            </w:r>
            <w:r w:rsidRPr="006A6220">
              <w:rPr>
                <w:spacing w:val="10"/>
              </w:rPr>
              <w:t xml:space="preserve"> </w:t>
            </w:r>
            <w:r w:rsidRPr="006A6220">
              <w:t>examinare</w:t>
            </w:r>
            <w:r w:rsidRPr="006A6220">
              <w:rPr>
                <w:spacing w:val="7"/>
              </w:rPr>
              <w:t xml:space="preserve"> </w:t>
            </w:r>
            <w:r w:rsidRPr="006A6220">
              <w:t>finală</w:t>
            </w:r>
            <w:r w:rsidRPr="006A6220">
              <w:rPr>
                <w:spacing w:val="10"/>
              </w:rPr>
              <w:t xml:space="preserve"> </w:t>
            </w:r>
            <w:r w:rsidRPr="006A6220">
              <w:t>a</w:t>
            </w:r>
            <w:r w:rsidRPr="006A6220">
              <w:rPr>
                <w:spacing w:val="7"/>
              </w:rPr>
              <w:t xml:space="preserve"> </w:t>
            </w:r>
            <w:r w:rsidRPr="006A6220">
              <w:t>cunoaşterii</w:t>
            </w:r>
            <w:r w:rsidRPr="006A6220">
              <w:rPr>
                <w:spacing w:val="10"/>
              </w:rPr>
              <w:t xml:space="preserve"> </w:t>
            </w:r>
            <w:r w:rsidR="000E2F93">
              <w:rPr>
                <w:spacing w:val="10"/>
              </w:rPr>
              <w:t>metrologiei în relații cu nanotehnologii</w:t>
            </w:r>
          </w:p>
        </w:tc>
      </w:tr>
    </w:tbl>
    <w:p w14:paraId="2D3D4DA6" w14:textId="0E0B60FA" w:rsidR="006A6220" w:rsidRPr="006A6220" w:rsidRDefault="006A6220" w:rsidP="006A6220">
      <w:pPr>
        <w:spacing w:line="262" w:lineRule="exact"/>
        <w:rPr>
          <w:b/>
        </w:rPr>
      </w:pPr>
      <w:r w:rsidRPr="006A6220">
        <w:br w:type="textWrapping" w:clear="all"/>
      </w:r>
      <w:r w:rsidRPr="006A6220">
        <w:rPr>
          <w:b/>
        </w:rPr>
        <w:t>Titularul un</w:t>
      </w:r>
      <w:r w:rsidR="002F621B">
        <w:rPr>
          <w:b/>
        </w:rPr>
        <w:t>i</w:t>
      </w:r>
      <w:r w:rsidRPr="006A6220">
        <w:rPr>
          <w:b/>
        </w:rPr>
        <w:t>tății de curs:    dr.habilitat Buzdugan Artur</w:t>
      </w:r>
    </w:p>
    <w:p w14:paraId="7CBD43F8" w14:textId="23D8988C" w:rsidR="00D424B1" w:rsidRPr="006A6220" w:rsidRDefault="00D424B1" w:rsidP="006A6220">
      <w:pPr>
        <w:spacing w:line="262" w:lineRule="exact"/>
        <w:rPr>
          <w:b/>
        </w:rPr>
      </w:pPr>
    </w:p>
    <w:sectPr w:rsidR="00D424B1" w:rsidRPr="006A6220" w:rsidSect="008B144E">
      <w:headerReference w:type="default" r:id="rId16"/>
      <w:pgSz w:w="11900" w:h="16840"/>
      <w:pgMar w:top="1160" w:right="220" w:bottom="280" w:left="1400" w:header="6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75706" w14:textId="77777777" w:rsidR="005B16BB" w:rsidRDefault="005B16BB">
      <w:r>
        <w:separator/>
      </w:r>
    </w:p>
  </w:endnote>
  <w:endnote w:type="continuationSeparator" w:id="0">
    <w:p w14:paraId="3C51950D" w14:textId="77777777" w:rsidR="005B16BB" w:rsidRDefault="005B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414C0" w14:textId="77777777" w:rsidR="002E0CD4" w:rsidRDefault="002E0CD4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F3319" w14:textId="77777777" w:rsidR="002E0CD4" w:rsidRDefault="002E0CD4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034CC" w14:textId="77777777" w:rsidR="002E0CD4" w:rsidRDefault="002E0CD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D0602" w14:textId="77777777" w:rsidR="005B16BB" w:rsidRDefault="005B16BB">
      <w:r>
        <w:separator/>
      </w:r>
    </w:p>
  </w:footnote>
  <w:footnote w:type="continuationSeparator" w:id="0">
    <w:p w14:paraId="6A3A5E1C" w14:textId="77777777" w:rsidR="005B16BB" w:rsidRDefault="005B1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97B49" w14:textId="77777777" w:rsidR="002E0CD4" w:rsidRDefault="002E0CD4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5812"/>
      <w:gridCol w:w="1134"/>
      <w:gridCol w:w="1559"/>
    </w:tblGrid>
    <w:tr w:rsidR="001F11E3" w:rsidRPr="006A6220" w14:paraId="2AD55544" w14:textId="77777777" w:rsidTr="001F11E3">
      <w:trPr>
        <w:trHeight w:val="369"/>
      </w:trPr>
      <w:tc>
        <w:tcPr>
          <w:tcW w:w="1526" w:type="dxa"/>
          <w:vMerge w:val="restart"/>
          <w:vAlign w:val="center"/>
        </w:tcPr>
        <w:p w14:paraId="61746966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6"/>
              <w:lang w:eastAsia="ja-JP" w:bidi="ro-RO"/>
            </w:rPr>
          </w:pPr>
          <w:r w:rsidRPr="006A6220">
            <w:rPr>
              <w:rFonts w:cs="Calibri"/>
              <w:b/>
              <w:noProof/>
              <w:lang w:val="en-US"/>
            </w:rPr>
            <w:drawing>
              <wp:inline distT="0" distB="0" distL="0" distR="0" wp14:anchorId="3422F8FF" wp14:editId="3CB71140">
                <wp:extent cx="723900" cy="723900"/>
                <wp:effectExtent l="0" t="0" r="0" b="0"/>
                <wp:docPr id="173185615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49FC5C0D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spacing w:before="240"/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FIŞA DISCIPLINEI/MODULULUI</w:t>
          </w:r>
        </w:p>
      </w:tc>
      <w:tc>
        <w:tcPr>
          <w:tcW w:w="2693" w:type="dxa"/>
          <w:gridSpan w:val="2"/>
          <w:vAlign w:val="center"/>
        </w:tcPr>
        <w:p w14:paraId="71642B12" w14:textId="5BE156E1" w:rsidR="001F11E3" w:rsidRPr="006A6220" w:rsidRDefault="002E0CD4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>
            <w:rPr>
              <w:rFonts w:cs="Calibri"/>
              <w:b/>
              <w:lang w:eastAsia="ja-JP" w:bidi="ro-RO"/>
            </w:rPr>
            <w:t>F.O.009</w:t>
          </w:r>
        </w:p>
      </w:tc>
    </w:tr>
    <w:tr w:rsidR="001F11E3" w:rsidRPr="006A6220" w14:paraId="520C213E" w14:textId="77777777" w:rsidTr="001F11E3">
      <w:trPr>
        <w:trHeight w:val="160"/>
      </w:trPr>
      <w:tc>
        <w:tcPr>
          <w:tcW w:w="1526" w:type="dxa"/>
          <w:vMerge/>
          <w:vAlign w:val="center"/>
        </w:tcPr>
        <w:p w14:paraId="5534D1C4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6"/>
              <w:lang w:eastAsia="ja-JP" w:bidi="ro-RO"/>
            </w:rPr>
          </w:pPr>
        </w:p>
      </w:tc>
      <w:tc>
        <w:tcPr>
          <w:tcW w:w="5812" w:type="dxa"/>
          <w:vMerge/>
          <w:vAlign w:val="center"/>
        </w:tcPr>
        <w:p w14:paraId="666031A7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spacing w:before="240"/>
            <w:rPr>
              <w:rFonts w:cs="Calibri"/>
              <w:b/>
              <w:caps/>
              <w:sz w:val="28"/>
              <w:lang w:eastAsia="ja-JP" w:bidi="ro-RO"/>
            </w:rPr>
          </w:pPr>
        </w:p>
      </w:tc>
      <w:tc>
        <w:tcPr>
          <w:tcW w:w="1134" w:type="dxa"/>
          <w:vAlign w:val="center"/>
        </w:tcPr>
        <w:p w14:paraId="135DD1A0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Ediţia</w:t>
          </w:r>
        </w:p>
      </w:tc>
      <w:tc>
        <w:tcPr>
          <w:tcW w:w="1559" w:type="dxa"/>
          <w:vAlign w:val="center"/>
        </w:tcPr>
        <w:p w14:paraId="113FA791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1</w:t>
          </w:r>
        </w:p>
      </w:tc>
    </w:tr>
    <w:tr w:rsidR="001F11E3" w:rsidRPr="006A6220" w14:paraId="3FAE1C02" w14:textId="77777777" w:rsidTr="001F11E3">
      <w:trPr>
        <w:trHeight w:val="345"/>
      </w:trPr>
      <w:tc>
        <w:tcPr>
          <w:tcW w:w="1526" w:type="dxa"/>
          <w:vMerge/>
          <w:vAlign w:val="center"/>
        </w:tcPr>
        <w:p w14:paraId="366430E0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6"/>
              <w:lang w:eastAsia="ja-JP" w:bidi="ro-RO"/>
            </w:rPr>
          </w:pPr>
        </w:p>
      </w:tc>
      <w:tc>
        <w:tcPr>
          <w:tcW w:w="5812" w:type="dxa"/>
          <w:vMerge/>
          <w:vAlign w:val="center"/>
        </w:tcPr>
        <w:p w14:paraId="3CB3C3B0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spacing w:before="240"/>
            <w:rPr>
              <w:rFonts w:cs="Calibri"/>
              <w:b/>
              <w:caps/>
              <w:sz w:val="28"/>
              <w:lang w:eastAsia="ja-JP" w:bidi="ro-RO"/>
            </w:rPr>
          </w:pPr>
        </w:p>
      </w:tc>
      <w:tc>
        <w:tcPr>
          <w:tcW w:w="1134" w:type="dxa"/>
          <w:vAlign w:val="center"/>
        </w:tcPr>
        <w:p w14:paraId="57670742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Revizia</w:t>
          </w:r>
        </w:p>
      </w:tc>
      <w:tc>
        <w:tcPr>
          <w:tcW w:w="1559" w:type="dxa"/>
          <w:vAlign w:val="center"/>
        </w:tcPr>
        <w:p w14:paraId="268E6464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0</w:t>
          </w:r>
        </w:p>
      </w:tc>
    </w:tr>
    <w:tr w:rsidR="001F11E3" w:rsidRPr="006A6220" w14:paraId="594B2DA5" w14:textId="77777777" w:rsidTr="001F11E3">
      <w:trPr>
        <w:trHeight w:val="180"/>
      </w:trPr>
      <w:tc>
        <w:tcPr>
          <w:tcW w:w="1526" w:type="dxa"/>
          <w:vMerge/>
          <w:vAlign w:val="center"/>
        </w:tcPr>
        <w:p w14:paraId="15753DBD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6"/>
              <w:lang w:eastAsia="ja-JP" w:bidi="ro-RO"/>
            </w:rPr>
          </w:pPr>
        </w:p>
      </w:tc>
      <w:tc>
        <w:tcPr>
          <w:tcW w:w="5812" w:type="dxa"/>
          <w:vMerge/>
          <w:vAlign w:val="center"/>
        </w:tcPr>
        <w:p w14:paraId="4DCE3A4D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spacing w:before="240"/>
            <w:rPr>
              <w:rFonts w:cs="Calibri"/>
              <w:b/>
              <w:caps/>
              <w:sz w:val="28"/>
              <w:lang w:eastAsia="ja-JP" w:bidi="ro-RO"/>
            </w:rPr>
          </w:pPr>
        </w:p>
      </w:tc>
      <w:tc>
        <w:tcPr>
          <w:tcW w:w="1134" w:type="dxa"/>
          <w:vAlign w:val="center"/>
        </w:tcPr>
        <w:p w14:paraId="7B9F701D" w14:textId="77777777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Pagina</w:t>
          </w:r>
        </w:p>
      </w:tc>
      <w:tc>
        <w:tcPr>
          <w:tcW w:w="1559" w:type="dxa"/>
          <w:vAlign w:val="center"/>
        </w:tcPr>
        <w:p w14:paraId="2E9D0811" w14:textId="476ACF76" w:rsidR="001F11E3" w:rsidRPr="006A6220" w:rsidRDefault="001F11E3" w:rsidP="006A6220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fldChar w:fldCharType="begin"/>
          </w:r>
          <w:r w:rsidRPr="006A6220">
            <w:rPr>
              <w:rFonts w:cs="Calibri"/>
              <w:b/>
              <w:lang w:eastAsia="ja-JP" w:bidi="ro-RO"/>
            </w:rPr>
            <w:instrText xml:space="preserve"> PAGE   \* MERGEFORMAT </w:instrText>
          </w:r>
          <w:r w:rsidRPr="006A6220">
            <w:rPr>
              <w:rFonts w:cs="Calibri"/>
              <w:b/>
              <w:lang w:eastAsia="ja-JP" w:bidi="ro-RO"/>
            </w:rPr>
            <w:fldChar w:fldCharType="separate"/>
          </w:r>
          <w:r w:rsidR="00BF58D2" w:rsidRPr="00BF58D2">
            <w:rPr>
              <w:rFonts w:cs="Calibri"/>
              <w:b/>
              <w:noProof/>
              <w:lang w:val="ru-RU" w:eastAsia="ja-JP" w:bidi="ro-RO"/>
            </w:rPr>
            <w:t>1</w:t>
          </w:r>
          <w:r w:rsidRPr="006A6220">
            <w:rPr>
              <w:rFonts w:cs="Calibri"/>
              <w:b/>
              <w:noProof/>
              <w:lang w:eastAsia="ja-JP" w:bidi="ro-RO"/>
            </w:rPr>
            <w:fldChar w:fldCharType="end"/>
          </w:r>
          <w:r>
            <w:rPr>
              <w:rFonts w:cs="Calibri"/>
              <w:b/>
              <w:noProof/>
              <w:lang w:eastAsia="ja-JP" w:bidi="ro-RO"/>
            </w:rPr>
            <w:t>/4</w:t>
          </w:r>
        </w:p>
      </w:tc>
    </w:tr>
  </w:tbl>
  <w:p w14:paraId="0CF2701D" w14:textId="2CEA2B26" w:rsidR="001F11E3" w:rsidRDefault="001F11E3">
    <w:pPr>
      <w:pStyle w:val="Corptext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1768B" w14:textId="77777777" w:rsidR="002E0CD4" w:rsidRDefault="002E0CD4">
    <w:pPr>
      <w:pStyle w:val="Ante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5812"/>
      <w:gridCol w:w="1134"/>
      <w:gridCol w:w="1559"/>
    </w:tblGrid>
    <w:tr w:rsidR="001F11E3" w:rsidRPr="006A6220" w14:paraId="1F36A510" w14:textId="77777777" w:rsidTr="001F11E3">
      <w:trPr>
        <w:trHeight w:val="369"/>
      </w:trPr>
      <w:tc>
        <w:tcPr>
          <w:tcW w:w="1526" w:type="dxa"/>
          <w:vMerge w:val="restart"/>
          <w:vAlign w:val="center"/>
        </w:tcPr>
        <w:p w14:paraId="64859F22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6"/>
              <w:lang w:eastAsia="ja-JP" w:bidi="ro-RO"/>
            </w:rPr>
          </w:pPr>
          <w:r w:rsidRPr="006A6220">
            <w:rPr>
              <w:rFonts w:cs="Calibri"/>
              <w:b/>
              <w:noProof/>
              <w:lang w:val="en-US"/>
            </w:rPr>
            <w:drawing>
              <wp:inline distT="0" distB="0" distL="0" distR="0" wp14:anchorId="408771F9" wp14:editId="272C41DD">
                <wp:extent cx="723900" cy="723900"/>
                <wp:effectExtent l="0" t="0" r="0" b="0"/>
                <wp:docPr id="54063454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7536B57D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spacing w:before="240"/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FIŞA DISCIPLINEI/MODULULUI</w:t>
          </w:r>
        </w:p>
      </w:tc>
      <w:tc>
        <w:tcPr>
          <w:tcW w:w="2693" w:type="dxa"/>
          <w:gridSpan w:val="2"/>
          <w:vAlign w:val="center"/>
        </w:tcPr>
        <w:p w14:paraId="4EDD69F4" w14:textId="16C9DDFE" w:rsidR="001F11E3" w:rsidRPr="006A6220" w:rsidRDefault="002E0CD4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>
            <w:rPr>
              <w:rFonts w:cs="Calibri"/>
              <w:b/>
              <w:lang w:eastAsia="ja-JP" w:bidi="ro-RO"/>
            </w:rPr>
            <w:t>F.O.009</w:t>
          </w:r>
        </w:p>
      </w:tc>
    </w:tr>
    <w:tr w:rsidR="001F11E3" w:rsidRPr="006A6220" w14:paraId="07E262EF" w14:textId="77777777" w:rsidTr="001F11E3">
      <w:trPr>
        <w:trHeight w:val="160"/>
      </w:trPr>
      <w:tc>
        <w:tcPr>
          <w:tcW w:w="1526" w:type="dxa"/>
          <w:vMerge/>
          <w:vAlign w:val="center"/>
        </w:tcPr>
        <w:p w14:paraId="0E670E1D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6"/>
              <w:lang w:eastAsia="ja-JP" w:bidi="ro-RO"/>
            </w:rPr>
          </w:pPr>
        </w:p>
      </w:tc>
      <w:tc>
        <w:tcPr>
          <w:tcW w:w="5812" w:type="dxa"/>
          <w:vMerge/>
          <w:vAlign w:val="center"/>
        </w:tcPr>
        <w:p w14:paraId="229523F6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spacing w:before="240"/>
            <w:rPr>
              <w:rFonts w:cs="Calibri"/>
              <w:b/>
              <w:caps/>
              <w:sz w:val="28"/>
              <w:lang w:eastAsia="ja-JP" w:bidi="ro-RO"/>
            </w:rPr>
          </w:pPr>
        </w:p>
      </w:tc>
      <w:tc>
        <w:tcPr>
          <w:tcW w:w="1134" w:type="dxa"/>
          <w:vAlign w:val="center"/>
        </w:tcPr>
        <w:p w14:paraId="4E915B66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Ediţia</w:t>
          </w:r>
        </w:p>
      </w:tc>
      <w:tc>
        <w:tcPr>
          <w:tcW w:w="1559" w:type="dxa"/>
          <w:vAlign w:val="center"/>
        </w:tcPr>
        <w:p w14:paraId="396C3963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1</w:t>
          </w:r>
        </w:p>
      </w:tc>
    </w:tr>
    <w:tr w:rsidR="001F11E3" w:rsidRPr="006A6220" w14:paraId="2C02070E" w14:textId="77777777" w:rsidTr="001F11E3">
      <w:trPr>
        <w:trHeight w:val="345"/>
      </w:trPr>
      <w:tc>
        <w:tcPr>
          <w:tcW w:w="1526" w:type="dxa"/>
          <w:vMerge/>
          <w:vAlign w:val="center"/>
        </w:tcPr>
        <w:p w14:paraId="12FA27BE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6"/>
              <w:lang w:eastAsia="ja-JP" w:bidi="ro-RO"/>
            </w:rPr>
          </w:pPr>
        </w:p>
      </w:tc>
      <w:tc>
        <w:tcPr>
          <w:tcW w:w="5812" w:type="dxa"/>
          <w:vMerge/>
          <w:vAlign w:val="center"/>
        </w:tcPr>
        <w:p w14:paraId="21D3715A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spacing w:before="240"/>
            <w:rPr>
              <w:rFonts w:cs="Calibri"/>
              <w:b/>
              <w:caps/>
              <w:sz w:val="28"/>
              <w:lang w:eastAsia="ja-JP" w:bidi="ro-RO"/>
            </w:rPr>
          </w:pPr>
        </w:p>
      </w:tc>
      <w:tc>
        <w:tcPr>
          <w:tcW w:w="1134" w:type="dxa"/>
          <w:vAlign w:val="center"/>
        </w:tcPr>
        <w:p w14:paraId="47B04E8E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Revizia</w:t>
          </w:r>
        </w:p>
      </w:tc>
      <w:tc>
        <w:tcPr>
          <w:tcW w:w="1559" w:type="dxa"/>
          <w:vAlign w:val="center"/>
        </w:tcPr>
        <w:p w14:paraId="51C274A7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0</w:t>
          </w:r>
        </w:p>
      </w:tc>
    </w:tr>
    <w:tr w:rsidR="001F11E3" w:rsidRPr="006A6220" w14:paraId="46803BEB" w14:textId="77777777" w:rsidTr="001F11E3">
      <w:trPr>
        <w:trHeight w:val="180"/>
      </w:trPr>
      <w:tc>
        <w:tcPr>
          <w:tcW w:w="1526" w:type="dxa"/>
          <w:vMerge/>
          <w:vAlign w:val="center"/>
        </w:tcPr>
        <w:p w14:paraId="64D57C80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sz w:val="26"/>
              <w:lang w:eastAsia="ja-JP" w:bidi="ro-RO"/>
            </w:rPr>
          </w:pPr>
        </w:p>
      </w:tc>
      <w:tc>
        <w:tcPr>
          <w:tcW w:w="5812" w:type="dxa"/>
          <w:vMerge/>
          <w:vAlign w:val="center"/>
        </w:tcPr>
        <w:p w14:paraId="6D162139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spacing w:before="240"/>
            <w:rPr>
              <w:rFonts w:cs="Calibri"/>
              <w:b/>
              <w:caps/>
              <w:sz w:val="28"/>
              <w:lang w:eastAsia="ja-JP" w:bidi="ro-RO"/>
            </w:rPr>
          </w:pPr>
        </w:p>
      </w:tc>
      <w:tc>
        <w:tcPr>
          <w:tcW w:w="1134" w:type="dxa"/>
          <w:vAlign w:val="center"/>
        </w:tcPr>
        <w:p w14:paraId="0505890A" w14:textId="77777777" w:rsidR="001F11E3" w:rsidRPr="006A6220" w:rsidRDefault="001F11E3" w:rsidP="008B144E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t>Pagina</w:t>
          </w:r>
        </w:p>
      </w:tc>
      <w:tc>
        <w:tcPr>
          <w:tcW w:w="1559" w:type="dxa"/>
          <w:vAlign w:val="center"/>
        </w:tcPr>
        <w:p w14:paraId="4066E587" w14:textId="70641BA7" w:rsidR="001F11E3" w:rsidRPr="006A6220" w:rsidRDefault="001F11E3" w:rsidP="00E65378">
          <w:pPr>
            <w:tabs>
              <w:tab w:val="center" w:pos="4153"/>
              <w:tab w:val="right" w:pos="8306"/>
            </w:tabs>
            <w:jc w:val="center"/>
            <w:rPr>
              <w:rFonts w:cs="Calibri"/>
              <w:b/>
              <w:lang w:eastAsia="ja-JP" w:bidi="ro-RO"/>
            </w:rPr>
          </w:pPr>
          <w:r w:rsidRPr="006A6220">
            <w:rPr>
              <w:rFonts w:cs="Calibri"/>
              <w:b/>
              <w:lang w:eastAsia="ja-JP" w:bidi="ro-RO"/>
            </w:rPr>
            <w:fldChar w:fldCharType="begin"/>
          </w:r>
          <w:r w:rsidRPr="006A6220">
            <w:rPr>
              <w:rFonts w:cs="Calibri"/>
              <w:b/>
              <w:lang w:eastAsia="ja-JP" w:bidi="ro-RO"/>
            </w:rPr>
            <w:instrText xml:space="preserve"> PAGE   \* MERGEFORMAT </w:instrText>
          </w:r>
          <w:r w:rsidRPr="006A6220">
            <w:rPr>
              <w:rFonts w:cs="Calibri"/>
              <w:b/>
              <w:lang w:eastAsia="ja-JP" w:bidi="ro-RO"/>
            </w:rPr>
            <w:fldChar w:fldCharType="separate"/>
          </w:r>
          <w:r w:rsidR="00BF58D2" w:rsidRPr="00BF58D2">
            <w:rPr>
              <w:rFonts w:cs="Calibri"/>
              <w:b/>
              <w:noProof/>
              <w:lang w:val="ru-RU" w:eastAsia="ja-JP" w:bidi="ro-RO"/>
            </w:rPr>
            <w:t>4</w:t>
          </w:r>
          <w:r w:rsidRPr="006A6220">
            <w:rPr>
              <w:rFonts w:cs="Calibri"/>
              <w:b/>
              <w:noProof/>
              <w:lang w:eastAsia="ja-JP" w:bidi="ro-RO"/>
            </w:rPr>
            <w:fldChar w:fldCharType="end"/>
          </w:r>
          <w:r w:rsidRPr="006A6220">
            <w:rPr>
              <w:rFonts w:cs="Calibri"/>
              <w:b/>
              <w:noProof/>
              <w:lang w:eastAsia="ja-JP" w:bidi="ro-RO"/>
            </w:rPr>
            <w:t>/</w:t>
          </w:r>
          <w:r w:rsidR="00E65378">
            <w:rPr>
              <w:rFonts w:cs="Calibri"/>
              <w:b/>
              <w:noProof/>
              <w:lang w:eastAsia="ja-JP" w:bidi="ro-RO"/>
            </w:rPr>
            <w:t>4</w:t>
          </w:r>
        </w:p>
      </w:tc>
    </w:tr>
  </w:tbl>
  <w:p w14:paraId="1917A3A6" w14:textId="77777777" w:rsidR="001F11E3" w:rsidRDefault="001F11E3">
    <w:pPr>
      <w:pStyle w:val="Corp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10B10"/>
    <w:multiLevelType w:val="hybridMultilevel"/>
    <w:tmpl w:val="0972A2E0"/>
    <w:lvl w:ilvl="0" w:tplc="DFBCD856">
      <w:start w:val="1"/>
      <w:numFmt w:val="decimal"/>
      <w:lvlText w:val="%1."/>
      <w:lvlJc w:val="left"/>
      <w:pPr>
        <w:ind w:left="105" w:hanging="233"/>
        <w:jc w:val="left"/>
      </w:pPr>
      <w:rPr>
        <w:rFonts w:hint="default"/>
        <w:b/>
        <w:bCs/>
        <w:spacing w:val="-2"/>
        <w:w w:val="101"/>
        <w:lang w:val="ro-RO" w:eastAsia="en-US" w:bidi="ar-SA"/>
      </w:rPr>
    </w:lvl>
    <w:lvl w:ilvl="1" w:tplc="E378F914">
      <w:numFmt w:val="bullet"/>
      <w:lvlText w:val="•"/>
      <w:lvlJc w:val="left"/>
      <w:pPr>
        <w:ind w:left="936" w:hanging="233"/>
      </w:pPr>
      <w:rPr>
        <w:rFonts w:hint="default"/>
        <w:lang w:val="ro-RO" w:eastAsia="en-US" w:bidi="ar-SA"/>
      </w:rPr>
    </w:lvl>
    <w:lvl w:ilvl="2" w:tplc="01FC7384">
      <w:numFmt w:val="bullet"/>
      <w:lvlText w:val="•"/>
      <w:lvlJc w:val="left"/>
      <w:pPr>
        <w:ind w:left="1773" w:hanging="233"/>
      </w:pPr>
      <w:rPr>
        <w:rFonts w:hint="default"/>
        <w:lang w:val="ro-RO" w:eastAsia="en-US" w:bidi="ar-SA"/>
      </w:rPr>
    </w:lvl>
    <w:lvl w:ilvl="3" w:tplc="0C1C0E0E">
      <w:numFmt w:val="bullet"/>
      <w:lvlText w:val="•"/>
      <w:lvlJc w:val="left"/>
      <w:pPr>
        <w:ind w:left="2609" w:hanging="233"/>
      </w:pPr>
      <w:rPr>
        <w:rFonts w:hint="default"/>
        <w:lang w:val="ro-RO" w:eastAsia="en-US" w:bidi="ar-SA"/>
      </w:rPr>
    </w:lvl>
    <w:lvl w:ilvl="4" w:tplc="742E9342">
      <w:numFmt w:val="bullet"/>
      <w:lvlText w:val="•"/>
      <w:lvlJc w:val="left"/>
      <w:pPr>
        <w:ind w:left="3446" w:hanging="233"/>
      </w:pPr>
      <w:rPr>
        <w:rFonts w:hint="default"/>
        <w:lang w:val="ro-RO" w:eastAsia="en-US" w:bidi="ar-SA"/>
      </w:rPr>
    </w:lvl>
    <w:lvl w:ilvl="5" w:tplc="BCC67020">
      <w:numFmt w:val="bullet"/>
      <w:lvlText w:val="•"/>
      <w:lvlJc w:val="left"/>
      <w:pPr>
        <w:ind w:left="4283" w:hanging="233"/>
      </w:pPr>
      <w:rPr>
        <w:rFonts w:hint="default"/>
        <w:lang w:val="ro-RO" w:eastAsia="en-US" w:bidi="ar-SA"/>
      </w:rPr>
    </w:lvl>
    <w:lvl w:ilvl="6" w:tplc="EEC6A076">
      <w:numFmt w:val="bullet"/>
      <w:lvlText w:val="•"/>
      <w:lvlJc w:val="left"/>
      <w:pPr>
        <w:ind w:left="5119" w:hanging="233"/>
      </w:pPr>
      <w:rPr>
        <w:rFonts w:hint="default"/>
        <w:lang w:val="ro-RO" w:eastAsia="en-US" w:bidi="ar-SA"/>
      </w:rPr>
    </w:lvl>
    <w:lvl w:ilvl="7" w:tplc="42CE5388">
      <w:numFmt w:val="bullet"/>
      <w:lvlText w:val="•"/>
      <w:lvlJc w:val="left"/>
      <w:pPr>
        <w:ind w:left="5956" w:hanging="233"/>
      </w:pPr>
      <w:rPr>
        <w:rFonts w:hint="default"/>
        <w:lang w:val="ro-RO" w:eastAsia="en-US" w:bidi="ar-SA"/>
      </w:rPr>
    </w:lvl>
    <w:lvl w:ilvl="8" w:tplc="23885FE0">
      <w:numFmt w:val="bullet"/>
      <w:lvlText w:val="•"/>
      <w:lvlJc w:val="left"/>
      <w:pPr>
        <w:ind w:left="6792" w:hanging="233"/>
      </w:pPr>
      <w:rPr>
        <w:rFonts w:hint="default"/>
        <w:lang w:val="ro-RO" w:eastAsia="en-US" w:bidi="ar-SA"/>
      </w:rPr>
    </w:lvl>
  </w:abstractNum>
  <w:abstractNum w:abstractNumId="1" w15:restartNumberingAfterBreak="0">
    <w:nsid w:val="156B542E"/>
    <w:multiLevelType w:val="multilevel"/>
    <w:tmpl w:val="F7DE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D2430"/>
    <w:multiLevelType w:val="hybridMultilevel"/>
    <w:tmpl w:val="DBB65F0C"/>
    <w:lvl w:ilvl="0" w:tplc="E50CA912">
      <w:start w:val="1"/>
      <w:numFmt w:val="decimal"/>
      <w:lvlText w:val="%1."/>
      <w:lvlJc w:val="left"/>
      <w:pPr>
        <w:ind w:left="959" w:hanging="351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ro-RO" w:eastAsia="en-US" w:bidi="ar-SA"/>
      </w:rPr>
    </w:lvl>
    <w:lvl w:ilvl="1" w:tplc="93CA3142">
      <w:numFmt w:val="bullet"/>
      <w:lvlText w:val="•"/>
      <w:lvlJc w:val="left"/>
      <w:pPr>
        <w:ind w:left="1892" w:hanging="351"/>
      </w:pPr>
      <w:rPr>
        <w:rFonts w:hint="default"/>
        <w:lang w:val="ro-RO" w:eastAsia="en-US" w:bidi="ar-SA"/>
      </w:rPr>
    </w:lvl>
    <w:lvl w:ilvl="2" w:tplc="3DAC785E">
      <w:numFmt w:val="bullet"/>
      <w:lvlText w:val="•"/>
      <w:lvlJc w:val="left"/>
      <w:pPr>
        <w:ind w:left="2824" w:hanging="351"/>
      </w:pPr>
      <w:rPr>
        <w:rFonts w:hint="default"/>
        <w:lang w:val="ro-RO" w:eastAsia="en-US" w:bidi="ar-SA"/>
      </w:rPr>
    </w:lvl>
    <w:lvl w:ilvl="3" w:tplc="0FDE0964">
      <w:numFmt w:val="bullet"/>
      <w:lvlText w:val="•"/>
      <w:lvlJc w:val="left"/>
      <w:pPr>
        <w:ind w:left="3756" w:hanging="351"/>
      </w:pPr>
      <w:rPr>
        <w:rFonts w:hint="default"/>
        <w:lang w:val="ro-RO" w:eastAsia="en-US" w:bidi="ar-SA"/>
      </w:rPr>
    </w:lvl>
    <w:lvl w:ilvl="4" w:tplc="8B50E954">
      <w:numFmt w:val="bullet"/>
      <w:lvlText w:val="•"/>
      <w:lvlJc w:val="left"/>
      <w:pPr>
        <w:ind w:left="4688" w:hanging="351"/>
      </w:pPr>
      <w:rPr>
        <w:rFonts w:hint="default"/>
        <w:lang w:val="ro-RO" w:eastAsia="en-US" w:bidi="ar-SA"/>
      </w:rPr>
    </w:lvl>
    <w:lvl w:ilvl="5" w:tplc="BB8C988A">
      <w:numFmt w:val="bullet"/>
      <w:lvlText w:val="•"/>
      <w:lvlJc w:val="left"/>
      <w:pPr>
        <w:ind w:left="5620" w:hanging="351"/>
      </w:pPr>
      <w:rPr>
        <w:rFonts w:hint="default"/>
        <w:lang w:val="ro-RO" w:eastAsia="en-US" w:bidi="ar-SA"/>
      </w:rPr>
    </w:lvl>
    <w:lvl w:ilvl="6" w:tplc="5A248388">
      <w:numFmt w:val="bullet"/>
      <w:lvlText w:val="•"/>
      <w:lvlJc w:val="left"/>
      <w:pPr>
        <w:ind w:left="6552" w:hanging="351"/>
      </w:pPr>
      <w:rPr>
        <w:rFonts w:hint="default"/>
        <w:lang w:val="ro-RO" w:eastAsia="en-US" w:bidi="ar-SA"/>
      </w:rPr>
    </w:lvl>
    <w:lvl w:ilvl="7" w:tplc="6660E8B0">
      <w:numFmt w:val="bullet"/>
      <w:lvlText w:val="•"/>
      <w:lvlJc w:val="left"/>
      <w:pPr>
        <w:ind w:left="7484" w:hanging="351"/>
      </w:pPr>
      <w:rPr>
        <w:rFonts w:hint="default"/>
        <w:lang w:val="ro-RO" w:eastAsia="en-US" w:bidi="ar-SA"/>
      </w:rPr>
    </w:lvl>
    <w:lvl w:ilvl="8" w:tplc="4AC01CD0">
      <w:numFmt w:val="bullet"/>
      <w:lvlText w:val="•"/>
      <w:lvlJc w:val="left"/>
      <w:pPr>
        <w:ind w:left="8416" w:hanging="351"/>
      </w:pPr>
      <w:rPr>
        <w:rFonts w:hint="default"/>
        <w:lang w:val="ro-RO" w:eastAsia="en-US" w:bidi="ar-SA"/>
      </w:rPr>
    </w:lvl>
  </w:abstractNum>
  <w:abstractNum w:abstractNumId="3" w15:restartNumberingAfterBreak="0">
    <w:nsid w:val="48133427"/>
    <w:multiLevelType w:val="hybridMultilevel"/>
    <w:tmpl w:val="F2C06534"/>
    <w:lvl w:ilvl="0" w:tplc="0418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4" w15:restartNumberingAfterBreak="0">
    <w:nsid w:val="500808F1"/>
    <w:multiLevelType w:val="hybridMultilevel"/>
    <w:tmpl w:val="8C58A754"/>
    <w:lvl w:ilvl="0" w:tplc="F15CEC52">
      <w:start w:val="1"/>
      <w:numFmt w:val="decimal"/>
      <w:lvlText w:val="%1."/>
      <w:lvlJc w:val="left"/>
      <w:pPr>
        <w:ind w:left="105" w:hanging="759"/>
        <w:jc w:val="left"/>
      </w:pPr>
      <w:rPr>
        <w:rFonts w:ascii="Times New Roman" w:eastAsia="Times New Roman" w:hAnsi="Times New Roman" w:cs="Times New Roman" w:hint="default"/>
        <w:color w:val="181818"/>
        <w:spacing w:val="-2"/>
        <w:w w:val="101"/>
        <w:sz w:val="23"/>
        <w:szCs w:val="23"/>
        <w:lang w:val="ro-RO" w:eastAsia="en-US" w:bidi="ar-SA"/>
      </w:rPr>
    </w:lvl>
    <w:lvl w:ilvl="1" w:tplc="CD7A3F0A">
      <w:numFmt w:val="bullet"/>
      <w:lvlText w:val="•"/>
      <w:lvlJc w:val="left"/>
      <w:pPr>
        <w:ind w:left="936" w:hanging="759"/>
      </w:pPr>
      <w:rPr>
        <w:rFonts w:hint="default"/>
        <w:lang w:val="ro-RO" w:eastAsia="en-US" w:bidi="ar-SA"/>
      </w:rPr>
    </w:lvl>
    <w:lvl w:ilvl="2" w:tplc="B1FE0DC8">
      <w:numFmt w:val="bullet"/>
      <w:lvlText w:val="•"/>
      <w:lvlJc w:val="left"/>
      <w:pPr>
        <w:ind w:left="1773" w:hanging="759"/>
      </w:pPr>
      <w:rPr>
        <w:rFonts w:hint="default"/>
        <w:lang w:val="ro-RO" w:eastAsia="en-US" w:bidi="ar-SA"/>
      </w:rPr>
    </w:lvl>
    <w:lvl w:ilvl="3" w:tplc="EEC45CAA">
      <w:numFmt w:val="bullet"/>
      <w:lvlText w:val="•"/>
      <w:lvlJc w:val="left"/>
      <w:pPr>
        <w:ind w:left="2609" w:hanging="759"/>
      </w:pPr>
      <w:rPr>
        <w:rFonts w:hint="default"/>
        <w:lang w:val="ro-RO" w:eastAsia="en-US" w:bidi="ar-SA"/>
      </w:rPr>
    </w:lvl>
    <w:lvl w:ilvl="4" w:tplc="50C64AD4">
      <w:numFmt w:val="bullet"/>
      <w:lvlText w:val="•"/>
      <w:lvlJc w:val="left"/>
      <w:pPr>
        <w:ind w:left="3446" w:hanging="759"/>
      </w:pPr>
      <w:rPr>
        <w:rFonts w:hint="default"/>
        <w:lang w:val="ro-RO" w:eastAsia="en-US" w:bidi="ar-SA"/>
      </w:rPr>
    </w:lvl>
    <w:lvl w:ilvl="5" w:tplc="391AE42A">
      <w:numFmt w:val="bullet"/>
      <w:lvlText w:val="•"/>
      <w:lvlJc w:val="left"/>
      <w:pPr>
        <w:ind w:left="4283" w:hanging="759"/>
      </w:pPr>
      <w:rPr>
        <w:rFonts w:hint="default"/>
        <w:lang w:val="ro-RO" w:eastAsia="en-US" w:bidi="ar-SA"/>
      </w:rPr>
    </w:lvl>
    <w:lvl w:ilvl="6" w:tplc="DFA44B7A">
      <w:numFmt w:val="bullet"/>
      <w:lvlText w:val="•"/>
      <w:lvlJc w:val="left"/>
      <w:pPr>
        <w:ind w:left="5119" w:hanging="759"/>
      </w:pPr>
      <w:rPr>
        <w:rFonts w:hint="default"/>
        <w:lang w:val="ro-RO" w:eastAsia="en-US" w:bidi="ar-SA"/>
      </w:rPr>
    </w:lvl>
    <w:lvl w:ilvl="7" w:tplc="01FA5044">
      <w:numFmt w:val="bullet"/>
      <w:lvlText w:val="•"/>
      <w:lvlJc w:val="left"/>
      <w:pPr>
        <w:ind w:left="5956" w:hanging="759"/>
      </w:pPr>
      <w:rPr>
        <w:rFonts w:hint="default"/>
        <w:lang w:val="ro-RO" w:eastAsia="en-US" w:bidi="ar-SA"/>
      </w:rPr>
    </w:lvl>
    <w:lvl w:ilvl="8" w:tplc="AA5065BA">
      <w:numFmt w:val="bullet"/>
      <w:lvlText w:val="•"/>
      <w:lvlJc w:val="left"/>
      <w:pPr>
        <w:ind w:left="6792" w:hanging="759"/>
      </w:pPr>
      <w:rPr>
        <w:rFonts w:hint="default"/>
        <w:lang w:val="ro-RO" w:eastAsia="en-US" w:bidi="ar-SA"/>
      </w:rPr>
    </w:lvl>
  </w:abstractNum>
  <w:abstractNum w:abstractNumId="5" w15:restartNumberingAfterBreak="0">
    <w:nsid w:val="566F2AC5"/>
    <w:multiLevelType w:val="hybridMultilevel"/>
    <w:tmpl w:val="3D7E7B10"/>
    <w:lvl w:ilvl="0" w:tplc="FF0E3FE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624B317D"/>
    <w:multiLevelType w:val="hybridMultilevel"/>
    <w:tmpl w:val="FAC4D120"/>
    <w:lvl w:ilvl="0" w:tplc="7190F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6182D"/>
    <w:multiLevelType w:val="hybridMultilevel"/>
    <w:tmpl w:val="6D12BD9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368482752">
    <w:abstractNumId w:val="4"/>
  </w:num>
  <w:num w:numId="2" w16cid:durableId="731582157">
    <w:abstractNumId w:val="0"/>
  </w:num>
  <w:num w:numId="3" w16cid:durableId="1278560354">
    <w:abstractNumId w:val="2"/>
  </w:num>
  <w:num w:numId="4" w16cid:durableId="1195926107">
    <w:abstractNumId w:val="7"/>
  </w:num>
  <w:num w:numId="5" w16cid:durableId="1161697963">
    <w:abstractNumId w:val="5"/>
  </w:num>
  <w:num w:numId="6" w16cid:durableId="261648434">
    <w:abstractNumId w:val="3"/>
  </w:num>
  <w:num w:numId="7" w16cid:durableId="2108576111">
    <w:abstractNumId w:val="6"/>
  </w:num>
  <w:num w:numId="8" w16cid:durableId="1739667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4B1"/>
    <w:rsid w:val="00001DA2"/>
    <w:rsid w:val="00005693"/>
    <w:rsid w:val="0008309B"/>
    <w:rsid w:val="000E2F93"/>
    <w:rsid w:val="001851F8"/>
    <w:rsid w:val="001C04F5"/>
    <w:rsid w:val="001D3CDB"/>
    <w:rsid w:val="001D4B4A"/>
    <w:rsid w:val="001E75D9"/>
    <w:rsid w:val="001E7990"/>
    <w:rsid w:val="001F11E3"/>
    <w:rsid w:val="00236700"/>
    <w:rsid w:val="002466D9"/>
    <w:rsid w:val="00290029"/>
    <w:rsid w:val="002E0CD4"/>
    <w:rsid w:val="002F621B"/>
    <w:rsid w:val="00316BE6"/>
    <w:rsid w:val="003878DD"/>
    <w:rsid w:val="003B2703"/>
    <w:rsid w:val="003B670D"/>
    <w:rsid w:val="003E6A86"/>
    <w:rsid w:val="00467399"/>
    <w:rsid w:val="004920D1"/>
    <w:rsid w:val="004A54C6"/>
    <w:rsid w:val="004E648F"/>
    <w:rsid w:val="0052434B"/>
    <w:rsid w:val="00562E9C"/>
    <w:rsid w:val="00573976"/>
    <w:rsid w:val="005B16BB"/>
    <w:rsid w:val="006010C4"/>
    <w:rsid w:val="00623ADF"/>
    <w:rsid w:val="00630DCD"/>
    <w:rsid w:val="006A6220"/>
    <w:rsid w:val="0070778A"/>
    <w:rsid w:val="00707DD2"/>
    <w:rsid w:val="00734584"/>
    <w:rsid w:val="00746BB7"/>
    <w:rsid w:val="007D69BE"/>
    <w:rsid w:val="007F093C"/>
    <w:rsid w:val="00801241"/>
    <w:rsid w:val="008340CA"/>
    <w:rsid w:val="008554F3"/>
    <w:rsid w:val="00870A38"/>
    <w:rsid w:val="008B144E"/>
    <w:rsid w:val="008D6D6B"/>
    <w:rsid w:val="008F138A"/>
    <w:rsid w:val="00931B9A"/>
    <w:rsid w:val="00932686"/>
    <w:rsid w:val="00945BCB"/>
    <w:rsid w:val="009825CD"/>
    <w:rsid w:val="009D79A1"/>
    <w:rsid w:val="009F2813"/>
    <w:rsid w:val="00A3048A"/>
    <w:rsid w:val="00A34131"/>
    <w:rsid w:val="00A7775F"/>
    <w:rsid w:val="00AB141D"/>
    <w:rsid w:val="00AC77AA"/>
    <w:rsid w:val="00AF31CC"/>
    <w:rsid w:val="00B272D7"/>
    <w:rsid w:val="00B6675A"/>
    <w:rsid w:val="00B84EBB"/>
    <w:rsid w:val="00BE4692"/>
    <w:rsid w:val="00BF58D2"/>
    <w:rsid w:val="00C12BE7"/>
    <w:rsid w:val="00C47EFF"/>
    <w:rsid w:val="00C70396"/>
    <w:rsid w:val="00C73B0E"/>
    <w:rsid w:val="00C93CEE"/>
    <w:rsid w:val="00CE7E95"/>
    <w:rsid w:val="00D37171"/>
    <w:rsid w:val="00D424B1"/>
    <w:rsid w:val="00E362D9"/>
    <w:rsid w:val="00E50C40"/>
    <w:rsid w:val="00E65378"/>
    <w:rsid w:val="00E97855"/>
    <w:rsid w:val="00EB0719"/>
    <w:rsid w:val="00EC5036"/>
    <w:rsid w:val="00F26473"/>
    <w:rsid w:val="00FA7EBC"/>
    <w:rsid w:val="00FC2B9A"/>
    <w:rsid w:val="00FE12CE"/>
    <w:rsid w:val="00FE3B41"/>
    <w:rsid w:val="00FF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DB3921"/>
  <w15:docId w15:val="{A9F8CEC2-C156-4C26-A4F2-E73B9BF0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38A"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b/>
      <w:bCs/>
      <w:sz w:val="23"/>
      <w:szCs w:val="23"/>
    </w:rPr>
  </w:style>
  <w:style w:type="paragraph" w:styleId="Listparagraf">
    <w:name w:val="List Paragraph"/>
    <w:basedOn w:val="Normal"/>
    <w:uiPriority w:val="1"/>
    <w:qFormat/>
    <w:pPr>
      <w:spacing w:before="44"/>
      <w:ind w:left="959" w:hanging="352"/>
    </w:pPr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paragraph" w:styleId="Antet">
    <w:name w:val="header"/>
    <w:basedOn w:val="Normal"/>
    <w:link w:val="AntetCaracter"/>
    <w:uiPriority w:val="99"/>
    <w:unhideWhenUsed/>
    <w:rsid w:val="006A6220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6A6220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6A6220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A6220"/>
    <w:rPr>
      <w:rFonts w:ascii="Times New Roman" w:eastAsia="Times New Roman" w:hAnsi="Times New Roman" w:cs="Times New Roman"/>
      <w:lang w:val="ro-RO"/>
    </w:rPr>
  </w:style>
  <w:style w:type="character" w:styleId="Hyperlink">
    <w:name w:val="Hyperlink"/>
    <w:basedOn w:val="Fontdeparagrafimplicit"/>
    <w:uiPriority w:val="99"/>
    <w:unhideWhenUsed/>
    <w:rsid w:val="003E6A86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3E6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0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cielo.br/j/jbchs/a/zQxhQHQgdhpyVhmBGr7sm4B/?format=pdf&amp;lang=en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tek.com.cn/-/media/china-marketing-documents/campaign/smu-solutions/education/nano/nanotechnology-measurement-handbook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A690-0E9A-46F0-8763-3B41A123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Microsoft Word - ebb_439274500_3106611622_0</vt:lpstr>
      <vt:lpstr>Microsoft Word - ebb_439274500_3106611622_0</vt:lpstr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ebb_439274500_3106611622_0</dc:title>
  <dc:creator>User</dc:creator>
  <cp:lastModifiedBy>buzdugan artur</cp:lastModifiedBy>
  <cp:revision>9</cp:revision>
  <dcterms:created xsi:type="dcterms:W3CDTF">2024-08-31T12:57:00Z</dcterms:created>
  <dcterms:modified xsi:type="dcterms:W3CDTF">2024-12-10T18:00:00Z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2024-08-25T00:00:00Z</vt:filetime>
  </property>
</Properties>
</file>