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CAD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Laborator 8. Translatarea de adrese</w:t>
      </w:r>
    </w:p>
    <w:p w14:paraId="048626F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hyperlink r:id="rId5" w:tooltip="rl:labs:08" w:history="1"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Laboratorul 8</w:t>
        </w:r>
      </w:hyperlink>
    </w:p>
    <w:p w14:paraId="2991A1FB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6" w:tooltip="rl:labs:08:contents:0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01.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translatare de adrese (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MASQUERADE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)</w:t>
        </w:r>
      </w:hyperlink>
    </w:p>
    <w:p w14:paraId="52FFE244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7" w:tooltip="rl:labs:08:contents:02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02.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Format de pachete la translatare</w:t>
        </w:r>
      </w:hyperlink>
    </w:p>
    <w:p w14:paraId="3D981A81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8" w:tooltip="rl:labs:08:contents:03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03.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Format de pachete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TCP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la translatare</w:t>
        </w:r>
      </w:hyperlink>
    </w:p>
    <w:p w14:paraId="0F3D8B80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9" w:tooltip="rl:labs:08:contents:04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04.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incorectă a translatării</w:t>
        </w:r>
      </w:hyperlink>
    </w:p>
    <w:p w14:paraId="471D6FA9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0" w:tooltip="rl:labs:08:contents:05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05.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4F518F25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1" w:tooltip="rl:labs:08:contents:06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06.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E</w:t>
        </w:r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x</w:t>
        </w:r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tindere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06ED55BD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2" w:tooltip="rl:labs:08:contents:07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07.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Format de pachete la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59FED839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3" w:tooltip="rl:labs:08:contents:08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08.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pentru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telnet</w:t>
        </w:r>
        <w:proofErr w:type="spellEnd"/>
      </w:hyperlink>
    </w:p>
    <w:p w14:paraId="20B9F520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4" w:tooltip="rl:labs:08:contents:09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09.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persistentă rutare și NAT</w:t>
        </w:r>
      </w:hyperlink>
    </w:p>
    <w:p w14:paraId="18FD8E1D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5" w:tooltip="rl:labs:08:contents:10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Tunel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SSH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invers</w:t>
        </w:r>
      </w:hyperlink>
    </w:p>
    <w:p w14:paraId="5241BEEF" w14:textId="77777777" w:rsidR="005B5BFA" w:rsidRPr="005B5BFA" w:rsidRDefault="005B5BFA" w:rsidP="005B5BFA">
      <w:pPr>
        <w:numPr>
          <w:ilvl w:val="0"/>
          <w:numId w:val="28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16" w:tooltip="rl:labs:08:contents:1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11. [BONUS -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Translatare selectivă de adrese</w:t>
        </w:r>
      </w:hyperlink>
    </w:p>
    <w:p w14:paraId="7171042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Cunoștințe și abilități ce vor fi dobândite</w:t>
      </w:r>
    </w:p>
    <w:p w14:paraId="17B91D8B" w14:textId="77777777" w:rsidR="005B5BFA" w:rsidRPr="005B5BFA" w:rsidRDefault="005B5BFA" w:rsidP="005B5BFA">
      <w:pPr>
        <w:numPr>
          <w:ilvl w:val="0"/>
          <w:numId w:val="1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Cunoștințe generale legate de translatarea de adrese</w:t>
      </w:r>
    </w:p>
    <w:p w14:paraId="33AF1B2A" w14:textId="77777777" w:rsidR="005B5BFA" w:rsidRPr="005B5BFA" w:rsidRDefault="005B5BFA" w:rsidP="005B5BFA">
      <w:pPr>
        <w:numPr>
          <w:ilvl w:val="0"/>
          <w:numId w:val="1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Translatarea de adrese pe Linux</w:t>
      </w:r>
    </w:p>
    <w:p w14:paraId="5FB1E08A" w14:textId="77777777" w:rsidR="005B5BFA" w:rsidRPr="005B5BFA" w:rsidRDefault="005B5BFA" w:rsidP="005B5BFA">
      <w:pPr>
        <w:numPr>
          <w:ilvl w:val="0"/>
          <w:numId w:val="1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Translatarea directă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 și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45FFF682" w14:textId="77777777" w:rsidR="005B5BFA" w:rsidRPr="005B5BFA" w:rsidRDefault="005B5BFA" w:rsidP="005B5BFA">
      <w:pPr>
        <w:numPr>
          <w:ilvl w:val="0"/>
          <w:numId w:val="17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Tunelare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</w:p>
    <w:p w14:paraId="3B27C32B" w14:textId="77777777" w:rsidR="005B5BFA" w:rsidRPr="005B5BFA" w:rsidRDefault="005B5BFA" w:rsidP="005B5BFA">
      <w:pPr>
        <w:numPr>
          <w:ilvl w:val="0"/>
          <w:numId w:val="18"/>
        </w:numPr>
        <w:spacing w:after="0"/>
        <w:rPr>
          <w:rFonts w:ascii="Consolas" w:hAnsi="Consolas"/>
          <w:b/>
          <w:bCs/>
          <w:sz w:val="28"/>
          <w:szCs w:val="28"/>
          <w:lang w:val="ro-RO"/>
        </w:rPr>
      </w:pPr>
      <w:hyperlink r:id="rId17" w:tooltip="rl:rl_cheatsheet.pdf (156.5 KB)" w:history="1">
        <w:proofErr w:type="spellStart"/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Che</w:t>
        </w:r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a</w:t>
        </w:r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t</w:t>
        </w:r>
        <w:proofErr w:type="spellEnd"/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 xml:space="preserve"> </w:t>
        </w:r>
        <w:proofErr w:type="spellStart"/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Sheet</w:t>
        </w:r>
        <w:proofErr w:type="spellEnd"/>
      </w:hyperlink>
    </w:p>
    <w:p w14:paraId="21B7AAE7" w14:textId="42276217" w:rsidR="005B5BFA" w:rsidRPr="005B5BFA" w:rsidRDefault="005B5BFA" w:rsidP="005B5BFA">
      <w:pPr>
        <w:spacing w:after="0"/>
        <w:jc w:val="center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drawing>
          <wp:inline distT="0" distB="0" distL="0" distR="0" wp14:anchorId="764B1905" wp14:editId="239415DE">
            <wp:extent cx="4328065" cy="3640771"/>
            <wp:effectExtent l="0" t="0" r="0" b="0"/>
            <wp:docPr id="1835778658" name="Picture 2">
              <a:hlinkClick xmlns:a="http://schemas.openxmlformats.org/drawingml/2006/main" r:id="rId18" tooltip="&quot;rl:topologie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8" tooltip="&quot;rl:topologie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297" cy="364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12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hyperlink r:id="rId20" w:tooltip="rl:labs:08" w:history="1">
        <w:r w:rsidRPr="005B5BFA">
          <w:rPr>
            <w:rStyle w:val="Hyperlink"/>
            <w:rFonts w:ascii="Consolas" w:hAnsi="Consolas"/>
            <w:b/>
            <w:bCs/>
            <w:sz w:val="28"/>
            <w:szCs w:val="28"/>
            <w:lang w:val="ro-RO"/>
          </w:rPr>
          <w:t>Laboratorul 8</w:t>
        </w:r>
      </w:hyperlink>
    </w:p>
    <w:p w14:paraId="1B8F058A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1" w:tooltip="rl:labs:08:contents:0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01.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translatare de adrese (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MASQUERADE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)</w:t>
        </w:r>
      </w:hyperlink>
    </w:p>
    <w:p w14:paraId="58D44497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2" w:tooltip="rl:labs:08:contents:02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02.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Format de pachete la translatare</w:t>
        </w:r>
      </w:hyperlink>
    </w:p>
    <w:p w14:paraId="62583D4E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3" w:tooltip="rl:labs:08:contents:03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03.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Format de pachete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TCP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la translatare</w:t>
        </w:r>
      </w:hyperlink>
    </w:p>
    <w:p w14:paraId="6E34BB1D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4" w:tooltip="rl:labs:08:contents:04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04.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incorectă a translatării</w:t>
        </w:r>
      </w:hyperlink>
    </w:p>
    <w:p w14:paraId="77FB494F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5" w:tooltip="rl:labs:08:contents:05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05.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7E384C9D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6" w:tooltip="rl:labs:08:contents:06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06.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Extindere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50E0190C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7" w:tooltip="rl:labs:08:contents:07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07.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Format de pachete la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</w:hyperlink>
    </w:p>
    <w:p w14:paraId="402DBE7F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8" w:tooltip="rl:labs:08:contents:08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08.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Port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forwarding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pentru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telnet</w:t>
        </w:r>
        <w:proofErr w:type="spellEnd"/>
      </w:hyperlink>
    </w:p>
    <w:p w14:paraId="35F1DF83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29" w:tooltip="rl:labs:08:contents:09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09.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Configurare persistentă rutare și NAT</w:t>
        </w:r>
      </w:hyperlink>
    </w:p>
    <w:p w14:paraId="1B18621C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30" w:tooltip="rl:labs:08:contents:10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Tunel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SSH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 invers</w:t>
        </w:r>
      </w:hyperlink>
    </w:p>
    <w:p w14:paraId="11788485" w14:textId="77777777" w:rsidR="005B5BFA" w:rsidRPr="005B5BFA" w:rsidRDefault="005B5BFA" w:rsidP="005B5BFA">
      <w:pPr>
        <w:numPr>
          <w:ilvl w:val="0"/>
          <w:numId w:val="20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31" w:tooltip="rl:labs:08:contents:1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11. [BONUS -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Translatare selectivă de adrese</w:t>
        </w:r>
      </w:hyperlink>
    </w:p>
    <w:p w14:paraId="5780AC9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Exerciții</w:t>
      </w:r>
    </w:p>
    <w:p w14:paraId="2573C706" w14:textId="218F3EDC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cadrul exercițiilor din laboratoarele de Linux vom folosi topologia de mai sus.</w:t>
      </w:r>
    </w:p>
    <w:p w14:paraId="65A6FE4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01.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] Configurare translatare de adrese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5275E67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Epuizarea adreselor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IPv4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în cadrul rețelelor curente a condus la folosirea de adrese IP din clase private (de ex. 192.168.0.0/24). Pe lângă comunicația dintre stațiile unei rețele, dorim și accesul la Internet al acestora. De aceea s-a introdus conceptul de translatare de adrese (NAT: 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Network</w:t>
      </w:r>
      <w:proofErr w:type="spellEnd"/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Address</w:t>
      </w:r>
      <w:proofErr w:type="spellEnd"/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Translation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 prin care mai multe stații dispun de acces la Internet folosind aceeași adresă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rutabilă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 adresa gateway-ului. Activarea translatării de adrese (NAT) pe gateway conduce la înlocuirea perechii &lt;adresă IP sursă, port sursă&gt; (aparținând stației) cu perechea &lt;adresa IP gateway, port disponibil&gt;.</w:t>
      </w:r>
    </w:p>
    <w:p w14:paraId="1017936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Configurarea NAT pe Linux se realizează tot prin intermediul comenzii 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la fel ca în cazul configurării firewall-ului. Dacă pentru configurarea firewall-ului foloseam tabela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filter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(tabela implicită 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), pentru configurarea translatării de adrese vom folosi tabela nat.</w:t>
      </w:r>
    </w:p>
    <w:p w14:paraId="737E183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Astfel, pentru a activa NAT pe un server Linux executăm comanda</w:t>
      </w:r>
    </w:p>
    <w:p w14:paraId="47744C0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-j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</w:p>
    <w:p w14:paraId="5396669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comanda de mai sus:</w:t>
      </w:r>
    </w:p>
    <w:p w14:paraId="4BEB7159" w14:textId="77777777" w:rsidR="005B5BFA" w:rsidRPr="005B5BFA" w:rsidRDefault="005B5BFA" w:rsidP="005B5BFA">
      <w:pPr>
        <w:numPr>
          <w:ilvl w:val="0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b/>
          <w:bCs/>
          <w:sz w:val="28"/>
          <w:szCs w:val="28"/>
          <w:lang w:val="ro-RO"/>
        </w:rPr>
        <w:t>-t</w:t>
      </w:r>
      <w:r w:rsidRPr="005B5BFA">
        <w:rPr>
          <w:rFonts w:ascii="Consolas" w:hAnsi="Consolas"/>
          <w:sz w:val="28"/>
          <w:szCs w:val="28"/>
          <w:lang w:val="ro-RO"/>
        </w:rPr>
        <w:t> specifică tabela pe care se aplică regula, în cazul nostru tabela nat.</w:t>
      </w:r>
    </w:p>
    <w:p w14:paraId="226834C8" w14:textId="77777777" w:rsidR="005B5BFA" w:rsidRPr="005B5BFA" w:rsidRDefault="005B5BFA" w:rsidP="005B5BFA">
      <w:pPr>
        <w:numPr>
          <w:ilvl w:val="0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b/>
          <w:bCs/>
          <w:sz w:val="28"/>
          <w:szCs w:val="28"/>
          <w:lang w:val="ro-RO"/>
        </w:rPr>
        <w:t>-A</w:t>
      </w:r>
      <w:r w:rsidRPr="005B5BFA">
        <w:rPr>
          <w:rFonts w:ascii="Consolas" w:hAnsi="Consolas"/>
          <w:sz w:val="28"/>
          <w:szCs w:val="28"/>
          <w:lang w:val="ro-RO"/>
        </w:rPr>
        <w:t> înseamnă adăugarea unei reguli la sfârșitul listei de reguli.</w:t>
      </w:r>
    </w:p>
    <w:p w14:paraId="12BDA125" w14:textId="77777777" w:rsidR="005B5BFA" w:rsidRPr="005B5BFA" w:rsidRDefault="005B5BFA" w:rsidP="005B5BFA">
      <w:pPr>
        <w:numPr>
          <w:ilvl w:val="0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se referă la momentul când va fi realizat procesul de translatare de adrese: după rutare.</w:t>
      </w:r>
    </w:p>
    <w:p w14:paraId="0FDBBCAB" w14:textId="77777777" w:rsidR="005B5BFA" w:rsidRPr="005B5BFA" w:rsidRDefault="005B5BFA" w:rsidP="005B5BFA">
      <w:pPr>
        <w:numPr>
          <w:ilvl w:val="1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nomenclatura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acesta se numește și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lanț (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chain</w:t>
      </w:r>
      <w:proofErr w:type="spellEnd"/>
      <w:r w:rsidRPr="005B5BFA">
        <w:rPr>
          <w:rFonts w:ascii="Consolas" w:hAnsi="Consolas"/>
          <w:b/>
          <w:bCs/>
          <w:sz w:val="28"/>
          <w:szCs w:val="28"/>
          <w:lang w:val="ro-RO"/>
        </w:rPr>
        <w:t>)</w:t>
      </w:r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7BE1B6BF" w14:textId="77777777" w:rsidR="005B5BFA" w:rsidRPr="005B5BFA" w:rsidRDefault="005B5BFA" w:rsidP="005B5BFA">
      <w:pPr>
        <w:numPr>
          <w:ilvl w:val="1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hyperlink r:id="rId32" w:tooltip="https://www.netfilter.org/documentation/HOWTO/netfilter-hacking-HOWTO-3.html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Exemple de alte lanțuri: ''INPUT'', ''OUTPUT'', ''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FORWARD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'', ''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PREROUTING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''</w:t>
        </w:r>
      </w:hyperlink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1D2CBA4B" w14:textId="77777777" w:rsidR="005B5BFA" w:rsidRPr="005B5BFA" w:rsidRDefault="005B5BFA" w:rsidP="005B5BFA">
      <w:pPr>
        <w:numPr>
          <w:ilvl w:val="0"/>
          <w:numId w:val="21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b/>
          <w:bCs/>
          <w:sz w:val="28"/>
          <w:szCs w:val="28"/>
          <w:lang w:val="ro-RO"/>
        </w:rPr>
        <w:t>-j</w:t>
      </w:r>
      <w:r w:rsidRPr="005B5BFA">
        <w:rPr>
          <w:rFonts w:ascii="Consolas" w:hAnsi="Consolas"/>
          <w:sz w:val="28"/>
          <w:szCs w:val="28"/>
          <w:lang w:val="ro-RO"/>
        </w:rPr>
        <w:t> este acțiunea ce va fi luată, iar în acest caz este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(acțiune simplă de translatare de adrese).</w:t>
      </w:r>
    </w:p>
    <w:p w14:paraId="57F3A14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verifica și valida regula, afișăm intrările din lanțul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din tabela nat folosind comanda</w:t>
      </w:r>
    </w:p>
    <w:p w14:paraId="387F901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-t nat -L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-n -v</w:t>
      </w:r>
    </w:p>
    <w:p w14:paraId="10C88886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782A23F0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</w:p>
    <w:p w14:paraId="03B1B54A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*       0.0.0.0/0            0.0.0.0/0</w:t>
      </w:r>
    </w:p>
    <w:p w14:paraId="5384782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Vrem să verificăm configurarea corectă a NAT. Pentru acesta vom trimite 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un pachet către 1.1.1.1. Pachetul va trece prin gateway (adică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și va fi translatat.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rulăm comanda</w:t>
      </w:r>
    </w:p>
    <w:p w14:paraId="1C033B3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:~# ping -c 2 1.1.1.1</w:t>
      </w:r>
    </w:p>
    <w:p w14:paraId="4303001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PING 1.1.1.1 (1.1.1.1) 56(84)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of data.</w:t>
      </w:r>
    </w:p>
    <w:p w14:paraId="6527A07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192.168.1.2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Unreachable</w:t>
      </w:r>
      <w:proofErr w:type="spellEnd"/>
    </w:p>
    <w:p w14:paraId="3C44BA5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192.168.1.2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Unreachable</w:t>
      </w:r>
      <w:proofErr w:type="spellEnd"/>
    </w:p>
    <w:p w14:paraId="33ADA12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</w:t>
      </w:r>
    </w:p>
    <w:p w14:paraId="270B3CB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--- 1.1.1.1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ping</w:t>
      </w: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statistics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---</w:t>
      </w:r>
    </w:p>
    <w:p w14:paraId="752413A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 xml:space="preserve">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transmitted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received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+2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errors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100%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loss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999ms</w:t>
      </w:r>
      <w:proofErr w:type="spellEnd"/>
    </w:p>
    <w:p w14:paraId="04123D0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Observăm că nu există conectivitate de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către adresa IP 1.1.1.1. Consultăm întreaga tabelă nat:</w:t>
      </w:r>
    </w:p>
    <w:p w14:paraId="4ABC86F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-t nat -L -n -v</w:t>
      </w:r>
    </w:p>
    <w:p w14:paraId="3D92A5DF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168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3DF22451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6E0BFC9F" w14:textId="22077D0D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Chain INPUT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5CE74969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5CDC7F75" w14:textId="0F6B4A21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Chain OUTPUT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12129A2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27F03493" w14:textId="145523E2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 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451DAEC3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1EC653FF" w14:textId="77777777" w:rsidR="005B5BFA" w:rsidRPr="005B5BFA" w:rsidRDefault="005B5BFA" w:rsidP="005B5BFA">
      <w:pPr>
        <w:spacing w:after="0"/>
        <w:jc w:val="left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*       0.0.0.0/0            0.0.0.0/0 </w:t>
      </w:r>
    </w:p>
    <w:p w14:paraId="3991195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Observăm că pachetele ajung în lanțul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(înainte de rutare), dar nu ajung în lanțul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(după rutare). Ne gândim că este posibil să fie o problemă cu rutarea pe gateway. Verificăm dacă rutarea este activată:</w:t>
      </w:r>
    </w:p>
    <w:p w14:paraId="0E8688F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sysctl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net.ipv4.ip_forward</w:t>
      </w:r>
      <w:proofErr w:type="spellEnd"/>
    </w:p>
    <w:p w14:paraId="5A41E59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net.ipv4.ip_forward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= 0</w:t>
      </w:r>
    </w:p>
    <w:p w14:paraId="2D12AF7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Într-adevăr, rutarea nu este activată. Pentru a activa rutarea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rulăm comanda</w:t>
      </w:r>
    </w:p>
    <w:p w14:paraId="40E27CF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sysctl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-w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net.ipv4.ip_forward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=1</w:t>
      </w:r>
    </w:p>
    <w:p w14:paraId="4BE0D88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net.ipv4.ip_forward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= 1</w:t>
      </w:r>
    </w:p>
    <w:p w14:paraId="0BE0D51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Intrăm din nou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folosim ping pentru a testa conectivitatea la adresa IP 1.1.1.1:</w:t>
      </w:r>
    </w:p>
    <w:p w14:paraId="4B5AD553" w14:textId="77777777" w:rsidR="005B5BFA" w:rsidRPr="005B5BFA" w:rsidRDefault="005B5BFA" w:rsidP="005B5BFA">
      <w:pPr>
        <w:spacing w:after="0"/>
        <w:rPr>
          <w:rFonts w:ascii="Consolas" w:hAnsi="Consolas"/>
          <w:b/>
          <w:bCs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lastRenderedPageBreak/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ping</w:t>
      </w: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-c 2 1.1.1.1</w:t>
      </w:r>
    </w:p>
    <w:p w14:paraId="76B6BD6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PING 1.1.1.1 (1.1.1.1) 56(84)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of data.</w:t>
      </w:r>
    </w:p>
    <w:p w14:paraId="5B8DC42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64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icmp_req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=61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=92.9 ms</w:t>
      </w:r>
    </w:p>
    <w:p w14:paraId="68AA156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64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icmp_req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=61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=81.2 ms</w:t>
      </w:r>
    </w:p>
    <w:p w14:paraId="6004147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</w:t>
      </w:r>
    </w:p>
    <w:p w14:paraId="17910ED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--- 1.1.1.1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ping</w:t>
      </w: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statistics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---</w:t>
      </w:r>
    </w:p>
    <w:p w14:paraId="32F3152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transmitted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received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0%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loss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1001ms</w:t>
      </w:r>
      <w:proofErr w:type="spellEnd"/>
    </w:p>
    <w:p w14:paraId="327EC10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rtt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min/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avg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max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mdev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= 81.272/87.094/92.917/5.829 ms</w:t>
      </w:r>
    </w:p>
    <w:p w14:paraId="43C0C15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Acum există conectivitate, lucru certificat și de prezența unor pachete în lista prelucrată pe lanțul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54C5706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-v</w:t>
      </w:r>
    </w:p>
    <w:p w14:paraId="35771FA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36060E8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2168281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2   168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*       0.0.0.0/0            0.0.0.0/0</w:t>
      </w:r>
    </w:p>
    <w:p w14:paraId="33D7968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02.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Format de pachete la translatare</w:t>
      </w:r>
    </w:p>
    <w:p w14:paraId="70B7C45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Ne propunem să analizăm antetul IP al pachetelor ce sunt generate de stațiile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au ca destinație o rețea din Internet. Pentru acest lucru vom folosi utilitarul de captură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54F50A8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pornim comanda ping către 1.1.1.1.:</w:t>
      </w:r>
    </w:p>
    <w:p w14:paraId="57A11EA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ping</w:t>
      </w:r>
      <w:r w:rsidRPr="005B5BFA">
        <w:rPr>
          <w:rFonts w:ascii="Consolas" w:hAnsi="Consolas"/>
          <w:sz w:val="28"/>
          <w:szCs w:val="28"/>
          <w:lang w:val="ro-RO"/>
        </w:rPr>
        <w:t xml:space="preserve"> 1.1.1.1</w:t>
      </w:r>
    </w:p>
    <w:p w14:paraId="5B20D49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PING 1.1.1.1 (1.1.1.1) 56(84)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of data.</w:t>
      </w:r>
    </w:p>
    <w:p w14:paraId="15877C7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64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icmp_req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=127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=42.0 ms</w:t>
      </w:r>
    </w:p>
    <w:p w14:paraId="09BFC1F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1C820D6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Atunci când rulăm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secvența de urmat este:</w:t>
      </w:r>
    </w:p>
    <w:p w14:paraId="44492A58" w14:textId="77777777" w:rsidR="005B5BFA" w:rsidRPr="005B5BFA" w:rsidRDefault="005B5BFA" w:rsidP="005B5BFA">
      <w:pPr>
        <w:numPr>
          <w:ilvl w:val="0"/>
          <w:numId w:val="22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Se rulează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cu opțiunile aferente într-un terminal, activând astfel captura de pachete. Utilitarul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așteaptă acum transmiterea de pachete pe interfețele pe care ascultă.</w:t>
      </w:r>
    </w:p>
    <w:p w14:paraId="45EA4A76" w14:textId="77777777" w:rsidR="005B5BFA" w:rsidRPr="005B5BFA" w:rsidRDefault="005B5BFA" w:rsidP="005B5BFA">
      <w:pPr>
        <w:numPr>
          <w:ilvl w:val="0"/>
          <w:numId w:val="22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Într-un alt terminal se rulează o comandă specifică unui client de rețea care generează trafic.</w:t>
      </w:r>
    </w:p>
    <w:p w14:paraId="48375833" w14:textId="77777777" w:rsidR="005B5BFA" w:rsidRPr="005B5BFA" w:rsidRDefault="005B5BFA" w:rsidP="005B5BFA">
      <w:pPr>
        <w:numPr>
          <w:ilvl w:val="0"/>
          <w:numId w:val="22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Se revine în terminalul în care rulează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se urmăresc pachetele capturate.</w:t>
      </w:r>
    </w:p>
    <w:p w14:paraId="0E3F735F" w14:textId="77777777" w:rsidR="005B5BFA" w:rsidRPr="005B5BFA" w:rsidRDefault="005B5BFA" w:rsidP="005B5BFA">
      <w:pPr>
        <w:numPr>
          <w:ilvl w:val="0"/>
          <w:numId w:val="22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Când nu mai este nevoie de utilitarul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se întrerupe captura de pachete folosind combinația de taste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Ctrl+c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3339CAF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urmări traficul,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rulăm comanda</w:t>
      </w:r>
    </w:p>
    <w:p w14:paraId="4B2D570D" w14:textId="77777777" w:rsidR="005B5BFA" w:rsidRPr="005B5BFA" w:rsidRDefault="005B5BFA" w:rsidP="005B5BFA">
      <w:pPr>
        <w:spacing w:after="0"/>
        <w:rPr>
          <w:rFonts w:ascii="Consolas" w:hAnsi="Consolas"/>
          <w:b/>
          <w:bCs/>
          <w:i/>
          <w:iCs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-n -i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dst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1.1.1.1</w:t>
      </w:r>
    </w:p>
    <w:p w14:paraId="2571735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verbose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output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suppressed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-v or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for full protocol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decode</w:t>
      </w:r>
      <w:proofErr w:type="spellEnd"/>
    </w:p>
    <w:p w14:paraId="0C621CA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link-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type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EN10MB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(Ethernet),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capture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size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65535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</w:p>
    <w:p w14:paraId="2AF31DC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12:59:20.976707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625,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4BC9F13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12:59:21.977708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625,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29FD9DA1" w14:textId="602B6E2D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Observăm că adresa IP sursă este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host.local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chiar dacă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cea care execută comanda ping și generează pachetele de tip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0194FD9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vedea pachetele așa cum sunt generate inițial, rulăm comandă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în loc de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4BD02925" w14:textId="77777777" w:rsidR="005B5BFA" w:rsidRPr="005B5BFA" w:rsidRDefault="005B5BFA" w:rsidP="005B5BFA">
      <w:pPr>
        <w:spacing w:after="0"/>
        <w:rPr>
          <w:rFonts w:ascii="Consolas" w:hAnsi="Consolas"/>
          <w:b/>
          <w:bCs/>
          <w:i/>
          <w:iCs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-n -i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dst </w:t>
      </w:r>
      <w:proofErr w:type="spellStart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b/>
          <w:bCs/>
          <w:i/>
          <w:iCs/>
          <w:sz w:val="28"/>
          <w:szCs w:val="28"/>
          <w:lang w:val="ro-RO"/>
        </w:rPr>
        <w:t xml:space="preserve"> 1.1.1.1</w:t>
      </w:r>
    </w:p>
    <w:p w14:paraId="0BC7544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verbose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output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suppressed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-v or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for full protocol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decode</w:t>
      </w:r>
      <w:proofErr w:type="spellEnd"/>
    </w:p>
    <w:p w14:paraId="78F7D81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link-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type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EN10MB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(Ethernet),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capture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size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65535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</w:p>
    <w:p w14:paraId="5729D71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13:01:12.557692 IP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626,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7B2CE35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13:01:13.559726 IP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626,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04199E7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Observăm că 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adresa IP sursă este adresa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adică așa cum este generat de la început pachetul. Motivul este reprezentat de faptul că pachetele ce intră pe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intefața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sunt capturate înainte de rutare, iar procesul NAT este aplicat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după rutare</w:t>
      </w:r>
      <w:r w:rsidRPr="005B5BFA">
        <w:rPr>
          <w:rFonts w:ascii="Consolas" w:hAnsi="Consolas"/>
          <w:sz w:val="28"/>
          <w:szCs w:val="28"/>
          <w:lang w:val="ro-RO"/>
        </w:rPr>
        <w:t> (vezi </w:t>
      </w:r>
      <w:hyperlink r:id="rId33" w:tooltip="rl:labs:09:contents:0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01.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15p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Ob</w:t>
        </w:r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s</w:t>
        </w:r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ervare porturi deschise pe o stație</w:t>
        </w:r>
      </w:hyperlink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65E07DB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vedea modul în care se translatează traficul capturăm traficul pe toate interfețele (cele de interes sunt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7043AA7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any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1.1.1.1</w:t>
      </w:r>
    </w:p>
    <w:p w14:paraId="6EEED6D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verbose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output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suppressed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-v or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for full protocol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decode</w:t>
      </w:r>
      <w:proofErr w:type="spellEnd"/>
    </w:p>
    <w:p w14:paraId="5BB5DB7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any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link-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type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LINUX_SLL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(Linux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cooked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capture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size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65535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</w:p>
    <w:p w14:paraId="6AB03AF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10:23:07.632412 IP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707,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237,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05D3096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10:23:07.632430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707,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237,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0C1D391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10:23:08.633936 IP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707,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238,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582424C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10:23:08.633954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1.1.1.1: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707,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238,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7DA40F6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În lista de mai sus observăm atât pachetele care sunt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captuarate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(generate de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cât și cele capturate 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(translatate de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).</w:t>
      </w:r>
    </w:p>
    <w:p w14:paraId="19EFE13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Capturați și pachetele de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reply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care au ca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sursă</w:t>
      </w:r>
      <w:r w:rsidRPr="005B5BFA">
        <w:rPr>
          <w:rFonts w:ascii="Consolas" w:hAnsi="Consolas"/>
          <w:sz w:val="28"/>
          <w:szCs w:val="28"/>
          <w:lang w:val="ro-RO"/>
        </w:rPr>
        <w:t> adresa 1.1.1.1. Folosiți șirul de argumente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src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1.1.1.1 pentru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229F21E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Repetați testele de mai sus pentru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4DE402C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Întrucât latența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poate fi semnificativă, recomandăm folosirea opțiunii -n a utilitarului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opțiune care dezactivează rezolvarea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În exemplele de mai sus, nu am folosit opțiunea -n a </w:t>
      </w:r>
      <w:r w:rsidRPr="005B5BFA">
        <w:rPr>
          <w:rFonts w:ascii="Consolas" w:hAnsi="Consolas"/>
          <w:sz w:val="28"/>
          <w:szCs w:val="28"/>
          <w:lang w:val="ro-RO"/>
        </w:rPr>
        <w:lastRenderedPageBreak/>
        <w:t>utilitarului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identifica mai ușor numele stațiilor implicate în conversație.</w:t>
      </w:r>
    </w:p>
    <w:p w14:paraId="3F4BECD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03.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Format de pachete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la translatare</w:t>
      </w:r>
    </w:p>
    <w:p w14:paraId="5ECA4F7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Dorim să urmărim conținutul pachetelor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înainte și după translatarea de adrese. În plus față de exercițiul de mai sus, vrem să urmărim și porturile. Pentru aceasta vom genera pachete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HTTP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folosind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vom captura pachetele folosind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12588EF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capturați pe toate interfețele pachetele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HTTP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care au ca adresă destinație numele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ocw.cs.pub.ro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6A7216D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Va trebui să folosiți argumentele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ocw.cs.pub.ro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port 80 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Legați argumentele prin șirul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and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Urmăriți 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fldChar w:fldCharType="begin"/>
      </w:r>
      <w:r w:rsidRPr="005B5BFA">
        <w:rPr>
          <w:rFonts w:ascii="Consolas" w:hAnsi="Consolas"/>
          <w:sz w:val="28"/>
          <w:szCs w:val="28"/>
          <w:lang w:val="ro-RO"/>
        </w:rPr>
        <w:instrText>HYPERLINK "https://cdn.comparitech.com/wp-content/uploads/2019/06/tcpdump-cheat-sheet-1.pdf" \o "https://cdn.comparitech.com/wp-content/uploads/2019/06/tcpdump-cheat-sheet-1.pdf"</w:instrText>
      </w:r>
      <w:r w:rsidRPr="005B5BFA">
        <w:rPr>
          <w:rFonts w:ascii="Consolas" w:hAnsi="Consolas"/>
          <w:sz w:val="28"/>
          <w:szCs w:val="28"/>
          <w:lang w:val="ro-RO"/>
        </w:rPr>
      </w:r>
      <w:r w:rsidRPr="005B5BFA">
        <w:rPr>
          <w:rFonts w:ascii="Consolas" w:hAnsi="Consolas"/>
          <w:sz w:val="28"/>
          <w:szCs w:val="28"/>
          <w:lang w:val="ro-RO"/>
        </w:rPr>
        <w:fldChar w:fldCharType="separate"/>
      </w:r>
      <w:r w:rsidRPr="005B5BFA">
        <w:rPr>
          <w:rStyle w:val="Hyperlink"/>
          <w:rFonts w:ascii="Consolas" w:hAnsi="Consolas"/>
          <w:sz w:val="28"/>
          <w:szCs w:val="28"/>
          <w:lang w:val="ro-RO"/>
        </w:rPr>
        <w:t>cheatsheet-ul</w:t>
      </w:r>
      <w:proofErr w:type="spellEnd"/>
      <w:r w:rsidRPr="005B5BFA">
        <w:rPr>
          <w:rStyle w:val="Hyperlink"/>
          <w:rFonts w:ascii="Consolas" w:hAnsi="Consolas"/>
          <w:sz w:val="28"/>
          <w:szCs w:val="28"/>
          <w:lang w:val="ro-RO"/>
        </w:rPr>
        <w:t xml:space="preserve"> de aici</w:t>
      </w:r>
      <w:r w:rsidRPr="005B5BFA">
        <w:rPr>
          <w:rFonts w:ascii="Consolas" w:hAnsi="Consolas"/>
          <w:sz w:val="28"/>
          <w:szCs w:val="28"/>
        </w:rPr>
        <w:fldChar w:fldCharType="end"/>
      </w:r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35E2FFE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Folosiți opțiunea -n 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ca să afișați în format rezultatele în format numeric (adresă IP și port). Vă va fi mai ușor să urmăriți pachetele și translatarea de adrese.</w:t>
      </w:r>
    </w:p>
    <w:p w14:paraId="6080644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folosiți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obține pagina de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ocw.cs.pub.ro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3893374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Urmăriți translatarea adresei IP sursă și a portului sursă în cadrul capturii de pachete realizată cu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02BC8FF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 să existe o latență (2-3 secunde) la afișarea pachetelor capturate cu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datorată rezolvării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Puteți folosi opțiunea -n 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dezactivarea rezolvarea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pentru a elimina latența.</w:t>
      </w:r>
    </w:p>
    <w:p w14:paraId="16EAA84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Observați în cadrul capturii că portul sursă, ales de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același cu cel folosit în urma translatării de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În general implementările de NAT vor păstra portul în urma translatării. În cazul rar în care acel port este ocupat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(posibil datorită unei alte translatării) se va aloca un alt port.</w:t>
      </w:r>
    </w:p>
    <w:p w14:paraId="4347821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capturați pe toate interfețele pachetele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HTTP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care au ca adresă numele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ocw.cs.pub.ro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; nu contează dacă este sursă sau </w:t>
      </w:r>
      <w:r w:rsidRPr="005B5BFA">
        <w:rPr>
          <w:rFonts w:ascii="Consolas" w:hAnsi="Consolas"/>
          <w:sz w:val="28"/>
          <w:szCs w:val="28"/>
          <w:lang w:val="ro-RO"/>
        </w:rPr>
        <w:lastRenderedPageBreak/>
        <w:t>destinație, capturăm și pachetele de interogare și cele de răspuns; la fel, portul poate fi sursă sau destinație; folosiți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în loc de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port în loc de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port.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folosiți, din nou,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obține pagina de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ocw.cs.pub.ro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Urmăriți translatarea adresei IP sursă și a portului sursă pentru pachetele de interogare și translatarea adresei IP destinație și a portului destinație pentru pachetele de răspuns.</w:t>
      </w:r>
    </w:p>
    <w:p w14:paraId="2955ACD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04.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] Configurare incorectă a translatării</w:t>
      </w:r>
    </w:p>
    <w:p w14:paraId="56D4150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Comanda folosită mai sus pentru translatare, la </w:t>
      </w:r>
      <w:hyperlink r:id="rId34" w:tooltip="rl:labs:09:contents:01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01.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15p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] Observare porturi deschise pe o stație</w:t>
        </w:r>
      </w:hyperlink>
      <w:r w:rsidRPr="005B5BFA">
        <w:rPr>
          <w:rFonts w:ascii="Consolas" w:hAnsi="Consolas"/>
          <w:sz w:val="28"/>
          <w:szCs w:val="28"/>
          <w:lang w:val="ro-RO"/>
        </w:rPr>
        <w:t>, are neajunsuri pe care le vom identifica mai jos.</w:t>
      </w:r>
    </w:p>
    <w:p w14:paraId="2136DF5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capturăm traficul 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green-eth0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folosind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51220E5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green-eth0</w:t>
      </w:r>
      <w:proofErr w:type="spellEnd"/>
    </w:p>
    <w:p w14:paraId="228D6A1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verbose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output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suppressed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-v or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for full protocol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decode</w:t>
      </w:r>
      <w:proofErr w:type="spellEnd"/>
    </w:p>
    <w:p w14:paraId="262AB9B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green-eth0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link-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type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EN10MB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(Ethernet),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capture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size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65535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</w:p>
    <w:p w14:paraId="5023430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executăm comanda ping către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73D00B9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ping</w:t>
      </w:r>
      <w:r w:rsidRPr="005B5BFA">
        <w:rPr>
          <w:rFonts w:ascii="Consolas" w:hAnsi="Consolas"/>
          <w:sz w:val="28"/>
          <w:szCs w:val="28"/>
          <w:lang w:val="ro-RO"/>
        </w:rPr>
        <w:t xml:space="preserve"> -c 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</w:p>
    <w:p w14:paraId="0F59465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PING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(192.168.2.2) 56(84)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of data.</w:t>
      </w:r>
    </w:p>
    <w:p w14:paraId="6EED6C1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64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(192.168.2.2):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icmp_req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=63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=0.155 ms</w:t>
      </w:r>
    </w:p>
    <w:p w14:paraId="2557EC4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64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(192.168.2.2):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icmp_req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=63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time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=0.086 ms</w:t>
      </w:r>
    </w:p>
    <w:p w14:paraId="390FE51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31D55F6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acest moment,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avem captura pachetelor în output-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comenzii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61B9D26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11:18:54.535064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633,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30C9870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11:18:54.535092 IP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reply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633,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seq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17,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length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64</w:t>
      </w:r>
    </w:p>
    <w:p w14:paraId="3E4E91B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Observăm că adresa sursă a pachetelor de tip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ICMP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echo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request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nu stația red. Acest lucru se întâmplă din cauză că atunci când am activat NAT nu am specificat pentru ce tip de trafic să aplice politica de translatare. Astfel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aplică politica de NAT pentru tot traficul care o tranzitează. Dorim să aplicăm politica doar pentru pachetele ce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ies</w:t>
      </w:r>
      <w:r w:rsidRPr="005B5BFA">
        <w:rPr>
          <w:rFonts w:ascii="Consolas" w:hAnsi="Consolas"/>
          <w:sz w:val="28"/>
          <w:szCs w:val="28"/>
          <w:lang w:val="ro-RO"/>
        </w:rPr>
        <w:t> în Internet, adică cele ale căror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interfață de ieșire</w:t>
      </w:r>
      <w:r w:rsidRPr="005B5BFA">
        <w:rPr>
          <w:rFonts w:ascii="Consolas" w:hAnsi="Consolas"/>
          <w:sz w:val="28"/>
          <w:szCs w:val="28"/>
          <w:lang w:val="ro-RO"/>
        </w:rPr>
        <w:t> este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Vom șterge vechea regulă de NAT și vom adăuga o regulă corectă.</w:t>
      </w:r>
    </w:p>
    <w:p w14:paraId="6739798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ștergerea vechii reguli de NAT rulăm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comanda</w:t>
      </w:r>
    </w:p>
    <w:p w14:paraId="22F79AD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-D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-j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</w:p>
    <w:p w14:paraId="0FFBF47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Verificăm faptul că nu mai există comanda</w:t>
      </w:r>
    </w:p>
    <w:p w14:paraId="4FDD275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-v</w:t>
      </w:r>
    </w:p>
    <w:p w14:paraId="723BB08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328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76EF855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</w:p>
    <w:p w14:paraId="5DDBBFF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Adăugăm din nou regula de NAT, dar de data aceasta vom specifica să aplice politica de NAT pachetelor ce ies prin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52601A5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-o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-j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</w:p>
    <w:p w14:paraId="4BDFF4A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Verificați că regula a fost inserată:</w:t>
      </w:r>
    </w:p>
    <w:p w14:paraId="69BA154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-v</w:t>
      </w:r>
    </w:p>
    <w:p w14:paraId="22CEC70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71B6B5B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</w:p>
    <w:p w14:paraId="0965A9E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0.0.0.0/0            0.0.0.0/0</w:t>
      </w:r>
    </w:p>
    <w:p w14:paraId="1C3327B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Observăm prezența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interfaței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în coloana out. Înainte apărea caracterul *, adică orice interfață.</w:t>
      </w:r>
    </w:p>
    <w:p w14:paraId="7188089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Repetați testul de la începutul exercițiului și arătați că pachetele trimise de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către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au adresele IP sursă/destinație </w:t>
      </w:r>
      <w:r w:rsidRPr="005B5BFA">
        <w:rPr>
          <w:rFonts w:ascii="Consolas" w:hAnsi="Consolas"/>
          <w:sz w:val="28"/>
          <w:szCs w:val="28"/>
          <w:lang w:val="ro-RO"/>
        </w:rPr>
        <w:lastRenderedPageBreak/>
        <w:t>nemodificate (nu mai fac trecerea prin NAT), în vreme ce pachetele ce ies în Internet sunt translatate.</w:t>
      </w:r>
    </w:p>
    <w:p w14:paraId="0ABEC35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05.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</w:p>
    <w:p w14:paraId="5359319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La exercițiile de până acum am folosit NAT pentru a permite stațiilor cu adrese private dintr-o rețea locală să acceseze Internetul. NAT poate fi folosit și pentru a permite unei stații din rețeaua locală să fie accesată din Internet, adică să se inițieze conexiuni din Internet. Acest proces poartă numele de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1FCFEB7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Dorim să putem accesa prin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din Internet, stația red. Acest lucru nu este posibil în mod implicit întrucât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are adresă IP privată. Soluția este “deschiderea unui port” pe gateway (adică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și redirectarea acestui port (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 către portul aferent serviciului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(portul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22) de pe stația red.</w:t>
      </w:r>
    </w:p>
    <w:p w14:paraId="0688C88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Vom aplica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o regulă prin care redirectăm traficul ce vine către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portul 10022 către portul 22 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(adresa IP 192.168.1.2):</w:t>
      </w:r>
    </w:p>
    <w:p w14:paraId="4882123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dport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10022 -j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to-destination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192.168.1.2:22</w:t>
      </w:r>
    </w:p>
    <w:p w14:paraId="4102087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Verificăm aplicarea regulii prin consultarea lanțului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din tabela NAT:</w:t>
      </w:r>
    </w:p>
    <w:p w14:paraId="060BD5C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-v</w:t>
      </w:r>
    </w:p>
    <w:p w14:paraId="0F1552F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1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474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401CAA7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26C578A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dpt:10022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to:192.168.1.2:22</w:t>
      </w:r>
      <w:proofErr w:type="spellEnd"/>
    </w:p>
    <w:p w14:paraId="00B30A3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verifica rezultatul de mai sus,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deschidem un nou terminal și ne conectăm prin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folosind portul 10022 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6F9CC95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mihai.carabas@fep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-l student 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ADRESA_IP_MV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-p 10022 </w:t>
      </w:r>
    </w:p>
    <w:p w14:paraId="6CE5AA4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root@192.168.138.129's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password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41C28C0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[...]</w:t>
      </w:r>
    </w:p>
    <w:p w14:paraId="5F83F7A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:~#</w:t>
      </w:r>
    </w:p>
    <w:p w14:paraId="64C1E56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unde 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ADRESA_IP_MV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este adresa IP 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masinii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virtuale obținută din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dashboard-ul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OpenStack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7D8B027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Pentru rulare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masina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virtuala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VMware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local </w:t>
      </w:r>
    </w:p>
    <w:p w14:paraId="58EADC8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Observăm că în urma autentificării ne găsim pe stația red.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 funcționat.</w:t>
      </w:r>
    </w:p>
    <w:p w14:paraId="451B41E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Folosim comanda de conectare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41BCBF8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-l student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-p 10022</w:t>
      </w:r>
    </w:p>
    <w:p w14:paraId="010C216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496AC00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</w:p>
    <w:p w14:paraId="1F55317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Observăm că și 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am accesat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prin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Dorim să limităm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doar pentru conexiuni de la stațiile din Internet. Pentru aceasta trebuie să actualizăm regula de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2258A47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Ștergeți regula de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adăugați o regulă nouă care să permită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doar</w:t>
      </w:r>
      <w:r w:rsidRPr="005B5BFA">
        <w:rPr>
          <w:rFonts w:ascii="Consolas" w:hAnsi="Consolas"/>
          <w:sz w:val="28"/>
          <w:szCs w:val="28"/>
          <w:lang w:val="ro-RO"/>
        </w:rPr>
        <w:t> stațiilor din Internet să acceseze prin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stația red.</w:t>
      </w:r>
    </w:p>
    <w:p w14:paraId="3DAB109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Aplicați regula doar pentru pachetele ce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sosesc</w:t>
      </w:r>
      <w:r w:rsidRPr="005B5BFA">
        <w:rPr>
          <w:rFonts w:ascii="Consolas" w:hAnsi="Consolas"/>
          <w:sz w:val="28"/>
          <w:szCs w:val="28"/>
          <w:lang w:val="ro-RO"/>
        </w:rPr>
        <w:t> 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Adică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interfața de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intrare</w:t>
      </w:r>
      <w:r w:rsidRPr="005B5BFA">
        <w:rPr>
          <w:rFonts w:ascii="Consolas" w:hAnsi="Consolas"/>
          <w:sz w:val="28"/>
          <w:szCs w:val="28"/>
          <w:lang w:val="ro-RO"/>
        </w:rPr>
        <w:t>. Folosiți opțiunea -i 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precizarea interfeței de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intrare</w:t>
      </w:r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66A8987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Realizați apoi din nou conectare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 portul 10022 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Dacă ați configurat corect, nu va merge conexiunea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dar va merge în continuare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6CEE1A1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06.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Extindere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</w:p>
    <w:p w14:paraId="056BF72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Dorim să accesăm din Internet/exterior stațiile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prin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folosindu-ne de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Vom folosi:</w:t>
      </w:r>
    </w:p>
    <w:p w14:paraId="19F4F3A0" w14:textId="77777777" w:rsidR="005B5BFA" w:rsidRPr="005B5BFA" w:rsidRDefault="005B5BFA" w:rsidP="005B5BFA">
      <w:pPr>
        <w:numPr>
          <w:ilvl w:val="0"/>
          <w:numId w:val="23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portul 20022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face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portul 22 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;</w:t>
      </w:r>
    </w:p>
    <w:p w14:paraId="653308E8" w14:textId="77777777" w:rsidR="005B5BFA" w:rsidRPr="005B5BFA" w:rsidRDefault="005B5BFA" w:rsidP="005B5BFA">
      <w:pPr>
        <w:numPr>
          <w:ilvl w:val="0"/>
          <w:numId w:val="23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portul 30022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face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portul 22 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71E9869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modelul </w:t>
      </w:r>
      <w:hyperlink r:id="rId35" w:tooltip="rl:labs:09:contents:05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exercițiului anterior</w:t>
        </w:r>
      </w:hyperlink>
      <w:r w:rsidRPr="005B5BFA">
        <w:rPr>
          <w:rFonts w:ascii="Consolas" w:hAnsi="Consolas"/>
          <w:sz w:val="28"/>
          <w:szCs w:val="28"/>
          <w:lang w:val="ro-RO"/>
        </w:rPr>
        <w:t xml:space="preserve">, realizați configurarea necesară pentru această extindere de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Verificați prin conectare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(echivalentul Internet-ului/exteriorului) pe porturile respectiv 20022 și 30022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26DC642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afla adresele IP ale stațiilor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rulați comanda de afișare a configurării interfeței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fiecare stație. Verificați, pentru siguranța, faptul că există conectivitate între ele și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6FFB398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07.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Format de pachete la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</w:p>
    <w:p w14:paraId="13DBF36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La exercițiul </w:t>
      </w:r>
      <w:hyperlink r:id="rId36" w:tooltip="rl:labs:09:contents:03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03. [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10p</w:t>
        </w:r>
        <w:proofErr w:type="spellEnd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 xml:space="preserve">] Accesare serviciu web folosind </w:t>
        </w:r>
        <w:proofErr w:type="spellStart"/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wget</w:t>
        </w:r>
        <w:proofErr w:type="spellEnd"/>
      </w:hyperlink>
      <w:r w:rsidRPr="005B5BFA">
        <w:rPr>
          <w:rFonts w:ascii="Consolas" w:hAnsi="Consolas"/>
          <w:sz w:val="28"/>
          <w:szCs w:val="28"/>
          <w:lang w:val="ro-RO"/>
        </w:rPr>
        <w:t xml:space="preserve"> am observat cum se modifică adresa IP sursă și portul sursă în cazul translatării de adrese. La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vom observa cum se modifică adresa IP destinație (de aici și numele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NAT).</w:t>
      </w:r>
    </w:p>
    <w:p w14:paraId="7816535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Vom captura traficul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inițiat din exterior către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prin intermediul portului 10022 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Este vorba de traficul înainte de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Pentru aceasta,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vom folosi comanda</w:t>
      </w:r>
    </w:p>
    <w:p w14:paraId="0B8934E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port 10022 -w 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/student/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portfwd_eth0_output.pcap</w:t>
      </w:r>
      <w:proofErr w:type="spellEnd"/>
    </w:p>
    <w:p w14:paraId="29BEA62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 un alt terminal, tot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capturăm traficul 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după</w:t>
      </w:r>
      <w:r w:rsidRPr="005B5BFA">
        <w:rPr>
          <w:rFonts w:ascii="Consolas" w:hAnsi="Consolas"/>
          <w:sz w:val="28"/>
          <w:szCs w:val="28"/>
          <w:lang w:val="ro-RO"/>
        </w:rPr>
        <w:t>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pe interfața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către portul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(22) al stației red.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folosim comanda</w:t>
      </w:r>
    </w:p>
    <w:p w14:paraId="11F82CA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-n -i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veth-red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dst port 22 -w 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/student/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portfwd_veth-red_output.pcap</w:t>
      </w:r>
      <w:proofErr w:type="spellEnd"/>
    </w:p>
    <w:p w14:paraId="78D52B3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genera trafic,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realizăm o conexiune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portul 10022, conexiune ce va fi redirectată la portul 22 al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24E82AE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mihai.carabas@fep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-l student 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ADRESA_IP_VM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-p 10022</w:t>
      </w:r>
    </w:p>
    <w:p w14:paraId="79C1FFA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lastRenderedPageBreak/>
        <w:t>root@host.local's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password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</w:p>
    <w:p w14:paraId="2278DA6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115F27F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</w:p>
    <w:p w14:paraId="0A8BF47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vizualiza capturile salvate în cele două fișiere copiați-le la voi local (pe calculatorul vostru) folosind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deschideți-le cu utilitarul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wireshark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362E174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(click pentru expandare) Copiere fișiere din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 local </w:t>
      </w:r>
    </w:p>
    <w:p w14:paraId="213FD26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Exemplu instalare și pornire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Wireshark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(pe sisteme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Debian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):</w:t>
      </w:r>
    </w:p>
    <w:p w14:paraId="2877FB4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student@mjolnir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 xml:space="preserve">apt-get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install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wireshark</w:t>
      </w:r>
      <w:proofErr w:type="spellEnd"/>
    </w:p>
    <w:p w14:paraId="1DEEE92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student@mjolnir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wireshark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portfwd_eth0_output.pcap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&amp;</w:t>
      </w:r>
    </w:p>
    <w:p w14:paraId="717305E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student@mjolnir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wireshark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portfwd_veth-red_output.pcap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&amp;</w:t>
      </w:r>
    </w:p>
    <w:p w14:paraId="64B7855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capturile realizate de comenzile de mai sus, observăm cum se translatează adresa IP și portul destinație din perechea &lt;$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ADRESA_IP_VM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10022&gt; în perechea &lt;192.168.1.2, 22&gt;.</w:t>
      </w:r>
    </w:p>
    <w:p w14:paraId="6F82C9B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08.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Port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pentru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</w:p>
    <w:p w14:paraId="0782834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cadrul exercițiilor anterioare am activat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pentru serviciul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Dorim ca stațiile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fie accesibile și prin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din Internet astfel:</w:t>
      </w:r>
    </w:p>
    <w:p w14:paraId="34F1E03A" w14:textId="77777777" w:rsidR="005B5BFA" w:rsidRPr="005B5BFA" w:rsidRDefault="005B5BFA" w:rsidP="005B5BFA">
      <w:pPr>
        <w:numPr>
          <w:ilvl w:val="0"/>
          <w:numId w:val="24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poată fi accesat folosind portul 10023</w:t>
      </w:r>
    </w:p>
    <w:p w14:paraId="3E33F0D4" w14:textId="77777777" w:rsidR="005B5BFA" w:rsidRPr="005B5BFA" w:rsidRDefault="005B5BFA" w:rsidP="005B5BFA">
      <w:pPr>
        <w:numPr>
          <w:ilvl w:val="0"/>
          <w:numId w:val="24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poată fi accesat folosind portul 20023</w:t>
      </w:r>
    </w:p>
    <w:p w14:paraId="69AAD419" w14:textId="77777777" w:rsidR="005B5BFA" w:rsidRPr="005B5BFA" w:rsidRDefault="005B5BFA" w:rsidP="005B5BFA">
      <w:pPr>
        <w:numPr>
          <w:ilvl w:val="0"/>
          <w:numId w:val="24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poată fi accesat folosind portul 30023</w:t>
      </w:r>
    </w:p>
    <w:p w14:paraId="5997B02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Realizați configurațiile necesare pentru a permite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așa cum este descris mai sus.</w:t>
      </w:r>
    </w:p>
    <w:p w14:paraId="2B4E9A2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Serviciul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ascultă în mod implicit conexiuni pe portul 23. Puteți observa acest lucru cu ajutorul uneia dintre comenzile de mai jos:</w:t>
      </w:r>
    </w:p>
    <w:p w14:paraId="017D4C1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:~$ grep -w '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' 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services</w:t>
      </w:r>
      <w:proofErr w:type="spellEnd"/>
    </w:p>
    <w:p w14:paraId="3EDC305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ab/>
      </w:r>
      <w:r w:rsidRPr="005B5BFA">
        <w:rPr>
          <w:rFonts w:ascii="Consolas" w:hAnsi="Consolas"/>
          <w:sz w:val="28"/>
          <w:szCs w:val="28"/>
          <w:lang w:val="ro-RO"/>
        </w:rPr>
        <w:tab/>
        <w:t>23/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</w:p>
    <w:p w14:paraId="2036953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tfido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ab/>
      </w:r>
      <w:r w:rsidRPr="005B5BFA">
        <w:rPr>
          <w:rFonts w:ascii="Consolas" w:hAnsi="Consolas"/>
          <w:sz w:val="28"/>
          <w:szCs w:val="28"/>
          <w:lang w:val="ro-RO"/>
        </w:rPr>
        <w:tab/>
        <w:t>60177/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ab/>
      </w:r>
      <w:r w:rsidRPr="005B5BFA">
        <w:rPr>
          <w:rFonts w:ascii="Consolas" w:hAnsi="Consolas"/>
          <w:sz w:val="28"/>
          <w:szCs w:val="28"/>
          <w:lang w:val="ro-RO"/>
        </w:rPr>
        <w:tab/>
      </w:r>
      <w:r w:rsidRPr="005B5BFA">
        <w:rPr>
          <w:rFonts w:ascii="Consolas" w:hAnsi="Consolas"/>
          <w:sz w:val="28"/>
          <w:szCs w:val="28"/>
          <w:lang w:val="ro-RO"/>
        </w:rPr>
        <w:tab/>
        <w:t xml:space="preserve">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fidonet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EMSI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over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</w:p>
    <w:p w14:paraId="6906C1E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</w:p>
    <w:p w14:paraId="4349CF3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:~$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getent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services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</w:p>
    <w:p w14:paraId="019EC34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lastRenderedPageBreak/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 23/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</w:p>
    <w:p w14:paraId="42B635E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Exercițiul este academic. Nu este indicată folosirea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cu atât mai puțin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peste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din rațiuni de securitate.</w:t>
      </w:r>
    </w:p>
    <w:p w14:paraId="633F118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Testați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folosind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05910E5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mihai.carabas@fep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&lt;adresa-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&gt; &lt;port-redirectat&gt;</w:t>
      </w:r>
    </w:p>
    <w:p w14:paraId="28E0CBD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unde &lt;adresa-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vm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&gt; este adresa IP a mașinii virtuale vizibilă de pe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iar &lt;port-redirectat&gt; este portul care face redirectarea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(10023 sau 20023 sau 30023).</w:t>
      </w:r>
    </w:p>
    <w:p w14:paraId="52F8F0F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Există o latență de circa 10-15 secunde din momentul conectării până la apariția promptului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telnet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Așteptați să apară promptul și apoi autentificați-vă cu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student și parolă student pentru a valida conectivitatea.</w:t>
      </w:r>
    </w:p>
    <w:p w14:paraId="33400E5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09.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] Configurare persistentă rutare și NAT</w:t>
      </w:r>
    </w:p>
    <w:p w14:paraId="3B73E43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Configurările realizate până în acest moment sunt temporare. La repornirea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regulile de NAT se pierd. Dorim să configurăm în mod persistent rutarea și regulile NAT.</w:t>
      </w:r>
    </w:p>
    <w:p w14:paraId="680626E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configura în mod persistent rutarea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creați și edităm fișierul 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sysctl.d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/99-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sysctl.conf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adăugați linia</w:t>
      </w:r>
    </w:p>
    <w:p w14:paraId="4F0F7CD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net.ipv4.ip_forward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=1</w:t>
      </w:r>
    </w:p>
    <w:p w14:paraId="2034B61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Astfel la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fiecarea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pornire a sistemului, rutarea va fi activată.</w:t>
      </w:r>
    </w:p>
    <w:p w14:paraId="213A91D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Rutarea nu se va activa în mod automat după ce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decomentați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linia din fișier. Trebuie să resetați sistemul sau să rulați comanda</w:t>
      </w:r>
    </w:p>
    <w:p w14:paraId="5EF96D6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sudo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system</w:t>
      </w:r>
      <w:proofErr w:type="spellEnd"/>
    </w:p>
    <w:p w14:paraId="21E7A84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aplica modificările din fișierul de configurare 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sysctl.d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/99-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sysctl.conf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4F3019D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a salva toate regulile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introduse în sistem se poate folosi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iptables-save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În mod implicit aceste reguli sunt afișate pe consolă. Noi le vom salva în 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iptables-rules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folosind comanda:</w:t>
      </w:r>
    </w:p>
    <w:p w14:paraId="035C29B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iptables-save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&gt; 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iptables-rules</w:t>
      </w:r>
      <w:proofErr w:type="spellEnd"/>
    </w:p>
    <w:p w14:paraId="01B93EC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Regulile pot fi restaurate folosind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iptables-restore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&lt; 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iptables-rules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Așadar trebuie să configurăm sistemul să execute această comanda la pornire. Modul cel mai uzual pentru a face acest lucru este adăugarea acestei comenzi în fișierul de configurare al interfeței:</w:t>
      </w:r>
    </w:p>
    <w:p w14:paraId="3AAB18D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cat</w:t>
      </w:r>
      <w:r w:rsidRPr="005B5BFA">
        <w:rPr>
          <w:rFonts w:ascii="Consolas" w:hAnsi="Consolas"/>
          <w:sz w:val="28"/>
          <w:szCs w:val="28"/>
          <w:lang w:val="ro-RO"/>
        </w:rPr>
        <w:t xml:space="preserve"> 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network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interfaces</w:t>
      </w:r>
      <w:proofErr w:type="spellEnd"/>
    </w:p>
    <w:p w14:paraId="50E4A5D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6EBAAFE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# The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primary</w:t>
      </w:r>
      <w:proofErr w:type="spellEnd"/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network</w:t>
      </w:r>
      <w:proofErr w:type="spellEnd"/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interface</w:t>
      </w:r>
      <w:proofErr w:type="spellEnd"/>
    </w:p>
    <w:p w14:paraId="0AFBDEE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auto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</w:p>
    <w:p w14:paraId="7BA2382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iface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dhcp</w:t>
      </w:r>
      <w:proofErr w:type="spellEnd"/>
    </w:p>
    <w:p w14:paraId="1951F96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iptables-restore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&lt; /etc/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iptables-rules</w:t>
      </w:r>
      <w:proofErr w:type="spellEnd"/>
    </w:p>
    <w:p w14:paraId="78D9C35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După ce ați făcut toate configurările, reporniți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552832D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Dashboard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-&gt;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Drop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Down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 dreptul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masinii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virtuale -&gt; Soft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Reboot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Instance</w:t>
      </w:r>
      <w:proofErr w:type="spellEnd"/>
    </w:p>
    <w:p w14:paraId="0233C96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urma repornirii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va trebui sa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rerulam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scripturile de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pregatire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 infrastructurii pentru a recrea containerele. Vom vedea aplicată rutarea și regulile de NAT: (in cazul in care rutarea nu este activata,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inseamna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ca a fost suprascrisa de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catre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scripturile de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pregatire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 infrastructurii si va trebui s-o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activati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din nou)</w:t>
      </w:r>
    </w:p>
    <w:p w14:paraId="17C2906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sysctl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net.ipv4.ip_forward</w:t>
      </w:r>
      <w:proofErr w:type="spellEnd"/>
    </w:p>
    <w:p w14:paraId="1E2B397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net.ipv4.ip_forward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= 1</w:t>
      </w:r>
    </w:p>
    <w:p w14:paraId="7B480D2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iptables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-t nat -L -n -v</w:t>
      </w:r>
    </w:p>
    <w:p w14:paraId="162D6E3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PREROUTING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30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5694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67EA97F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2DD5947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dpt:10022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to:192.168.1.2:22</w:t>
      </w:r>
      <w:proofErr w:type="spellEnd"/>
    </w:p>
    <w:p w14:paraId="75AE2F2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dpt:20022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to:192.168.2.2:22</w:t>
      </w:r>
      <w:proofErr w:type="spellEnd"/>
    </w:p>
    <w:p w14:paraId="3653469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dpt:30022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to:192.168.3.2:22</w:t>
      </w:r>
      <w:proofErr w:type="spellEnd"/>
    </w:p>
    <w:p w14:paraId="33C8699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dpt:10023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to:192.168.1.2:23</w:t>
      </w:r>
      <w:proofErr w:type="spellEnd"/>
    </w:p>
    <w:p w14:paraId="2A86E7E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dpt:20023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to:192.168.2.2:23</w:t>
      </w:r>
      <w:proofErr w:type="spellEnd"/>
    </w:p>
    <w:p w14:paraId="147B1E9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0     0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*       0.0.0.0/0            0.0.0.0/0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dpt:30023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to:192.168.3.2:23</w:t>
      </w:r>
      <w:proofErr w:type="spellEnd"/>
    </w:p>
    <w:p w14:paraId="5250B3D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</w:t>
      </w:r>
    </w:p>
    <w:p w14:paraId="7D0FE8B0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Chain INPUT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2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534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665EA0D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574E6B7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</w:t>
      </w:r>
    </w:p>
    <w:p w14:paraId="767CC57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Chain OUTPUT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16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958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2BB1146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436915C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 </w:t>
      </w:r>
    </w:p>
    <w:p w14:paraId="3175430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Chain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POSTROUTING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policy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ACCEPT 15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packets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918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</w:t>
      </w:r>
    </w:p>
    <w:p w14:paraId="7A98D47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pkts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bytes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target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prot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opt in     out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source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destination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</w:t>
      </w:r>
    </w:p>
    <w:p w14:paraId="541C5F54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    1    40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all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--  *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eth0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0.0.0.0/0            0.0.0.0/0</w:t>
      </w:r>
    </w:p>
    <w:p w14:paraId="5F82020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10. 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] Tunel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</w:t>
      </w:r>
    </w:p>
    <w:p w14:paraId="1995226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Sunt situații în care dorim ca o stație să fie accesibilă din exterior, dar este dificil să obținem un port în gateway (pentru </w:t>
      </w:r>
      <w:r w:rsidRPr="005B5BFA">
        <w:rPr>
          <w:rFonts w:ascii="Consolas" w:hAnsi="Consolas"/>
          <w:i/>
          <w:iCs/>
          <w:sz w:val="28"/>
          <w:szCs w:val="28"/>
          <w:lang w:val="ro-RO"/>
        </w:rPr>
        <w:t xml:space="preserve">port </w:t>
      </w:r>
      <w:proofErr w:type="spellStart"/>
      <w:r w:rsidRPr="005B5BFA">
        <w:rPr>
          <w:rFonts w:ascii="Consolas" w:hAnsi="Consolas"/>
          <w:i/>
          <w:iCs/>
          <w:sz w:val="28"/>
          <w:szCs w:val="28"/>
          <w:lang w:val="ro-RO"/>
        </w:rPr>
        <w:t>forwarding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): fie din rațiuni administrative, fie din motive de securitate. Pentru a permite totuși o conexiune din exterior, se poate crea un tunel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invers. Tunel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 înseamnă următorii pași:</w:t>
      </w:r>
    </w:p>
    <w:p w14:paraId="0954E0E6" w14:textId="77777777" w:rsidR="005B5BFA" w:rsidRPr="005B5BFA" w:rsidRDefault="005B5BFA" w:rsidP="005B5BFA">
      <w:pPr>
        <w:numPr>
          <w:ilvl w:val="0"/>
          <w:numId w:val="25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se creează o conexiune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de la o stație cu adresă IP privată la un server extern cu adresă IP publică,</w:t>
      </w:r>
    </w:p>
    <w:p w14:paraId="18447C1F" w14:textId="77777777" w:rsidR="005B5BFA" w:rsidRPr="005B5BFA" w:rsidRDefault="005B5BFA" w:rsidP="005B5BFA">
      <w:pPr>
        <w:numPr>
          <w:ilvl w:val="0"/>
          <w:numId w:val="25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se deschide un port pe serverul cu adresă IP publică</w:t>
      </w:r>
    </w:p>
    <w:p w14:paraId="165A7D51" w14:textId="77777777" w:rsidR="005B5BFA" w:rsidRPr="005B5BFA" w:rsidRDefault="005B5BFA" w:rsidP="005B5BFA">
      <w:pPr>
        <w:numPr>
          <w:ilvl w:val="0"/>
          <w:numId w:val="25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traficul către acel port este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tunelat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prin conexiunea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către stația cu adresă IP privată</w:t>
      </w:r>
    </w:p>
    <w:p w14:paraId="28864DE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Dorim să permitem conectarea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din Internet pe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Vom crea o conexiune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“directă” de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la contul vostru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Prin această conexiune veți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tunela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 traficul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către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permițând conexiunea din exterior.</w:t>
      </w:r>
    </w:p>
    <w:p w14:paraId="4367DA6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început, 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creăm o conexiune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directă către contul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(identic cu cel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cs.curs.pub.ro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):</w:t>
      </w:r>
    </w:p>
    <w:p w14:paraId="02329DC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:~#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-l 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-R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100XY:localhost:22</w:t>
      </w:r>
      <w:proofErr w:type="spellEnd"/>
    </w:p>
    <w:p w14:paraId="6ADC890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2981BD4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USERNAME@fep.grid.pub.ro's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password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</w:p>
    <w:p w14:paraId="7147B871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Last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login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Mon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9 09:55:37 2013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from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141.85.225.214</w:t>
      </w:r>
    </w:p>
    <w:p w14:paraId="677BAAD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USERNAME@fep-62-2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~]$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tln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| grep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100XY</w:t>
      </w:r>
      <w:proofErr w:type="spellEnd"/>
    </w:p>
    <w:p w14:paraId="0E566B4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0      0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127.0.0.1:100XY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0.0.0.0:*    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</w:t>
      </w:r>
    </w:p>
    <w:p w14:paraId="245F375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0      0 ::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1:100XY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    :::*         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</w:t>
      </w:r>
      <w:proofErr w:type="spellEnd"/>
    </w:p>
    <w:p w14:paraId="73DB2B0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unde 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numele contului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cs.curs.pub.ro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 iar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XY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un identificator numeric unic al stației din laborator (dacă nu aveți pe monitorul stației din laborator un identificator discutați cu asistentul). Introduceți parola corespunzătoare contului vostru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/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cs.curs.pub.ro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3A0E48E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Observăm că se deschide portul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100XY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 Acest port va fi folosit pentru tunelul invers care ne va duce pe stația red.</w:t>
      </w:r>
    </w:p>
    <w:p w14:paraId="51101AA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Argumentul -R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100XY:localhost:22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transmis comenzii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are următoarea semnificație:</w:t>
      </w:r>
    </w:p>
    <w:p w14:paraId="71DAD30D" w14:textId="77777777" w:rsidR="005B5BFA" w:rsidRPr="005B5BFA" w:rsidRDefault="005B5BFA" w:rsidP="005B5BFA">
      <w:pPr>
        <w:numPr>
          <w:ilvl w:val="0"/>
          <w:numId w:val="26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100XY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- portul de pe server pe care se vor asculta conexiuni care vor fi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tunelate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invers;</w:t>
      </w:r>
    </w:p>
    <w:p w14:paraId="72DF92E1" w14:textId="77777777" w:rsidR="005B5BFA" w:rsidRPr="005B5BFA" w:rsidRDefault="005B5BFA" w:rsidP="005B5BFA">
      <w:pPr>
        <w:numPr>
          <w:ilvl w:val="0"/>
          <w:numId w:val="26"/>
        </w:num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localhost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- stația către care vor fi trimise pachetele primite prin tunel (chiar stația locală);</w:t>
      </w:r>
    </w:p>
    <w:p w14:paraId="0612B701" w14:textId="77777777" w:rsidR="005B5BFA" w:rsidRPr="005B5BFA" w:rsidRDefault="005B5BFA" w:rsidP="005B5BFA">
      <w:pPr>
        <w:numPr>
          <w:ilvl w:val="0"/>
          <w:numId w:val="26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22 - portul către care vor fi trimise pachetele primite prin tunel (adică portul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local).</w:t>
      </w:r>
    </w:p>
    <w:p w14:paraId="17035F2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După ce alți colegi rulează comenzile similare vă veți putea conecta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 acestora folosind portul deschis de ei; discutați cu alți colegi ca să vă spună ce port au deschis. Pentru aceasta, veți folosi stația fizică și vă veți conecta pe contul de 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77673BED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rulează un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load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balancer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pentru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. Din acest motiv este posibil să intrați pe “celălalt” sistem. Verificați că numele de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din prompt corespunde cu cel pe care l-ați folosit inițial la crearea tunelului: adică ambele să fie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-62-2 sau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-62-1. Pentru siguranță folosim și comanda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</w:t>
      </w:r>
    </w:p>
    <w:p w14:paraId="4E72F99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USERNAME_COLEG@fep-62-2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~]$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tln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| </w:t>
      </w:r>
      <w:r w:rsidRPr="005B5BFA">
        <w:rPr>
          <w:rFonts w:ascii="Consolas" w:hAnsi="Consolas"/>
          <w:b/>
          <w:bCs/>
          <w:sz w:val="28"/>
          <w:szCs w:val="28"/>
          <w:lang w:val="ro-RO"/>
        </w:rPr>
        <w:t>grep</w:t>
      </w:r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100ZT</w:t>
      </w:r>
      <w:proofErr w:type="spellEnd"/>
    </w:p>
    <w:p w14:paraId="2BDE17DC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0      0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127.0.0.1:100ZT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0.0.0.0:*    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</w:t>
      </w:r>
      <w:proofErr w:type="spellEnd"/>
    </w:p>
    <w:p w14:paraId="02460C05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0      0 ::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1:100ZT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                  :::*                       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LISTEN</w:t>
      </w:r>
      <w:proofErr w:type="spellEnd"/>
    </w:p>
    <w:p w14:paraId="5447DF07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output-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comenzii de mai sus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100ZT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este portul deschis de coleg.</w:t>
      </w:r>
    </w:p>
    <w:p w14:paraId="6443E6C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După conectarea colegului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, realizăm o conexiune prin tunelul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pe portul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100ZT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deschis de coleg:</w:t>
      </w:r>
    </w:p>
    <w:p w14:paraId="1BF8A1C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[$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USERNAME_COLEG@fep-62-2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~]$ </w:t>
      </w:r>
      <w:proofErr w:type="spellStart"/>
      <w:r w:rsidRPr="005B5BFA">
        <w:rPr>
          <w:rFonts w:ascii="Consolas" w:hAnsi="Consolas"/>
          <w:b/>
          <w:bCs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-l student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localhost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-p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100ZT</w:t>
      </w:r>
      <w:proofErr w:type="spellEnd"/>
    </w:p>
    <w:p w14:paraId="2C6422F2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Warning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Permanently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added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'[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localhost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]: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100ZT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'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RSA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)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the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list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of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known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189D5FD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root@localhost's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password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: </w:t>
      </w:r>
    </w:p>
    <w:p w14:paraId="6873020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[...]</w:t>
      </w:r>
    </w:p>
    <w:p w14:paraId="1F221D4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root@red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:~#</w:t>
      </w:r>
    </w:p>
    <w:p w14:paraId="7ACA69AF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cadrul conexiunii ni se cere parola utilizatorului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root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(adică parola student).</w:t>
      </w:r>
    </w:p>
    <w:p w14:paraId="42455B8E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În final ați accesat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a colegului, o stația cu adresă IP privată inaccesibilă din exterior. Pentru aceasta ați folosit o altă stație (care ar putea fi din altă rețea) pentru a se conecta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fep.grid.pub.ro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de acolo la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prin intermediul tunelului invers creat inițial.</w:t>
      </w:r>
    </w:p>
    <w:p w14:paraId="79D62F86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lastRenderedPageBreak/>
        <w:t>Creați un fișier 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proaspăt accesată, iar colegul poate verifica faptul că, într-adevăr, ați accesat container-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ul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său prin tunelul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SSH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invers pe care l-a creat anterior.</w:t>
      </w:r>
    </w:p>
    <w:p w14:paraId="28EA18D3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11. [BONUS -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10p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] Translatare selectivă de adrese</w:t>
      </w:r>
    </w:p>
    <w:p w14:paraId="37C714EB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Pentru situația în care adresa IP exterioară a gateway-ului este adresă statică (nu dinamică) se recomandă folosirea acțiunii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în loc de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 la translatarea de adrese. Pe lângă aceasta,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are avantajul precizării unui spațiu de adrese care să fie noile adrese (cele substituite) și a porturilor.</w:t>
      </w:r>
    </w:p>
    <w:p w14:paraId="6B7A5309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Informații despre folosirea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diferența dintre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găsiți </w:t>
      </w:r>
      <w:hyperlink r:id="rId37" w:tooltip="http://www.netfilter.org/documentation/HOWTO/NAT-HOWTO-6.html" w:history="1">
        <w:r w:rsidRPr="005B5BFA">
          <w:rPr>
            <w:rStyle w:val="Hyperlink"/>
            <w:rFonts w:ascii="Consolas" w:hAnsi="Consolas"/>
            <w:sz w:val="28"/>
            <w:szCs w:val="28"/>
            <w:lang w:val="ro-RO"/>
          </w:rPr>
          <w:t>aici</w:t>
        </w:r>
      </w:hyperlink>
      <w:r w:rsidRPr="005B5BFA">
        <w:rPr>
          <w:rFonts w:ascii="Consolas" w:hAnsi="Consolas"/>
          <w:sz w:val="28"/>
          <w:szCs w:val="28"/>
          <w:lang w:val="ro-RO"/>
        </w:rPr>
        <w:t>.</w:t>
      </w:r>
    </w:p>
    <w:p w14:paraId="4ED06E0A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Ștergeți regula anterioară de tip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MASQUERADE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 folosiți reguli de tip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SNAT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face următoarele translatări:</w:t>
      </w:r>
    </w:p>
    <w:p w14:paraId="2D1A5385" w14:textId="77777777" w:rsidR="005B5BFA" w:rsidRPr="005B5BFA" w:rsidRDefault="005B5BFA" w:rsidP="005B5BFA">
      <w:pPr>
        <w:numPr>
          <w:ilvl w:val="0"/>
          <w:numId w:val="2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conexiunile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către Internet de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iasă prin porturi din spațiul 45000-50000;</w:t>
      </w:r>
    </w:p>
    <w:p w14:paraId="6602DFA5" w14:textId="77777777" w:rsidR="005B5BFA" w:rsidRPr="005B5BFA" w:rsidRDefault="005B5BFA" w:rsidP="005B5BFA">
      <w:pPr>
        <w:numPr>
          <w:ilvl w:val="0"/>
          <w:numId w:val="2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conexiunile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către Internet de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iasă prin porturi din spațiul 50000-55000;</w:t>
      </w:r>
    </w:p>
    <w:p w14:paraId="174A9DFA" w14:textId="77777777" w:rsidR="005B5BFA" w:rsidRPr="005B5BFA" w:rsidRDefault="005B5BFA" w:rsidP="005B5BFA">
      <w:pPr>
        <w:numPr>
          <w:ilvl w:val="0"/>
          <w:numId w:val="2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conexiunile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către Internet de la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să iasă prin porturi din spațiul 55000-60000;</w:t>
      </w:r>
    </w:p>
    <w:p w14:paraId="249B3BEA" w14:textId="77777777" w:rsidR="005B5BFA" w:rsidRPr="005B5BFA" w:rsidRDefault="005B5BFA" w:rsidP="005B5BFA">
      <w:pPr>
        <w:numPr>
          <w:ilvl w:val="0"/>
          <w:numId w:val="27"/>
        </w:num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>toate celelalte conexiuni să fie realizate în mod obișnuit, având ca adresă sursă adresa IP de exterior a stației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(această regulă trebuie să fie ultima).</w:t>
      </w:r>
    </w:p>
    <w:p w14:paraId="72564D68" w14:textId="77777777" w:rsidR="005B5BFA" w:rsidRPr="005B5BFA" w:rsidRDefault="005B5BFA" w:rsidP="005B5BFA">
      <w:pPr>
        <w:spacing w:after="0"/>
        <w:rPr>
          <w:rFonts w:ascii="Consolas" w:hAnsi="Consolas"/>
          <w:sz w:val="28"/>
          <w:szCs w:val="28"/>
          <w:lang w:val="ro-RO"/>
        </w:rPr>
      </w:pPr>
      <w:r w:rsidRPr="005B5BFA">
        <w:rPr>
          <w:rFonts w:ascii="Consolas" w:hAnsi="Consolas"/>
          <w:sz w:val="28"/>
          <w:szCs w:val="28"/>
          <w:lang w:val="ro-RO"/>
        </w:rPr>
        <w:t xml:space="preserve">Verificați translatarea corectă inițiind conexiuni 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HTTP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 xml:space="preserve"> (folosind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wget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către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cs.pub.ro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de pe fiecare dintre cele trei stații de tip container (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red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,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green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și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blue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) și folosind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tcpdump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 stația </w:t>
      </w:r>
      <w:proofErr w:type="spellStart"/>
      <w:r w:rsidRPr="005B5BFA">
        <w:rPr>
          <w:rFonts w:ascii="Consolas" w:hAnsi="Consolas"/>
          <w:sz w:val="28"/>
          <w:szCs w:val="28"/>
          <w:lang w:val="ro-RO"/>
        </w:rPr>
        <w:t>host</w:t>
      </w:r>
      <w:proofErr w:type="spellEnd"/>
      <w:r w:rsidRPr="005B5BFA">
        <w:rPr>
          <w:rFonts w:ascii="Consolas" w:hAnsi="Consolas"/>
          <w:sz w:val="28"/>
          <w:szCs w:val="28"/>
          <w:lang w:val="ro-RO"/>
        </w:rPr>
        <w:t> pentru a captura traficul aferent.</w:t>
      </w:r>
    </w:p>
    <w:p w14:paraId="6C1065F5" w14:textId="77777777" w:rsidR="00656A8B" w:rsidRPr="005B5BFA" w:rsidRDefault="00656A8B" w:rsidP="005B5BFA">
      <w:pPr>
        <w:spacing w:after="0"/>
        <w:rPr>
          <w:rFonts w:ascii="Consolas" w:hAnsi="Consolas"/>
          <w:sz w:val="28"/>
          <w:szCs w:val="28"/>
          <w:lang w:val="ro-RO"/>
        </w:rPr>
      </w:pPr>
    </w:p>
    <w:sectPr w:rsidR="00656A8B" w:rsidRPr="005B5BFA" w:rsidSect="005B5BFA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2B"/>
    <w:multiLevelType w:val="multilevel"/>
    <w:tmpl w:val="7B26F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54717"/>
    <w:multiLevelType w:val="multilevel"/>
    <w:tmpl w:val="113E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11EAC"/>
    <w:multiLevelType w:val="multilevel"/>
    <w:tmpl w:val="EA6C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6E5A91"/>
    <w:multiLevelType w:val="multilevel"/>
    <w:tmpl w:val="7E6EA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14397"/>
    <w:multiLevelType w:val="multilevel"/>
    <w:tmpl w:val="93220D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21917"/>
    <w:multiLevelType w:val="multilevel"/>
    <w:tmpl w:val="9CE47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26D8E"/>
    <w:multiLevelType w:val="multilevel"/>
    <w:tmpl w:val="77B8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8209A"/>
    <w:multiLevelType w:val="multilevel"/>
    <w:tmpl w:val="C1A42B94"/>
    <w:lvl w:ilvl="0">
      <w:start w:val="1"/>
      <w:numFmt w:val="decimal"/>
      <w:pStyle w:val="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49644A2"/>
    <w:multiLevelType w:val="multilevel"/>
    <w:tmpl w:val="5548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5AC3844"/>
    <w:multiLevelType w:val="multilevel"/>
    <w:tmpl w:val="900E00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053A2"/>
    <w:multiLevelType w:val="hybridMultilevel"/>
    <w:tmpl w:val="62F84BFE"/>
    <w:lvl w:ilvl="0" w:tplc="7D98AB74">
      <w:start w:val="1"/>
      <w:numFmt w:val="decimal"/>
      <w:lvlText w:val="%1."/>
      <w:lvlJc w:val="center"/>
      <w:pPr>
        <w:ind w:left="720" w:hanging="360"/>
      </w:pPr>
      <w:rPr>
        <w:rFonts w:asciiTheme="minorHAnsi" w:hAnsiTheme="minorHAnsi" w:hint="default"/>
        <w:b w:val="0"/>
        <w:bCs w:val="0"/>
        <w:color w:val="auto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44ABA"/>
    <w:multiLevelType w:val="hybridMultilevel"/>
    <w:tmpl w:val="033087BA"/>
    <w:lvl w:ilvl="0" w:tplc="1B48F492">
      <w:start w:val="1"/>
      <w:numFmt w:val="decimal"/>
      <w:lvlText w:val="%1.1."/>
      <w:lvlJc w:val="left"/>
      <w:pPr>
        <w:ind w:left="1494" w:hanging="360"/>
      </w:pPr>
      <w:rPr>
        <w:rFonts w:asciiTheme="minorHAnsi" w:hAnsiTheme="minorHAnsi" w:hint="default"/>
        <w:b w:val="0"/>
        <w:bCs w:val="0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FC1EEC"/>
    <w:multiLevelType w:val="hybridMultilevel"/>
    <w:tmpl w:val="844E4356"/>
    <w:lvl w:ilvl="0" w:tplc="9CE809D4">
      <w:start w:val="1"/>
      <w:numFmt w:val="decimal"/>
      <w:lvlText w:val="%1."/>
      <w:lvlJc w:val="center"/>
      <w:pPr>
        <w:ind w:left="2520" w:hanging="360"/>
      </w:pPr>
      <w:rPr>
        <w:rFonts w:asciiTheme="minorHAnsi" w:hAnsiTheme="minorHAnsi" w:hint="default"/>
        <w:b/>
        <w:bCs/>
        <w:i w:val="0"/>
        <w:iCs w:val="0"/>
        <w:color w:val="385623" w:themeColor="accent6" w:themeShade="80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E0A3B33"/>
    <w:multiLevelType w:val="multilevel"/>
    <w:tmpl w:val="8A72D868"/>
    <w:lvl w:ilvl="0">
      <w:start w:val="1"/>
      <w:numFmt w:val="decimal"/>
      <w:lvlText w:val="%1.1."/>
      <w:lvlJc w:val="left"/>
      <w:pPr>
        <w:ind w:left="426" w:hanging="360"/>
      </w:pPr>
      <w:rPr>
        <w:rFonts w:asciiTheme="minorHAnsi" w:hAnsiTheme="minorHAnsi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CF2498"/>
    <w:multiLevelType w:val="multilevel"/>
    <w:tmpl w:val="1CB01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D6C67"/>
    <w:multiLevelType w:val="multilevel"/>
    <w:tmpl w:val="D2E0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9A44CB"/>
    <w:multiLevelType w:val="multilevel"/>
    <w:tmpl w:val="AC801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0C7A47"/>
    <w:multiLevelType w:val="multilevel"/>
    <w:tmpl w:val="B1DA70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8326C"/>
    <w:multiLevelType w:val="multilevel"/>
    <w:tmpl w:val="2CF4E1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A33C0"/>
    <w:multiLevelType w:val="hybridMultilevel"/>
    <w:tmpl w:val="1082AE4C"/>
    <w:lvl w:ilvl="0" w:tplc="E0223AFC">
      <w:start w:val="1"/>
      <w:numFmt w:val="decimal"/>
      <w:lvlText w:val="# 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838"/>
    <w:multiLevelType w:val="multilevel"/>
    <w:tmpl w:val="3BF6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05C3730"/>
    <w:multiLevelType w:val="multilevel"/>
    <w:tmpl w:val="CD7E1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hint="default"/>
        <w:color w:val="385623" w:themeColor="accent6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53259EB"/>
    <w:multiLevelType w:val="multilevel"/>
    <w:tmpl w:val="03063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9AC0849"/>
    <w:multiLevelType w:val="hybridMultilevel"/>
    <w:tmpl w:val="B6DA5684"/>
    <w:lvl w:ilvl="0" w:tplc="6B668748">
      <w:start w:val="1"/>
      <w:numFmt w:val="bullet"/>
      <w:pStyle w:val="NoSpac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075733">
    <w:abstractNumId w:val="19"/>
  </w:num>
  <w:num w:numId="2" w16cid:durableId="1166048980">
    <w:abstractNumId w:val="20"/>
  </w:num>
  <w:num w:numId="3" w16cid:durableId="642002764">
    <w:abstractNumId w:val="12"/>
  </w:num>
  <w:num w:numId="4" w16cid:durableId="236013552">
    <w:abstractNumId w:val="2"/>
  </w:num>
  <w:num w:numId="5" w16cid:durableId="811024315">
    <w:abstractNumId w:val="10"/>
  </w:num>
  <w:num w:numId="6" w16cid:durableId="1907299640">
    <w:abstractNumId w:val="21"/>
  </w:num>
  <w:num w:numId="7" w16cid:durableId="880174013">
    <w:abstractNumId w:val="8"/>
  </w:num>
  <w:num w:numId="8" w16cid:durableId="272902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633204">
    <w:abstractNumId w:val="11"/>
  </w:num>
  <w:num w:numId="10" w16cid:durableId="26108469">
    <w:abstractNumId w:val="13"/>
  </w:num>
  <w:num w:numId="11" w16cid:durableId="385179957">
    <w:abstractNumId w:val="13"/>
  </w:num>
  <w:num w:numId="12" w16cid:durableId="238710577">
    <w:abstractNumId w:val="13"/>
  </w:num>
  <w:num w:numId="13" w16cid:durableId="434445879">
    <w:abstractNumId w:val="23"/>
  </w:num>
  <w:num w:numId="14" w16cid:durableId="299919712">
    <w:abstractNumId w:val="22"/>
  </w:num>
  <w:num w:numId="15" w16cid:durableId="488248727">
    <w:abstractNumId w:val="7"/>
  </w:num>
  <w:num w:numId="16" w16cid:durableId="34741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078879">
    <w:abstractNumId w:val="6"/>
  </w:num>
  <w:num w:numId="18" w16cid:durableId="1564028676">
    <w:abstractNumId w:val="9"/>
  </w:num>
  <w:num w:numId="19" w16cid:durableId="364213010">
    <w:abstractNumId w:val="16"/>
  </w:num>
  <w:num w:numId="20" w16cid:durableId="1110853412">
    <w:abstractNumId w:val="14"/>
  </w:num>
  <w:num w:numId="21" w16cid:durableId="1069890418">
    <w:abstractNumId w:val="0"/>
  </w:num>
  <w:num w:numId="22" w16cid:durableId="1846093366">
    <w:abstractNumId w:val="15"/>
  </w:num>
  <w:num w:numId="23" w16cid:durableId="1921326740">
    <w:abstractNumId w:val="5"/>
  </w:num>
  <w:num w:numId="24" w16cid:durableId="1088499154">
    <w:abstractNumId w:val="18"/>
  </w:num>
  <w:num w:numId="25" w16cid:durableId="12464640">
    <w:abstractNumId w:val="1"/>
  </w:num>
  <w:num w:numId="26" w16cid:durableId="1822653538">
    <w:abstractNumId w:val="17"/>
  </w:num>
  <w:num w:numId="27" w16cid:durableId="235819093">
    <w:abstractNumId w:val="4"/>
  </w:num>
  <w:num w:numId="28" w16cid:durableId="601649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A"/>
    <w:rsid w:val="000231D6"/>
    <w:rsid w:val="00046FEC"/>
    <w:rsid w:val="00055FDF"/>
    <w:rsid w:val="00087228"/>
    <w:rsid w:val="000B23F6"/>
    <w:rsid w:val="000C10F3"/>
    <w:rsid w:val="00106A0A"/>
    <w:rsid w:val="00113459"/>
    <w:rsid w:val="001654EF"/>
    <w:rsid w:val="00183AAC"/>
    <w:rsid w:val="001D7479"/>
    <w:rsid w:val="001F339E"/>
    <w:rsid w:val="00202623"/>
    <w:rsid w:val="002045B2"/>
    <w:rsid w:val="00222EC9"/>
    <w:rsid w:val="00223366"/>
    <w:rsid w:val="00233DD9"/>
    <w:rsid w:val="00236787"/>
    <w:rsid w:val="0023763C"/>
    <w:rsid w:val="002415D4"/>
    <w:rsid w:val="00246B36"/>
    <w:rsid w:val="00251A93"/>
    <w:rsid w:val="0026628B"/>
    <w:rsid w:val="00296132"/>
    <w:rsid w:val="002A666E"/>
    <w:rsid w:val="002C4DC0"/>
    <w:rsid w:val="00344236"/>
    <w:rsid w:val="00351F38"/>
    <w:rsid w:val="00365060"/>
    <w:rsid w:val="00373893"/>
    <w:rsid w:val="00387CB8"/>
    <w:rsid w:val="003C2639"/>
    <w:rsid w:val="003C7E5E"/>
    <w:rsid w:val="003D2ABC"/>
    <w:rsid w:val="003D2C2A"/>
    <w:rsid w:val="003E6EC6"/>
    <w:rsid w:val="00404644"/>
    <w:rsid w:val="004067D3"/>
    <w:rsid w:val="00413C7B"/>
    <w:rsid w:val="004156E6"/>
    <w:rsid w:val="00421150"/>
    <w:rsid w:val="00425EA3"/>
    <w:rsid w:val="00443E60"/>
    <w:rsid w:val="00454BA4"/>
    <w:rsid w:val="00482DD3"/>
    <w:rsid w:val="00485DA5"/>
    <w:rsid w:val="00492071"/>
    <w:rsid w:val="00492E22"/>
    <w:rsid w:val="004A425F"/>
    <w:rsid w:val="004D131A"/>
    <w:rsid w:val="004D5BC7"/>
    <w:rsid w:val="004F3730"/>
    <w:rsid w:val="004F5A07"/>
    <w:rsid w:val="005115A8"/>
    <w:rsid w:val="005314C8"/>
    <w:rsid w:val="005416D7"/>
    <w:rsid w:val="00565C0A"/>
    <w:rsid w:val="005755D9"/>
    <w:rsid w:val="00576808"/>
    <w:rsid w:val="00585990"/>
    <w:rsid w:val="00587088"/>
    <w:rsid w:val="00590A04"/>
    <w:rsid w:val="0059202A"/>
    <w:rsid w:val="005A3155"/>
    <w:rsid w:val="005B1C7A"/>
    <w:rsid w:val="005B5BFA"/>
    <w:rsid w:val="005B739F"/>
    <w:rsid w:val="005B7B01"/>
    <w:rsid w:val="005C2F71"/>
    <w:rsid w:val="005C4B78"/>
    <w:rsid w:val="005D6982"/>
    <w:rsid w:val="005D772C"/>
    <w:rsid w:val="005E552C"/>
    <w:rsid w:val="005F3F2E"/>
    <w:rsid w:val="005F6B09"/>
    <w:rsid w:val="0060735F"/>
    <w:rsid w:val="006238AC"/>
    <w:rsid w:val="00645C52"/>
    <w:rsid w:val="00656A8B"/>
    <w:rsid w:val="006C6519"/>
    <w:rsid w:val="006D720A"/>
    <w:rsid w:val="006E0AD5"/>
    <w:rsid w:val="006F3C34"/>
    <w:rsid w:val="006F45F0"/>
    <w:rsid w:val="007031D8"/>
    <w:rsid w:val="00705DC3"/>
    <w:rsid w:val="00710513"/>
    <w:rsid w:val="00734257"/>
    <w:rsid w:val="0076256F"/>
    <w:rsid w:val="00775397"/>
    <w:rsid w:val="0079113D"/>
    <w:rsid w:val="007B3ED3"/>
    <w:rsid w:val="007B4B1B"/>
    <w:rsid w:val="007D0E86"/>
    <w:rsid w:val="007E5658"/>
    <w:rsid w:val="007E5970"/>
    <w:rsid w:val="007F722F"/>
    <w:rsid w:val="008009E5"/>
    <w:rsid w:val="008011AE"/>
    <w:rsid w:val="008072EF"/>
    <w:rsid w:val="00820E0A"/>
    <w:rsid w:val="00835E92"/>
    <w:rsid w:val="00836AE7"/>
    <w:rsid w:val="00864B97"/>
    <w:rsid w:val="00866DF9"/>
    <w:rsid w:val="00891B57"/>
    <w:rsid w:val="00894CD6"/>
    <w:rsid w:val="008B32B5"/>
    <w:rsid w:val="008C1D76"/>
    <w:rsid w:val="008C4566"/>
    <w:rsid w:val="008F31AD"/>
    <w:rsid w:val="00902202"/>
    <w:rsid w:val="009707D1"/>
    <w:rsid w:val="00993526"/>
    <w:rsid w:val="009C25B9"/>
    <w:rsid w:val="009D4069"/>
    <w:rsid w:val="009E477B"/>
    <w:rsid w:val="009E4B5E"/>
    <w:rsid w:val="009F5157"/>
    <w:rsid w:val="00A12A93"/>
    <w:rsid w:val="00A217F0"/>
    <w:rsid w:val="00A267D4"/>
    <w:rsid w:val="00A33562"/>
    <w:rsid w:val="00A33C21"/>
    <w:rsid w:val="00A434CF"/>
    <w:rsid w:val="00A51E96"/>
    <w:rsid w:val="00A52235"/>
    <w:rsid w:val="00A7620D"/>
    <w:rsid w:val="00A840E6"/>
    <w:rsid w:val="00AB05E5"/>
    <w:rsid w:val="00AB5280"/>
    <w:rsid w:val="00AE2007"/>
    <w:rsid w:val="00B011B6"/>
    <w:rsid w:val="00B051C1"/>
    <w:rsid w:val="00B12352"/>
    <w:rsid w:val="00B3384D"/>
    <w:rsid w:val="00B435F7"/>
    <w:rsid w:val="00B60D35"/>
    <w:rsid w:val="00B71347"/>
    <w:rsid w:val="00B74437"/>
    <w:rsid w:val="00B90A56"/>
    <w:rsid w:val="00B96377"/>
    <w:rsid w:val="00BB7788"/>
    <w:rsid w:val="00BC6C89"/>
    <w:rsid w:val="00BE1810"/>
    <w:rsid w:val="00C0644E"/>
    <w:rsid w:val="00C154AF"/>
    <w:rsid w:val="00C1675F"/>
    <w:rsid w:val="00C24454"/>
    <w:rsid w:val="00C24C70"/>
    <w:rsid w:val="00C432D9"/>
    <w:rsid w:val="00C46EC8"/>
    <w:rsid w:val="00C57BE1"/>
    <w:rsid w:val="00C64136"/>
    <w:rsid w:val="00C95E7C"/>
    <w:rsid w:val="00CA0A43"/>
    <w:rsid w:val="00CD3F81"/>
    <w:rsid w:val="00CF238A"/>
    <w:rsid w:val="00D0118D"/>
    <w:rsid w:val="00D031F8"/>
    <w:rsid w:val="00D25F14"/>
    <w:rsid w:val="00D27E35"/>
    <w:rsid w:val="00D37795"/>
    <w:rsid w:val="00D70101"/>
    <w:rsid w:val="00D705E2"/>
    <w:rsid w:val="00D76F5C"/>
    <w:rsid w:val="00D977DD"/>
    <w:rsid w:val="00DA07D3"/>
    <w:rsid w:val="00DA54B8"/>
    <w:rsid w:val="00DB3628"/>
    <w:rsid w:val="00DE11CC"/>
    <w:rsid w:val="00DF058D"/>
    <w:rsid w:val="00E061FD"/>
    <w:rsid w:val="00E20663"/>
    <w:rsid w:val="00E34A08"/>
    <w:rsid w:val="00E6329A"/>
    <w:rsid w:val="00EA5E29"/>
    <w:rsid w:val="00EA64C6"/>
    <w:rsid w:val="00ED4505"/>
    <w:rsid w:val="00EE2810"/>
    <w:rsid w:val="00EF058A"/>
    <w:rsid w:val="00F01F20"/>
    <w:rsid w:val="00F15899"/>
    <w:rsid w:val="00F15D68"/>
    <w:rsid w:val="00F268C5"/>
    <w:rsid w:val="00F639E0"/>
    <w:rsid w:val="00F934C6"/>
    <w:rsid w:val="00FA59D8"/>
    <w:rsid w:val="00FB60FC"/>
    <w:rsid w:val="00FC4591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7A4C9"/>
  <w15:chartTrackingRefBased/>
  <w15:docId w15:val="{7AE45C26-FF87-4762-A43C-0A785E0B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04"/>
    <w:pPr>
      <w:spacing w:line="360" w:lineRule="auto"/>
      <w:jc w:val="both"/>
    </w:pPr>
    <w:rPr>
      <w:rFonts w:ascii="Times New Roman" w:hAnsi="Times New Roman"/>
      <w:sz w:val="24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0A5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D6315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0A56"/>
    <w:pPr>
      <w:keepNext/>
      <w:keepLines/>
      <w:spacing w:before="200"/>
      <w:outlineLvl w:val="1"/>
    </w:pPr>
    <w:rPr>
      <w:rFonts w:eastAsiaTheme="majorEastAsia" w:cstheme="majorBidi"/>
      <w:b/>
      <w:bCs/>
      <w:color w:val="0C5C14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202A"/>
    <w:pPr>
      <w:keepNext/>
      <w:keepLines/>
      <w:spacing w:before="200" w:after="0"/>
      <w:ind w:left="1440"/>
      <w:outlineLvl w:val="2"/>
    </w:pPr>
    <w:rPr>
      <w:rFonts w:eastAsiaTheme="majorEastAsia" w:cstheme="majorBidi"/>
      <w:b/>
      <w:bCs/>
      <w:color w:val="14541F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B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B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B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B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B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B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90A56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eastAsiaTheme="majorEastAsia"/>
      <w:b/>
      <w:color w:val="0D6315"/>
      <w:spacing w:val="5"/>
      <w:kern w:val="28"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90A56"/>
    <w:rPr>
      <w:rFonts w:ascii="Times New Roman" w:eastAsiaTheme="majorEastAsia" w:hAnsi="Times New Roman" w:cs="Times New Roman"/>
      <w:b/>
      <w:color w:val="0D6315"/>
      <w:spacing w:val="5"/>
      <w:kern w:val="28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0A56"/>
    <w:rPr>
      <w:rFonts w:ascii="Times New Roman" w:eastAsiaTheme="majorEastAsia" w:hAnsi="Times New Roman" w:cstheme="majorBidi"/>
      <w:b/>
      <w:bCs/>
      <w:color w:val="0D631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0A56"/>
    <w:rPr>
      <w:rFonts w:ascii="Times New Roman" w:eastAsiaTheme="majorEastAsia" w:hAnsi="Times New Roman" w:cstheme="majorBidi"/>
      <w:b/>
      <w:bCs/>
      <w:color w:val="0C5C14"/>
      <w:sz w:val="26"/>
      <w:szCs w:val="26"/>
    </w:rPr>
  </w:style>
  <w:style w:type="paragraph" w:customStyle="1" w:styleId="Code">
    <w:name w:val="Code"/>
    <w:basedOn w:val="Normal"/>
    <w:link w:val="CodeChar"/>
    <w:autoRedefine/>
    <w:qFormat/>
    <w:rsid w:val="00087228"/>
    <w:pPr>
      <w:spacing w:before="100" w:beforeAutospacing="1" w:after="100" w:afterAutospacing="1" w:line="240" w:lineRule="auto"/>
      <w:ind w:firstLine="567"/>
      <w:jc w:val="left"/>
    </w:pPr>
    <w:rPr>
      <w:rFonts w:ascii="Consolas" w:hAnsi="Consolas"/>
      <w:b/>
      <w:i/>
      <w:color w:val="385623" w:themeColor="accent6" w:themeShade="80"/>
    </w:rPr>
  </w:style>
  <w:style w:type="character" w:customStyle="1" w:styleId="CodeChar">
    <w:name w:val="Code Char"/>
    <w:basedOn w:val="DefaultParagraphFont"/>
    <w:link w:val="Code"/>
    <w:rsid w:val="00087228"/>
    <w:rPr>
      <w:rFonts w:ascii="Consolas" w:hAnsi="Consolas"/>
      <w:b/>
      <w:i/>
      <w:color w:val="385623" w:themeColor="accent6" w:themeShade="80"/>
      <w:sz w:val="24"/>
      <w:lang w:val="ru-RU"/>
      <w14:ligatures w14:val="none"/>
    </w:rPr>
  </w:style>
  <w:style w:type="paragraph" w:customStyle="1" w:styleId="coment">
    <w:name w:val="coment"/>
    <w:basedOn w:val="Normal"/>
    <w:link w:val="comentChar"/>
    <w:autoRedefine/>
    <w:qFormat/>
    <w:rsid w:val="005115A8"/>
  </w:style>
  <w:style w:type="character" w:customStyle="1" w:styleId="comentChar">
    <w:name w:val="coment Char"/>
    <w:basedOn w:val="DefaultParagraphFont"/>
    <w:link w:val="coment"/>
    <w:rsid w:val="005115A8"/>
    <w:rPr>
      <w:rFonts w:ascii="Times New Roman" w:hAnsi="Times New Roman"/>
      <w:sz w:val="24"/>
    </w:rPr>
  </w:style>
  <w:style w:type="paragraph" w:styleId="NoSpacing">
    <w:name w:val="No Spacing"/>
    <w:aliases w:val="H1"/>
    <w:basedOn w:val="Heading1"/>
    <w:link w:val="NoSpacingChar"/>
    <w:autoRedefine/>
    <w:qFormat/>
    <w:rsid w:val="00DA54B8"/>
    <w:pPr>
      <w:numPr>
        <w:numId w:val="13"/>
      </w:numPr>
    </w:pPr>
    <w:rPr>
      <w:color w:val="1B2911"/>
    </w:rPr>
  </w:style>
  <w:style w:type="character" w:customStyle="1" w:styleId="NoSpacingChar">
    <w:name w:val="No Spacing Char"/>
    <w:aliases w:val="H1 Char"/>
    <w:basedOn w:val="Heading1Char"/>
    <w:link w:val="NoSpacing"/>
    <w:rsid w:val="00DA54B8"/>
    <w:rPr>
      <w:rFonts w:ascii="Times New Roman" w:eastAsiaTheme="majorEastAsia" w:hAnsi="Times New Roman" w:cstheme="majorBidi"/>
      <w:b/>
      <w:bCs/>
      <w:color w:val="1B2911"/>
      <w:sz w:val="28"/>
      <w:szCs w:val="28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59202A"/>
    <w:rPr>
      <w:rFonts w:ascii="Times New Roman" w:eastAsiaTheme="majorEastAsia" w:hAnsi="Times New Roman" w:cstheme="majorBidi"/>
      <w:b/>
      <w:bCs/>
      <w:color w:val="14541F"/>
      <w:sz w:val="24"/>
    </w:rPr>
  </w:style>
  <w:style w:type="paragraph" w:styleId="BodyText">
    <w:name w:val="Body Text"/>
    <w:basedOn w:val="Normal"/>
    <w:link w:val="BodyTextChar"/>
    <w:autoRedefine/>
    <w:uiPriority w:val="1"/>
    <w:qFormat/>
    <w:rsid w:val="007D0E86"/>
    <w:pPr>
      <w:spacing w:before="120" w:line="240" w:lineRule="auto"/>
      <w:ind w:left="1276" w:hanging="556"/>
    </w:pPr>
    <w:rPr>
      <w:rFonts w:ascii="Courier New" w:hAnsi="Courier New" w:cs="Courier New"/>
      <w:b/>
      <w:bCs/>
      <w:i/>
      <w:color w:val="385623" w:themeColor="accent6" w:themeShade="80"/>
      <w:szCs w:val="32"/>
      <w:shd w:val="clear" w:color="auto" w:fill="F7FAFC"/>
    </w:rPr>
  </w:style>
  <w:style w:type="character" w:customStyle="1" w:styleId="BodyTextChar">
    <w:name w:val="Body Text Char"/>
    <w:basedOn w:val="DefaultParagraphFont"/>
    <w:link w:val="BodyText"/>
    <w:uiPriority w:val="1"/>
    <w:rsid w:val="007D0E86"/>
    <w:rPr>
      <w:rFonts w:ascii="Courier New" w:hAnsi="Courier New" w:cs="Courier New"/>
      <w:b/>
      <w:bCs/>
      <w:i/>
      <w:color w:val="385623" w:themeColor="accent6" w:themeShade="80"/>
      <w:szCs w:val="32"/>
    </w:rPr>
  </w:style>
  <w:style w:type="paragraph" w:customStyle="1" w:styleId="Comment">
    <w:name w:val="Comment"/>
    <w:basedOn w:val="Normal"/>
    <w:link w:val="CommentChar"/>
    <w:autoRedefine/>
    <w:qFormat/>
    <w:rsid w:val="005115A8"/>
    <w:pPr>
      <w:ind w:left="1440"/>
    </w:pPr>
  </w:style>
  <w:style w:type="character" w:customStyle="1" w:styleId="CommentChar">
    <w:name w:val="Comment Char"/>
    <w:basedOn w:val="DefaultParagraphFont"/>
    <w:link w:val="Comment"/>
    <w:rsid w:val="005115A8"/>
    <w:rPr>
      <w:rFonts w:ascii="Times New Roman" w:hAnsi="Times New Roman"/>
      <w:sz w:val="24"/>
    </w:rPr>
  </w:style>
  <w:style w:type="paragraph" w:customStyle="1" w:styleId="H1">
    <w:name w:val="H_1"/>
    <w:basedOn w:val="Heading1"/>
    <w:autoRedefine/>
    <w:qFormat/>
    <w:rsid w:val="008C4566"/>
    <w:pPr>
      <w:numPr>
        <w:numId w:val="15"/>
      </w:numPr>
      <w:ind w:left="360" w:hanging="360"/>
    </w:pPr>
  </w:style>
  <w:style w:type="paragraph" w:customStyle="1" w:styleId="H2">
    <w:name w:val="H2"/>
    <w:basedOn w:val="Heading2"/>
    <w:link w:val="H2Char"/>
    <w:autoRedefine/>
    <w:qFormat/>
    <w:rsid w:val="005A3155"/>
    <w:pPr>
      <w:spacing w:before="120" w:after="60"/>
      <w:ind w:left="709"/>
    </w:pPr>
    <w:rPr>
      <w:rFonts w:ascii="Consolas" w:hAnsi="Consolas"/>
      <w:i/>
      <w:sz w:val="28"/>
    </w:rPr>
  </w:style>
  <w:style w:type="character" w:customStyle="1" w:styleId="H2Char">
    <w:name w:val="H2 Char"/>
    <w:basedOn w:val="Heading2Char"/>
    <w:link w:val="H2"/>
    <w:rsid w:val="005A3155"/>
    <w:rPr>
      <w:rFonts w:ascii="Consolas" w:eastAsia="Times New Roman" w:hAnsi="Consolas" w:cs="Segoe UI"/>
      <w:b/>
      <w:bCs/>
      <w:i/>
      <w:iCs w:val="0"/>
      <w:color w:val="385623" w:themeColor="accent6" w:themeShade="80"/>
      <w:spacing w:val="-1"/>
      <w:sz w:val="28"/>
      <w:szCs w:val="32"/>
      <w:shd w:val="clear" w:color="auto" w:fill="FFFFFF"/>
    </w:rPr>
  </w:style>
  <w:style w:type="paragraph" w:customStyle="1" w:styleId="H3">
    <w:name w:val="H3"/>
    <w:basedOn w:val="Heading3"/>
    <w:link w:val="H3Char"/>
    <w:autoRedefine/>
    <w:qFormat/>
    <w:rsid w:val="003C2639"/>
    <w:pPr>
      <w:spacing w:before="0"/>
      <w:ind w:left="851"/>
    </w:pPr>
    <w:rPr>
      <w:rFonts w:ascii="Consolas" w:hAnsi="Consolas"/>
      <w:i/>
    </w:rPr>
  </w:style>
  <w:style w:type="character" w:customStyle="1" w:styleId="H3Char">
    <w:name w:val="H3 Char"/>
    <w:basedOn w:val="Heading3Char"/>
    <w:link w:val="H3"/>
    <w:rsid w:val="003C2639"/>
    <w:rPr>
      <w:rFonts w:ascii="Consolas" w:eastAsiaTheme="majorEastAsia" w:hAnsi="Consolas" w:cstheme="majorBidi"/>
      <w:b/>
      <w:bCs/>
      <w:i/>
      <w:color w:val="385623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BFA"/>
    <w:rPr>
      <w:rFonts w:eastAsiaTheme="majorEastAsia" w:cstheme="majorBidi"/>
      <w:i/>
      <w:iCs/>
      <w:color w:val="2F5496" w:themeColor="accent1" w:themeShade="BF"/>
      <w:sz w:val="24"/>
      <w:lang w:val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BFA"/>
    <w:rPr>
      <w:rFonts w:eastAsiaTheme="majorEastAsia" w:cstheme="majorBidi"/>
      <w:color w:val="2F5496" w:themeColor="accent1" w:themeShade="BF"/>
      <w:sz w:val="24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BFA"/>
    <w:rPr>
      <w:rFonts w:eastAsiaTheme="majorEastAsia" w:cstheme="majorBidi"/>
      <w:i/>
      <w:iCs/>
      <w:color w:val="595959" w:themeColor="text1" w:themeTint="A6"/>
      <w:sz w:val="24"/>
      <w:lang w:val="ru-R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BFA"/>
    <w:rPr>
      <w:rFonts w:eastAsiaTheme="majorEastAsia" w:cstheme="majorBidi"/>
      <w:color w:val="595959" w:themeColor="text1" w:themeTint="A6"/>
      <w:sz w:val="24"/>
      <w:lang w:val="ru-R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BFA"/>
    <w:rPr>
      <w:rFonts w:eastAsiaTheme="majorEastAsia" w:cstheme="majorBidi"/>
      <w:i/>
      <w:iCs/>
      <w:color w:val="272727" w:themeColor="text1" w:themeTint="D8"/>
      <w:sz w:val="24"/>
      <w:lang w:val="ru-R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BFA"/>
    <w:rPr>
      <w:rFonts w:eastAsiaTheme="majorEastAsia" w:cstheme="majorBidi"/>
      <w:color w:val="272727" w:themeColor="text1" w:themeTint="D8"/>
      <w:sz w:val="24"/>
      <w:lang w:val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B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BFA"/>
    <w:rPr>
      <w:rFonts w:eastAsiaTheme="majorEastAsia" w:cstheme="majorBidi"/>
      <w:color w:val="595959" w:themeColor="text1" w:themeTint="A6"/>
      <w:spacing w:val="15"/>
      <w:sz w:val="28"/>
      <w:szCs w:val="28"/>
      <w:lang w:val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BFA"/>
    <w:rPr>
      <w:rFonts w:ascii="Times New Roman" w:hAnsi="Times New Roman"/>
      <w:i/>
      <w:iCs/>
      <w:color w:val="404040" w:themeColor="text1" w:themeTint="BF"/>
      <w:sz w:val="24"/>
      <w:lang w:val="ru-RU"/>
      <w14:ligatures w14:val="none"/>
    </w:rPr>
  </w:style>
  <w:style w:type="paragraph" w:styleId="ListParagraph">
    <w:name w:val="List Paragraph"/>
    <w:basedOn w:val="Normal"/>
    <w:uiPriority w:val="34"/>
    <w:qFormat/>
    <w:rsid w:val="005B5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BFA"/>
    <w:rPr>
      <w:rFonts w:ascii="Times New Roman" w:hAnsi="Times New Roman"/>
      <w:i/>
      <w:iCs/>
      <w:color w:val="2F5496" w:themeColor="accent1" w:themeShade="BF"/>
      <w:sz w:val="24"/>
      <w:lang w:val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B5BF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5B5B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o-RO" w:eastAsia="ro-RO"/>
    </w:rPr>
  </w:style>
  <w:style w:type="paragraph" w:customStyle="1" w:styleId="level1">
    <w:name w:val="level1"/>
    <w:basedOn w:val="Normal"/>
    <w:rsid w:val="005B5B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5B5B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5BFA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5B5BF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B5BF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5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5BFA"/>
    <w:rPr>
      <w:rFonts w:ascii="Courier New" w:eastAsia="Times New Roman" w:hAnsi="Courier New" w:cs="Courier New"/>
      <w:sz w:val="20"/>
      <w:szCs w:val="20"/>
      <w:lang w:eastAsia="ro-RO"/>
      <w14:ligatures w14:val="none"/>
    </w:rPr>
  </w:style>
  <w:style w:type="character" w:customStyle="1" w:styleId="co4">
    <w:name w:val="co4"/>
    <w:basedOn w:val="DefaultParagraphFont"/>
    <w:rsid w:val="005B5BFA"/>
  </w:style>
  <w:style w:type="character" w:customStyle="1" w:styleId="re5">
    <w:name w:val="re5"/>
    <w:basedOn w:val="DefaultParagraphFont"/>
    <w:rsid w:val="005B5BFA"/>
  </w:style>
  <w:style w:type="paragraph" w:customStyle="1" w:styleId="level2">
    <w:name w:val="level2"/>
    <w:basedOn w:val="Normal"/>
    <w:rsid w:val="005B5B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5B5B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o-RO" w:eastAsia="ro-RO"/>
    </w:rPr>
  </w:style>
  <w:style w:type="character" w:customStyle="1" w:styleId="curid">
    <w:name w:val="curid"/>
    <w:basedOn w:val="DefaultParagraphFont"/>
    <w:rsid w:val="005B5BFA"/>
  </w:style>
  <w:style w:type="character" w:styleId="Emphasis">
    <w:name w:val="Emphasis"/>
    <w:basedOn w:val="DefaultParagraphFont"/>
    <w:uiPriority w:val="20"/>
    <w:qFormat/>
    <w:rsid w:val="005B5BFA"/>
    <w:rPr>
      <w:i/>
      <w:iCs/>
    </w:rPr>
  </w:style>
  <w:style w:type="character" w:customStyle="1" w:styleId="br0">
    <w:name w:val="br0"/>
    <w:basedOn w:val="DefaultParagraphFont"/>
    <w:rsid w:val="005B5BFA"/>
  </w:style>
  <w:style w:type="character" w:customStyle="1" w:styleId="nu0">
    <w:name w:val="nu0"/>
    <w:basedOn w:val="DefaultParagraphFont"/>
    <w:rsid w:val="005B5BFA"/>
  </w:style>
  <w:style w:type="character" w:customStyle="1" w:styleId="kw1">
    <w:name w:val="kw1"/>
    <w:basedOn w:val="DefaultParagraphFont"/>
    <w:rsid w:val="005B5BFA"/>
  </w:style>
  <w:style w:type="character" w:customStyle="1" w:styleId="kw3">
    <w:name w:val="kw3"/>
    <w:basedOn w:val="DefaultParagraphFont"/>
    <w:rsid w:val="005B5BFA"/>
  </w:style>
  <w:style w:type="character" w:customStyle="1" w:styleId="sy0">
    <w:name w:val="sy0"/>
    <w:basedOn w:val="DefaultParagraphFont"/>
    <w:rsid w:val="005B5BFA"/>
  </w:style>
  <w:style w:type="character" w:customStyle="1" w:styleId="kw2">
    <w:name w:val="kw2"/>
    <w:basedOn w:val="DefaultParagraphFont"/>
    <w:rsid w:val="005B5BFA"/>
  </w:style>
  <w:style w:type="character" w:customStyle="1" w:styleId="re2">
    <w:name w:val="re2"/>
    <w:basedOn w:val="DefaultParagraphFont"/>
    <w:rsid w:val="005B5BFA"/>
  </w:style>
  <w:style w:type="character" w:customStyle="1" w:styleId="re1">
    <w:name w:val="re1"/>
    <w:basedOn w:val="DefaultParagraphFont"/>
    <w:rsid w:val="005B5BFA"/>
  </w:style>
  <w:style w:type="character" w:customStyle="1" w:styleId="sth">
    <w:name w:val="st_h"/>
    <w:basedOn w:val="DefaultParagraphFont"/>
    <w:rsid w:val="005B5BFA"/>
  </w:style>
  <w:style w:type="character" w:customStyle="1" w:styleId="co0">
    <w:name w:val="co0"/>
    <w:basedOn w:val="DefaultParagraphFont"/>
    <w:rsid w:val="005B5BFA"/>
  </w:style>
  <w:style w:type="character" w:styleId="UnresolvedMention">
    <w:name w:val="Unresolved Mention"/>
    <w:basedOn w:val="DefaultParagraphFont"/>
    <w:uiPriority w:val="99"/>
    <w:semiHidden/>
    <w:unhideWhenUsed/>
    <w:rsid w:val="005B5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cw.cs.pub.ro/courses/rl/labs/08/contents/08" TargetMode="External"/><Relationship Id="rId18" Type="http://schemas.openxmlformats.org/officeDocument/2006/relationships/hyperlink" Target="https://ocw.cs.pub.ro/courses/_detail/rl/topologie.png?id=rl%3Alabs%3A08" TargetMode="External"/><Relationship Id="rId26" Type="http://schemas.openxmlformats.org/officeDocument/2006/relationships/hyperlink" Target="https://ocw.cs.pub.ro/courses/rl/labs/08/contents/0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cw.cs.pub.ro/courses/rl/labs/08/contents/01" TargetMode="External"/><Relationship Id="rId34" Type="http://schemas.openxmlformats.org/officeDocument/2006/relationships/hyperlink" Target="https://ocw.cs.pub.ro/courses/rl/labs/09/contents/01" TargetMode="External"/><Relationship Id="rId7" Type="http://schemas.openxmlformats.org/officeDocument/2006/relationships/hyperlink" Target="https://ocw.cs.pub.ro/courses/rl/labs/08/contents/02" TargetMode="External"/><Relationship Id="rId12" Type="http://schemas.openxmlformats.org/officeDocument/2006/relationships/hyperlink" Target="https://ocw.cs.pub.ro/courses/rl/labs/08/contents/07" TargetMode="External"/><Relationship Id="rId17" Type="http://schemas.openxmlformats.org/officeDocument/2006/relationships/hyperlink" Target="https://ocw.cs.pub.ro/courses/_media/rl/rl_cheatsheet.pdf" TargetMode="External"/><Relationship Id="rId25" Type="http://schemas.openxmlformats.org/officeDocument/2006/relationships/hyperlink" Target="https://ocw.cs.pub.ro/courses/rl/labs/08/contents/05" TargetMode="External"/><Relationship Id="rId33" Type="http://schemas.openxmlformats.org/officeDocument/2006/relationships/hyperlink" Target="https://ocw.cs.pub.ro/courses/rl/labs/09/contents/0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cw.cs.pub.ro/courses/rl/labs/08/contents/11" TargetMode="External"/><Relationship Id="rId20" Type="http://schemas.openxmlformats.org/officeDocument/2006/relationships/hyperlink" Target="https://ocw.cs.pub.ro/courses/rl/labs/08" TargetMode="External"/><Relationship Id="rId29" Type="http://schemas.openxmlformats.org/officeDocument/2006/relationships/hyperlink" Target="https://ocw.cs.pub.ro/courses/rl/labs/08/contents/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cw.cs.pub.ro/courses/rl/labs/08/contents/01" TargetMode="External"/><Relationship Id="rId11" Type="http://schemas.openxmlformats.org/officeDocument/2006/relationships/hyperlink" Target="https://ocw.cs.pub.ro/courses/rl/labs/08/contents/06" TargetMode="External"/><Relationship Id="rId24" Type="http://schemas.openxmlformats.org/officeDocument/2006/relationships/hyperlink" Target="https://ocw.cs.pub.ro/courses/rl/labs/08/contents/04" TargetMode="External"/><Relationship Id="rId32" Type="http://schemas.openxmlformats.org/officeDocument/2006/relationships/hyperlink" Target="https://www.netfilter.org/documentation/HOWTO/netfilter-hacking-HOWTO-3.html" TargetMode="External"/><Relationship Id="rId37" Type="http://schemas.openxmlformats.org/officeDocument/2006/relationships/hyperlink" Target="http://www.netfilter.org/documentation/HOWTO/NAT-HOWTO-6.html" TargetMode="External"/><Relationship Id="rId5" Type="http://schemas.openxmlformats.org/officeDocument/2006/relationships/hyperlink" Target="https://ocw.cs.pub.ro/courses/rl/labs/08" TargetMode="External"/><Relationship Id="rId15" Type="http://schemas.openxmlformats.org/officeDocument/2006/relationships/hyperlink" Target="https://ocw.cs.pub.ro/courses/rl/labs/08/contents/10" TargetMode="External"/><Relationship Id="rId23" Type="http://schemas.openxmlformats.org/officeDocument/2006/relationships/hyperlink" Target="https://ocw.cs.pub.ro/courses/rl/labs/08/contents/03" TargetMode="External"/><Relationship Id="rId28" Type="http://schemas.openxmlformats.org/officeDocument/2006/relationships/hyperlink" Target="https://ocw.cs.pub.ro/courses/rl/labs/08/contents/08" TargetMode="External"/><Relationship Id="rId36" Type="http://schemas.openxmlformats.org/officeDocument/2006/relationships/hyperlink" Target="https://ocw.cs.pub.ro/courses/rl/labs/09/contents/03" TargetMode="External"/><Relationship Id="rId10" Type="http://schemas.openxmlformats.org/officeDocument/2006/relationships/hyperlink" Target="https://ocw.cs.pub.ro/courses/rl/labs/08/contents/05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ocw.cs.pub.ro/courses/rl/labs/08/contents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w.cs.pub.ro/courses/rl/labs/08/contents/04" TargetMode="External"/><Relationship Id="rId14" Type="http://schemas.openxmlformats.org/officeDocument/2006/relationships/hyperlink" Target="https://ocw.cs.pub.ro/courses/rl/labs/08/contents/09" TargetMode="External"/><Relationship Id="rId22" Type="http://schemas.openxmlformats.org/officeDocument/2006/relationships/hyperlink" Target="https://ocw.cs.pub.ro/courses/rl/labs/08/contents/02" TargetMode="External"/><Relationship Id="rId27" Type="http://schemas.openxmlformats.org/officeDocument/2006/relationships/hyperlink" Target="https://ocw.cs.pub.ro/courses/rl/labs/08/contents/07" TargetMode="External"/><Relationship Id="rId30" Type="http://schemas.openxmlformats.org/officeDocument/2006/relationships/hyperlink" Target="https://ocw.cs.pub.ro/courses/rl/labs/08/contents/10" TargetMode="External"/><Relationship Id="rId35" Type="http://schemas.openxmlformats.org/officeDocument/2006/relationships/hyperlink" Target="https://ocw.cs.pub.ro/courses/rl/labs/09/contents/05" TargetMode="External"/><Relationship Id="rId8" Type="http://schemas.openxmlformats.org/officeDocument/2006/relationships/hyperlink" Target="https://ocw.cs.pub.ro/courses/rl/labs/08/contents/0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4826</Words>
  <Characters>27991</Characters>
  <Application>Microsoft Office Word</Application>
  <DocSecurity>0</DocSecurity>
  <Lines>233</Lines>
  <Paragraphs>65</Paragraphs>
  <ScaleCrop>false</ScaleCrop>
  <Company/>
  <LinksUpToDate>false</LinksUpToDate>
  <CharactersWithSpaces>32752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1</cp:revision>
  <dcterms:created xsi:type="dcterms:W3CDTF">2026-03-22T13:59:00Z</dcterms:created>
  <dcterms:modified xsi:type="dcterms:W3CDTF">2026-03-22T14:07:00Z</dcterms:modified>
</cp:coreProperties>
</file>