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rPr/>
      </w:pPr>
      <w:bookmarkStart w:colFirst="0" w:colLast="0" w:name="_5yvscasoctgu" w:id="0"/>
      <w:bookmarkEnd w:id="0"/>
      <w:r w:rsidDel="00000000" w:rsidR="00000000" w:rsidRPr="00000000">
        <w:rPr>
          <w:rtl w:val="0"/>
        </w:rPr>
        <w:t xml:space="preserve">UTM Network Programming course for FAF-23 </w:t>
        <w:br w:type="textWrapping"/>
        <w:t xml:space="preserve">(Autumn 2025)</w:t>
      </w:r>
    </w:p>
    <w:p w:rsidR="00000000" w:rsidDel="00000000" w:rsidP="00000000" w:rsidRDefault="00000000" w:rsidRPr="00000000" w14:paraId="00000002">
      <w:pPr>
        <w:pStyle w:val="Heading1"/>
        <w:rPr/>
      </w:pPr>
      <w:bookmarkStart w:colFirst="0" w:colLast="0" w:name="_lhpgv8u5u4i" w:id="1"/>
      <w:bookmarkEnd w:id="1"/>
      <w:r w:rsidDel="00000000" w:rsidR="00000000" w:rsidRPr="00000000">
        <w:rPr>
          <w:rtl w:val="0"/>
        </w:rPr>
        <w:t xml:space="preserve">Books</w:t>
      </w:r>
    </w:p>
    <w:p w:rsidR="00000000" w:rsidDel="00000000" w:rsidP="00000000" w:rsidRDefault="00000000" w:rsidRPr="00000000" w14:paraId="00000003">
      <w:pPr>
        <w:rPr/>
      </w:pPr>
      <w:r w:rsidDel="00000000" w:rsidR="00000000" w:rsidRPr="00000000">
        <w:rPr>
          <w:rtl w:val="0"/>
        </w:rPr>
        <w:t xml:space="preserve">I recommend reading “Computer Networking: a Top Down Approach”, skipping chapter 1. In chapter 2 you will learn everything you need for lab 1. You can find a copy in </w:t>
      </w:r>
      <w:hyperlink r:id="rId6">
        <w:r w:rsidDel="00000000" w:rsidR="00000000" w:rsidRPr="00000000">
          <w:rPr>
            <w:color w:val="1155cc"/>
            <w:u w:val="single"/>
            <w:rtl w:val="0"/>
          </w:rPr>
          <w:t xml:space="preserve">this folder</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4">
      <w:pPr>
        <w:pStyle w:val="Heading1"/>
        <w:ind w:left="0" w:firstLine="0"/>
        <w:rPr/>
      </w:pPr>
      <w:bookmarkStart w:colFirst="0" w:colLast="0" w:name="_wpgqtm6of7qq" w:id="2"/>
      <w:bookmarkEnd w:id="2"/>
      <w:r w:rsidDel="00000000" w:rsidR="00000000" w:rsidRPr="00000000">
        <w:rPr>
          <w:rtl w:val="0"/>
        </w:rPr>
        <w:t xml:space="preserve">Calendar</w:t>
      </w:r>
    </w:p>
    <w:tbl>
      <w:tblPr>
        <w:tblStyle w:val="Table1"/>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3.75"/>
        <w:gridCol w:w="2253.75"/>
        <w:gridCol w:w="2253.75"/>
        <w:gridCol w:w="2253.75"/>
        <w:tblGridChange w:id="0">
          <w:tblGrid>
            <w:gridCol w:w="2253.75"/>
            <w:gridCol w:w="2253.75"/>
            <w:gridCol w:w="2253.75"/>
            <w:gridCol w:w="2253.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Started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Deadline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Duration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Lab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Sep 30, 2025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Oct 14, 2025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 weeks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Lab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Oct 14, 2025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Oct 21, 2025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Rule="auto"/>
              <w:rPr/>
            </w:pPr>
            <w:r w:rsidDel="00000000" w:rsidR="00000000" w:rsidRPr="00000000">
              <w:rPr>
                <w:rtl w:val="0"/>
              </w:rPr>
              <w:t xml:space="preserve">1 weeks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Mid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Oct 27, 2025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Lab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Oct 28, 2025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Nov 11, 2025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Rule="auto"/>
              <w:rPr/>
            </w:pPr>
            <w:r w:rsidDel="00000000" w:rsidR="00000000" w:rsidRPr="00000000">
              <w:rPr>
                <w:rtl w:val="0"/>
              </w:rPr>
              <w:t xml:space="preserve">2 weeks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Lab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Nov 11, 2025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Nov 25, 2025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Rule="auto"/>
              <w:rPr/>
            </w:pPr>
            <w:r w:rsidDel="00000000" w:rsidR="00000000" w:rsidRPr="00000000">
              <w:rPr>
                <w:rtl w:val="0"/>
              </w:rPr>
              <w:t xml:space="preserve">2 weeks</w:t>
            </w:r>
          </w:p>
        </w:tc>
      </w:tr>
    </w:tbl>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1"/>
        <w:ind w:left="0" w:firstLine="0"/>
        <w:rPr/>
      </w:pPr>
      <w:bookmarkStart w:colFirst="0" w:colLast="0" w:name="_vjdnrwbfwy7o" w:id="3"/>
      <w:bookmarkEnd w:id="3"/>
      <w:r w:rsidDel="00000000" w:rsidR="00000000" w:rsidRPr="00000000">
        <w:rPr>
          <w:rtl w:val="0"/>
        </w:rPr>
        <w:t xml:space="preserve">Labs</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The PR</w:t>
      </w:r>
      <w:r w:rsidDel="00000000" w:rsidR="00000000" w:rsidRPr="00000000">
        <w:rPr>
          <w:rtl w:val="0"/>
        </w:rPr>
        <w:t xml:space="preserve"> labs will be interesting because you will write programs to network with your colleagues (e.g. query your friend’s HTTP server using your own client, host an online game server and play with your friends, etc.)</w:t>
      </w:r>
    </w:p>
    <w:p w:rsidR="00000000" w:rsidDel="00000000" w:rsidP="00000000" w:rsidRDefault="00000000" w:rsidRPr="00000000" w14:paraId="00000020">
      <w:pPr>
        <w:rPr/>
      </w:pPr>
      <w:r w:rsidDel="00000000" w:rsidR="00000000" w:rsidRPr="00000000">
        <w:rPr>
          <w:rtl w:val="0"/>
        </w:rPr>
        <w:t xml:space="preserve">Rules:</w:t>
      </w:r>
    </w:p>
    <w:p w:rsidR="00000000" w:rsidDel="00000000" w:rsidP="00000000" w:rsidRDefault="00000000" w:rsidRPr="00000000" w14:paraId="00000021">
      <w:pPr>
        <w:numPr>
          <w:ilvl w:val="0"/>
          <w:numId w:val="11"/>
        </w:numPr>
        <w:spacing w:after="0" w:afterAutospacing="0"/>
        <w:ind w:left="720" w:hanging="360"/>
        <w:rPr>
          <w:u w:val="none"/>
        </w:rPr>
      </w:pPr>
      <w:r w:rsidDel="00000000" w:rsidR="00000000" w:rsidRPr="00000000">
        <w:rPr>
          <w:rtl w:val="0"/>
        </w:rPr>
        <w:t xml:space="preserve">You must use Docker Compose</w:t>
      </w:r>
    </w:p>
    <w:p w:rsidR="00000000" w:rsidDel="00000000" w:rsidP="00000000" w:rsidRDefault="00000000" w:rsidRPr="00000000" w14:paraId="00000022">
      <w:pPr>
        <w:numPr>
          <w:ilvl w:val="0"/>
          <w:numId w:val="11"/>
        </w:numPr>
        <w:ind w:left="720" w:hanging="360"/>
        <w:rPr>
          <w:u w:val="none"/>
        </w:rPr>
      </w:pPr>
      <w:r w:rsidDel="00000000" w:rsidR="00000000" w:rsidRPr="00000000">
        <w:rPr>
          <w:rtl w:val="0"/>
        </w:rPr>
        <w:t xml:space="preserve">You must use Python</w:t>
      </w:r>
    </w:p>
    <w:p w:rsidR="00000000" w:rsidDel="00000000" w:rsidP="00000000" w:rsidRDefault="00000000" w:rsidRPr="00000000" w14:paraId="00000023">
      <w:pPr>
        <w:pStyle w:val="Heading2"/>
        <w:rPr/>
      </w:pPr>
      <w:bookmarkStart w:colFirst="0" w:colLast="0" w:name="_dlde5weqtvpg" w:id="4"/>
      <w:bookmarkEnd w:id="4"/>
      <w:r w:rsidDel="00000000" w:rsidR="00000000" w:rsidRPr="00000000">
        <w:rPr>
          <w:rtl w:val="0"/>
        </w:rPr>
        <w:t xml:space="preserve">How to present</w:t>
      </w:r>
    </w:p>
    <w:p w:rsidR="00000000" w:rsidDel="00000000" w:rsidP="00000000" w:rsidRDefault="00000000" w:rsidRPr="00000000" w14:paraId="00000024">
      <w:pPr>
        <w:rPr/>
      </w:pPr>
      <w:r w:rsidDel="00000000" w:rsidR="00000000" w:rsidRPr="00000000">
        <w:rPr>
          <w:rtl w:val="0"/>
        </w:rPr>
        <w:t xml:space="preserve">Upload your project to GitHub and send me the URL in an email with the subject “PR lab 1” (</w:t>
      </w:r>
      <w:hyperlink r:id="rId7">
        <w:r w:rsidDel="00000000" w:rsidR="00000000" w:rsidRPr="00000000">
          <w:rPr>
            <w:color w:val="1155cc"/>
            <w:u w:val="single"/>
            <w:rtl w:val="0"/>
          </w:rPr>
          <w:t xml:space="preserve">artiom.balan@isa.utm.md</w:t>
        </w:r>
      </w:hyperlink>
      <w:r w:rsidDel="00000000" w:rsidR="00000000" w:rsidRPr="00000000">
        <w:rPr>
          <w:rtl w:val="0"/>
        </w:rPr>
        <w:t xml:space="preserve">). If you will be presenting later than the deadline, include the last commit hash so I can verify the time of the commit.</w:t>
      </w:r>
    </w:p>
    <w:p w:rsidR="00000000" w:rsidDel="00000000" w:rsidP="00000000" w:rsidRDefault="00000000" w:rsidRPr="00000000" w14:paraId="00000025">
      <w:pPr>
        <w:rPr/>
      </w:pPr>
      <w:r w:rsidDel="00000000" w:rsidR="00000000" w:rsidRPr="00000000">
        <w:rPr>
          <w:rtl w:val="0"/>
        </w:rPr>
        <w:t xml:space="preserve">Include a short report in the repository (markdown or a link to a Google doc). The report will be like a demo but with screenshots, so just include screenshots of everything you would need to show in the demo, each described with a short sentence: the commands you run, the outputs you see (browser, terminal). The report should prove that you satisfied all the requirements of the lab.</w:t>
      </w:r>
    </w:p>
    <w:p w:rsidR="00000000" w:rsidDel="00000000" w:rsidP="00000000" w:rsidRDefault="00000000" w:rsidRPr="00000000" w14:paraId="00000026">
      <w:pPr>
        <w:rPr/>
      </w:pPr>
      <w:r w:rsidDel="00000000" w:rsidR="00000000" w:rsidRPr="00000000">
        <w:rPr>
          <w:rtl w:val="0"/>
        </w:rPr>
        <w:t xml:space="preserve">You will present to me during seminars, defend your code, and answer a few theoretical questions. The answers to the questions are either true/false or a few words. You need to be able to explain your answer.</w:t>
      </w:r>
    </w:p>
    <w:p w:rsidR="00000000" w:rsidDel="00000000" w:rsidP="00000000" w:rsidRDefault="00000000" w:rsidRPr="00000000" w14:paraId="00000027">
      <w:pPr>
        <w:rPr/>
      </w:pPr>
      <w:r w:rsidDel="00000000" w:rsidR="00000000" w:rsidRPr="00000000">
        <w:rPr>
          <w:rtl w:val="0"/>
        </w:rPr>
        <w:t xml:space="preserve">Lab grading formula:</w:t>
      </w:r>
    </w:p>
    <w:p w:rsidR="00000000" w:rsidDel="00000000" w:rsidP="00000000" w:rsidRDefault="00000000" w:rsidRPr="00000000" w14:paraId="00000028">
      <w:pPr>
        <w:numPr>
          <w:ilvl w:val="0"/>
          <w:numId w:val="1"/>
        </w:numPr>
        <w:spacing w:after="0" w:afterAutospacing="0"/>
        <w:ind w:left="720" w:hanging="360"/>
        <w:rPr>
          <w:u w:val="none"/>
        </w:rPr>
      </w:pPr>
      <w:r w:rsidDel="00000000" w:rsidR="00000000" w:rsidRPr="00000000">
        <w:rPr>
          <w:rtl w:val="0"/>
        </w:rPr>
        <w:t xml:space="preserve">Working program - 7 points</w:t>
      </w:r>
    </w:p>
    <w:p w:rsidR="00000000" w:rsidDel="00000000" w:rsidP="00000000" w:rsidRDefault="00000000" w:rsidRPr="00000000" w14:paraId="00000029">
      <w:pPr>
        <w:numPr>
          <w:ilvl w:val="0"/>
          <w:numId w:val="1"/>
        </w:numPr>
        <w:spacing w:after="0" w:afterAutospacing="0"/>
        <w:ind w:left="720" w:hanging="360"/>
        <w:rPr>
          <w:u w:val="none"/>
        </w:rPr>
      </w:pPr>
      <w:r w:rsidDel="00000000" w:rsidR="00000000" w:rsidRPr="00000000">
        <w:rPr>
          <w:rtl w:val="0"/>
        </w:rPr>
        <w:t xml:space="preserve">Answered 2 questions (out of 3) - 2 points</w:t>
      </w:r>
    </w:p>
    <w:p w:rsidR="00000000" w:rsidDel="00000000" w:rsidP="00000000" w:rsidRDefault="00000000" w:rsidRPr="00000000" w14:paraId="0000002A">
      <w:pPr>
        <w:numPr>
          <w:ilvl w:val="0"/>
          <w:numId w:val="1"/>
        </w:numPr>
        <w:ind w:left="720" w:hanging="360"/>
        <w:rPr>
          <w:u w:val="none"/>
        </w:rPr>
      </w:pPr>
      <w:r w:rsidDel="00000000" w:rsidR="00000000" w:rsidRPr="00000000">
        <w:rPr>
          <w:rtl w:val="0"/>
        </w:rPr>
        <w:t xml:space="preserve">Code understanding - 1 point</w:t>
      </w:r>
    </w:p>
    <w:p w:rsidR="00000000" w:rsidDel="00000000" w:rsidP="00000000" w:rsidRDefault="00000000" w:rsidRPr="00000000" w14:paraId="0000002B">
      <w:pPr>
        <w:pStyle w:val="Heading2"/>
        <w:rPr/>
      </w:pPr>
      <w:bookmarkStart w:colFirst="0" w:colLast="0" w:name="_t9sj9zg4gkrp" w:id="5"/>
      <w:bookmarkEnd w:id="5"/>
      <w:r w:rsidDel="00000000" w:rsidR="00000000" w:rsidRPr="00000000">
        <w:rPr>
          <w:rtl w:val="0"/>
        </w:rPr>
        <w:t xml:space="preserve">Docker</w:t>
      </w:r>
    </w:p>
    <w:p w:rsidR="00000000" w:rsidDel="00000000" w:rsidP="00000000" w:rsidRDefault="00000000" w:rsidRPr="00000000" w14:paraId="0000002C">
      <w:pPr>
        <w:rPr/>
      </w:pPr>
      <w:r w:rsidDel="00000000" w:rsidR="00000000" w:rsidRPr="00000000">
        <w:rPr>
          <w:rtl w:val="0"/>
        </w:rPr>
        <w:t xml:space="preserve">You must use Docker Compose for all your laboratory </w:t>
      </w:r>
      <w:r w:rsidDel="00000000" w:rsidR="00000000" w:rsidRPr="00000000">
        <w:rPr>
          <w:rtl w:val="0"/>
        </w:rPr>
        <w:t xml:space="preserve">works</w:t>
      </w:r>
      <w:r w:rsidDel="00000000" w:rsidR="00000000" w:rsidRPr="00000000">
        <w:rPr>
          <w:rtl w:val="0"/>
        </w:rPr>
        <w:t xml:space="preserve"> so that I can run them on my computer.</w:t>
      </w:r>
    </w:p>
    <w:p w:rsidR="00000000" w:rsidDel="00000000" w:rsidP="00000000" w:rsidRDefault="00000000" w:rsidRPr="00000000" w14:paraId="0000002D">
      <w:pPr>
        <w:rPr/>
      </w:pPr>
      <w:r w:rsidDel="00000000" w:rsidR="00000000" w:rsidRPr="00000000">
        <w:rPr>
          <w:rtl w:val="0"/>
        </w:rPr>
        <w:t xml:space="preserve">The official </w:t>
      </w:r>
      <w:hyperlink r:id="rId8">
        <w:r w:rsidDel="00000000" w:rsidR="00000000" w:rsidRPr="00000000">
          <w:rPr>
            <w:color w:val="1155cc"/>
            <w:u w:val="single"/>
            <w:rtl w:val="0"/>
          </w:rPr>
          <w:t xml:space="preserve">Docker 101 tutorial</w:t>
        </w:r>
      </w:hyperlink>
      <w:r w:rsidDel="00000000" w:rsidR="00000000" w:rsidRPr="00000000">
        <w:rPr>
          <w:rtl w:val="0"/>
        </w:rPr>
        <w:t xml:space="preserve"> is a good resource.</w:t>
      </w:r>
      <w:r w:rsidDel="00000000" w:rsidR="00000000" w:rsidRPr="00000000">
        <w:rPr>
          <w:rtl w:val="0"/>
        </w:rPr>
      </w:r>
    </w:p>
    <w:p w:rsidR="00000000" w:rsidDel="00000000" w:rsidP="00000000" w:rsidRDefault="00000000" w:rsidRPr="00000000" w14:paraId="0000002E">
      <w:pPr>
        <w:pStyle w:val="Heading2"/>
        <w:rPr/>
      </w:pPr>
      <w:bookmarkStart w:colFirst="0" w:colLast="0" w:name="_7lp0xzfafawr" w:id="6"/>
      <w:bookmarkEnd w:id="6"/>
      <w:r w:rsidDel="00000000" w:rsidR="00000000" w:rsidRPr="00000000">
        <w:rPr>
          <w:rtl w:val="0"/>
        </w:rPr>
        <w:t xml:space="preserve">Lab 1: HTTP file server with TCP sockets</w:t>
      </w:r>
    </w:p>
    <w:p w:rsidR="00000000" w:rsidDel="00000000" w:rsidP="00000000" w:rsidRDefault="00000000" w:rsidRPr="00000000" w14:paraId="0000002F">
      <w:pPr>
        <w:rPr/>
      </w:pPr>
      <w:r w:rsidDel="00000000" w:rsidR="00000000" w:rsidRPr="00000000">
        <w:rPr>
          <w:rtl w:val="0"/>
        </w:rPr>
        <w:t xml:space="preserve">The questions will be based on these resources:</w:t>
      </w:r>
    </w:p>
    <w:p w:rsidR="00000000" w:rsidDel="00000000" w:rsidP="00000000" w:rsidRDefault="00000000" w:rsidRPr="00000000" w14:paraId="00000030">
      <w:pPr>
        <w:numPr>
          <w:ilvl w:val="0"/>
          <w:numId w:val="6"/>
        </w:numPr>
        <w:spacing w:after="0" w:afterAutospacing="0"/>
        <w:ind w:left="720" w:hanging="360"/>
        <w:rPr>
          <w:u w:val="none"/>
        </w:rPr>
      </w:pPr>
      <w:r w:rsidDel="00000000" w:rsidR="00000000" w:rsidRPr="00000000">
        <w:rPr>
          <w:rtl w:val="0"/>
        </w:rPr>
        <w:t xml:space="preserve">Chapter 2 from “Computer Networking 8th edition” (you can skip 2.3-2.6)</w:t>
      </w:r>
    </w:p>
    <w:p w:rsidR="00000000" w:rsidDel="00000000" w:rsidP="00000000" w:rsidRDefault="00000000" w:rsidRPr="00000000" w14:paraId="00000031">
      <w:pPr>
        <w:numPr>
          <w:ilvl w:val="0"/>
          <w:numId w:val="6"/>
        </w:numPr>
        <w:spacing w:after="0" w:afterAutospacing="0"/>
        <w:ind w:left="720" w:hanging="360"/>
        <w:rPr>
          <w:u w:val="none"/>
        </w:rPr>
      </w:pPr>
      <w:hyperlink r:id="rId9">
        <w:r w:rsidDel="00000000" w:rsidR="00000000" w:rsidRPr="00000000">
          <w:rPr>
            <w:color w:val="1155cc"/>
            <w:u w:val="single"/>
            <w:rtl w:val="0"/>
          </w:rPr>
          <w:t xml:space="preserve">This Python HOWTO article</w:t>
        </w:r>
      </w:hyperlink>
      <w:r w:rsidDel="00000000" w:rsidR="00000000" w:rsidRPr="00000000">
        <w:rPr>
          <w:rtl w:val="0"/>
        </w:rPr>
        <w:t xml:space="preserve"> </w:t>
      </w:r>
    </w:p>
    <w:p w:rsidR="00000000" w:rsidDel="00000000" w:rsidP="00000000" w:rsidRDefault="00000000" w:rsidRPr="00000000" w14:paraId="00000032">
      <w:pPr>
        <w:numPr>
          <w:ilvl w:val="0"/>
          <w:numId w:val="6"/>
        </w:numPr>
        <w:ind w:left="720" w:hanging="360"/>
        <w:rPr>
          <w:u w:val="none"/>
        </w:rPr>
      </w:pPr>
      <w:r w:rsidDel="00000000" w:rsidR="00000000" w:rsidRPr="00000000">
        <w:rPr>
          <w:rtl w:val="0"/>
        </w:rPr>
        <w:t xml:space="preserve">(Optional) </w:t>
      </w:r>
      <w:hyperlink r:id="rId10">
        <w:r w:rsidDel="00000000" w:rsidR="00000000" w:rsidRPr="00000000">
          <w:rPr>
            <w:color w:val="1155cc"/>
            <w:u w:val="single"/>
            <w:rtl w:val="0"/>
          </w:rPr>
          <w:t xml:space="preserve">MIT class reading on Sockets &amp; Networking</w:t>
        </w:r>
      </w:hyperlink>
      <w:r w:rsidDel="00000000" w:rsidR="00000000" w:rsidRPr="00000000">
        <w:rPr>
          <w:rtl w:val="0"/>
        </w:rPr>
      </w:r>
    </w:p>
    <w:p w:rsidR="00000000" w:rsidDel="00000000" w:rsidP="00000000" w:rsidRDefault="00000000" w:rsidRPr="00000000" w14:paraId="00000033">
      <w:pPr>
        <w:ind w:left="0" w:firstLine="0"/>
        <w:rPr/>
      </w:pPr>
      <w:r w:rsidDel="00000000" w:rsidR="00000000" w:rsidRPr="00000000">
        <w:rPr>
          <w:rtl w:val="0"/>
        </w:rPr>
        <w:t xml:space="preserve">You can practice on the questions from the end of the chapter.</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You will develop a simple HTTP file server like Python’s http.server. You will use it to build a website that lets your friends browse your collection of PDFs, like </w:t>
      </w:r>
      <w:hyperlink r:id="rId11">
        <w:r w:rsidDel="00000000" w:rsidR="00000000" w:rsidRPr="00000000">
          <w:rPr>
            <w:color w:val="1155cc"/>
            <w:u w:val="single"/>
            <w:rtl w:val="0"/>
          </w:rPr>
          <w:t xml:space="preserve">this one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5">
      <w:pPr>
        <w:rPr/>
      </w:pPr>
      <w:r w:rsidDel="00000000" w:rsidR="00000000" w:rsidRPr="00000000">
        <w:rPr/>
        <w:drawing>
          <wp:inline distB="114300" distT="114300" distL="114300" distR="114300">
            <wp:extent cx="5731200" cy="4051300"/>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It will handle one HTTP request at a time. The server program should take the directory  to be served as a command-line argument.</w:t>
      </w:r>
    </w:p>
    <w:p w:rsidR="00000000" w:rsidDel="00000000" w:rsidP="00000000" w:rsidRDefault="00000000" w:rsidRPr="00000000" w14:paraId="00000037">
      <w:pPr>
        <w:rPr/>
      </w:pPr>
      <w:r w:rsidDel="00000000" w:rsidR="00000000" w:rsidRPr="00000000">
        <w:rPr>
          <w:rtl w:val="0"/>
        </w:rPr>
        <w:t xml:space="preserve">Your web server should accept and parse the HTTP request, read the requested file from the directory, create an HTTP response message consisting of the requested file preceded by header lines, and then send the response directly to the client. If the requested file is not present in the server (or has an unknown extension), the server should send an HTTP “404 Not Found” message back to the client. </w:t>
      </w:r>
      <w:r w:rsidDel="00000000" w:rsidR="00000000" w:rsidRPr="00000000">
        <w:rPr>
          <w:highlight w:val="yellow"/>
          <w:rtl w:val="0"/>
        </w:rPr>
        <w:t xml:space="preserve">Update</w:t>
      </w:r>
      <w:r w:rsidDel="00000000" w:rsidR="00000000" w:rsidRPr="00000000">
        <w:rPr>
          <w:rtl w:val="0"/>
        </w:rPr>
        <w:t xml:space="preserve">: your server should handle HTML, PNG and PDF file types. </w:t>
      </w:r>
    </w:p>
    <w:p w:rsidR="00000000" w:rsidDel="00000000" w:rsidP="00000000" w:rsidRDefault="00000000" w:rsidRPr="00000000" w14:paraId="00000038">
      <w:pPr>
        <w:rPr/>
      </w:pPr>
      <w:r w:rsidDel="00000000" w:rsidR="00000000" w:rsidRPr="00000000">
        <w:rPr>
          <w:rtl w:val="0"/>
        </w:rPr>
        <w:t xml:space="preserve">Prepare a directory with content to be served. At the very least, it should contain an HTML file, a PNG image and a few PDF files. Reference the image in the HTML file (using &lt;img&gt;).</w:t>
      </w:r>
    </w:p>
    <w:p w:rsidR="00000000" w:rsidDel="00000000" w:rsidP="00000000" w:rsidRDefault="00000000" w:rsidRPr="00000000" w14:paraId="00000039">
      <w:pPr>
        <w:rPr/>
      </w:pPr>
      <w:r w:rsidDel="00000000" w:rsidR="00000000" w:rsidRPr="00000000">
        <w:rPr>
          <w:rtl w:val="0"/>
        </w:rPr>
        <w:t xml:space="preserve">To get a 10, you need to do the following tasks as well:</w:t>
      </w:r>
    </w:p>
    <w:p w:rsidR="00000000" w:rsidDel="00000000" w:rsidP="00000000" w:rsidRDefault="00000000" w:rsidRPr="00000000" w14:paraId="0000003A">
      <w:pPr>
        <w:numPr>
          <w:ilvl w:val="0"/>
          <w:numId w:val="9"/>
        </w:numPr>
        <w:ind w:left="720" w:hanging="360"/>
        <w:rPr>
          <w:u w:val="none"/>
        </w:rPr>
      </w:pPr>
      <w:r w:rsidDel="00000000" w:rsidR="00000000" w:rsidRPr="00000000">
        <w:rPr>
          <w:rtl w:val="0"/>
        </w:rPr>
        <w:t xml:space="preserve">Implement an HTTP client for your server - </w:t>
      </w:r>
      <w:r w:rsidDel="00000000" w:rsidR="00000000" w:rsidRPr="00000000">
        <w:rPr>
          <w:b w:val="1"/>
          <w:rtl w:val="0"/>
        </w:rPr>
        <w:t xml:space="preserve">2 points</w:t>
      </w:r>
    </w:p>
    <w:p w:rsidR="00000000" w:rsidDel="00000000" w:rsidP="00000000" w:rsidRDefault="00000000" w:rsidRPr="00000000" w14:paraId="0000003B">
      <w:pPr>
        <w:ind w:left="720" w:firstLine="0"/>
        <w:rPr/>
      </w:pPr>
      <w:r w:rsidDel="00000000" w:rsidR="00000000" w:rsidRPr="00000000">
        <w:rPr>
          <w:highlight w:val="yellow"/>
          <w:rtl w:val="0"/>
        </w:rPr>
        <w:t xml:space="preserve">Update</w:t>
      </w:r>
      <w:r w:rsidDel="00000000" w:rsidR="00000000" w:rsidRPr="00000000">
        <w:rPr>
          <w:rtl w:val="0"/>
        </w:rPr>
        <w:t xml:space="preserve">: It will be a python script that takes as command-line arguments a URL and a directory to save files in, and acts depending on the file type:</w:t>
      </w:r>
    </w:p>
    <w:p w:rsidR="00000000" w:rsidDel="00000000" w:rsidP="00000000" w:rsidRDefault="00000000" w:rsidRPr="00000000" w14:paraId="0000003C">
      <w:pPr>
        <w:numPr>
          <w:ilvl w:val="0"/>
          <w:numId w:val="2"/>
        </w:numPr>
        <w:spacing w:after="0" w:afterAutospacing="0"/>
        <w:ind w:left="1440" w:hanging="360"/>
        <w:rPr>
          <w:u w:val="none"/>
        </w:rPr>
      </w:pPr>
      <w:r w:rsidDel="00000000" w:rsidR="00000000" w:rsidRPr="00000000">
        <w:rPr>
          <w:rtl w:val="0"/>
        </w:rPr>
        <w:t xml:space="preserve">HTML (page, directory listing): print the body of the response as-is</w:t>
      </w:r>
    </w:p>
    <w:p w:rsidR="00000000" w:rsidDel="00000000" w:rsidP="00000000" w:rsidRDefault="00000000" w:rsidRPr="00000000" w14:paraId="0000003D">
      <w:pPr>
        <w:numPr>
          <w:ilvl w:val="0"/>
          <w:numId w:val="2"/>
        </w:numPr>
        <w:ind w:left="1440" w:hanging="360"/>
        <w:rPr>
          <w:u w:val="none"/>
        </w:rPr>
      </w:pPr>
      <w:r w:rsidDel="00000000" w:rsidR="00000000" w:rsidRPr="00000000">
        <w:rPr>
          <w:rtl w:val="0"/>
        </w:rPr>
        <w:t xml:space="preserve">PNG, PDF: save the file in the specified directory</w:t>
      </w:r>
    </w:p>
    <w:p w:rsidR="00000000" w:rsidDel="00000000" w:rsidP="00000000" w:rsidRDefault="00000000" w:rsidRPr="00000000" w14:paraId="0000003E">
      <w:pPr>
        <w:ind w:left="0" w:firstLine="0"/>
        <w:rPr/>
      </w:pPr>
      <w:r w:rsidDel="00000000" w:rsidR="00000000" w:rsidRPr="00000000">
        <w:rPr>
          <w:rtl w:val="0"/>
        </w:rPr>
        <w:tab/>
        <w:t xml:space="preserve">Use the following format for the command arguments:</w:t>
        <w:br w:type="textWrapping"/>
        <w:tab/>
        <w:t xml:space="preserve">client.py server_host server_port url_path directory</w:t>
      </w:r>
    </w:p>
    <w:p w:rsidR="00000000" w:rsidDel="00000000" w:rsidP="00000000" w:rsidRDefault="00000000" w:rsidRPr="00000000" w14:paraId="0000003F">
      <w:pPr>
        <w:numPr>
          <w:ilvl w:val="0"/>
          <w:numId w:val="9"/>
        </w:numPr>
        <w:ind w:left="720" w:hanging="360"/>
        <w:rPr>
          <w:u w:val="none"/>
        </w:rPr>
      </w:pPr>
      <w:r w:rsidDel="00000000" w:rsidR="00000000" w:rsidRPr="00000000">
        <w:rPr>
          <w:rtl w:val="0"/>
        </w:rPr>
        <w:t xml:space="preserve">Make the server work with nested directories - </w:t>
      </w:r>
      <w:r w:rsidDel="00000000" w:rsidR="00000000" w:rsidRPr="00000000">
        <w:rPr>
          <w:b w:val="1"/>
          <w:rtl w:val="0"/>
        </w:rPr>
        <w:t xml:space="preserve">2 points</w:t>
      </w:r>
      <w:r w:rsidDel="00000000" w:rsidR="00000000" w:rsidRPr="00000000">
        <w:rPr>
          <w:rtl w:val="0"/>
        </w:rPr>
        <w:t xml:space="preserve">:</w:t>
      </w:r>
    </w:p>
    <w:p w:rsidR="00000000" w:rsidDel="00000000" w:rsidP="00000000" w:rsidRDefault="00000000" w:rsidRPr="00000000" w14:paraId="00000040">
      <w:pPr>
        <w:ind w:left="720" w:firstLine="0"/>
        <w:rPr/>
      </w:pPr>
      <w:r w:rsidDel="00000000" w:rsidR="00000000" w:rsidRPr="00000000">
        <w:rPr>
          <w:rtl w:val="0"/>
        </w:rPr>
        <w:t xml:space="preserve">If a directory path is requested, respond with a directory listing (a generated HTML page that displays the contents of the directory, with hyperlinks).</w:t>
      </w:r>
    </w:p>
    <w:p w:rsidR="00000000" w:rsidDel="00000000" w:rsidP="00000000" w:rsidRDefault="00000000" w:rsidRPr="00000000" w14:paraId="00000041">
      <w:pPr>
        <w:ind w:left="720" w:firstLine="0"/>
        <w:rPr/>
      </w:pPr>
      <w:r w:rsidDel="00000000" w:rsidR="00000000" w:rsidRPr="00000000">
        <w:rPr>
          <w:rtl w:val="0"/>
        </w:rPr>
        <w:t xml:space="preserve">Create a subdirectory in your content directory with a few PDF/PNG files inside it.</w:t>
      </w:r>
    </w:p>
    <w:p w:rsidR="00000000" w:rsidDel="00000000" w:rsidP="00000000" w:rsidRDefault="00000000" w:rsidRPr="00000000" w14:paraId="00000042">
      <w:pPr>
        <w:numPr>
          <w:ilvl w:val="0"/>
          <w:numId w:val="9"/>
        </w:numPr>
        <w:ind w:left="720" w:hanging="360"/>
        <w:rPr>
          <w:u w:val="none"/>
        </w:rPr>
      </w:pPr>
      <w:r w:rsidDel="00000000" w:rsidR="00000000" w:rsidRPr="00000000">
        <w:rPr>
          <w:rtl w:val="0"/>
        </w:rPr>
        <w:t xml:space="preserve">Browse the books on your friend’s server (local network), have fun -</w:t>
      </w:r>
      <w:r w:rsidDel="00000000" w:rsidR="00000000" w:rsidRPr="00000000">
        <w:rPr>
          <w:b w:val="1"/>
          <w:rtl w:val="0"/>
        </w:rPr>
        <w:t xml:space="preserve"> 1 point</w:t>
      </w:r>
    </w:p>
    <w:p w:rsidR="00000000" w:rsidDel="00000000" w:rsidP="00000000" w:rsidRDefault="00000000" w:rsidRPr="00000000" w14:paraId="00000043">
      <w:pPr>
        <w:ind w:left="720" w:firstLine="0"/>
        <w:rPr/>
      </w:pPr>
      <w:r w:rsidDel="00000000" w:rsidR="00000000" w:rsidRPr="00000000">
        <w:rPr>
          <w:rtl w:val="0"/>
        </w:rPr>
        <w:t xml:space="preserve">You can use your client to download a book from your friend’s server right into your own website directory.</w:t>
      </w:r>
    </w:p>
    <w:p w:rsidR="00000000" w:rsidDel="00000000" w:rsidP="00000000" w:rsidRDefault="00000000" w:rsidRPr="00000000" w14:paraId="00000044">
      <w:pPr>
        <w:ind w:left="0" w:firstLine="0"/>
        <w:rPr/>
      </w:pPr>
      <w:r w:rsidDel="00000000" w:rsidR="00000000" w:rsidRPr="00000000">
        <w:rPr>
          <w:rtl w:val="0"/>
        </w:rPr>
        <w:t xml:space="preserve">What the directory listing can look like (python’s http.server response shown here):</w:t>
      </w:r>
    </w:p>
    <w:p w:rsidR="00000000" w:rsidDel="00000000" w:rsidP="00000000" w:rsidRDefault="00000000" w:rsidRPr="00000000" w14:paraId="00000045">
      <w:pPr>
        <w:ind w:left="0" w:firstLine="0"/>
        <w:rPr/>
      </w:pPr>
      <w:r w:rsidDel="00000000" w:rsidR="00000000" w:rsidRPr="00000000">
        <w:rPr/>
        <w:drawing>
          <wp:inline distB="114300" distT="114300" distL="114300" distR="114300">
            <wp:extent cx="3338513" cy="2617571"/>
            <wp:effectExtent b="0" l="0" r="0" t="0"/>
            <wp:docPr id="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338513" cy="2617571"/>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ind w:left="0" w:firstLine="0"/>
        <w:rPr/>
      </w:pPr>
      <w:r w:rsidDel="00000000" w:rsidR="00000000" w:rsidRPr="00000000">
        <w:rPr>
          <w:rtl w:val="0"/>
        </w:rPr>
        <w:t xml:space="preserve">Report contents:</w:t>
      </w:r>
    </w:p>
    <w:p w:rsidR="00000000" w:rsidDel="00000000" w:rsidP="00000000" w:rsidRDefault="00000000" w:rsidRPr="00000000" w14:paraId="00000047">
      <w:pPr>
        <w:numPr>
          <w:ilvl w:val="0"/>
          <w:numId w:val="10"/>
        </w:numPr>
        <w:spacing w:after="0" w:afterAutospacing="0"/>
        <w:ind w:left="720" w:hanging="360"/>
        <w:rPr>
          <w:u w:val="none"/>
        </w:rPr>
      </w:pPr>
      <w:r w:rsidDel="00000000" w:rsidR="00000000" w:rsidRPr="00000000">
        <w:rPr>
          <w:rtl w:val="0"/>
        </w:rPr>
        <w:t xml:space="preserve">The contents of your source directory</w:t>
      </w:r>
    </w:p>
    <w:p w:rsidR="00000000" w:rsidDel="00000000" w:rsidP="00000000" w:rsidRDefault="00000000" w:rsidRPr="00000000" w14:paraId="00000048">
      <w:pPr>
        <w:numPr>
          <w:ilvl w:val="0"/>
          <w:numId w:val="10"/>
        </w:numPr>
        <w:spacing w:after="0" w:afterAutospacing="0"/>
        <w:ind w:left="720" w:hanging="360"/>
        <w:rPr>
          <w:u w:val="none"/>
        </w:rPr>
      </w:pPr>
      <w:r w:rsidDel="00000000" w:rsidR="00000000" w:rsidRPr="00000000">
        <w:rPr>
          <w:rtl w:val="0"/>
        </w:rPr>
        <w:t xml:space="preserve">The docker compose file (and Dockerfile if you use one)</w:t>
      </w:r>
    </w:p>
    <w:p w:rsidR="00000000" w:rsidDel="00000000" w:rsidP="00000000" w:rsidRDefault="00000000" w:rsidRPr="00000000" w14:paraId="00000049">
      <w:pPr>
        <w:numPr>
          <w:ilvl w:val="0"/>
          <w:numId w:val="10"/>
        </w:numPr>
        <w:spacing w:after="0" w:afterAutospacing="0"/>
        <w:ind w:left="720" w:hanging="360"/>
        <w:rPr>
          <w:u w:val="none"/>
        </w:rPr>
      </w:pPr>
      <w:r w:rsidDel="00000000" w:rsidR="00000000" w:rsidRPr="00000000">
        <w:rPr>
          <w:rtl w:val="0"/>
        </w:rPr>
        <w:t xml:space="preserve">show how you start the container</w:t>
      </w:r>
    </w:p>
    <w:p w:rsidR="00000000" w:rsidDel="00000000" w:rsidP="00000000" w:rsidRDefault="00000000" w:rsidRPr="00000000" w14:paraId="0000004A">
      <w:pPr>
        <w:numPr>
          <w:ilvl w:val="0"/>
          <w:numId w:val="10"/>
        </w:numPr>
        <w:spacing w:after="0" w:afterAutospacing="0"/>
        <w:ind w:left="720" w:hanging="360"/>
        <w:rPr>
          <w:u w:val="none"/>
        </w:rPr>
      </w:pPr>
      <w:r w:rsidDel="00000000" w:rsidR="00000000" w:rsidRPr="00000000">
        <w:rPr>
          <w:rtl w:val="0"/>
        </w:rPr>
        <w:t xml:space="preserve">Command that runs the server inside the container, with a directory as an argument</w:t>
      </w:r>
    </w:p>
    <w:p w:rsidR="00000000" w:rsidDel="00000000" w:rsidP="00000000" w:rsidRDefault="00000000" w:rsidRPr="00000000" w14:paraId="0000004B">
      <w:pPr>
        <w:numPr>
          <w:ilvl w:val="0"/>
          <w:numId w:val="10"/>
        </w:numPr>
        <w:spacing w:after="0" w:afterAutospacing="0"/>
        <w:ind w:left="720" w:hanging="360"/>
        <w:rPr>
          <w:u w:val="none"/>
        </w:rPr>
      </w:pPr>
      <w:r w:rsidDel="00000000" w:rsidR="00000000" w:rsidRPr="00000000">
        <w:rPr>
          <w:rtl w:val="0"/>
        </w:rPr>
        <w:t xml:space="preserve">The contents of the served directory</w:t>
      </w:r>
    </w:p>
    <w:p w:rsidR="00000000" w:rsidDel="00000000" w:rsidP="00000000" w:rsidRDefault="00000000" w:rsidRPr="00000000" w14:paraId="0000004C">
      <w:pPr>
        <w:numPr>
          <w:ilvl w:val="0"/>
          <w:numId w:val="10"/>
        </w:numPr>
        <w:spacing w:after="0" w:afterAutospacing="0"/>
        <w:ind w:left="720" w:hanging="360"/>
        <w:rPr>
          <w:u w:val="none"/>
        </w:rPr>
      </w:pPr>
      <w:r w:rsidDel="00000000" w:rsidR="00000000" w:rsidRPr="00000000">
        <w:rPr>
          <w:rtl w:val="0"/>
        </w:rPr>
        <w:t xml:space="preserve">Requests of 4 files in the browser: inexistent file (404), HTML file with image, PDF file, PNG file</w:t>
      </w:r>
    </w:p>
    <w:p w:rsidR="00000000" w:rsidDel="00000000" w:rsidP="00000000" w:rsidRDefault="00000000" w:rsidRPr="00000000" w14:paraId="0000004D">
      <w:pPr>
        <w:numPr>
          <w:ilvl w:val="0"/>
          <w:numId w:val="10"/>
        </w:numPr>
        <w:spacing w:after="0" w:afterAutospacing="0"/>
        <w:ind w:left="720" w:hanging="360"/>
        <w:rPr>
          <w:u w:val="none"/>
        </w:rPr>
      </w:pPr>
      <w:r w:rsidDel="00000000" w:rsidR="00000000" w:rsidRPr="00000000">
        <w:rPr>
          <w:rtl w:val="0"/>
        </w:rPr>
        <w:t xml:space="preserve">(If you made the client) How you run the client, show output and saved files</w:t>
      </w:r>
    </w:p>
    <w:p w:rsidR="00000000" w:rsidDel="00000000" w:rsidP="00000000" w:rsidRDefault="00000000" w:rsidRPr="00000000" w14:paraId="0000004E">
      <w:pPr>
        <w:numPr>
          <w:ilvl w:val="0"/>
          <w:numId w:val="10"/>
        </w:numPr>
        <w:spacing w:after="0" w:afterAutospacing="0"/>
        <w:ind w:left="720" w:hanging="360"/>
        <w:rPr>
          <w:u w:val="none"/>
        </w:rPr>
      </w:pPr>
      <w:r w:rsidDel="00000000" w:rsidR="00000000" w:rsidRPr="00000000">
        <w:rPr>
          <w:rtl w:val="0"/>
        </w:rPr>
        <w:t xml:space="preserve">(If you made directory listing) The directory listing generated page, subdirectory</w:t>
      </w:r>
    </w:p>
    <w:p w:rsidR="00000000" w:rsidDel="00000000" w:rsidP="00000000" w:rsidRDefault="00000000" w:rsidRPr="00000000" w14:paraId="0000004F">
      <w:pPr>
        <w:numPr>
          <w:ilvl w:val="0"/>
          <w:numId w:val="10"/>
        </w:numPr>
        <w:ind w:left="720" w:hanging="360"/>
        <w:rPr>
          <w:u w:val="none"/>
        </w:rPr>
      </w:pPr>
      <w:r w:rsidDel="00000000" w:rsidR="00000000" w:rsidRPr="00000000">
        <w:rPr>
          <w:rtl w:val="0"/>
        </w:rPr>
        <w:t xml:space="preserve">(If you browsed your friend’s server) Describe your network setup, how you found their IP, screenshots of the contents of their server, screenshots of requests to their server (using your own client if you implemented it)</w:t>
      </w:r>
    </w:p>
    <w:p w:rsidR="00000000" w:rsidDel="00000000" w:rsidP="00000000" w:rsidRDefault="00000000" w:rsidRPr="00000000" w14:paraId="00000050">
      <w:pPr>
        <w:pStyle w:val="Heading2"/>
        <w:rPr>
          <w:highlight w:val="yellow"/>
        </w:rPr>
      </w:pPr>
      <w:bookmarkStart w:colFirst="0" w:colLast="0" w:name="_hef1yfbbvy8j" w:id="7"/>
      <w:bookmarkEnd w:id="7"/>
      <w:r w:rsidDel="00000000" w:rsidR="00000000" w:rsidRPr="00000000">
        <w:rPr>
          <w:rtl w:val="0"/>
        </w:rPr>
        <w:t xml:space="preserve">Lab 2: Concurrent HTTP server</w:t>
      </w: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The questions will be based on:</w:t>
      </w:r>
    </w:p>
    <w:p w:rsidR="00000000" w:rsidDel="00000000" w:rsidP="00000000" w:rsidRDefault="00000000" w:rsidRPr="00000000" w14:paraId="00000052">
      <w:pPr>
        <w:numPr>
          <w:ilvl w:val="0"/>
          <w:numId w:val="3"/>
        </w:numPr>
        <w:spacing w:after="0" w:afterAutospacing="0"/>
        <w:ind w:left="720" w:hanging="360"/>
        <w:rPr>
          <w:u w:val="none"/>
        </w:rPr>
      </w:pPr>
      <w:r w:rsidDel="00000000" w:rsidR="00000000" w:rsidRPr="00000000">
        <w:rPr>
          <w:rtl w:val="0"/>
        </w:rPr>
        <w:t xml:space="preserve">A good introduction to concurrency: </w:t>
      </w:r>
      <w:hyperlink r:id="rId14">
        <w:r w:rsidDel="00000000" w:rsidR="00000000" w:rsidRPr="00000000">
          <w:rPr>
            <w:color w:val="1155cc"/>
            <w:u w:val="single"/>
            <w:rtl w:val="0"/>
          </w:rPr>
          <w:t xml:space="preserve">https://web.mit.edu/6.102/www/sp25/classes/14-concurrency/</w:t>
        </w:r>
      </w:hyperlink>
      <w:r w:rsidDel="00000000" w:rsidR="00000000" w:rsidRPr="00000000">
        <w:rPr>
          <w:rtl w:val="0"/>
        </w:rPr>
      </w:r>
    </w:p>
    <w:p w:rsidR="00000000" w:rsidDel="00000000" w:rsidP="00000000" w:rsidRDefault="00000000" w:rsidRPr="00000000" w14:paraId="00000053">
      <w:pPr>
        <w:numPr>
          <w:ilvl w:val="0"/>
          <w:numId w:val="3"/>
        </w:numPr>
        <w:spacing w:after="0" w:afterAutospacing="0"/>
        <w:ind w:left="720" w:hanging="360"/>
        <w:rPr>
          <w:u w:val="none"/>
        </w:rPr>
      </w:pPr>
      <w:r w:rsidDel="00000000" w:rsidR="00000000" w:rsidRPr="00000000">
        <w:rPr>
          <w:rtl w:val="0"/>
        </w:rPr>
        <w:t xml:space="preserve">Section 4.3 from </w:t>
      </w:r>
      <w:hyperlink r:id="rId15">
        <w:r w:rsidDel="00000000" w:rsidR="00000000" w:rsidRPr="00000000">
          <w:rPr>
            <w:color w:val="1155cc"/>
            <w:u w:val="single"/>
            <w:rtl w:val="0"/>
          </w:rPr>
          <w:t xml:space="preserve">this article</w:t>
        </w:r>
      </w:hyperlink>
      <w:r w:rsidDel="00000000" w:rsidR="00000000" w:rsidRPr="00000000">
        <w:rPr>
          <w:rtl w:val="0"/>
        </w:rPr>
      </w:r>
    </w:p>
    <w:p w:rsidR="00000000" w:rsidDel="00000000" w:rsidP="00000000" w:rsidRDefault="00000000" w:rsidRPr="00000000" w14:paraId="00000054">
      <w:pPr>
        <w:numPr>
          <w:ilvl w:val="0"/>
          <w:numId w:val="3"/>
        </w:numPr>
        <w:spacing w:after="0" w:afterAutospacing="0"/>
        <w:ind w:left="720" w:hanging="360"/>
        <w:rPr>
          <w:u w:val="none"/>
        </w:rPr>
      </w:pPr>
      <w:r w:rsidDel="00000000" w:rsidR="00000000" w:rsidRPr="00000000">
        <w:rPr>
          <w:rtl w:val="0"/>
        </w:rPr>
        <w:t xml:space="preserve">The definitions from </w:t>
      </w:r>
      <w:hyperlink r:id="rId16">
        <w:r w:rsidDel="00000000" w:rsidR="00000000" w:rsidRPr="00000000">
          <w:rPr>
            <w:color w:val="1155cc"/>
            <w:u w:val="single"/>
            <w:rtl w:val="0"/>
          </w:rPr>
          <w:t xml:space="preserve">this glossary</w:t>
        </w:r>
      </w:hyperlink>
      <w:r w:rsidDel="00000000" w:rsidR="00000000" w:rsidRPr="00000000">
        <w:rPr>
          <w:rtl w:val="0"/>
        </w:rPr>
      </w:r>
    </w:p>
    <w:p w:rsidR="00000000" w:rsidDel="00000000" w:rsidP="00000000" w:rsidRDefault="00000000" w:rsidRPr="00000000" w14:paraId="00000055">
      <w:pPr>
        <w:numPr>
          <w:ilvl w:val="0"/>
          <w:numId w:val="3"/>
        </w:numPr>
        <w:ind w:left="720" w:hanging="360"/>
        <w:rPr>
          <w:u w:val="none"/>
        </w:rPr>
      </w:pPr>
      <w:r w:rsidDel="00000000" w:rsidR="00000000" w:rsidRPr="00000000">
        <w:rPr>
          <w:rtl w:val="0"/>
        </w:rPr>
        <w:t xml:space="preserve">(Optional)  </w:t>
      </w:r>
      <w:r w:rsidDel="00000000" w:rsidR="00000000" w:rsidRPr="00000000">
        <w:rPr>
          <w:i w:val="1"/>
          <w:rtl w:val="0"/>
        </w:rPr>
        <w:t xml:space="preserve">The Art of Multiprocessor Programming</w:t>
      </w:r>
      <w:r w:rsidDel="00000000" w:rsidR="00000000" w:rsidRPr="00000000">
        <w:rPr>
          <w:rtl w:val="0"/>
        </w:rPr>
        <w:t xml:space="preserve"> (you can find a copy in the Drive)</w:t>
      </w:r>
      <w:r w:rsidDel="00000000" w:rsidR="00000000" w:rsidRPr="00000000">
        <w:rPr>
          <w:rtl w:val="0"/>
        </w:rPr>
      </w:r>
    </w:p>
    <w:p w:rsidR="00000000" w:rsidDel="00000000" w:rsidP="00000000" w:rsidRDefault="00000000" w:rsidRPr="00000000" w14:paraId="00000056">
      <w:pPr>
        <w:pStyle w:val="Heading3"/>
        <w:rPr/>
      </w:pPr>
      <w:bookmarkStart w:colFirst="0" w:colLast="0" w:name="_cu9erw40ss7o" w:id="8"/>
      <w:bookmarkEnd w:id="8"/>
      <w:r w:rsidDel="00000000" w:rsidR="00000000" w:rsidRPr="00000000">
        <w:rPr>
          <w:rtl w:val="0"/>
        </w:rPr>
        <w:t xml:space="preserve">A bit of theory</w:t>
      </w:r>
    </w:p>
    <w:p w:rsidR="00000000" w:rsidDel="00000000" w:rsidP="00000000" w:rsidRDefault="00000000" w:rsidRPr="00000000" w14:paraId="00000057">
      <w:pPr>
        <w:rPr/>
      </w:pPr>
      <w:r w:rsidDel="00000000" w:rsidR="00000000" w:rsidRPr="00000000">
        <w:rPr>
          <w:rtl w:val="0"/>
        </w:rPr>
        <w:t xml:space="preserve">When learning about concurrency, beware that there are many conflicting definitions, examples and analogies floating around, some of which are misleading and might cause you unnecessary suffering. I recommend starting with the resources linked above.</w:t>
      </w:r>
    </w:p>
    <w:p w:rsidR="00000000" w:rsidDel="00000000" w:rsidP="00000000" w:rsidRDefault="00000000" w:rsidRPr="00000000" w14:paraId="00000058">
      <w:pPr>
        <w:rPr/>
      </w:pPr>
      <w:r w:rsidDel="00000000" w:rsidR="00000000" w:rsidRPr="00000000">
        <w:rPr>
          <w:rtl w:val="0"/>
        </w:rPr>
        <w:t xml:space="preserve">Note that high-level programmers define concurrency differently from low-level programmers. Therefore, there are two “correct” definitions of concurrency:</w:t>
      </w:r>
      <w:r w:rsidDel="00000000" w:rsidR="00000000" w:rsidRPr="00000000">
        <w:rPr>
          <w:rtl w:val="0"/>
        </w:rPr>
      </w:r>
    </w:p>
    <w:p w:rsidR="00000000" w:rsidDel="00000000" w:rsidP="00000000" w:rsidRDefault="00000000" w:rsidRPr="00000000" w14:paraId="00000059">
      <w:pPr>
        <w:numPr>
          <w:ilvl w:val="0"/>
          <w:numId w:val="8"/>
        </w:numPr>
        <w:spacing w:after="0" w:afterAutospacing="0"/>
        <w:ind w:left="720" w:hanging="360"/>
        <w:rPr>
          <w:u w:val="none"/>
        </w:rPr>
      </w:pPr>
      <w:r w:rsidDel="00000000" w:rsidR="00000000" w:rsidRPr="00000000">
        <w:rPr>
          <w:rtl w:val="0"/>
        </w:rPr>
        <w:t xml:space="preserve">In the </w:t>
      </w:r>
      <w:r w:rsidDel="00000000" w:rsidR="00000000" w:rsidRPr="00000000">
        <w:rPr>
          <w:b w:val="1"/>
          <w:rtl w:val="0"/>
        </w:rPr>
        <w:t xml:space="preserve">OS</w:t>
      </w:r>
      <w:r w:rsidDel="00000000" w:rsidR="00000000" w:rsidRPr="00000000">
        <w:rPr>
          <w:rtl w:val="0"/>
        </w:rPr>
        <w:t xml:space="preserve"> (low-level) tradition:</w:t>
      </w:r>
      <w:r w:rsidDel="00000000" w:rsidR="00000000" w:rsidRPr="00000000">
        <w:rPr>
          <w:rtl w:val="0"/>
        </w:rPr>
      </w:r>
    </w:p>
    <w:p w:rsidR="00000000" w:rsidDel="00000000" w:rsidP="00000000" w:rsidRDefault="00000000" w:rsidRPr="00000000" w14:paraId="0000005A">
      <w:pPr>
        <w:numPr>
          <w:ilvl w:val="1"/>
          <w:numId w:val="8"/>
        </w:numPr>
        <w:spacing w:after="0" w:afterAutospacing="0"/>
        <w:ind w:left="1440" w:hanging="360"/>
      </w:pPr>
      <w:r w:rsidDel="00000000" w:rsidR="00000000" w:rsidRPr="00000000">
        <w:rPr>
          <w:rtl w:val="0"/>
        </w:rPr>
        <w:t xml:space="preserve">Concurrency = tasks overlap in time (including by interleaving)</w:t>
      </w:r>
    </w:p>
    <w:p w:rsidR="00000000" w:rsidDel="00000000" w:rsidP="00000000" w:rsidRDefault="00000000" w:rsidRPr="00000000" w14:paraId="0000005B">
      <w:pPr>
        <w:numPr>
          <w:ilvl w:val="1"/>
          <w:numId w:val="8"/>
        </w:numPr>
        <w:spacing w:after="0" w:afterAutospacing="0"/>
        <w:ind w:left="1440" w:hanging="360"/>
      </w:pPr>
      <w:r w:rsidDel="00000000" w:rsidR="00000000" w:rsidRPr="00000000">
        <w:rPr>
          <w:rtl w:val="0"/>
        </w:rPr>
        <w:t xml:space="preserve">Parallelism = tasks run simultaneously (on multiple processors)</w:t>
      </w:r>
    </w:p>
    <w:p w:rsidR="00000000" w:rsidDel="00000000" w:rsidP="00000000" w:rsidRDefault="00000000" w:rsidRPr="00000000" w14:paraId="0000005C">
      <w:pPr>
        <w:numPr>
          <w:ilvl w:val="1"/>
          <w:numId w:val="8"/>
        </w:numPr>
        <w:spacing w:after="0" w:afterAutospacing="0"/>
        <w:ind w:left="1440" w:hanging="360"/>
        <w:rPr/>
      </w:pPr>
      <w:r w:rsidDel="00000000" w:rsidR="00000000" w:rsidRPr="00000000">
        <w:rPr>
          <w:rtl w:val="0"/>
        </w:rPr>
        <w:t xml:space="preserve">Parallel </w:t>
      </w:r>
      <w:r w:rsidDel="00000000" w:rsidR="00000000" w:rsidRPr="00000000">
        <w:rPr>
          <w:b w:val="1"/>
          <w:rtl w:val="0"/>
        </w:rPr>
        <w:t xml:space="preserve">implies</w:t>
      </w:r>
      <w:r w:rsidDel="00000000" w:rsidR="00000000" w:rsidRPr="00000000">
        <w:rPr>
          <w:rtl w:val="0"/>
        </w:rPr>
        <w:t xml:space="preserve"> Concurrent</w:t>
      </w:r>
    </w:p>
    <w:p w:rsidR="00000000" w:rsidDel="00000000" w:rsidP="00000000" w:rsidRDefault="00000000" w:rsidRPr="00000000" w14:paraId="0000005D">
      <w:pPr>
        <w:numPr>
          <w:ilvl w:val="2"/>
          <w:numId w:val="8"/>
        </w:numPr>
        <w:spacing w:after="0" w:afterAutospacing="0"/>
        <w:ind w:left="2160" w:hanging="360"/>
        <w:rPr>
          <w:u w:val="none"/>
        </w:rPr>
      </w:pPr>
      <w:r w:rsidDel="00000000" w:rsidR="00000000" w:rsidRPr="00000000">
        <w:rPr>
          <w:rtl w:val="0"/>
        </w:rPr>
        <w:t xml:space="preserve">All parallel tasks are also concurrent</w:t>
      </w:r>
    </w:p>
    <w:p w:rsidR="00000000" w:rsidDel="00000000" w:rsidP="00000000" w:rsidRDefault="00000000" w:rsidRPr="00000000" w14:paraId="0000005E">
      <w:pPr>
        <w:numPr>
          <w:ilvl w:val="2"/>
          <w:numId w:val="8"/>
        </w:numPr>
        <w:spacing w:after="0" w:afterAutospacing="0"/>
        <w:ind w:left="2160" w:hanging="360"/>
        <w:rPr>
          <w:u w:val="none"/>
        </w:rPr>
      </w:pPr>
      <w:r w:rsidDel="00000000" w:rsidR="00000000" w:rsidRPr="00000000">
        <w:rPr>
          <w:rtl w:val="0"/>
        </w:rPr>
        <w:t xml:space="preserve">Not all concurrent tasks are parallel</w:t>
      </w:r>
    </w:p>
    <w:p w:rsidR="00000000" w:rsidDel="00000000" w:rsidP="00000000" w:rsidRDefault="00000000" w:rsidRPr="00000000" w14:paraId="0000005F">
      <w:pPr>
        <w:numPr>
          <w:ilvl w:val="0"/>
          <w:numId w:val="8"/>
        </w:numPr>
        <w:spacing w:after="0" w:afterAutospacing="0"/>
        <w:ind w:left="720" w:hanging="360"/>
        <w:rPr/>
      </w:pPr>
      <w:r w:rsidDel="00000000" w:rsidR="00000000" w:rsidRPr="00000000">
        <w:rPr>
          <w:rtl w:val="0"/>
        </w:rPr>
        <w:t xml:space="preserve">In the </w:t>
      </w:r>
      <w:hyperlink r:id="rId17">
        <w:r w:rsidDel="00000000" w:rsidR="00000000" w:rsidRPr="00000000">
          <w:rPr>
            <w:b w:val="1"/>
            <w:color w:val="1155cc"/>
            <w:u w:val="single"/>
            <w:rtl w:val="0"/>
          </w:rPr>
          <w:t xml:space="preserve">PLT</w:t>
        </w:r>
      </w:hyperlink>
      <w:r w:rsidDel="00000000" w:rsidR="00000000" w:rsidRPr="00000000">
        <w:rPr>
          <w:rtl w:val="0"/>
        </w:rPr>
        <w:t xml:space="preserve"> (high-level) tradition:</w:t>
      </w:r>
      <w:r w:rsidDel="00000000" w:rsidR="00000000" w:rsidRPr="00000000">
        <w:rPr>
          <w:rtl w:val="0"/>
        </w:rPr>
      </w:r>
    </w:p>
    <w:p w:rsidR="00000000" w:rsidDel="00000000" w:rsidP="00000000" w:rsidRDefault="00000000" w:rsidRPr="00000000" w14:paraId="00000060">
      <w:pPr>
        <w:numPr>
          <w:ilvl w:val="1"/>
          <w:numId w:val="8"/>
        </w:numPr>
        <w:spacing w:after="0" w:afterAutospacing="0"/>
        <w:ind w:left="1440" w:hanging="360"/>
        <w:rPr>
          <w:u w:val="none"/>
        </w:rPr>
      </w:pPr>
      <w:r w:rsidDel="00000000" w:rsidR="00000000" w:rsidRPr="00000000">
        <w:rPr>
          <w:rtl w:val="0"/>
        </w:rPr>
        <w:t xml:space="preserve">Concurrency is a language concept: constructing a program as independent parts</w:t>
      </w:r>
    </w:p>
    <w:p w:rsidR="00000000" w:rsidDel="00000000" w:rsidP="00000000" w:rsidRDefault="00000000" w:rsidRPr="00000000" w14:paraId="00000061">
      <w:pPr>
        <w:numPr>
          <w:ilvl w:val="1"/>
          <w:numId w:val="8"/>
        </w:numPr>
        <w:spacing w:after="0" w:afterAutospacing="0"/>
        <w:ind w:left="1440" w:hanging="360"/>
        <w:rPr>
          <w:u w:val="none"/>
        </w:rPr>
      </w:pPr>
      <w:r w:rsidDel="00000000" w:rsidR="00000000" w:rsidRPr="00000000">
        <w:rPr>
          <w:rtl w:val="0"/>
        </w:rPr>
        <w:t xml:space="preserve">Parallelism is a hardware concept: executing computations on multiple processors simultaneously</w:t>
      </w:r>
    </w:p>
    <w:p w:rsidR="00000000" w:rsidDel="00000000" w:rsidP="00000000" w:rsidRDefault="00000000" w:rsidRPr="00000000" w14:paraId="00000062">
      <w:pPr>
        <w:numPr>
          <w:ilvl w:val="1"/>
          <w:numId w:val="8"/>
        </w:numPr>
        <w:spacing w:after="0" w:afterAutospacing="0"/>
        <w:ind w:left="1440" w:hanging="360"/>
        <w:rPr/>
      </w:pPr>
      <w:r w:rsidDel="00000000" w:rsidR="00000000" w:rsidRPr="00000000">
        <w:rPr>
          <w:rtl w:val="0"/>
        </w:rPr>
        <w:t xml:space="preserve">Parallelism and Concurrency are </w:t>
      </w:r>
      <w:r w:rsidDel="00000000" w:rsidR="00000000" w:rsidRPr="00000000">
        <w:rPr>
          <w:b w:val="1"/>
          <w:rtl w:val="0"/>
        </w:rPr>
        <w:t xml:space="preserve">orthogonal</w:t>
      </w:r>
    </w:p>
    <w:p w:rsidR="00000000" w:rsidDel="00000000" w:rsidP="00000000" w:rsidRDefault="00000000" w:rsidRPr="00000000" w14:paraId="00000063">
      <w:pPr>
        <w:numPr>
          <w:ilvl w:val="2"/>
          <w:numId w:val="8"/>
        </w:numPr>
        <w:spacing w:after="0" w:afterAutospacing="0"/>
        <w:ind w:left="2160" w:hanging="360"/>
        <w:rPr/>
      </w:pPr>
      <w:r w:rsidDel="00000000" w:rsidR="00000000" w:rsidRPr="00000000">
        <w:rPr>
          <w:rtl w:val="0"/>
        </w:rPr>
        <w:t xml:space="preserve">A concurrent program may or may not execute in parallel</w:t>
      </w:r>
    </w:p>
    <w:p w:rsidR="00000000" w:rsidDel="00000000" w:rsidP="00000000" w:rsidRDefault="00000000" w:rsidRPr="00000000" w14:paraId="00000064">
      <w:pPr>
        <w:numPr>
          <w:ilvl w:val="2"/>
          <w:numId w:val="8"/>
        </w:numPr>
        <w:ind w:left="2160" w:hanging="360"/>
        <w:rPr/>
      </w:pPr>
      <w:r w:rsidDel="00000000" w:rsidR="00000000" w:rsidRPr="00000000">
        <w:rPr>
          <w:rtl w:val="0"/>
        </w:rPr>
        <w:t xml:space="preserve">A parallel computation may or may not have the notion of concurrency in its structure.</w:t>
      </w:r>
    </w:p>
    <w:p w:rsidR="00000000" w:rsidDel="00000000" w:rsidP="00000000" w:rsidRDefault="00000000" w:rsidRPr="00000000" w14:paraId="00000065">
      <w:pPr>
        <w:ind w:left="0" w:firstLine="0"/>
        <w:rPr/>
      </w:pPr>
      <w:r w:rsidDel="00000000" w:rsidR="00000000" w:rsidRPr="00000000">
        <w:rPr>
          <w:rtl w:val="0"/>
        </w:rPr>
        <w:t xml:space="preserve">As a consequence, the answer to “does parallel imply </w:t>
      </w:r>
      <w:r w:rsidDel="00000000" w:rsidR="00000000" w:rsidRPr="00000000">
        <w:rPr>
          <w:rtl w:val="0"/>
        </w:rPr>
        <w:t xml:space="preserve">concurrent</w:t>
      </w:r>
      <w:r w:rsidDel="00000000" w:rsidR="00000000" w:rsidRPr="00000000">
        <w:rPr>
          <w:rtl w:val="0"/>
        </w:rPr>
        <w:t xml:space="preserve">?” depends on the school of thought. As you will see, all the linked resources abide by the second school of thought. In general, the high-level view of concurrency is becoming more predominant, so it is important that you are aware of it and prove your understanding when answering the questions.</w:t>
      </w:r>
    </w:p>
    <w:p w:rsidR="00000000" w:rsidDel="00000000" w:rsidP="00000000" w:rsidRDefault="00000000" w:rsidRPr="00000000" w14:paraId="00000066">
      <w:pPr>
        <w:ind w:left="0" w:firstLine="0"/>
        <w:rPr/>
      </w:pPr>
      <w:r w:rsidDel="00000000" w:rsidR="00000000" w:rsidRPr="00000000">
        <w:rPr>
          <w:rtl w:val="0"/>
        </w:rPr>
        <w:t xml:space="preserve">To make it clear, if your answer is along the lines of “concurrency is a more general form of parallelism” or “concurrency is when tasks </w:t>
      </w:r>
      <w:r w:rsidDel="00000000" w:rsidR="00000000" w:rsidRPr="00000000">
        <w:rPr>
          <w:i w:val="1"/>
          <w:rtl w:val="0"/>
        </w:rPr>
        <w:t xml:space="preserve">seemingly</w:t>
      </w:r>
      <w:r w:rsidDel="00000000" w:rsidR="00000000" w:rsidRPr="00000000">
        <w:rPr>
          <w:rtl w:val="0"/>
        </w:rPr>
        <w:t xml:space="preserve"> execute at the same time”, I will consider your answer </w:t>
      </w:r>
      <w:r w:rsidDel="00000000" w:rsidR="00000000" w:rsidRPr="00000000">
        <w:rPr>
          <w:b w:val="1"/>
          <w:rtl w:val="0"/>
        </w:rPr>
        <w:t xml:space="preserve">wrong</w:t>
      </w:r>
      <w:r w:rsidDel="00000000" w:rsidR="00000000" w:rsidRPr="00000000">
        <w:rPr>
          <w:rtl w:val="0"/>
        </w:rPr>
        <w:t xml:space="preserve">. You must at least mention the second definition.</w:t>
      </w:r>
      <w:r w:rsidDel="00000000" w:rsidR="00000000" w:rsidRPr="00000000">
        <w:rPr>
          <w:rtl w:val="0"/>
        </w:rPr>
      </w:r>
    </w:p>
    <w:p w:rsidR="00000000" w:rsidDel="00000000" w:rsidP="00000000" w:rsidRDefault="00000000" w:rsidRPr="00000000" w14:paraId="00000067">
      <w:pPr>
        <w:pStyle w:val="Heading3"/>
        <w:rPr/>
      </w:pPr>
      <w:bookmarkStart w:colFirst="0" w:colLast="0" w:name="_tqfqin10u1ah" w:id="9"/>
      <w:bookmarkEnd w:id="9"/>
      <w:r w:rsidDel="00000000" w:rsidR="00000000" w:rsidRPr="00000000">
        <w:rPr>
          <w:rtl w:val="0"/>
        </w:rPr>
        <w:t xml:space="preserve">The task</w:t>
      </w:r>
    </w:p>
    <w:p w:rsidR="00000000" w:rsidDel="00000000" w:rsidP="00000000" w:rsidRDefault="00000000" w:rsidRPr="00000000" w14:paraId="00000068">
      <w:pPr>
        <w:rPr/>
      </w:pPr>
      <w:r w:rsidDel="00000000" w:rsidR="00000000" w:rsidRPr="00000000">
        <w:rPr>
          <w:rtl w:val="0"/>
        </w:rPr>
        <w:t xml:space="preserve">In this lab, you will make your HTTP server multithreaded, so that it can handle multiple connections concurrently. You can either create a thread per request, or use a thread pool.</w:t>
      </w:r>
    </w:p>
    <w:p w:rsidR="00000000" w:rsidDel="00000000" w:rsidP="00000000" w:rsidRDefault="00000000" w:rsidRPr="00000000" w14:paraId="00000069">
      <w:pPr>
        <w:rPr/>
      </w:pPr>
      <w:r w:rsidDel="00000000" w:rsidR="00000000" w:rsidRPr="00000000">
        <w:rPr>
          <w:rtl w:val="0"/>
        </w:rPr>
        <w:t xml:space="preserve">To test it, write a script that makes multiple concurrent requests to your server. Add a delay to the request handler to simulate work (~1s), make 10 concurrent requests and measure the amount of time in which they are handled. Do the same with the single-threaded server from the previous lab. Compare the two.</w:t>
      </w:r>
    </w:p>
    <w:p w:rsidR="00000000" w:rsidDel="00000000" w:rsidP="00000000" w:rsidRDefault="00000000" w:rsidRPr="00000000" w14:paraId="0000006A">
      <w:pPr>
        <w:pStyle w:val="Heading3"/>
        <w:rPr/>
      </w:pPr>
      <w:bookmarkStart w:colFirst="0" w:colLast="0" w:name="_txn7gccpurb0" w:id="10"/>
      <w:bookmarkEnd w:id="10"/>
      <w:r w:rsidDel="00000000" w:rsidR="00000000" w:rsidRPr="00000000">
        <w:rPr>
          <w:rtl w:val="0"/>
        </w:rPr>
        <w:t xml:space="preserve">Counter: 2 points</w:t>
      </w:r>
    </w:p>
    <w:p w:rsidR="00000000" w:rsidDel="00000000" w:rsidP="00000000" w:rsidRDefault="00000000" w:rsidRPr="00000000" w14:paraId="0000006B">
      <w:pPr>
        <w:rPr/>
      </w:pPr>
      <w:r w:rsidDel="00000000" w:rsidR="00000000" w:rsidRPr="00000000">
        <w:rPr>
          <w:rtl w:val="0"/>
        </w:rPr>
        <w:t xml:space="preserve">Add a counter feature. Record the number of requests made to each file and show it in the directory listing. For example:</w:t>
      </w:r>
    </w:p>
    <w:p w:rsidR="00000000" w:rsidDel="00000000" w:rsidP="00000000" w:rsidRDefault="00000000" w:rsidRPr="00000000" w14:paraId="0000006C">
      <w:pPr>
        <w:rPr/>
      </w:pPr>
      <w:r w:rsidDel="00000000" w:rsidR="00000000" w:rsidRPr="00000000">
        <w:rPr/>
        <w:drawing>
          <wp:inline distB="114300" distT="114300" distL="114300" distR="114300">
            <wp:extent cx="5731200" cy="3606800"/>
            <wp:effectExtent b="0" l="0" r="0" t="0"/>
            <wp:docPr id="3"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731200" cy="3606800"/>
                    </a:xfrm>
                    <a:prstGeom prst="rect"/>
                    <a:ln/>
                  </pic:spPr>
                </pic:pic>
              </a:graphicData>
            </a:graphic>
          </wp:inline>
        </w:drawing>
      </w:r>
      <w:r w:rsidDel="00000000" w:rsidR="00000000" w:rsidRPr="00000000">
        <w:rPr>
          <w:rtl w:val="0"/>
        </w:rPr>
        <w:t xml:space="preserve">First, implement it in a naive way and show that there is a race condition (you can rewrite the code and add delays to force interlacing of threads). Then, use a synchronization mechanism (e.g. a lock) and show that the race condition is gone.</w:t>
      </w:r>
    </w:p>
    <w:p w:rsidR="00000000" w:rsidDel="00000000" w:rsidP="00000000" w:rsidRDefault="00000000" w:rsidRPr="00000000" w14:paraId="0000006D">
      <w:pPr>
        <w:pStyle w:val="Heading3"/>
        <w:rPr/>
      </w:pPr>
      <w:bookmarkStart w:colFirst="0" w:colLast="0" w:name="_uq10tm3umkjv" w:id="11"/>
      <w:bookmarkEnd w:id="11"/>
      <w:r w:rsidDel="00000000" w:rsidR="00000000" w:rsidRPr="00000000">
        <w:rPr>
          <w:rtl w:val="0"/>
        </w:rPr>
        <w:t xml:space="preserve">Rate limiting: 2 points</w:t>
      </w:r>
    </w:p>
    <w:p w:rsidR="00000000" w:rsidDel="00000000" w:rsidP="00000000" w:rsidRDefault="00000000" w:rsidRPr="00000000" w14:paraId="0000006E">
      <w:pPr>
        <w:rPr/>
      </w:pPr>
      <w:r w:rsidDel="00000000" w:rsidR="00000000" w:rsidRPr="00000000">
        <w:rPr>
          <w:rtl w:val="0"/>
        </w:rPr>
        <w:t xml:space="preserve">Implement rate limiting by client IP (~5 requests/second) </w:t>
      </w:r>
      <w:r w:rsidDel="00000000" w:rsidR="00000000" w:rsidRPr="00000000">
        <w:rPr>
          <w:highlight w:val="yellow"/>
          <w:rtl w:val="0"/>
        </w:rPr>
        <w:t xml:space="preserve">in a thread-safe way</w:t>
      </w:r>
      <w:r w:rsidDel="00000000" w:rsidR="00000000" w:rsidRPr="00000000">
        <w:rPr>
          <w:rtl w:val="0"/>
        </w:rPr>
        <w:t xml:space="preserve">. Have one friend spam you with requests and another send requests just below the rate limit. Compare the throughput for both (successful requests/second).</w:t>
      </w:r>
    </w:p>
    <w:p w:rsidR="00000000" w:rsidDel="00000000" w:rsidP="00000000" w:rsidRDefault="00000000" w:rsidRPr="00000000" w14:paraId="0000006F">
      <w:pPr>
        <w:pStyle w:val="Heading2"/>
        <w:rPr/>
      </w:pPr>
      <w:bookmarkStart w:colFirst="0" w:colLast="0" w:name="_b5cy7eahlmfx" w:id="12"/>
      <w:bookmarkEnd w:id="12"/>
      <w:r w:rsidDel="00000000" w:rsidR="00000000" w:rsidRPr="00000000">
        <w:rPr>
          <w:rtl w:val="0"/>
        </w:rPr>
        <w:t xml:space="preserve">Lab 3</w:t>
      </w:r>
    </w:p>
    <w:p w:rsidR="00000000" w:rsidDel="00000000" w:rsidP="00000000" w:rsidRDefault="00000000" w:rsidRPr="00000000" w14:paraId="00000070">
      <w:pPr>
        <w:rPr/>
      </w:pPr>
      <w:r w:rsidDel="00000000" w:rsidR="00000000" w:rsidRPr="00000000">
        <w:rPr>
          <w:highlight w:val="yellow"/>
          <w:rtl w:val="0"/>
        </w:rPr>
        <w:t xml:space="preserve">Work in progress</w:t>
      </w:r>
      <w:r w:rsidDel="00000000" w:rsidR="00000000" w:rsidRPr="00000000">
        <w:rPr>
          <w:rtl w:val="0"/>
        </w:rPr>
      </w:r>
    </w:p>
    <w:p w:rsidR="00000000" w:rsidDel="00000000" w:rsidP="00000000" w:rsidRDefault="00000000" w:rsidRPr="00000000" w14:paraId="00000071">
      <w:pPr>
        <w:pStyle w:val="Heading2"/>
        <w:rPr/>
      </w:pPr>
      <w:bookmarkStart w:colFirst="0" w:colLast="0" w:name="_4rl2nv8w93ve" w:id="13"/>
      <w:bookmarkEnd w:id="13"/>
      <w:r w:rsidDel="00000000" w:rsidR="00000000" w:rsidRPr="00000000">
        <w:rPr>
          <w:rtl w:val="0"/>
        </w:rPr>
        <w:t xml:space="preserve">Lab 4: Multiplayer Game</w:t>
      </w:r>
    </w:p>
    <w:p w:rsidR="00000000" w:rsidDel="00000000" w:rsidP="00000000" w:rsidRDefault="00000000" w:rsidRPr="00000000" w14:paraId="00000072">
      <w:pPr>
        <w:rPr/>
      </w:pPr>
      <w:r w:rsidDel="00000000" w:rsidR="00000000" w:rsidRPr="00000000">
        <w:rPr>
          <w:highlight w:val="yellow"/>
          <w:rtl w:val="0"/>
        </w:rPr>
        <w:t xml:space="preserve">Work in progress</w:t>
      </w: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You will implement the </w:t>
      </w:r>
      <w:hyperlink r:id="rId19">
        <w:r w:rsidDel="00000000" w:rsidR="00000000" w:rsidRPr="00000000">
          <w:rPr>
            <w:color w:val="1155cc"/>
            <w:u w:val="single"/>
            <w:rtl w:val="0"/>
          </w:rPr>
          <w:t xml:space="preserve">MIT 6.102 (2025) Memory Scramble lab</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A multiplayer game is a great lab for a PR course because it teaches important concepts in a fun way:</w:t>
      </w:r>
    </w:p>
    <w:p w:rsidR="00000000" w:rsidDel="00000000" w:rsidP="00000000" w:rsidRDefault="00000000" w:rsidRPr="00000000" w14:paraId="00000075">
      <w:pPr>
        <w:numPr>
          <w:ilvl w:val="0"/>
          <w:numId w:val="4"/>
        </w:numPr>
        <w:spacing w:after="0" w:afterAutospacing="0"/>
        <w:ind w:left="720" w:hanging="360"/>
        <w:rPr>
          <w:u w:val="none"/>
        </w:rPr>
      </w:pPr>
      <w:r w:rsidDel="00000000" w:rsidR="00000000" w:rsidRPr="00000000">
        <w:rPr>
          <w:rtl w:val="0"/>
        </w:rPr>
        <w:t xml:space="preserve">Concurrency</w:t>
      </w:r>
    </w:p>
    <w:p w:rsidR="00000000" w:rsidDel="00000000" w:rsidP="00000000" w:rsidRDefault="00000000" w:rsidRPr="00000000" w14:paraId="00000076">
      <w:pPr>
        <w:numPr>
          <w:ilvl w:val="0"/>
          <w:numId w:val="4"/>
        </w:numPr>
        <w:ind w:left="720" w:hanging="360"/>
        <w:rPr>
          <w:u w:val="none"/>
        </w:rPr>
      </w:pPr>
      <w:r w:rsidDel="00000000" w:rsidR="00000000" w:rsidRPr="00000000">
        <w:rPr>
          <w:rtl w:val="0"/>
        </w:rPr>
        <w:t xml:space="preserve">Implementing a Web API</w:t>
      </w:r>
    </w:p>
    <w:p w:rsidR="00000000" w:rsidDel="00000000" w:rsidP="00000000" w:rsidRDefault="00000000" w:rsidRPr="00000000" w14:paraId="00000077">
      <w:pPr>
        <w:pStyle w:val="Heading1"/>
        <w:rPr/>
      </w:pPr>
      <w:bookmarkStart w:colFirst="0" w:colLast="0" w:name="_6frekybh0vsn" w:id="14"/>
      <w:bookmarkEnd w:id="14"/>
      <w:r w:rsidDel="00000000" w:rsidR="00000000" w:rsidRPr="00000000">
        <w:rPr>
          <w:rtl w:val="0"/>
        </w:rPr>
        <w:t xml:space="preserve">Curriculum</w:t>
      </w:r>
    </w:p>
    <w:p w:rsidR="00000000" w:rsidDel="00000000" w:rsidP="00000000" w:rsidRDefault="00000000" w:rsidRPr="00000000" w14:paraId="00000078">
      <w:pPr>
        <w:rPr/>
      </w:pPr>
      <w:r w:rsidDel="00000000" w:rsidR="00000000" w:rsidRPr="00000000">
        <w:rPr>
          <w:rtl w:val="0"/>
        </w:rPr>
        <w:t xml:space="preserve">Here is the list of topics that will be covered in this course:</w:t>
      </w:r>
    </w:p>
    <w:p w:rsidR="00000000" w:rsidDel="00000000" w:rsidP="00000000" w:rsidRDefault="00000000" w:rsidRPr="00000000" w14:paraId="00000079">
      <w:pPr>
        <w:numPr>
          <w:ilvl w:val="0"/>
          <w:numId w:val="7"/>
        </w:numPr>
        <w:spacing w:after="0" w:afterAutospacing="0"/>
        <w:ind w:left="720" w:hanging="360"/>
        <w:rPr>
          <w:u w:val="none"/>
        </w:rPr>
      </w:pPr>
      <w:r w:rsidDel="00000000" w:rsidR="00000000" w:rsidRPr="00000000">
        <w:rPr>
          <w:rtl w:val="0"/>
        </w:rPr>
        <w:t xml:space="preserve">Concurrency</w:t>
      </w:r>
    </w:p>
    <w:p w:rsidR="00000000" w:rsidDel="00000000" w:rsidP="00000000" w:rsidRDefault="00000000" w:rsidRPr="00000000" w14:paraId="0000007A">
      <w:pPr>
        <w:numPr>
          <w:ilvl w:val="1"/>
          <w:numId w:val="7"/>
        </w:numPr>
        <w:spacing w:after="0" w:afterAutospacing="0"/>
        <w:ind w:left="1440" w:hanging="360"/>
        <w:rPr>
          <w:u w:val="none"/>
        </w:rPr>
      </w:pPr>
      <w:r w:rsidDel="00000000" w:rsidR="00000000" w:rsidRPr="00000000">
        <w:rPr>
          <w:rtl w:val="0"/>
        </w:rPr>
        <w:t xml:space="preserve">A better definition of concurrency</w:t>
      </w:r>
    </w:p>
    <w:p w:rsidR="00000000" w:rsidDel="00000000" w:rsidP="00000000" w:rsidRDefault="00000000" w:rsidRPr="00000000" w14:paraId="0000007B">
      <w:pPr>
        <w:numPr>
          <w:ilvl w:val="1"/>
          <w:numId w:val="7"/>
        </w:numPr>
        <w:spacing w:after="0" w:afterAutospacing="0"/>
        <w:ind w:left="1440" w:hanging="360"/>
        <w:rPr>
          <w:u w:val="none"/>
        </w:rPr>
      </w:pPr>
      <w:r w:rsidDel="00000000" w:rsidR="00000000" w:rsidRPr="00000000">
        <w:rPr>
          <w:rtl w:val="0"/>
        </w:rPr>
        <w:t xml:space="preserve">Threading</w:t>
      </w:r>
    </w:p>
    <w:p w:rsidR="00000000" w:rsidDel="00000000" w:rsidP="00000000" w:rsidRDefault="00000000" w:rsidRPr="00000000" w14:paraId="0000007C">
      <w:pPr>
        <w:numPr>
          <w:ilvl w:val="1"/>
          <w:numId w:val="7"/>
        </w:numPr>
        <w:spacing w:after="0" w:afterAutospacing="0"/>
        <w:ind w:left="1440" w:hanging="360"/>
        <w:rPr>
          <w:u w:val="none"/>
        </w:rPr>
      </w:pPr>
      <w:r w:rsidDel="00000000" w:rsidR="00000000" w:rsidRPr="00000000">
        <w:rPr>
          <w:rtl w:val="0"/>
        </w:rPr>
        <w:t xml:space="preserve">Locks</w:t>
      </w:r>
    </w:p>
    <w:p w:rsidR="00000000" w:rsidDel="00000000" w:rsidP="00000000" w:rsidRDefault="00000000" w:rsidRPr="00000000" w14:paraId="0000007D">
      <w:pPr>
        <w:numPr>
          <w:ilvl w:val="0"/>
          <w:numId w:val="7"/>
        </w:numPr>
        <w:spacing w:after="0" w:afterAutospacing="0"/>
        <w:ind w:left="720" w:hanging="360"/>
        <w:rPr>
          <w:u w:val="none"/>
        </w:rPr>
      </w:pPr>
      <w:r w:rsidDel="00000000" w:rsidR="00000000" w:rsidRPr="00000000">
        <w:rPr>
          <w:rtl w:val="0"/>
        </w:rPr>
        <w:t xml:space="preserve">Network programming</w:t>
      </w:r>
    </w:p>
    <w:p w:rsidR="00000000" w:rsidDel="00000000" w:rsidP="00000000" w:rsidRDefault="00000000" w:rsidRPr="00000000" w14:paraId="0000007E">
      <w:pPr>
        <w:numPr>
          <w:ilvl w:val="1"/>
          <w:numId w:val="7"/>
        </w:numPr>
        <w:spacing w:after="0" w:afterAutospacing="0"/>
        <w:ind w:left="1440" w:hanging="360"/>
        <w:rPr>
          <w:u w:val="none"/>
        </w:rPr>
      </w:pPr>
      <w:r w:rsidDel="00000000" w:rsidR="00000000" w:rsidRPr="00000000">
        <w:rPr>
          <w:rtl w:val="0"/>
        </w:rPr>
        <w:t xml:space="preserve">Sockets, TCP, UDP</w:t>
      </w:r>
    </w:p>
    <w:p w:rsidR="00000000" w:rsidDel="00000000" w:rsidP="00000000" w:rsidRDefault="00000000" w:rsidRPr="00000000" w14:paraId="0000007F">
      <w:pPr>
        <w:numPr>
          <w:ilvl w:val="1"/>
          <w:numId w:val="7"/>
        </w:numPr>
        <w:spacing w:after="0" w:afterAutospacing="0"/>
        <w:ind w:left="1440" w:hanging="360"/>
        <w:rPr>
          <w:u w:val="none"/>
        </w:rPr>
      </w:pPr>
      <w:r w:rsidDel="00000000" w:rsidR="00000000" w:rsidRPr="00000000">
        <w:rPr>
          <w:rtl w:val="0"/>
        </w:rPr>
        <w:t xml:space="preserve">Protocols, HTTP</w:t>
      </w:r>
    </w:p>
    <w:p w:rsidR="00000000" w:rsidDel="00000000" w:rsidP="00000000" w:rsidRDefault="00000000" w:rsidRPr="00000000" w14:paraId="00000080">
      <w:pPr>
        <w:numPr>
          <w:ilvl w:val="0"/>
          <w:numId w:val="7"/>
        </w:numPr>
        <w:spacing w:after="0" w:afterAutospacing="0"/>
        <w:ind w:left="720" w:hanging="360"/>
        <w:rPr>
          <w:u w:val="none"/>
        </w:rPr>
      </w:pPr>
      <w:r w:rsidDel="00000000" w:rsidR="00000000" w:rsidRPr="00000000">
        <w:rPr>
          <w:rtl w:val="0"/>
        </w:rPr>
        <w:t xml:space="preserve">Web APIs</w:t>
      </w:r>
    </w:p>
    <w:p w:rsidR="00000000" w:rsidDel="00000000" w:rsidP="00000000" w:rsidRDefault="00000000" w:rsidRPr="00000000" w14:paraId="00000081">
      <w:pPr>
        <w:numPr>
          <w:ilvl w:val="0"/>
          <w:numId w:val="7"/>
        </w:numPr>
        <w:spacing w:after="0" w:afterAutospacing="0"/>
        <w:ind w:left="720" w:hanging="360"/>
        <w:rPr>
          <w:u w:val="none"/>
        </w:rPr>
      </w:pPr>
      <w:r w:rsidDel="00000000" w:rsidR="00000000" w:rsidRPr="00000000">
        <w:rPr>
          <w:rtl w:val="0"/>
        </w:rPr>
        <w:t xml:space="preserve">Git</w:t>
      </w:r>
    </w:p>
    <w:p w:rsidR="00000000" w:rsidDel="00000000" w:rsidP="00000000" w:rsidRDefault="00000000" w:rsidRPr="00000000" w14:paraId="00000082">
      <w:pPr>
        <w:numPr>
          <w:ilvl w:val="0"/>
          <w:numId w:val="7"/>
        </w:numPr>
        <w:ind w:left="720" w:hanging="360"/>
      </w:pPr>
      <w:r w:rsidDel="00000000" w:rsidR="00000000" w:rsidRPr="00000000">
        <w:rPr>
          <w:rtl w:val="0"/>
        </w:rPr>
        <w:t xml:space="preserve">Docker</w:t>
      </w:r>
    </w:p>
    <w:p w:rsidR="00000000" w:rsidDel="00000000" w:rsidP="00000000" w:rsidRDefault="00000000" w:rsidRPr="00000000" w14:paraId="00000083">
      <w:pPr>
        <w:pStyle w:val="Heading1"/>
        <w:rPr/>
      </w:pPr>
      <w:bookmarkStart w:colFirst="0" w:colLast="0" w:name="_xv7cu45wvlc8" w:id="15"/>
      <w:bookmarkEnd w:id="15"/>
      <w:r w:rsidDel="00000000" w:rsidR="00000000" w:rsidRPr="00000000">
        <w:rPr>
          <w:rtl w:val="0"/>
        </w:rPr>
        <w:t xml:space="preserve">Sources</w:t>
      </w:r>
    </w:p>
    <w:p w:rsidR="00000000" w:rsidDel="00000000" w:rsidP="00000000" w:rsidRDefault="00000000" w:rsidRPr="00000000" w14:paraId="00000084">
      <w:pPr>
        <w:rPr/>
      </w:pPr>
      <w:r w:rsidDel="00000000" w:rsidR="00000000" w:rsidRPr="00000000">
        <w:rPr>
          <w:rtl w:val="0"/>
        </w:rPr>
        <w:t xml:space="preserve">It’s better to make use of material made by professional educators than to come up with your own.</w:t>
      </w:r>
    </w:p>
    <w:p w:rsidR="00000000" w:rsidDel="00000000" w:rsidP="00000000" w:rsidRDefault="00000000" w:rsidRPr="00000000" w14:paraId="00000085">
      <w:pPr>
        <w:numPr>
          <w:ilvl w:val="0"/>
          <w:numId w:val="5"/>
        </w:numPr>
        <w:spacing w:after="0" w:afterAutospacing="0"/>
        <w:ind w:left="720" w:hanging="360"/>
        <w:rPr>
          <w:u w:val="none"/>
        </w:rPr>
      </w:pPr>
      <w:r w:rsidDel="00000000" w:rsidR="00000000" w:rsidRPr="00000000">
        <w:rPr>
          <w:rtl w:val="0"/>
        </w:rPr>
        <w:t xml:space="preserve">“Computer Networking: a Top Down Approach” (Pearson, )</w:t>
      </w:r>
    </w:p>
    <w:p w:rsidR="00000000" w:rsidDel="00000000" w:rsidP="00000000" w:rsidRDefault="00000000" w:rsidRPr="00000000" w14:paraId="00000086">
      <w:pPr>
        <w:numPr>
          <w:ilvl w:val="1"/>
          <w:numId w:val="5"/>
        </w:numPr>
        <w:spacing w:after="0" w:afterAutospacing="0"/>
        <w:ind w:left="1440" w:hanging="360"/>
        <w:rPr>
          <w:u w:val="none"/>
        </w:rPr>
      </w:pPr>
      <w:r w:rsidDel="00000000" w:rsidR="00000000" w:rsidRPr="00000000">
        <w:rPr>
          <w:rtl w:val="0"/>
        </w:rPr>
        <w:t xml:space="preserve">Has </w:t>
      </w:r>
      <w:hyperlink r:id="rId20">
        <w:r w:rsidDel="00000000" w:rsidR="00000000" w:rsidRPr="00000000">
          <w:rPr>
            <w:color w:val="1155cc"/>
            <w:u w:val="single"/>
            <w:rtl w:val="0"/>
          </w:rPr>
          <w:t xml:space="preserve">labs in python and slides</w:t>
        </w:r>
      </w:hyperlink>
      <w:r w:rsidDel="00000000" w:rsidR="00000000" w:rsidRPr="00000000">
        <w:rPr>
          <w:rtl w:val="0"/>
        </w:rPr>
        <w:t xml:space="preserve"> for teaching.</w:t>
      </w:r>
    </w:p>
    <w:p w:rsidR="00000000" w:rsidDel="00000000" w:rsidP="00000000" w:rsidRDefault="00000000" w:rsidRPr="00000000" w14:paraId="00000087">
      <w:pPr>
        <w:numPr>
          <w:ilvl w:val="1"/>
          <w:numId w:val="5"/>
        </w:numPr>
        <w:spacing w:after="0" w:afterAutospacing="0"/>
        <w:ind w:left="1440" w:hanging="360"/>
        <w:rPr>
          <w:u w:val="none"/>
        </w:rPr>
      </w:pPr>
      <w:hyperlink r:id="rId21">
        <w:r w:rsidDel="00000000" w:rsidR="00000000" w:rsidRPr="00000000">
          <w:rPr>
            <w:color w:val="1155cc"/>
            <w:u w:val="single"/>
            <w:rtl w:val="0"/>
          </w:rPr>
          <w:t xml:space="preserve">Interactive animations</w:t>
        </w:r>
      </w:hyperlink>
      <w:r w:rsidDel="00000000" w:rsidR="00000000" w:rsidRPr="00000000">
        <w:rPr>
          <w:rtl w:val="0"/>
        </w:rPr>
        <w:t xml:space="preserve"> </w:t>
      </w:r>
    </w:p>
    <w:p w:rsidR="00000000" w:rsidDel="00000000" w:rsidP="00000000" w:rsidRDefault="00000000" w:rsidRPr="00000000" w14:paraId="00000088">
      <w:pPr>
        <w:numPr>
          <w:ilvl w:val="1"/>
          <w:numId w:val="5"/>
        </w:numPr>
        <w:spacing w:after="0" w:afterAutospacing="0"/>
        <w:ind w:left="1440" w:hanging="360"/>
        <w:rPr>
          <w:u w:val="none"/>
        </w:rPr>
      </w:pPr>
      <w:r w:rsidDel="00000000" w:rsidR="00000000" w:rsidRPr="00000000">
        <w:rPr>
          <w:rtl w:val="0"/>
        </w:rPr>
        <w:t xml:space="preserve">Sockets, web servers, protocols, proxies, etc.</w:t>
      </w:r>
    </w:p>
    <w:p w:rsidR="00000000" w:rsidDel="00000000" w:rsidP="00000000" w:rsidRDefault="00000000" w:rsidRPr="00000000" w14:paraId="00000089">
      <w:pPr>
        <w:numPr>
          <w:ilvl w:val="1"/>
          <w:numId w:val="5"/>
        </w:numPr>
        <w:spacing w:after="0" w:afterAutospacing="0"/>
        <w:ind w:left="1440" w:hanging="360"/>
        <w:rPr>
          <w:u w:val="none"/>
        </w:rPr>
      </w:pPr>
      <w:r w:rsidDel="00000000" w:rsidR="00000000" w:rsidRPr="00000000">
        <w:rPr>
          <w:rtl w:val="0"/>
        </w:rPr>
        <w:t xml:space="preserve">Doesn’t explain concurrency.</w:t>
      </w:r>
    </w:p>
    <w:p w:rsidR="00000000" w:rsidDel="00000000" w:rsidP="00000000" w:rsidRDefault="00000000" w:rsidRPr="00000000" w14:paraId="0000008A">
      <w:pPr>
        <w:numPr>
          <w:ilvl w:val="1"/>
          <w:numId w:val="5"/>
        </w:numPr>
        <w:spacing w:after="0" w:afterAutospacing="0"/>
        <w:ind w:left="1440" w:hanging="360"/>
        <w:rPr>
          <w:u w:val="none"/>
        </w:rPr>
      </w:pPr>
      <w:r w:rsidDel="00000000" w:rsidR="00000000" w:rsidRPr="00000000">
        <w:rPr>
          <w:rtl w:val="0"/>
        </w:rPr>
        <w:t xml:space="preserve">Lab 1: HTTP server with TCP sockets </w:t>
      </w:r>
    </w:p>
    <w:p w:rsidR="00000000" w:rsidDel="00000000" w:rsidP="00000000" w:rsidRDefault="00000000" w:rsidRPr="00000000" w14:paraId="0000008B">
      <w:pPr>
        <w:numPr>
          <w:ilvl w:val="2"/>
          <w:numId w:val="5"/>
        </w:numPr>
        <w:spacing w:after="0" w:afterAutospacing="0"/>
        <w:ind w:left="2160" w:hanging="360"/>
        <w:rPr>
          <w:u w:val="none"/>
        </w:rPr>
      </w:pPr>
      <w:r w:rsidDel="00000000" w:rsidR="00000000" w:rsidRPr="00000000">
        <w:rPr>
          <w:rtl w:val="0"/>
        </w:rPr>
        <w:t xml:space="preserve">Additional 1: make it multithreaded</w:t>
      </w:r>
    </w:p>
    <w:p w:rsidR="00000000" w:rsidDel="00000000" w:rsidP="00000000" w:rsidRDefault="00000000" w:rsidRPr="00000000" w14:paraId="0000008C">
      <w:pPr>
        <w:numPr>
          <w:ilvl w:val="2"/>
          <w:numId w:val="5"/>
        </w:numPr>
        <w:spacing w:after="0" w:afterAutospacing="0"/>
        <w:ind w:left="2160" w:hanging="360"/>
        <w:rPr>
          <w:u w:val="none"/>
        </w:rPr>
      </w:pPr>
      <w:r w:rsidDel="00000000" w:rsidR="00000000" w:rsidRPr="00000000">
        <w:rPr>
          <w:rtl w:val="0"/>
        </w:rPr>
        <w:t xml:space="preserve">Additional 2: write HTTP client</w:t>
      </w:r>
    </w:p>
    <w:p w:rsidR="00000000" w:rsidDel="00000000" w:rsidP="00000000" w:rsidRDefault="00000000" w:rsidRPr="00000000" w14:paraId="0000008D">
      <w:pPr>
        <w:numPr>
          <w:ilvl w:val="1"/>
          <w:numId w:val="5"/>
        </w:numPr>
        <w:spacing w:after="0" w:afterAutospacing="0"/>
        <w:ind w:left="1440" w:hanging="360"/>
        <w:rPr>
          <w:u w:val="none"/>
        </w:rPr>
      </w:pPr>
      <w:r w:rsidDel="00000000" w:rsidR="00000000" w:rsidRPr="00000000">
        <w:rPr>
          <w:rtl w:val="0"/>
        </w:rPr>
        <w:t xml:space="preserve">Lab 2: UDP client + server, timeouts</w:t>
      </w:r>
    </w:p>
    <w:p w:rsidR="00000000" w:rsidDel="00000000" w:rsidP="00000000" w:rsidRDefault="00000000" w:rsidRPr="00000000" w14:paraId="0000008E">
      <w:pPr>
        <w:numPr>
          <w:ilvl w:val="1"/>
          <w:numId w:val="5"/>
        </w:numPr>
        <w:spacing w:after="0" w:afterAutospacing="0"/>
        <w:ind w:left="1440" w:hanging="360"/>
        <w:rPr>
          <w:u w:val="none"/>
        </w:rPr>
      </w:pPr>
      <w:r w:rsidDel="00000000" w:rsidR="00000000" w:rsidRPr="00000000">
        <w:rPr>
          <w:rtl w:val="0"/>
        </w:rPr>
        <w:t xml:space="preserve">Lab 3: implement basic SMTP protocol</w:t>
      </w:r>
    </w:p>
    <w:p w:rsidR="00000000" w:rsidDel="00000000" w:rsidP="00000000" w:rsidRDefault="00000000" w:rsidRPr="00000000" w14:paraId="0000008F">
      <w:pPr>
        <w:numPr>
          <w:ilvl w:val="1"/>
          <w:numId w:val="5"/>
        </w:numPr>
        <w:spacing w:after="0" w:afterAutospacing="0"/>
        <w:ind w:left="1440" w:hanging="360"/>
        <w:rPr>
          <w:u w:val="none"/>
        </w:rPr>
      </w:pPr>
      <w:r w:rsidDel="00000000" w:rsidR="00000000" w:rsidRPr="00000000">
        <w:rPr>
          <w:rtl w:val="0"/>
        </w:rPr>
        <w:t xml:space="preserve">Lab 4: implement Ping using raw sockets (ICMP)</w:t>
      </w:r>
    </w:p>
    <w:p w:rsidR="00000000" w:rsidDel="00000000" w:rsidP="00000000" w:rsidRDefault="00000000" w:rsidRPr="00000000" w14:paraId="00000090">
      <w:pPr>
        <w:numPr>
          <w:ilvl w:val="2"/>
          <w:numId w:val="5"/>
        </w:numPr>
        <w:spacing w:after="0" w:afterAutospacing="0"/>
        <w:ind w:left="2160" w:hanging="360"/>
        <w:rPr>
          <w:u w:val="none"/>
        </w:rPr>
      </w:pPr>
      <w:r w:rsidDel="00000000" w:rsidR="00000000" w:rsidRPr="00000000">
        <w:rPr>
          <w:rtl w:val="0"/>
        </w:rPr>
        <w:t xml:space="preserve">Lab 4.2: implement traceroute using ICMP</w:t>
      </w:r>
    </w:p>
    <w:p w:rsidR="00000000" w:rsidDel="00000000" w:rsidP="00000000" w:rsidRDefault="00000000" w:rsidRPr="00000000" w14:paraId="00000091">
      <w:pPr>
        <w:numPr>
          <w:ilvl w:val="1"/>
          <w:numId w:val="5"/>
        </w:numPr>
        <w:spacing w:after="0" w:afterAutospacing="0"/>
        <w:ind w:left="1440" w:hanging="360"/>
        <w:rPr>
          <w:u w:val="none"/>
        </w:rPr>
      </w:pPr>
      <w:r w:rsidDel="00000000" w:rsidR="00000000" w:rsidRPr="00000000">
        <w:rPr>
          <w:rtl w:val="0"/>
        </w:rPr>
        <w:t xml:space="preserve">Lab  5: HTTP proxy server</w:t>
      </w:r>
    </w:p>
    <w:p w:rsidR="00000000" w:rsidDel="00000000" w:rsidP="00000000" w:rsidRDefault="00000000" w:rsidRPr="00000000" w14:paraId="00000092">
      <w:pPr>
        <w:numPr>
          <w:ilvl w:val="1"/>
          <w:numId w:val="5"/>
        </w:numPr>
        <w:spacing w:after="0" w:afterAutospacing="0"/>
        <w:ind w:left="1440" w:hanging="360"/>
        <w:rPr>
          <w:u w:val="none"/>
        </w:rPr>
      </w:pPr>
      <w:r w:rsidDel="00000000" w:rsidR="00000000" w:rsidRPr="00000000">
        <w:rPr>
          <w:rtl w:val="0"/>
        </w:rPr>
        <w:t xml:space="preserve">Lab 6: video streaming, implement RTSP with sockets</w:t>
      </w:r>
    </w:p>
    <w:p w:rsidR="00000000" w:rsidDel="00000000" w:rsidP="00000000" w:rsidRDefault="00000000" w:rsidRPr="00000000" w14:paraId="00000093">
      <w:pPr>
        <w:numPr>
          <w:ilvl w:val="0"/>
          <w:numId w:val="5"/>
        </w:numPr>
        <w:spacing w:after="0" w:afterAutospacing="0"/>
        <w:ind w:left="720" w:hanging="360"/>
        <w:rPr>
          <w:u w:val="none"/>
        </w:rPr>
      </w:pPr>
      <w:r w:rsidDel="00000000" w:rsidR="00000000" w:rsidRPr="00000000">
        <w:rPr>
          <w:rtl w:val="0"/>
        </w:rPr>
        <w:t xml:space="preserve">University Course </w:t>
      </w:r>
      <w:hyperlink r:id="rId22">
        <w:r w:rsidDel="00000000" w:rsidR="00000000" w:rsidRPr="00000000">
          <w:rPr>
            <w:color w:val="1155cc"/>
            <w:u w:val="single"/>
            <w:rtl w:val="0"/>
          </w:rPr>
          <w:t xml:space="preserve">MIT 6.102 “Software Construction” (2025)</w:t>
        </w:r>
      </w:hyperlink>
      <w:r w:rsidDel="00000000" w:rsidR="00000000" w:rsidRPr="00000000">
        <w:rPr>
          <w:rtl w:val="0"/>
        </w:rPr>
      </w:r>
    </w:p>
    <w:p w:rsidR="00000000" w:rsidDel="00000000" w:rsidP="00000000" w:rsidRDefault="00000000" w:rsidRPr="00000000" w14:paraId="00000094">
      <w:pPr>
        <w:numPr>
          <w:ilvl w:val="1"/>
          <w:numId w:val="5"/>
        </w:numPr>
        <w:spacing w:after="0" w:afterAutospacing="0"/>
        <w:ind w:left="1440" w:hanging="360"/>
        <w:rPr>
          <w:u w:val="none"/>
        </w:rPr>
      </w:pPr>
      <w:r w:rsidDel="00000000" w:rsidR="00000000" w:rsidRPr="00000000">
        <w:rPr>
          <w:rtl w:val="0"/>
        </w:rPr>
        <w:t xml:space="preserve">Concurrency (high-level):</w:t>
      </w:r>
    </w:p>
    <w:p w:rsidR="00000000" w:rsidDel="00000000" w:rsidP="00000000" w:rsidRDefault="00000000" w:rsidRPr="00000000" w14:paraId="00000095">
      <w:pPr>
        <w:numPr>
          <w:ilvl w:val="2"/>
          <w:numId w:val="5"/>
        </w:numPr>
        <w:spacing w:after="0" w:afterAutospacing="0"/>
        <w:ind w:left="2160" w:hanging="360"/>
        <w:rPr>
          <w:u w:val="none"/>
        </w:rPr>
      </w:pPr>
      <w:hyperlink r:id="rId23">
        <w:r w:rsidDel="00000000" w:rsidR="00000000" w:rsidRPr="00000000">
          <w:rPr>
            <w:color w:val="1155cc"/>
            <w:u w:val="single"/>
            <w:rtl w:val="0"/>
          </w:rPr>
          <w:t xml:space="preserve">15: Promises</w:t>
        </w:r>
      </w:hyperlink>
      <w:r w:rsidDel="00000000" w:rsidR="00000000" w:rsidRPr="00000000">
        <w:rPr>
          <w:rtl w:val="0"/>
        </w:rPr>
      </w:r>
    </w:p>
    <w:p w:rsidR="00000000" w:rsidDel="00000000" w:rsidP="00000000" w:rsidRDefault="00000000" w:rsidRPr="00000000" w14:paraId="00000096">
      <w:pPr>
        <w:numPr>
          <w:ilvl w:val="2"/>
          <w:numId w:val="5"/>
        </w:numPr>
        <w:spacing w:after="0" w:afterAutospacing="0"/>
        <w:ind w:left="2160" w:hanging="360"/>
        <w:rPr>
          <w:u w:val="none"/>
        </w:rPr>
      </w:pPr>
      <w:hyperlink r:id="rId24">
        <w:r w:rsidDel="00000000" w:rsidR="00000000" w:rsidRPr="00000000">
          <w:rPr>
            <w:color w:val="1155cc"/>
            <w:u w:val="single"/>
            <w:rtl w:val="0"/>
          </w:rPr>
          <w:t xml:space="preserve">16: Mutual Exclusion</w:t>
        </w:r>
      </w:hyperlink>
      <w:r w:rsidDel="00000000" w:rsidR="00000000" w:rsidRPr="00000000">
        <w:rPr>
          <w:rtl w:val="0"/>
        </w:rPr>
      </w:r>
    </w:p>
    <w:p w:rsidR="00000000" w:rsidDel="00000000" w:rsidP="00000000" w:rsidRDefault="00000000" w:rsidRPr="00000000" w14:paraId="00000097">
      <w:pPr>
        <w:numPr>
          <w:ilvl w:val="2"/>
          <w:numId w:val="5"/>
        </w:numPr>
        <w:spacing w:after="0" w:afterAutospacing="0"/>
        <w:ind w:left="2160" w:hanging="360"/>
        <w:rPr>
          <w:u w:val="none"/>
        </w:rPr>
      </w:pPr>
      <w:r w:rsidDel="00000000" w:rsidR="00000000" w:rsidRPr="00000000">
        <w:rPr>
          <w:rtl w:val="0"/>
        </w:rPr>
        <w:t xml:space="preserve">Message passing</w:t>
      </w:r>
    </w:p>
    <w:p w:rsidR="00000000" w:rsidDel="00000000" w:rsidP="00000000" w:rsidRDefault="00000000" w:rsidRPr="00000000" w14:paraId="00000098">
      <w:pPr>
        <w:numPr>
          <w:ilvl w:val="1"/>
          <w:numId w:val="5"/>
        </w:numPr>
        <w:spacing w:after="0" w:afterAutospacing="0"/>
        <w:ind w:left="1440" w:hanging="360"/>
        <w:rPr>
          <w:u w:val="none"/>
        </w:rPr>
      </w:pPr>
      <w:r w:rsidDel="00000000" w:rsidR="00000000" w:rsidRPr="00000000">
        <w:rPr>
          <w:rtl w:val="0"/>
        </w:rPr>
        <w:t xml:space="preserve">Low-level concurrency in older course: </w:t>
      </w:r>
      <w:hyperlink r:id="rId25">
        <w:r w:rsidDel="00000000" w:rsidR="00000000" w:rsidRPr="00000000">
          <w:rPr>
            <w:color w:val="1155cc"/>
            <w:u w:val="single"/>
            <w:rtl w:val="0"/>
          </w:rPr>
          <w:t xml:space="preserve">MIT 6.005 “Software Construction” (2016)</w:t>
        </w:r>
      </w:hyperlink>
      <w:r w:rsidDel="00000000" w:rsidR="00000000" w:rsidRPr="00000000">
        <w:rPr>
          <w:rtl w:val="0"/>
        </w:rPr>
        <w:t xml:space="preserve">:</w:t>
      </w:r>
    </w:p>
    <w:p w:rsidR="00000000" w:rsidDel="00000000" w:rsidP="00000000" w:rsidRDefault="00000000" w:rsidRPr="00000000" w14:paraId="00000099">
      <w:pPr>
        <w:numPr>
          <w:ilvl w:val="2"/>
          <w:numId w:val="5"/>
        </w:numPr>
        <w:spacing w:after="0" w:afterAutospacing="0"/>
        <w:ind w:left="2160" w:hanging="360"/>
        <w:rPr>
          <w:u w:val="none"/>
        </w:rPr>
      </w:pPr>
      <w:r w:rsidDel="00000000" w:rsidR="00000000" w:rsidRPr="00000000">
        <w:rPr>
          <w:rtl w:val="0"/>
        </w:rPr>
        <w:t xml:space="preserve">Thread safety</w:t>
      </w:r>
    </w:p>
    <w:p w:rsidR="00000000" w:rsidDel="00000000" w:rsidP="00000000" w:rsidRDefault="00000000" w:rsidRPr="00000000" w14:paraId="0000009A">
      <w:pPr>
        <w:numPr>
          <w:ilvl w:val="2"/>
          <w:numId w:val="5"/>
        </w:numPr>
        <w:spacing w:after="0" w:afterAutospacing="0"/>
        <w:ind w:left="2160" w:hanging="360"/>
        <w:rPr>
          <w:u w:val="none"/>
        </w:rPr>
      </w:pPr>
      <w:r w:rsidDel="00000000" w:rsidR="00000000" w:rsidRPr="00000000">
        <w:rPr>
          <w:rtl w:val="0"/>
        </w:rPr>
        <w:t xml:space="preserve">Locks &amp; synchronization</w:t>
      </w:r>
    </w:p>
    <w:p w:rsidR="00000000" w:rsidDel="00000000" w:rsidP="00000000" w:rsidRDefault="00000000" w:rsidRPr="00000000" w14:paraId="0000009B">
      <w:pPr>
        <w:numPr>
          <w:ilvl w:val="0"/>
          <w:numId w:val="5"/>
        </w:numPr>
        <w:spacing w:after="0" w:afterAutospacing="0"/>
        <w:ind w:left="720" w:hanging="360"/>
        <w:rPr>
          <w:u w:val="none"/>
        </w:rPr>
      </w:pPr>
      <w:r w:rsidDel="00000000" w:rsidR="00000000" w:rsidRPr="00000000">
        <w:rPr>
          <w:rtl w:val="0"/>
        </w:rPr>
        <w:t xml:space="preserve">The definitive </w:t>
      </w:r>
      <w:hyperlink r:id="rId26">
        <w:r w:rsidDel="00000000" w:rsidR="00000000" w:rsidRPr="00000000">
          <w:rPr>
            <w:color w:val="1155cc"/>
            <w:u w:val="single"/>
            <w:rtl w:val="0"/>
          </w:rPr>
          <w:t xml:space="preserve">Glossary of concurrency concepts by </w:t>
        </w:r>
      </w:hyperlink>
      <w:hyperlink r:id="rId27">
        <w:r w:rsidDel="00000000" w:rsidR="00000000" w:rsidRPr="00000000">
          <w:rPr>
            <w:color w:val="1155cc"/>
            <w:u w:val="single"/>
            <w:rtl w:val="0"/>
          </w:rPr>
          <w:t xml:space="preserve">slikts</w:t>
        </w:r>
      </w:hyperlink>
      <w:r w:rsidDel="00000000" w:rsidR="00000000" w:rsidRPr="00000000">
        <w:rPr>
          <w:rtl w:val="0"/>
        </w:rPr>
      </w:r>
    </w:p>
    <w:p w:rsidR="00000000" w:rsidDel="00000000" w:rsidP="00000000" w:rsidRDefault="00000000" w:rsidRPr="00000000" w14:paraId="0000009C">
      <w:pPr>
        <w:numPr>
          <w:ilvl w:val="0"/>
          <w:numId w:val="5"/>
        </w:numPr>
        <w:spacing w:after="0" w:afterAutospacing="0"/>
        <w:ind w:left="720" w:hanging="360"/>
        <w:rPr>
          <w:u w:val="none"/>
        </w:rPr>
      </w:pPr>
      <w:r w:rsidDel="00000000" w:rsidR="00000000" w:rsidRPr="00000000">
        <w:rPr>
          <w:rtl w:val="0"/>
        </w:rPr>
        <w:t xml:space="preserve">A terse and elegant overview of concurrency (independence) and concurrency paradigms without observable nondeterminism: </w:t>
      </w:r>
      <w:hyperlink r:id="rId28">
        <w:r w:rsidDel="00000000" w:rsidR="00000000" w:rsidRPr="00000000">
          <w:rPr>
            <w:color w:val="1155cc"/>
            <w:u w:val="single"/>
            <w:rtl w:val="0"/>
          </w:rPr>
          <w:t xml:space="preserve">Programming Paradigms for Dummies: What Every Programmer Should Know by Peter Van Roy</w:t>
        </w:r>
      </w:hyperlink>
      <w:r w:rsidDel="00000000" w:rsidR="00000000" w:rsidRPr="00000000">
        <w:rPr>
          <w:rtl w:val="0"/>
        </w:rPr>
      </w:r>
    </w:p>
    <w:p w:rsidR="00000000" w:rsidDel="00000000" w:rsidP="00000000" w:rsidRDefault="00000000" w:rsidRPr="00000000" w14:paraId="0000009D">
      <w:pPr>
        <w:numPr>
          <w:ilvl w:val="0"/>
          <w:numId w:val="5"/>
        </w:numPr>
        <w:spacing w:after="0" w:afterAutospacing="0"/>
        <w:ind w:left="720" w:hanging="360"/>
        <w:rPr>
          <w:u w:val="none"/>
        </w:rPr>
      </w:pPr>
      <w:r w:rsidDel="00000000" w:rsidR="00000000" w:rsidRPr="00000000">
        <w:rPr>
          <w:rtl w:val="0"/>
        </w:rPr>
        <w:t xml:space="preserve">A comprehensive book on the concepts of concurrency: </w:t>
      </w:r>
      <w:hyperlink r:id="rId29">
        <w:r w:rsidDel="00000000" w:rsidR="00000000" w:rsidRPr="00000000">
          <w:rPr>
            <w:color w:val="1155cc"/>
            <w:u w:val="single"/>
            <w:rtl w:val="0"/>
          </w:rPr>
          <w:t xml:space="preserve">“The Art of Multiprocessor Programming”</w:t>
        </w:r>
      </w:hyperlink>
      <w:r w:rsidDel="00000000" w:rsidR="00000000" w:rsidRPr="00000000">
        <w:rPr>
          <w:rtl w:val="0"/>
        </w:rPr>
        <w:t xml:space="preserve"> (2008) (multiprocessor = multi-core):</w:t>
      </w:r>
    </w:p>
    <w:p w:rsidR="00000000" w:rsidDel="00000000" w:rsidP="00000000" w:rsidRDefault="00000000" w:rsidRPr="00000000" w14:paraId="0000009E">
      <w:pPr>
        <w:numPr>
          <w:ilvl w:val="1"/>
          <w:numId w:val="5"/>
        </w:numPr>
        <w:spacing w:after="0" w:afterAutospacing="0"/>
        <w:ind w:left="1440" w:hanging="360"/>
        <w:rPr>
          <w:u w:val="none"/>
        </w:rPr>
      </w:pPr>
      <w:r w:rsidDel="00000000" w:rsidR="00000000" w:rsidRPr="00000000">
        <w:rPr>
          <w:rtl w:val="0"/>
        </w:rPr>
        <w:t xml:space="preserve">Theoretical (Mutual Exclusion)</w:t>
      </w:r>
    </w:p>
    <w:p w:rsidR="00000000" w:rsidDel="00000000" w:rsidP="00000000" w:rsidRDefault="00000000" w:rsidRPr="00000000" w14:paraId="0000009F">
      <w:pPr>
        <w:numPr>
          <w:ilvl w:val="1"/>
          <w:numId w:val="5"/>
        </w:numPr>
        <w:ind w:left="1440" w:hanging="360"/>
        <w:rPr>
          <w:u w:val="none"/>
        </w:rPr>
      </w:pPr>
      <w:r w:rsidDel="00000000" w:rsidR="00000000" w:rsidRPr="00000000">
        <w:rPr>
          <w:rtl w:val="0"/>
        </w:rPr>
        <w:t xml:space="preserve">Practical (Locks, Monitors)</w:t>
      </w:r>
    </w:p>
    <w:p w:rsidR="00000000" w:rsidDel="00000000" w:rsidP="00000000" w:rsidRDefault="00000000" w:rsidRPr="00000000" w14:paraId="000000A0">
      <w:pPr>
        <w:ind w:left="0" w:firstLine="0"/>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
      </w:rPr>
    </w:rPrDefault>
    <w:pPrDefault>
      <w:pPr>
        <w:spacing w:after="2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360" w:lineRule="auto"/>
    </w:pPr>
    <w:rPr>
      <w:rFonts w:ascii="Calibri" w:cs="Calibri" w:eastAsia="Calibri" w:hAnsi="Calibri"/>
      <w:b w:val="1"/>
      <w:color w:val="335b8a"/>
      <w:sz w:val="36"/>
      <w:szCs w:val="36"/>
      <w:u w:val="single"/>
    </w:rPr>
  </w:style>
  <w:style w:type="paragraph" w:styleId="Heading2">
    <w:name w:val="heading 2"/>
    <w:basedOn w:val="Normal"/>
    <w:next w:val="Normal"/>
    <w:pPr>
      <w:keepNext w:val="1"/>
      <w:keepLines w:val="1"/>
      <w:spacing w:after="0" w:before="200" w:line="360" w:lineRule="auto"/>
    </w:pPr>
    <w:rPr>
      <w:rFonts w:ascii="Calibri" w:cs="Calibri" w:eastAsia="Calibri" w:hAnsi="Calibri"/>
      <w:b w:val="1"/>
      <w:color w:val="4f81bd"/>
      <w:sz w:val="32"/>
      <w:szCs w:val="32"/>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sz w:val="28"/>
      <w:szCs w:val="28"/>
    </w:rPr>
  </w:style>
  <w:style w:type="paragraph" w:styleId="Heading4">
    <w:name w:val="heading 4"/>
    <w:basedOn w:val="Normal"/>
    <w:next w:val="Normal"/>
    <w:pPr>
      <w:keepNext w:val="1"/>
      <w:keepLines w:val="1"/>
      <w:spacing w:after="0" w:before="200" w:lineRule="auto"/>
    </w:pPr>
    <w:rPr>
      <w:rFonts w:ascii="Calibri" w:cs="Calibri" w:eastAsia="Calibri" w:hAnsi="Calibri"/>
      <w:b w:val="1"/>
      <w:color w:val="4f81bd"/>
      <w:sz w:val="24"/>
      <w:szCs w:val="24"/>
    </w:rPr>
  </w:style>
  <w:style w:type="paragraph" w:styleId="Heading5">
    <w:name w:val="heading 5"/>
    <w:basedOn w:val="Normal"/>
    <w:next w:val="Normal"/>
    <w:pPr>
      <w:keepNext w:val="1"/>
      <w:keepLines w:val="1"/>
      <w:spacing w:after="0" w:before="200" w:lineRule="auto"/>
    </w:pPr>
    <w:rPr>
      <w:rFonts w:ascii="Calibri" w:cs="Calibri" w:eastAsia="Calibri" w:hAnsi="Calibri"/>
      <w:i w:val="1"/>
      <w:color w:val="4f81bd"/>
      <w:sz w:val="24"/>
      <w:szCs w:val="24"/>
    </w:rPr>
  </w:style>
  <w:style w:type="paragraph" w:styleId="Heading6">
    <w:name w:val="heading 6"/>
    <w:basedOn w:val="Normal"/>
    <w:next w:val="Normal"/>
    <w:pPr>
      <w:keepNext w:val="1"/>
      <w:keepLines w:val="1"/>
      <w:spacing w:after="0" w:before="200" w:lineRule="auto"/>
    </w:pPr>
    <w:rPr>
      <w:rFonts w:ascii="Calibri" w:cs="Calibri" w:eastAsia="Calibri" w:hAnsi="Calibri"/>
      <w:color w:val="4f81bd"/>
      <w:sz w:val="24"/>
      <w:szCs w:val="24"/>
    </w:rPr>
  </w:style>
  <w:style w:type="paragraph" w:styleId="Title">
    <w:name w:val="Title"/>
    <w:basedOn w:val="Normal"/>
    <w:next w:val="Normal"/>
    <w:pPr>
      <w:keepNext w:val="1"/>
      <w:keepLines w:val="1"/>
      <w:spacing w:after="240" w:before="480" w:lineRule="auto"/>
      <w:jc w:val="center"/>
    </w:pPr>
    <w:rPr>
      <w:rFonts w:ascii="Calibri" w:cs="Calibri" w:eastAsia="Calibri" w:hAnsi="Calibri"/>
      <w:b w:val="1"/>
      <w:color w:val="335b8a"/>
      <w:sz w:val="36"/>
      <w:szCs w:val="36"/>
    </w:rPr>
  </w:style>
  <w:style w:type="paragraph" w:styleId="Subtitle">
    <w:name w:val="Subtitle"/>
    <w:basedOn w:val="Normal"/>
    <w:next w:val="Normal"/>
    <w:pPr>
      <w:keepNext w:val="1"/>
      <w:keepLines w:val="1"/>
      <w:spacing w:after="240" w:before="240" w:lineRule="auto"/>
      <w:jc w:val="center"/>
    </w:pPr>
    <w:rPr>
      <w:rFonts w:ascii="Calibri" w:cs="Calibri" w:eastAsia="Calibri" w:hAnsi="Calibri"/>
      <w:b w:val="1"/>
      <w:color w:val="335b8a"/>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drive/u/1/folders/1bR-jds3WqYoZnXYJESIdESvzg1NXEs3F" TargetMode="External"/><Relationship Id="rId22" Type="http://schemas.openxmlformats.org/officeDocument/2006/relationships/hyperlink" Target="https://web.mit.edu/6.102/www/sp25/" TargetMode="External"/><Relationship Id="rId21" Type="http://schemas.openxmlformats.org/officeDocument/2006/relationships/hyperlink" Target="https://media.pearsoncmg.com/ph/esm/ecs_kurose_compnetwork_8/cw/#interactiveanimations" TargetMode="External"/><Relationship Id="rId24" Type="http://schemas.openxmlformats.org/officeDocument/2006/relationships/hyperlink" Target="https://web.mit.edu/6.102/www/sp25/classes/16-mutual-exclusion/" TargetMode="External"/><Relationship Id="rId23" Type="http://schemas.openxmlformats.org/officeDocument/2006/relationships/hyperlink" Target="https://web.mit.edu/6.102/www/sp25/classes/15-promis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python.org/3/howto/sockets.html" TargetMode="External"/><Relationship Id="rId26" Type="http://schemas.openxmlformats.org/officeDocument/2006/relationships/hyperlink" Target="https://slikts.github.io/concurrency-glossary" TargetMode="External"/><Relationship Id="rId25" Type="http://schemas.openxmlformats.org/officeDocument/2006/relationships/hyperlink" Target="https://ocw.mit.edu/courses/6-005-software-construction-spring-2016/pages/readings/" TargetMode="External"/><Relationship Id="rId28" Type="http://schemas.openxmlformats.org/officeDocument/2006/relationships/hyperlink" Target="https://webperso.info.ucl.ac.be/~pvr/VanRoyChapter.pdf" TargetMode="External"/><Relationship Id="rId27" Type="http://schemas.openxmlformats.org/officeDocument/2006/relationships/hyperlink" Target="https://slikts.github.io/concurrency-glossary" TargetMode="External"/><Relationship Id="rId5" Type="http://schemas.openxmlformats.org/officeDocument/2006/relationships/styles" Target="styles.xml"/><Relationship Id="rId6" Type="http://schemas.openxmlformats.org/officeDocument/2006/relationships/hyperlink" Target="https://drive.google.com/drive/folders/1o8XDe3PUbnB0ukg6kUOFre8J8kXeLkBC" TargetMode="External"/><Relationship Id="rId29" Type="http://schemas.openxmlformats.org/officeDocument/2006/relationships/hyperlink" Target="https://cs.ipm.ac.ir/asoc2016/Resources/Theartofmulticore.pdf" TargetMode="External"/><Relationship Id="rId7" Type="http://schemas.openxmlformats.org/officeDocument/2006/relationships/hyperlink" Target="mailto:artiom.balan@isa.utm.md" TargetMode="External"/><Relationship Id="rId8" Type="http://schemas.openxmlformats.org/officeDocument/2006/relationships/hyperlink" Target="https://www.docker.com/101-tutorial/" TargetMode="External"/><Relationship Id="rId11" Type="http://schemas.openxmlformats.org/officeDocument/2006/relationships/hyperlink" Target="https://beta.the-eye.eu/public/Books/" TargetMode="External"/><Relationship Id="rId10" Type="http://schemas.openxmlformats.org/officeDocument/2006/relationships/hyperlink" Target="https://web.mit.edu/6.031/www/fa20/classes/24-sockets-networking/" TargetMode="External"/><Relationship Id="rId13" Type="http://schemas.openxmlformats.org/officeDocument/2006/relationships/image" Target="media/image3.png"/><Relationship Id="rId12" Type="http://schemas.openxmlformats.org/officeDocument/2006/relationships/image" Target="media/image2.png"/><Relationship Id="rId15" Type="http://schemas.openxmlformats.org/officeDocument/2006/relationships/hyperlink" Target="http://webperso.info.ucl.ac.be/~pvr/VanRoyChapter.pdf" TargetMode="External"/><Relationship Id="rId14" Type="http://schemas.openxmlformats.org/officeDocument/2006/relationships/hyperlink" Target="https://web.mit.edu/6.102/www/sp25/classes/14-concurrency/" TargetMode="External"/><Relationship Id="rId17" Type="http://schemas.openxmlformats.org/officeDocument/2006/relationships/hyperlink" Target="https://en.wikipedia.org/wiki/Programming_language_theory" TargetMode="External"/><Relationship Id="rId16" Type="http://schemas.openxmlformats.org/officeDocument/2006/relationships/hyperlink" Target="https://slikts.github.io/concurrency-glossary" TargetMode="External"/><Relationship Id="rId19" Type="http://schemas.openxmlformats.org/officeDocument/2006/relationships/hyperlink" Target="https://web.mit.edu/6.102/www/sp25/psets/ps4" TargetMode="External"/><Relationship Id="rId1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