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C6" w:rsidRDefault="002F58DE" w:rsidP="002F58DE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bookmarkStart w:id="0" w:name="_GoBack"/>
      <w:r w:rsidRPr="002F58DE">
        <w:rPr>
          <w:rFonts w:ascii="Times New Roman" w:hAnsi="Times New Roman" w:cs="Times New Roman"/>
          <w:b/>
          <w:sz w:val="24"/>
          <w:szCs w:val="24"/>
          <w:lang w:val="ro-MO"/>
        </w:rPr>
        <w:t>Resursele disciplinei Elemente de medicină internă şi chirurgie</w:t>
      </w:r>
    </w:p>
    <w:bookmarkEnd w:id="0"/>
    <w:p w:rsidR="006F6927" w:rsidRPr="000326E9" w:rsidRDefault="006F6927" w:rsidP="000326E9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0326E9">
        <w:rPr>
          <w:rFonts w:ascii="Times New Roman" w:hAnsi="Times New Roman" w:cs="Times New Roman"/>
          <w:b/>
          <w:sz w:val="24"/>
          <w:szCs w:val="24"/>
          <w:lang w:val="ro-MO"/>
        </w:rPr>
        <w:t>1.</w:t>
      </w:r>
      <w:r w:rsidRPr="000326E9">
        <w:rPr>
          <w:rFonts w:ascii="Times New Roman" w:hAnsi="Times New Roman" w:cs="Times New Roman"/>
          <w:sz w:val="24"/>
          <w:szCs w:val="24"/>
          <w:lang w:val="ro-MO"/>
        </w:rPr>
        <w:t xml:space="preserve">Babiuc C., Dumbrava Vlada-Tatiana Medicină Internă (manual în 2 vol.). Editura: Chişinău, 2007. </w:t>
      </w:r>
    </w:p>
    <w:p w:rsidR="006F6927" w:rsidRPr="000326E9" w:rsidRDefault="006F6927" w:rsidP="000326E9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0326E9">
        <w:rPr>
          <w:rFonts w:ascii="Times New Roman" w:hAnsi="Times New Roman" w:cs="Times New Roman"/>
          <w:sz w:val="24"/>
          <w:szCs w:val="24"/>
          <w:lang w:val="ro-MO"/>
        </w:rPr>
        <w:t>2.</w:t>
      </w:r>
      <w:r w:rsidRPr="000326E9">
        <w:rPr>
          <w:rFonts w:ascii="Times New Roman" w:hAnsi="Times New Roman" w:cs="Times New Roman"/>
          <w:sz w:val="24"/>
          <w:szCs w:val="24"/>
          <w:lang w:val="ro-MO"/>
        </w:rPr>
        <w:t xml:space="preserve">Brătucu Eu. Manual de chirurgie pentru studenţi. Volumul 1. Editura universitară „Carol Davila” Bucureşti, 2009 478 p. </w:t>
      </w:r>
    </w:p>
    <w:p w:rsidR="006F6927" w:rsidRPr="000326E9" w:rsidRDefault="006F6927" w:rsidP="000326E9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0326E9">
        <w:rPr>
          <w:rFonts w:ascii="Times New Roman" w:hAnsi="Times New Roman" w:cs="Times New Roman"/>
          <w:sz w:val="24"/>
          <w:szCs w:val="24"/>
          <w:lang w:val="ro-MO"/>
        </w:rPr>
        <w:t>3.</w:t>
      </w:r>
      <w:r w:rsidRPr="000326E9">
        <w:rPr>
          <w:rFonts w:ascii="Times New Roman" w:hAnsi="Times New Roman" w:cs="Times New Roman"/>
          <w:sz w:val="24"/>
          <w:szCs w:val="24"/>
          <w:lang w:val="ro-MO"/>
        </w:rPr>
        <w:t xml:space="preserve">Brătucu Eu. Manual de chirurgie pentru studenţi. Volumul 2. Editura universitară „Carol Davila” Bucureşti, 2009 918 p. </w:t>
      </w:r>
    </w:p>
    <w:p w:rsidR="006F6927" w:rsidRPr="000326E9" w:rsidRDefault="006F6927" w:rsidP="000326E9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0326E9">
        <w:rPr>
          <w:rFonts w:ascii="Times New Roman" w:hAnsi="Times New Roman" w:cs="Times New Roman"/>
          <w:sz w:val="24"/>
          <w:szCs w:val="24"/>
          <w:lang w:val="ro-MO"/>
        </w:rPr>
        <w:t>4.</w:t>
      </w:r>
      <w:r w:rsidRPr="000326E9">
        <w:rPr>
          <w:rFonts w:ascii="Times New Roman" w:hAnsi="Times New Roman" w:cs="Times New Roman"/>
          <w:sz w:val="24"/>
          <w:szCs w:val="24"/>
          <w:lang w:val="ro-MO"/>
        </w:rPr>
        <w:t>Cicala E. Semiologie chirurgicală. Chişinău: CEP Medicina; 1999.</w:t>
      </w:r>
    </w:p>
    <w:p w:rsidR="002F58DE" w:rsidRPr="000326E9" w:rsidRDefault="006F6927" w:rsidP="000326E9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0326E9">
        <w:rPr>
          <w:rFonts w:ascii="Times New Roman" w:hAnsi="Times New Roman" w:cs="Times New Roman"/>
          <w:sz w:val="24"/>
          <w:szCs w:val="24"/>
          <w:lang w:val="ro-MO"/>
        </w:rPr>
        <w:t>5.</w:t>
      </w:r>
      <w:r w:rsidRPr="000326E9">
        <w:rPr>
          <w:rFonts w:ascii="Times New Roman" w:hAnsi="Times New Roman" w:cs="Times New Roman"/>
          <w:sz w:val="24"/>
          <w:szCs w:val="24"/>
          <w:lang w:val="ro-MO"/>
        </w:rPr>
        <w:t>Fauci A., Braunwald E. Et all.: Harrison - Principiile medicinei interne, ediţia a 14 a (a 2-a în limba română), Ed. Teora, Bucuresti, 2004.</w:t>
      </w:r>
    </w:p>
    <w:p w:rsidR="000326E9" w:rsidRPr="000326E9" w:rsidRDefault="000326E9" w:rsidP="000326E9">
      <w:pP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6.</w:t>
      </w: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Angelescu N. Tratat de patologie chirurgicală. Bucureşti: Editura Medicală; 2001.</w:t>
      </w:r>
    </w:p>
    <w:p w:rsidR="000326E9" w:rsidRPr="000326E9" w:rsidRDefault="000326E9" w:rsidP="000326E9">
      <w:pP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7.</w:t>
      </w: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Bâtcă P. Chirurgie abdominală: cazuri clinice, situaţii, întrebări, explicaţii. Chişinău: CEP Medicina. 2007. </w:t>
      </w:r>
    </w:p>
    <w:p w:rsidR="000326E9" w:rsidRPr="000326E9" w:rsidRDefault="000326E9" w:rsidP="000326E9">
      <w:pP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8.</w:t>
      </w: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Guţu E, Casian D, Culiuc V. Tratamentul chirurgical al maladiei varicoase: aspecte controversate. Ed. Chişinău: Ericon, 2013. </w:t>
      </w:r>
    </w:p>
    <w:p w:rsidR="000326E9" w:rsidRPr="000326E9" w:rsidRDefault="000326E9" w:rsidP="000326E9">
      <w:pP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9.</w:t>
      </w: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Hotineanu V. Chirurgie: curs selectiv. Chişinău: CEP Medicina; 2008.</w:t>
      </w:r>
    </w:p>
    <w:p w:rsidR="000326E9" w:rsidRPr="000326E9" w:rsidRDefault="000326E9" w:rsidP="000326E9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10.</w:t>
      </w: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Crivceanschii L. Urgenţele medicale</w:t>
      </w: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. Ghid practic. </w:t>
      </w: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Chişinău, 2009.</w:t>
      </w:r>
    </w:p>
    <w:p w:rsidR="000326E9" w:rsidRPr="000326E9" w:rsidRDefault="000326E9" w:rsidP="000326E9">
      <w:pP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11.</w:t>
      </w: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Mironiuc A. Semiologie şi patologie chirurgicală. Cluj-Napoca: Iuliu Haţieganu; 2011.</w:t>
      </w:r>
    </w:p>
    <w:p w:rsidR="000326E9" w:rsidRPr="000326E9" w:rsidRDefault="000326E9" w:rsidP="000326E9">
      <w:pP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12.</w:t>
      </w:r>
      <w:r w:rsidRPr="000326E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Spânu A. Chirurgie generală şi semiologie chirurgicală. Chişinău: CEP Medicina; 2008.</w:t>
      </w:r>
    </w:p>
    <w:p w:rsidR="000326E9" w:rsidRPr="000326E9" w:rsidRDefault="000326E9" w:rsidP="000326E9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13.</w:t>
      </w: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Ghiduri Clinice Internaţionale  - </w:t>
      </w:r>
      <w:hyperlink r:id="rId6" w:history="1">
        <w:r w:rsidRPr="00032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o-RO" w:eastAsia="ru-RU"/>
          </w:rPr>
          <w:t>www.ms.gov.md</w:t>
        </w:r>
      </w:hyperlink>
    </w:p>
    <w:p w:rsidR="000326E9" w:rsidRPr="000326E9" w:rsidRDefault="000326E9" w:rsidP="000326E9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14.</w:t>
      </w: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Protocoale Clinice Naţionale. - </w:t>
      </w:r>
      <w:hyperlink r:id="rId7" w:history="1">
        <w:r w:rsidRPr="00032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o-RO" w:eastAsia="ru-RU"/>
          </w:rPr>
          <w:t>www.ms.gov.md</w:t>
        </w:r>
      </w:hyperlink>
    </w:p>
    <w:p w:rsidR="000326E9" w:rsidRPr="000326E9" w:rsidRDefault="000326E9" w:rsidP="000326E9">
      <w:pPr>
        <w:rPr>
          <w:lang w:val="ro-MO"/>
        </w:rPr>
      </w:pP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15.</w:t>
      </w:r>
      <w:r w:rsidRPr="00032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Standarde medicale. Algoritmi de conduită - </w:t>
      </w:r>
      <w:hyperlink r:id="rId8" w:history="1">
        <w:r w:rsidRPr="000326E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o-RO" w:eastAsia="ru-RU"/>
          </w:rPr>
          <w:t>www.ms.gov.md</w:t>
        </w:r>
      </w:hyperlink>
    </w:p>
    <w:sectPr w:rsidR="000326E9" w:rsidRPr="0003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67FF"/>
    <w:multiLevelType w:val="hybridMultilevel"/>
    <w:tmpl w:val="D50854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12642"/>
    <w:multiLevelType w:val="hybridMultilevel"/>
    <w:tmpl w:val="E4B69BF2"/>
    <w:lvl w:ilvl="0" w:tplc="23BA2214">
      <w:start w:val="6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4B0A1169"/>
    <w:multiLevelType w:val="hybridMultilevel"/>
    <w:tmpl w:val="29EA7E2E"/>
    <w:lvl w:ilvl="0" w:tplc="E6D64C58">
      <w:start w:val="8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599442CE"/>
    <w:multiLevelType w:val="hybridMultilevel"/>
    <w:tmpl w:val="44A6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DE"/>
    <w:rsid w:val="000326E9"/>
    <w:rsid w:val="002F58DE"/>
    <w:rsid w:val="006F6927"/>
    <w:rsid w:val="00C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6E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2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6E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.gov.m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gov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Beleniuc Cristina</dc:creator>
  <cp:lastModifiedBy>Beleniuc Cristina</cp:lastModifiedBy>
  <cp:revision>3</cp:revision>
  <dcterms:created xsi:type="dcterms:W3CDTF">2025-05-05T08:33:00Z</dcterms:created>
  <dcterms:modified xsi:type="dcterms:W3CDTF">2025-05-05T08:38:00Z</dcterms:modified>
</cp:coreProperties>
</file>