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485" w:rsidRPr="00090485" w:rsidRDefault="00090485" w:rsidP="0009048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hyperlink r:id="rId4" w:tgtFrame="_blank" w:history="1">
        <w:r w:rsidRPr="00090485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bdr w:val="none" w:sz="0" w:space="0" w:color="auto" w:frame="1"/>
          </w:rPr>
          <w:t>https://ww</w:t>
        </w:r>
        <w:bookmarkStart w:id="0" w:name="_GoBack"/>
        <w:bookmarkEnd w:id="0"/>
        <w:r w:rsidRPr="00090485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bdr w:val="none" w:sz="0" w:space="0" w:color="auto" w:frame="1"/>
          </w:rPr>
          <w:t>w.youtube.com/watch?v=5TCO63auiMw</w:t>
        </w:r>
      </w:hyperlink>
    </w:p>
    <w:p w:rsidR="00CD0B7A" w:rsidRDefault="00CD0B7A"/>
    <w:sectPr w:rsidR="00CD0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485"/>
    <w:rsid w:val="00090485"/>
    <w:rsid w:val="00C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2A05E-3205-4C1F-AA80-DC28D7EA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3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5TCO63aui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2022-10-31T09:26:00Z</dcterms:created>
  <dcterms:modified xsi:type="dcterms:W3CDTF">2022-10-31T09:27:00Z</dcterms:modified>
</cp:coreProperties>
</file>