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BFFCD" w14:textId="56D59AFF" w:rsidR="003735A4" w:rsidRPr="00320C90" w:rsidRDefault="003735A4" w:rsidP="00296F1A">
      <w:pPr>
        <w:pStyle w:val="a4"/>
        <w:spacing w:line="276" w:lineRule="auto"/>
        <w:ind w:firstLine="448"/>
        <w:jc w:val="center"/>
        <w:outlineLvl w:val="0"/>
        <w:rPr>
          <w:rFonts w:ascii="Times New Roman" w:hAnsi="Times New Roman" w:cs="Times New Roman"/>
          <w:b/>
          <w:bCs/>
          <w:sz w:val="24"/>
          <w:szCs w:val="24"/>
          <w:highlight w:val="yellow"/>
          <w:lang w:val="ru-RU"/>
        </w:rPr>
      </w:pPr>
      <w:bookmarkStart w:id="0" w:name="_Toc162609228"/>
      <w:r w:rsidRPr="00320C90">
        <w:rPr>
          <w:rFonts w:ascii="Times New Roman" w:hAnsi="Times New Roman" w:cs="Times New Roman"/>
          <w:b/>
          <w:bCs/>
          <w:sz w:val="24"/>
          <w:szCs w:val="24"/>
          <w:lang w:val="ru-RU"/>
        </w:rPr>
        <w:t xml:space="preserve">Лабораторная работа </w:t>
      </w:r>
      <w:r w:rsidRPr="00296F1A">
        <w:rPr>
          <w:rFonts w:ascii="Times New Roman" w:hAnsi="Times New Roman" w:cs="Times New Roman"/>
          <w:b/>
          <w:bCs/>
          <w:sz w:val="24"/>
          <w:szCs w:val="24"/>
        </w:rPr>
        <w:t>No</w:t>
      </w:r>
      <w:r w:rsidRPr="00320C90">
        <w:rPr>
          <w:rFonts w:ascii="Times New Roman" w:hAnsi="Times New Roman" w:cs="Times New Roman"/>
          <w:b/>
          <w:bCs/>
          <w:sz w:val="24"/>
          <w:szCs w:val="24"/>
          <w:lang w:val="ru-RU"/>
        </w:rPr>
        <w:t>2</w:t>
      </w:r>
      <w:r w:rsidR="00CF0137" w:rsidRPr="00320C90">
        <w:rPr>
          <w:rFonts w:ascii="Times New Roman" w:hAnsi="Times New Roman" w:cs="Times New Roman"/>
          <w:b/>
          <w:bCs/>
          <w:sz w:val="24"/>
          <w:szCs w:val="24"/>
          <w:lang w:val="ru-RU"/>
        </w:rPr>
        <w:br/>
      </w:r>
      <w:r w:rsidR="00D661BA" w:rsidRPr="00320C90">
        <w:rPr>
          <w:rFonts w:ascii="Times New Roman" w:hAnsi="Times New Roman" w:cs="Times New Roman"/>
          <w:b/>
          <w:bCs/>
          <w:sz w:val="24"/>
          <w:szCs w:val="24"/>
          <w:lang w:val="ru-RU"/>
        </w:rPr>
        <w:t>ПРОЕКТИРОВАНИЕ МАРШРУТИЗАЦИИ ПОДСЕТЕЙ МЕЖДУ РАЗЛИЧНЫМИ ПОДСЕТЯМИ</w:t>
      </w:r>
      <w:bookmarkEnd w:id="0"/>
    </w:p>
    <w:p w14:paraId="24E14BB8" w14:textId="77777777" w:rsidR="003735A4" w:rsidRPr="00320C90" w:rsidRDefault="003735A4" w:rsidP="00296F1A">
      <w:pPr>
        <w:pStyle w:val="a4"/>
        <w:spacing w:line="276" w:lineRule="auto"/>
        <w:jc w:val="center"/>
        <w:rPr>
          <w:rFonts w:ascii="Times New Roman" w:hAnsi="Times New Roman" w:cs="Times New Roman"/>
          <w:b/>
          <w:bCs/>
          <w:sz w:val="24"/>
          <w:szCs w:val="24"/>
          <w:highlight w:val="yellow"/>
          <w:lang w:val="ru-RU"/>
        </w:rPr>
      </w:pPr>
    </w:p>
    <w:p w14:paraId="72228910" w14:textId="77777777" w:rsidR="003735A4" w:rsidRPr="00320C90" w:rsidRDefault="003735A4" w:rsidP="00D661BA">
      <w:pPr>
        <w:pStyle w:val="a4"/>
        <w:numPr>
          <w:ilvl w:val="0"/>
          <w:numId w:val="28"/>
        </w:numPr>
        <w:tabs>
          <w:tab w:val="left" w:pos="851"/>
        </w:tabs>
        <w:spacing w:line="276" w:lineRule="auto"/>
        <w:ind w:left="284" w:firstLine="283"/>
        <w:jc w:val="both"/>
        <w:outlineLvl w:val="1"/>
        <w:rPr>
          <w:rFonts w:ascii="Times New Roman" w:hAnsi="Times New Roman" w:cs="Times New Roman"/>
          <w:sz w:val="24"/>
          <w:szCs w:val="24"/>
          <w:lang w:val="ru-RU"/>
        </w:rPr>
      </w:pPr>
      <w:bookmarkStart w:id="1" w:name="_Toc162609229"/>
      <w:r w:rsidRPr="00320C90">
        <w:rPr>
          <w:rFonts w:ascii="Times New Roman" w:hAnsi="Times New Roman" w:cs="Times New Roman"/>
          <w:b/>
          <w:bCs/>
          <w:sz w:val="24"/>
          <w:szCs w:val="24"/>
          <w:lang w:val="ru-RU"/>
        </w:rPr>
        <w:t>Цель работы</w:t>
      </w:r>
      <w:r w:rsidRPr="00320C90">
        <w:rPr>
          <w:rFonts w:ascii="Times New Roman" w:hAnsi="Times New Roman" w:cs="Times New Roman"/>
          <w:sz w:val="24"/>
          <w:szCs w:val="24"/>
          <w:lang w:val="ru-RU"/>
        </w:rPr>
        <w:t xml:space="preserve">: </w:t>
      </w:r>
      <w:r w:rsidR="0038046B" w:rsidRPr="00320C90">
        <w:rPr>
          <w:rStyle w:val="fontstyle01"/>
          <w:rFonts w:ascii="Times New Roman" w:hAnsi="Times New Roman" w:cs="Times New Roman"/>
          <w:bCs/>
          <w:sz w:val="24"/>
          <w:szCs w:val="24"/>
          <w:lang w:val="ru-RU"/>
        </w:rPr>
        <w:t>разобраться в понятии подсети, дать практические инструкции по настройке устройств маршрутизации и оптимизации потока данных в сетях.</w:t>
      </w:r>
      <w:bookmarkEnd w:id="1"/>
    </w:p>
    <w:p w14:paraId="31F125FF" w14:textId="77777777" w:rsidR="003735A4" w:rsidRPr="00320C90" w:rsidRDefault="003735A4" w:rsidP="00D661BA">
      <w:pPr>
        <w:pStyle w:val="a4"/>
        <w:tabs>
          <w:tab w:val="left" w:pos="851"/>
        </w:tabs>
        <w:spacing w:line="276" w:lineRule="auto"/>
        <w:ind w:firstLine="283"/>
        <w:jc w:val="both"/>
        <w:rPr>
          <w:rFonts w:ascii="Times New Roman" w:hAnsi="Times New Roman" w:cs="Times New Roman"/>
          <w:sz w:val="24"/>
          <w:szCs w:val="24"/>
          <w:highlight w:val="yellow"/>
          <w:lang w:val="ru-RU"/>
        </w:rPr>
      </w:pPr>
    </w:p>
    <w:p w14:paraId="0B4B72CB" w14:textId="77777777" w:rsidR="008216CD" w:rsidRPr="00296F1A" w:rsidRDefault="003735A4" w:rsidP="00D661BA">
      <w:pPr>
        <w:pStyle w:val="a4"/>
        <w:numPr>
          <w:ilvl w:val="0"/>
          <w:numId w:val="28"/>
        </w:numPr>
        <w:tabs>
          <w:tab w:val="left" w:pos="851"/>
        </w:tabs>
        <w:spacing w:line="276" w:lineRule="auto"/>
        <w:ind w:left="284" w:firstLine="283"/>
        <w:jc w:val="both"/>
        <w:outlineLvl w:val="1"/>
        <w:rPr>
          <w:rFonts w:ascii="Times New Roman" w:hAnsi="Times New Roman" w:cs="Times New Roman"/>
          <w:b/>
          <w:bCs/>
          <w:iCs/>
          <w:sz w:val="24"/>
          <w:szCs w:val="24"/>
        </w:rPr>
      </w:pPr>
      <w:bookmarkStart w:id="2" w:name="_Toc162609230"/>
      <w:proofErr w:type="spellStart"/>
      <w:r w:rsidRPr="00296F1A">
        <w:rPr>
          <w:rFonts w:ascii="Times New Roman" w:hAnsi="Times New Roman" w:cs="Times New Roman"/>
          <w:b/>
          <w:bCs/>
          <w:sz w:val="24"/>
          <w:szCs w:val="24"/>
        </w:rPr>
        <w:t>Общие</w:t>
      </w:r>
      <w:proofErr w:type="spellEnd"/>
      <w:r w:rsidRPr="00296F1A">
        <w:rPr>
          <w:rFonts w:ascii="Times New Roman" w:hAnsi="Times New Roman" w:cs="Times New Roman"/>
          <w:b/>
          <w:bCs/>
          <w:sz w:val="24"/>
          <w:szCs w:val="24"/>
        </w:rPr>
        <w:t xml:space="preserve"> </w:t>
      </w:r>
      <w:proofErr w:type="spellStart"/>
      <w:r w:rsidRPr="00296F1A">
        <w:rPr>
          <w:rFonts w:ascii="Times New Roman" w:hAnsi="Times New Roman" w:cs="Times New Roman"/>
          <w:b/>
          <w:bCs/>
          <w:sz w:val="24"/>
          <w:szCs w:val="24"/>
        </w:rPr>
        <w:t>теоретические</w:t>
      </w:r>
      <w:proofErr w:type="spellEnd"/>
      <w:r w:rsidRPr="00296F1A">
        <w:rPr>
          <w:rFonts w:ascii="Times New Roman" w:hAnsi="Times New Roman" w:cs="Times New Roman"/>
          <w:b/>
          <w:bCs/>
          <w:sz w:val="24"/>
          <w:szCs w:val="24"/>
        </w:rPr>
        <w:t xml:space="preserve"> </w:t>
      </w:r>
      <w:proofErr w:type="spellStart"/>
      <w:r w:rsidRPr="00296F1A">
        <w:rPr>
          <w:rFonts w:ascii="Times New Roman" w:hAnsi="Times New Roman" w:cs="Times New Roman"/>
          <w:b/>
          <w:bCs/>
          <w:sz w:val="24"/>
          <w:szCs w:val="24"/>
        </w:rPr>
        <w:t>понятия</w:t>
      </w:r>
      <w:bookmarkEnd w:id="2"/>
      <w:proofErr w:type="spellEnd"/>
    </w:p>
    <w:p w14:paraId="687F9056" w14:textId="77777777" w:rsidR="00586BA8" w:rsidRPr="00320C90" w:rsidRDefault="00586BA8" w:rsidP="00D661BA">
      <w:pPr>
        <w:pStyle w:val="a4"/>
        <w:numPr>
          <w:ilvl w:val="2"/>
          <w:numId w:val="13"/>
        </w:numPr>
        <w:tabs>
          <w:tab w:val="left" w:pos="851"/>
        </w:tabs>
        <w:spacing w:line="276" w:lineRule="auto"/>
        <w:ind w:left="0" w:firstLine="567"/>
        <w:jc w:val="both"/>
        <w:outlineLvl w:val="2"/>
        <w:rPr>
          <w:rFonts w:ascii="Times New Roman" w:hAnsi="Times New Roman" w:cs="Times New Roman"/>
          <w:b/>
          <w:bCs/>
          <w:iCs/>
          <w:spacing w:val="-6"/>
          <w:position w:val="2"/>
          <w:sz w:val="24"/>
          <w:szCs w:val="24"/>
          <w:lang w:val="ru-RU"/>
        </w:rPr>
      </w:pPr>
      <w:bookmarkStart w:id="3" w:name="_Toc162609231"/>
      <w:r w:rsidRPr="00320C90">
        <w:rPr>
          <w:rFonts w:ascii="Times New Roman" w:hAnsi="Times New Roman" w:cs="Times New Roman"/>
          <w:b/>
          <w:i/>
          <w:spacing w:val="-6"/>
          <w:position w:val="2"/>
          <w:sz w:val="24"/>
          <w:szCs w:val="24"/>
          <w:lang w:val="ru-RU"/>
        </w:rPr>
        <w:t>Настройка маршрутов с помощью интерфейса командной строки (</w:t>
      </w:r>
      <w:r w:rsidRPr="006A25FE">
        <w:rPr>
          <w:rFonts w:ascii="Times New Roman" w:hAnsi="Times New Roman" w:cs="Times New Roman"/>
          <w:b/>
          <w:i/>
          <w:spacing w:val="-6"/>
          <w:position w:val="2"/>
          <w:sz w:val="24"/>
          <w:szCs w:val="24"/>
        </w:rPr>
        <w:t>CLI</w:t>
      </w:r>
      <w:r w:rsidRPr="00320C90">
        <w:rPr>
          <w:rFonts w:ascii="Times New Roman" w:hAnsi="Times New Roman" w:cs="Times New Roman"/>
          <w:b/>
          <w:i/>
          <w:spacing w:val="-6"/>
          <w:position w:val="2"/>
          <w:sz w:val="24"/>
          <w:szCs w:val="24"/>
          <w:lang w:val="ru-RU"/>
        </w:rPr>
        <w:t>)</w:t>
      </w:r>
      <w:bookmarkEnd w:id="3"/>
    </w:p>
    <w:p w14:paraId="00D13519" w14:textId="77777777" w:rsidR="00586BA8" w:rsidRPr="00296F1A" w:rsidRDefault="00586BA8" w:rsidP="004B08A7">
      <w:pPr>
        <w:spacing w:after="0" w:line="276" w:lineRule="auto"/>
        <w:ind w:firstLine="567"/>
        <w:jc w:val="both"/>
        <w:rPr>
          <w:rFonts w:ascii="Times New Roman" w:hAnsi="Times New Roman" w:cs="Times New Roman"/>
          <w:bCs/>
          <w:iCs/>
          <w:sz w:val="24"/>
          <w:szCs w:val="24"/>
        </w:rPr>
      </w:pPr>
      <w:r w:rsidRPr="00296F1A">
        <w:rPr>
          <w:rFonts w:ascii="Times New Roman" w:hAnsi="Times New Roman" w:cs="Times New Roman"/>
          <w:bCs/>
          <w:iCs/>
          <w:sz w:val="24"/>
          <w:szCs w:val="24"/>
        </w:rPr>
        <w:t xml:space="preserve">Маршрутизация обеспечивает обмен данными между несколькими логическими подсетями. Настройка маршрутизации с помощью интерфейса командной строки (CLI) трассировки пакетов Интерфейс командной строки (CLI) трассировки пакетов ничем не отличается от настройки самого оборудования. Также можно использовать графический интерфейс Packet Tracer, предназначенный для настройки статической маршрутизации и динамической маршрутизации RIP. В дополнение к этому также соблюдается балансировка нагрузки, что позволит лучше понять принципы маршрутизации </w:t>
      </w:r>
    </w:p>
    <w:p w14:paraId="74EEAB3D" w14:textId="77777777" w:rsidR="005817B3" w:rsidRPr="00320C90" w:rsidRDefault="005817B3" w:rsidP="00296F1A">
      <w:pPr>
        <w:pStyle w:val="a4"/>
        <w:spacing w:line="276" w:lineRule="auto"/>
        <w:ind w:firstLine="720"/>
        <w:jc w:val="both"/>
        <w:rPr>
          <w:rFonts w:ascii="Times New Roman" w:hAnsi="Times New Roman" w:cs="Times New Roman"/>
          <w:bCs/>
          <w:iCs/>
          <w:sz w:val="24"/>
          <w:szCs w:val="24"/>
          <w:lang w:val="ru-RU"/>
        </w:rPr>
      </w:pPr>
    </w:p>
    <w:p w14:paraId="032C34FB" w14:textId="77777777" w:rsidR="00586BA8" w:rsidRPr="00296F1A" w:rsidRDefault="005566D2" w:rsidP="00A6520A">
      <w:pPr>
        <w:pStyle w:val="a4"/>
        <w:numPr>
          <w:ilvl w:val="2"/>
          <w:numId w:val="13"/>
        </w:numPr>
        <w:tabs>
          <w:tab w:val="left" w:pos="851"/>
        </w:tabs>
        <w:ind w:left="284" w:firstLine="283"/>
        <w:jc w:val="both"/>
        <w:outlineLvl w:val="2"/>
        <w:rPr>
          <w:rFonts w:ascii="Times New Roman" w:hAnsi="Times New Roman" w:cs="Times New Roman"/>
          <w:b/>
          <w:i/>
          <w:sz w:val="24"/>
          <w:szCs w:val="24"/>
        </w:rPr>
      </w:pPr>
      <w:bookmarkStart w:id="4" w:name="_Toc162609232"/>
      <w:proofErr w:type="spellStart"/>
      <w:r w:rsidRPr="00296F1A">
        <w:rPr>
          <w:rFonts w:ascii="Times New Roman" w:hAnsi="Times New Roman" w:cs="Times New Roman"/>
          <w:b/>
          <w:i/>
          <w:sz w:val="24"/>
          <w:szCs w:val="24"/>
        </w:rPr>
        <w:t>Статическая</w:t>
      </w:r>
      <w:proofErr w:type="spellEnd"/>
      <w:r w:rsidRPr="00296F1A">
        <w:rPr>
          <w:rFonts w:ascii="Times New Roman" w:hAnsi="Times New Roman" w:cs="Times New Roman"/>
          <w:b/>
          <w:i/>
          <w:sz w:val="24"/>
          <w:szCs w:val="24"/>
        </w:rPr>
        <w:t xml:space="preserve"> </w:t>
      </w:r>
      <w:proofErr w:type="spellStart"/>
      <w:r w:rsidRPr="00296F1A">
        <w:rPr>
          <w:rFonts w:ascii="Times New Roman" w:hAnsi="Times New Roman" w:cs="Times New Roman"/>
          <w:b/>
          <w:i/>
          <w:sz w:val="24"/>
          <w:szCs w:val="24"/>
        </w:rPr>
        <w:t>маршрутизация</w:t>
      </w:r>
      <w:bookmarkEnd w:id="4"/>
      <w:proofErr w:type="spellEnd"/>
    </w:p>
    <w:p w14:paraId="51F93CE7" w14:textId="77777777" w:rsidR="005817B3" w:rsidRPr="00296F1A" w:rsidRDefault="005817B3" w:rsidP="00A6520A">
      <w:pPr>
        <w:spacing w:after="0" w:line="240" w:lineRule="auto"/>
        <w:ind w:firstLine="567"/>
        <w:jc w:val="both"/>
        <w:rPr>
          <w:rFonts w:ascii="Times New Roman" w:hAnsi="Times New Roman" w:cs="Times New Roman"/>
          <w:bCs/>
          <w:iCs/>
          <w:sz w:val="24"/>
          <w:szCs w:val="24"/>
        </w:rPr>
      </w:pPr>
      <w:r w:rsidRPr="00296F1A">
        <w:rPr>
          <w:rFonts w:ascii="Times New Roman" w:hAnsi="Times New Roman" w:cs="Times New Roman"/>
          <w:bCs/>
          <w:iCs/>
          <w:sz w:val="24"/>
          <w:szCs w:val="24"/>
        </w:rPr>
        <w:t xml:space="preserve">Статическая маршрутизация — это простой метод, используемый в различных формах и встречающийся в большинстве сетей. В Packet Tracer вы можете настроить статическую маршрутизацию, используя графический интерфейс. В этом режиме конфигурации вводится адрес сети назначения и шлюз, необходимый для доступа к этой конкретной сети. Каждый маршрутизатор в сети должен знать, </w:t>
      </w:r>
      <w:r w:rsidRPr="00296F1A">
        <w:rPr>
          <w:rFonts w:ascii="Times New Roman" w:hAnsi="Times New Roman" w:cs="Times New Roman"/>
          <w:bCs/>
          <w:iCs/>
          <w:sz w:val="24"/>
          <w:szCs w:val="24"/>
        </w:rPr>
        <w:lastRenderedPageBreak/>
        <w:t xml:space="preserve">как добраться до всех пунктов назначения в сети. Статическая маршрутизация требует значительных ручных усилий. Таким образом, когда маршрутизатор добавляется в сеть или удаляется из нее, все остальные маршрутизаторы </w:t>
      </w:r>
      <w:proofErr w:type="spellStart"/>
      <w:r w:rsidRPr="00296F1A">
        <w:rPr>
          <w:rFonts w:ascii="Times New Roman" w:hAnsi="Times New Roman" w:cs="Times New Roman"/>
          <w:bCs/>
          <w:iCs/>
          <w:sz w:val="24"/>
          <w:szCs w:val="24"/>
        </w:rPr>
        <w:t>должны</w:t>
      </w:r>
      <w:proofErr w:type="spellEnd"/>
      <w:r w:rsidRPr="00296F1A">
        <w:rPr>
          <w:rFonts w:ascii="Times New Roman" w:hAnsi="Times New Roman" w:cs="Times New Roman"/>
          <w:bCs/>
          <w:iCs/>
          <w:sz w:val="24"/>
          <w:szCs w:val="24"/>
        </w:rPr>
        <w:t xml:space="preserve"> </w:t>
      </w:r>
      <w:proofErr w:type="spellStart"/>
      <w:r w:rsidRPr="00296F1A">
        <w:rPr>
          <w:rFonts w:ascii="Times New Roman" w:hAnsi="Times New Roman" w:cs="Times New Roman"/>
          <w:bCs/>
          <w:iCs/>
          <w:sz w:val="24"/>
          <w:szCs w:val="24"/>
        </w:rPr>
        <w:t>обновить</w:t>
      </w:r>
      <w:proofErr w:type="spellEnd"/>
      <w:r w:rsidRPr="00296F1A">
        <w:rPr>
          <w:rFonts w:ascii="Times New Roman" w:hAnsi="Times New Roman" w:cs="Times New Roman"/>
          <w:bCs/>
          <w:iCs/>
          <w:sz w:val="24"/>
          <w:szCs w:val="24"/>
        </w:rPr>
        <w:t xml:space="preserve"> </w:t>
      </w:r>
      <w:proofErr w:type="spellStart"/>
      <w:r w:rsidRPr="00296F1A">
        <w:rPr>
          <w:rFonts w:ascii="Times New Roman" w:hAnsi="Times New Roman" w:cs="Times New Roman"/>
          <w:bCs/>
          <w:iCs/>
          <w:sz w:val="24"/>
          <w:szCs w:val="24"/>
        </w:rPr>
        <w:t>эти</w:t>
      </w:r>
      <w:proofErr w:type="spellEnd"/>
      <w:r w:rsidRPr="00296F1A">
        <w:rPr>
          <w:rFonts w:ascii="Times New Roman" w:hAnsi="Times New Roman" w:cs="Times New Roman"/>
          <w:bCs/>
          <w:iCs/>
          <w:sz w:val="24"/>
          <w:szCs w:val="24"/>
        </w:rPr>
        <w:t xml:space="preserve"> </w:t>
      </w:r>
      <w:proofErr w:type="spellStart"/>
      <w:r w:rsidRPr="00296F1A">
        <w:rPr>
          <w:rFonts w:ascii="Times New Roman" w:hAnsi="Times New Roman" w:cs="Times New Roman"/>
          <w:bCs/>
          <w:iCs/>
          <w:sz w:val="24"/>
          <w:szCs w:val="24"/>
        </w:rPr>
        <w:t>изменения</w:t>
      </w:r>
      <w:proofErr w:type="spellEnd"/>
      <w:r w:rsidRPr="00296F1A">
        <w:rPr>
          <w:rFonts w:ascii="Times New Roman" w:hAnsi="Times New Roman" w:cs="Times New Roman"/>
          <w:bCs/>
          <w:iCs/>
          <w:sz w:val="24"/>
          <w:szCs w:val="24"/>
        </w:rPr>
        <w:t>.</w:t>
      </w:r>
    </w:p>
    <w:p w14:paraId="61A23AD7" w14:textId="77777777" w:rsidR="005566D2" w:rsidRPr="00320C90" w:rsidRDefault="005566D2" w:rsidP="00A6520A">
      <w:pPr>
        <w:pStyle w:val="a4"/>
        <w:numPr>
          <w:ilvl w:val="2"/>
          <w:numId w:val="13"/>
        </w:numPr>
        <w:tabs>
          <w:tab w:val="left" w:pos="851"/>
        </w:tabs>
        <w:ind w:left="0" w:firstLine="567"/>
        <w:jc w:val="both"/>
        <w:outlineLvl w:val="2"/>
        <w:rPr>
          <w:rFonts w:ascii="Times New Roman" w:hAnsi="Times New Roman" w:cs="Times New Roman"/>
          <w:b/>
          <w:i/>
          <w:sz w:val="24"/>
          <w:szCs w:val="24"/>
          <w:lang w:val="ru-RU"/>
        </w:rPr>
      </w:pPr>
      <w:bookmarkStart w:id="5" w:name="_Toc162609233"/>
      <w:r w:rsidRPr="00320C90">
        <w:rPr>
          <w:rFonts w:ascii="Times New Roman" w:hAnsi="Times New Roman" w:cs="Times New Roman"/>
          <w:b/>
          <w:i/>
          <w:sz w:val="24"/>
          <w:szCs w:val="24"/>
          <w:lang w:val="ru-RU"/>
        </w:rPr>
        <w:t>Настройка статической маршрутизации с помощью функции графического интерфейса пользователя (</w:t>
      </w:r>
      <w:r w:rsidRPr="00296F1A">
        <w:rPr>
          <w:rFonts w:ascii="Times New Roman" w:hAnsi="Times New Roman" w:cs="Times New Roman"/>
          <w:b/>
          <w:i/>
          <w:sz w:val="24"/>
          <w:szCs w:val="24"/>
        </w:rPr>
        <w:t>GUI</w:t>
      </w:r>
      <w:r w:rsidRPr="00320C90">
        <w:rPr>
          <w:rFonts w:ascii="Times New Roman" w:hAnsi="Times New Roman" w:cs="Times New Roman"/>
          <w:b/>
          <w:i/>
          <w:sz w:val="24"/>
          <w:szCs w:val="24"/>
          <w:lang w:val="ru-RU"/>
        </w:rPr>
        <w:t>)</w:t>
      </w:r>
      <w:bookmarkEnd w:id="5"/>
    </w:p>
    <w:p w14:paraId="27B8418B" w14:textId="77777777" w:rsidR="00735B49" w:rsidRPr="00296F1A" w:rsidRDefault="00735B49" w:rsidP="00A6520A">
      <w:pPr>
        <w:spacing w:after="0" w:line="240" w:lineRule="auto"/>
        <w:ind w:firstLine="567"/>
        <w:jc w:val="both"/>
        <w:rPr>
          <w:rFonts w:ascii="Times New Roman" w:hAnsi="Times New Roman" w:cs="Times New Roman"/>
          <w:bCs/>
          <w:iCs/>
          <w:sz w:val="24"/>
          <w:szCs w:val="24"/>
        </w:rPr>
      </w:pPr>
      <w:r w:rsidRPr="00296F1A">
        <w:rPr>
          <w:rFonts w:ascii="Times New Roman" w:hAnsi="Times New Roman" w:cs="Times New Roman"/>
          <w:bCs/>
          <w:iCs/>
          <w:sz w:val="24"/>
          <w:szCs w:val="24"/>
        </w:rPr>
        <w:t>Для выполнения упражнения мы используем топологию, показанную на рисунке 2.1.</w:t>
      </w:r>
    </w:p>
    <w:p w14:paraId="62B73980" w14:textId="77777777" w:rsidR="00CD0764" w:rsidRDefault="00735B49" w:rsidP="00A6520A">
      <w:pPr>
        <w:spacing w:after="0" w:line="240" w:lineRule="auto"/>
        <w:ind w:firstLine="567"/>
        <w:jc w:val="both"/>
        <w:rPr>
          <w:rFonts w:ascii="Times New Roman" w:hAnsi="Times New Roman" w:cs="Times New Roman"/>
          <w:bCs/>
          <w:iCs/>
          <w:sz w:val="24"/>
          <w:szCs w:val="24"/>
        </w:rPr>
      </w:pPr>
      <w:r w:rsidRPr="00296F1A">
        <w:rPr>
          <w:rFonts w:ascii="Times New Roman" w:hAnsi="Times New Roman" w:cs="Times New Roman"/>
          <w:bCs/>
          <w:iCs/>
          <w:sz w:val="24"/>
          <w:szCs w:val="24"/>
        </w:rPr>
        <w:t xml:space="preserve">В этой сети четыре маршрутизатора соединены в кольцевую топологию, без использования интерфейсов обратной связи или подключения компьютеров. Таким образом, вы будете использовать графический интерфейс, и эта конфигурация будет содержать всего несколько инструкций. </w:t>
      </w:r>
    </w:p>
    <w:p w14:paraId="2A25D2B2" w14:textId="77777777" w:rsidR="00735B49" w:rsidRPr="00296F1A" w:rsidRDefault="00504B28" w:rsidP="00A6520A">
      <w:pPr>
        <w:spacing w:after="0" w:line="240" w:lineRule="auto"/>
        <w:ind w:firstLine="567"/>
        <w:jc w:val="both"/>
        <w:rPr>
          <w:rFonts w:ascii="Times New Roman" w:hAnsi="Times New Roman" w:cs="Times New Roman"/>
          <w:bCs/>
          <w:iCs/>
          <w:sz w:val="24"/>
          <w:szCs w:val="24"/>
        </w:rPr>
      </w:pPr>
      <w:r w:rsidRPr="00296F1A">
        <w:rPr>
          <w:rFonts w:ascii="Times New Roman" w:hAnsi="Times New Roman" w:cs="Times New Roman"/>
          <w:bCs/>
          <w:iCs/>
          <w:sz w:val="24"/>
          <w:szCs w:val="24"/>
        </w:rPr>
        <w:t>Следующий шаг:</w:t>
      </w:r>
    </w:p>
    <w:p w14:paraId="0810BF6C" w14:textId="77777777" w:rsidR="00BA58AC" w:rsidRPr="00296F1A" w:rsidRDefault="00504B28" w:rsidP="00A6520A">
      <w:pPr>
        <w:pStyle w:val="a3"/>
        <w:numPr>
          <w:ilvl w:val="2"/>
          <w:numId w:val="28"/>
        </w:numPr>
        <w:spacing w:after="0" w:line="240" w:lineRule="auto"/>
        <w:ind w:left="720"/>
        <w:jc w:val="both"/>
        <w:rPr>
          <w:rFonts w:ascii="Times New Roman" w:hAnsi="Times New Roman" w:cs="Times New Roman"/>
          <w:bCs/>
          <w:iCs/>
          <w:sz w:val="24"/>
          <w:szCs w:val="24"/>
        </w:rPr>
      </w:pPr>
      <w:r w:rsidRPr="00296F1A">
        <w:rPr>
          <w:rFonts w:ascii="Times New Roman" w:hAnsi="Times New Roman" w:cs="Times New Roman"/>
          <w:bCs/>
          <w:iCs/>
          <w:sz w:val="24"/>
          <w:szCs w:val="24"/>
        </w:rPr>
        <w:t xml:space="preserve">Нажмите на изображение маршрутизатора, а затем перейдите на </w:t>
      </w:r>
      <w:r w:rsidR="00735B49" w:rsidRPr="00CD0764">
        <w:rPr>
          <w:rFonts w:ascii="Times New Roman" w:hAnsi="Times New Roman" w:cs="Times New Roman"/>
          <w:bCs/>
          <w:i/>
          <w:sz w:val="24"/>
          <w:szCs w:val="24"/>
        </w:rPr>
        <w:t xml:space="preserve"> вкладку «Конфигурация</w:t>
      </w:r>
      <w:r w:rsidR="008216CD" w:rsidRPr="00296F1A">
        <w:rPr>
          <w:rFonts w:ascii="Times New Roman" w:hAnsi="Times New Roman" w:cs="Times New Roman"/>
          <w:bCs/>
          <w:iCs/>
          <w:sz w:val="24"/>
          <w:szCs w:val="24"/>
        </w:rPr>
        <w:t>». После этого выбирается нужный интерфейс и устанавливается IP-адрес. Затем установите флажок, чтобы выбрать опцию Вкл. В данном примере используются IP-адреса, вставленные в таблицу 2.1.</w:t>
      </w:r>
    </w:p>
    <w:p w14:paraId="058C5406" w14:textId="77777777" w:rsidR="00BA58AC" w:rsidRPr="00296F1A" w:rsidRDefault="00BA58AC" w:rsidP="00A6520A">
      <w:pPr>
        <w:pStyle w:val="a3"/>
        <w:spacing w:after="0" w:line="240" w:lineRule="auto"/>
        <w:jc w:val="both"/>
        <w:rPr>
          <w:rFonts w:ascii="Times New Roman" w:hAnsi="Times New Roman" w:cs="Times New Roman"/>
          <w:bCs/>
          <w:iCs/>
          <w:sz w:val="24"/>
          <w:szCs w:val="24"/>
        </w:rPr>
      </w:pPr>
    </w:p>
    <w:p w14:paraId="73803016" w14:textId="77777777" w:rsidR="005566D2" w:rsidRPr="00296F1A" w:rsidRDefault="0098039B" w:rsidP="00296F1A">
      <w:pPr>
        <w:spacing w:after="0" w:line="276" w:lineRule="auto"/>
        <w:ind w:left="360"/>
        <w:jc w:val="center"/>
        <w:rPr>
          <w:rFonts w:ascii="Times New Roman" w:hAnsi="Times New Roman" w:cs="Times New Roman"/>
          <w:bCs/>
          <w:iCs/>
          <w:sz w:val="24"/>
          <w:szCs w:val="24"/>
        </w:rPr>
      </w:pPr>
      <w:r w:rsidRPr="00296F1A">
        <w:rPr>
          <w:rFonts w:ascii="Times New Roman" w:hAnsi="Times New Roman" w:cs="Times New Roman"/>
          <w:bCs/>
          <w:iCs/>
          <w:noProof/>
          <w:sz w:val="24"/>
          <w:szCs w:val="24"/>
        </w:rPr>
        <w:lastRenderedPageBreak/>
        <w:drawing>
          <wp:inline distT="0" distB="0" distL="0" distR="0" wp14:anchorId="7D4519FA" wp14:editId="5F0289EC">
            <wp:extent cx="4176395" cy="29724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1.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6395" cy="2972435"/>
                    </a:xfrm>
                    <a:prstGeom prst="rect">
                      <a:avLst/>
                    </a:prstGeom>
                  </pic:spPr>
                </pic:pic>
              </a:graphicData>
            </a:graphic>
          </wp:inline>
        </w:drawing>
      </w:r>
    </w:p>
    <w:p w14:paraId="17C1A7E4" w14:textId="77777777" w:rsidR="005B0A93" w:rsidRPr="00320C90" w:rsidRDefault="005B0A93" w:rsidP="002A51B2">
      <w:pPr>
        <w:pStyle w:val="a4"/>
        <w:spacing w:line="276" w:lineRule="auto"/>
        <w:ind w:left="360" w:hanging="360"/>
        <w:jc w:val="center"/>
        <w:rPr>
          <w:rFonts w:ascii="Times New Roman" w:hAnsi="Times New Roman" w:cs="Times New Roman"/>
          <w:b/>
          <w:i/>
          <w:szCs w:val="24"/>
          <w:lang w:val="ru-RU"/>
        </w:rPr>
      </w:pPr>
      <w:r w:rsidRPr="00320C90">
        <w:rPr>
          <w:rFonts w:ascii="Times New Roman" w:hAnsi="Times New Roman" w:cs="Times New Roman"/>
          <w:b/>
          <w:i/>
          <w:szCs w:val="24"/>
          <w:lang w:val="ru-RU"/>
        </w:rPr>
        <w:t>Рисунок 2.1. Пример сети для настройки статической маршрутизации</w:t>
      </w:r>
    </w:p>
    <w:p w14:paraId="7B529EE1" w14:textId="77777777" w:rsidR="002A51B2" w:rsidRPr="00320C90" w:rsidRDefault="002A51B2" w:rsidP="002A51B2">
      <w:pPr>
        <w:pStyle w:val="a4"/>
        <w:spacing w:line="276" w:lineRule="auto"/>
        <w:jc w:val="center"/>
        <w:rPr>
          <w:rFonts w:ascii="Times New Roman" w:hAnsi="Times New Roman" w:cs="Times New Roman"/>
          <w:b/>
          <w:iCs/>
          <w:sz w:val="24"/>
          <w:szCs w:val="24"/>
          <w:lang w:val="ru-RU"/>
        </w:rPr>
      </w:pPr>
    </w:p>
    <w:p w14:paraId="2BA621C3" w14:textId="77777777" w:rsidR="00A6520A" w:rsidRDefault="00A6520A">
      <w:pPr>
        <w:rPr>
          <w:rFonts w:ascii="Times New Roman" w:hAnsi="Times New Roman" w:cs="Times New Roman"/>
          <w:b/>
          <w:iCs/>
          <w:sz w:val="24"/>
          <w:szCs w:val="24"/>
        </w:rPr>
      </w:pPr>
      <w:r>
        <w:rPr>
          <w:rFonts w:ascii="Times New Roman" w:hAnsi="Times New Roman" w:cs="Times New Roman"/>
          <w:b/>
          <w:iCs/>
          <w:sz w:val="24"/>
          <w:szCs w:val="24"/>
        </w:rPr>
        <w:br w:type="page"/>
      </w:r>
    </w:p>
    <w:p w14:paraId="1F6A11C7" w14:textId="77777777" w:rsidR="00735B49" w:rsidRPr="002A51B2" w:rsidRDefault="00735B49" w:rsidP="002A51B2">
      <w:pPr>
        <w:pStyle w:val="a4"/>
        <w:spacing w:line="276" w:lineRule="auto"/>
        <w:jc w:val="center"/>
        <w:rPr>
          <w:rFonts w:ascii="Times New Roman" w:hAnsi="Times New Roman" w:cs="Times New Roman"/>
          <w:b/>
          <w:iCs/>
          <w:sz w:val="24"/>
          <w:szCs w:val="24"/>
        </w:rPr>
      </w:pPr>
      <w:proofErr w:type="spellStart"/>
      <w:r w:rsidRPr="002A51B2">
        <w:rPr>
          <w:rFonts w:ascii="Times New Roman" w:hAnsi="Times New Roman" w:cs="Times New Roman"/>
          <w:b/>
          <w:iCs/>
          <w:sz w:val="24"/>
          <w:szCs w:val="24"/>
        </w:rPr>
        <w:lastRenderedPageBreak/>
        <w:t>Таблица</w:t>
      </w:r>
      <w:proofErr w:type="spellEnd"/>
      <w:r w:rsidRPr="002A51B2">
        <w:rPr>
          <w:rFonts w:ascii="Times New Roman" w:hAnsi="Times New Roman" w:cs="Times New Roman"/>
          <w:b/>
          <w:iCs/>
          <w:sz w:val="24"/>
          <w:szCs w:val="24"/>
        </w:rPr>
        <w:t xml:space="preserve"> 2.1. </w:t>
      </w:r>
      <w:proofErr w:type="spellStart"/>
      <w:r w:rsidRPr="002A51B2">
        <w:rPr>
          <w:rFonts w:ascii="Times New Roman" w:hAnsi="Times New Roman" w:cs="Times New Roman"/>
          <w:b/>
          <w:iCs/>
          <w:sz w:val="24"/>
          <w:szCs w:val="24"/>
        </w:rPr>
        <w:t>Назначение</w:t>
      </w:r>
      <w:proofErr w:type="spellEnd"/>
      <w:r w:rsidRPr="002A51B2">
        <w:rPr>
          <w:rFonts w:ascii="Times New Roman" w:hAnsi="Times New Roman" w:cs="Times New Roman"/>
          <w:b/>
          <w:iCs/>
          <w:sz w:val="24"/>
          <w:szCs w:val="24"/>
        </w:rPr>
        <w:t xml:space="preserve"> IP-</w:t>
      </w:r>
      <w:proofErr w:type="spellStart"/>
      <w:r w:rsidRPr="002A51B2">
        <w:rPr>
          <w:rFonts w:ascii="Times New Roman" w:hAnsi="Times New Roman" w:cs="Times New Roman"/>
          <w:b/>
          <w:iCs/>
          <w:sz w:val="24"/>
          <w:szCs w:val="24"/>
        </w:rPr>
        <w:t>адресов</w:t>
      </w:r>
      <w:proofErr w:type="spellEnd"/>
      <w:r w:rsidRPr="002A51B2">
        <w:rPr>
          <w:rFonts w:ascii="Times New Roman" w:hAnsi="Times New Roman" w:cs="Times New Roman"/>
          <w:b/>
          <w:iCs/>
          <w:sz w:val="24"/>
          <w:szCs w:val="24"/>
        </w:rPr>
        <w:t xml:space="preserve"> </w:t>
      </w:r>
      <w:proofErr w:type="spellStart"/>
      <w:r w:rsidRPr="002A51B2">
        <w:rPr>
          <w:rFonts w:ascii="Times New Roman" w:hAnsi="Times New Roman" w:cs="Times New Roman"/>
          <w:b/>
          <w:iCs/>
          <w:sz w:val="24"/>
          <w:szCs w:val="24"/>
        </w:rPr>
        <w:t>маршрутизаторам</w:t>
      </w:r>
      <w:proofErr w:type="spellEnd"/>
    </w:p>
    <w:tbl>
      <w:tblPr>
        <w:tblStyle w:val="a5"/>
        <w:tblW w:w="0" w:type="auto"/>
        <w:tblLook w:val="04A0" w:firstRow="1" w:lastRow="0" w:firstColumn="1" w:lastColumn="0" w:noHBand="0" w:noVBand="1"/>
      </w:tblPr>
      <w:tblGrid>
        <w:gridCol w:w="2221"/>
        <w:gridCol w:w="2187"/>
        <w:gridCol w:w="2159"/>
      </w:tblGrid>
      <w:tr w:rsidR="00C32B50" w:rsidRPr="00296F1A" w14:paraId="4891AC16" w14:textId="77777777" w:rsidTr="00C32B50">
        <w:trPr>
          <w:trHeight w:val="57"/>
        </w:trPr>
        <w:tc>
          <w:tcPr>
            <w:tcW w:w="2264" w:type="dxa"/>
          </w:tcPr>
          <w:p w14:paraId="4338D443" w14:textId="77777777" w:rsidR="00C32B50" w:rsidRPr="002A51B2" w:rsidRDefault="00C32B50" w:rsidP="00296F1A">
            <w:pPr>
              <w:pStyle w:val="a4"/>
              <w:spacing w:line="276" w:lineRule="auto"/>
              <w:jc w:val="center"/>
              <w:rPr>
                <w:rFonts w:ascii="Times New Roman" w:hAnsi="Times New Roman" w:cs="Times New Roman"/>
                <w:b/>
                <w:i/>
              </w:rPr>
            </w:pPr>
            <w:r w:rsidRPr="002A51B2">
              <w:rPr>
                <w:rFonts w:ascii="Times New Roman" w:hAnsi="Times New Roman" w:cs="Times New Roman"/>
                <w:b/>
                <w:i/>
              </w:rPr>
              <w:t>Маршрутизатор</w:t>
            </w:r>
          </w:p>
        </w:tc>
        <w:tc>
          <w:tcPr>
            <w:tcW w:w="2264" w:type="dxa"/>
          </w:tcPr>
          <w:p w14:paraId="7633E76D" w14:textId="77777777" w:rsidR="00C32B50" w:rsidRPr="002A51B2" w:rsidRDefault="00C32B50" w:rsidP="00296F1A">
            <w:pPr>
              <w:pStyle w:val="a4"/>
              <w:spacing w:line="276" w:lineRule="auto"/>
              <w:jc w:val="center"/>
              <w:rPr>
                <w:rFonts w:ascii="Times New Roman" w:hAnsi="Times New Roman" w:cs="Times New Roman"/>
                <w:b/>
                <w:i/>
              </w:rPr>
            </w:pPr>
            <w:r w:rsidRPr="002A51B2">
              <w:rPr>
                <w:rFonts w:ascii="Times New Roman" w:hAnsi="Times New Roman" w:cs="Times New Roman"/>
                <w:b/>
                <w:i/>
              </w:rPr>
              <w:t>Интерфейс</w:t>
            </w:r>
          </w:p>
        </w:tc>
        <w:tc>
          <w:tcPr>
            <w:tcW w:w="2265" w:type="dxa"/>
          </w:tcPr>
          <w:p w14:paraId="40423FAD" w14:textId="77777777" w:rsidR="00C32B50" w:rsidRPr="002A51B2" w:rsidRDefault="00C32B50" w:rsidP="00296F1A">
            <w:pPr>
              <w:pStyle w:val="a4"/>
              <w:spacing w:line="276" w:lineRule="auto"/>
              <w:jc w:val="center"/>
              <w:rPr>
                <w:rFonts w:ascii="Times New Roman" w:hAnsi="Times New Roman" w:cs="Times New Roman"/>
                <w:b/>
                <w:i/>
              </w:rPr>
            </w:pPr>
            <w:r w:rsidRPr="002A51B2">
              <w:rPr>
                <w:rFonts w:ascii="Times New Roman" w:hAnsi="Times New Roman" w:cs="Times New Roman"/>
                <w:b/>
                <w:i/>
              </w:rPr>
              <w:t>IP-адрес</w:t>
            </w:r>
          </w:p>
        </w:tc>
      </w:tr>
      <w:tr w:rsidR="00C32B50" w:rsidRPr="00296F1A" w14:paraId="5CA09331" w14:textId="77777777" w:rsidTr="00C32B50">
        <w:trPr>
          <w:trHeight w:val="113"/>
        </w:trPr>
        <w:tc>
          <w:tcPr>
            <w:tcW w:w="2264" w:type="dxa"/>
            <w:vMerge w:val="restart"/>
            <w:vAlign w:val="center"/>
          </w:tcPr>
          <w:p w14:paraId="17839279"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Р1</w:t>
            </w:r>
          </w:p>
        </w:tc>
        <w:tc>
          <w:tcPr>
            <w:tcW w:w="2264" w:type="dxa"/>
          </w:tcPr>
          <w:p w14:paraId="2D96F490"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FastEthernet0/0</w:t>
            </w:r>
          </w:p>
        </w:tc>
        <w:tc>
          <w:tcPr>
            <w:tcW w:w="2265" w:type="dxa"/>
          </w:tcPr>
          <w:p w14:paraId="13311287"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192.168.10.1</w:t>
            </w:r>
          </w:p>
        </w:tc>
      </w:tr>
      <w:tr w:rsidR="00C32B50" w:rsidRPr="00296F1A" w14:paraId="529FB5A4" w14:textId="77777777" w:rsidTr="00C32B50">
        <w:trPr>
          <w:trHeight w:val="113"/>
        </w:trPr>
        <w:tc>
          <w:tcPr>
            <w:tcW w:w="2264" w:type="dxa"/>
            <w:vMerge/>
            <w:vAlign w:val="center"/>
          </w:tcPr>
          <w:p w14:paraId="173BA9F3" w14:textId="77777777" w:rsidR="00C32B50" w:rsidRPr="002A51B2" w:rsidRDefault="00C32B50" w:rsidP="00296F1A">
            <w:pPr>
              <w:pStyle w:val="a4"/>
              <w:spacing w:line="276" w:lineRule="auto"/>
              <w:jc w:val="center"/>
              <w:rPr>
                <w:rFonts w:ascii="Times New Roman" w:hAnsi="Times New Roman" w:cs="Times New Roman"/>
                <w:bCs/>
                <w:iCs/>
              </w:rPr>
            </w:pPr>
          </w:p>
        </w:tc>
        <w:tc>
          <w:tcPr>
            <w:tcW w:w="2264" w:type="dxa"/>
          </w:tcPr>
          <w:p w14:paraId="66F39F60"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FastEthernet0/1</w:t>
            </w:r>
          </w:p>
        </w:tc>
        <w:tc>
          <w:tcPr>
            <w:tcW w:w="2265" w:type="dxa"/>
          </w:tcPr>
          <w:p w14:paraId="2B360662"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192.168.20.1</w:t>
            </w:r>
          </w:p>
        </w:tc>
      </w:tr>
      <w:tr w:rsidR="00C32B50" w:rsidRPr="00296F1A" w14:paraId="77135818" w14:textId="77777777" w:rsidTr="00C32B50">
        <w:trPr>
          <w:trHeight w:val="113"/>
        </w:trPr>
        <w:tc>
          <w:tcPr>
            <w:tcW w:w="2264" w:type="dxa"/>
            <w:vMerge w:val="restart"/>
            <w:vAlign w:val="center"/>
          </w:tcPr>
          <w:p w14:paraId="54083ED3"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Р2</w:t>
            </w:r>
          </w:p>
        </w:tc>
        <w:tc>
          <w:tcPr>
            <w:tcW w:w="2264" w:type="dxa"/>
          </w:tcPr>
          <w:p w14:paraId="5B5F1438"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FastEthernet0/0</w:t>
            </w:r>
          </w:p>
        </w:tc>
        <w:tc>
          <w:tcPr>
            <w:tcW w:w="2265" w:type="dxa"/>
          </w:tcPr>
          <w:p w14:paraId="699793F0"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192.168.10.2</w:t>
            </w:r>
          </w:p>
        </w:tc>
      </w:tr>
      <w:tr w:rsidR="00C32B50" w:rsidRPr="00296F1A" w14:paraId="3064C320" w14:textId="77777777" w:rsidTr="00C32B50">
        <w:trPr>
          <w:trHeight w:val="113"/>
        </w:trPr>
        <w:tc>
          <w:tcPr>
            <w:tcW w:w="2264" w:type="dxa"/>
            <w:vMerge/>
            <w:vAlign w:val="center"/>
          </w:tcPr>
          <w:p w14:paraId="3C277EDD" w14:textId="77777777" w:rsidR="00C32B50" w:rsidRPr="002A51B2" w:rsidRDefault="00C32B50" w:rsidP="00296F1A">
            <w:pPr>
              <w:pStyle w:val="a4"/>
              <w:spacing w:line="276" w:lineRule="auto"/>
              <w:jc w:val="center"/>
              <w:rPr>
                <w:rFonts w:ascii="Times New Roman" w:hAnsi="Times New Roman" w:cs="Times New Roman"/>
                <w:bCs/>
                <w:iCs/>
              </w:rPr>
            </w:pPr>
          </w:p>
        </w:tc>
        <w:tc>
          <w:tcPr>
            <w:tcW w:w="2264" w:type="dxa"/>
          </w:tcPr>
          <w:p w14:paraId="523ABEB9"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FastEthernet0/1</w:t>
            </w:r>
          </w:p>
        </w:tc>
        <w:tc>
          <w:tcPr>
            <w:tcW w:w="2265" w:type="dxa"/>
          </w:tcPr>
          <w:p w14:paraId="32B3A243"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192.168.30.1</w:t>
            </w:r>
          </w:p>
        </w:tc>
      </w:tr>
      <w:tr w:rsidR="00C32B50" w:rsidRPr="00296F1A" w14:paraId="0D4F9AC2" w14:textId="77777777" w:rsidTr="00C32B50">
        <w:trPr>
          <w:trHeight w:val="113"/>
        </w:trPr>
        <w:tc>
          <w:tcPr>
            <w:tcW w:w="2264" w:type="dxa"/>
            <w:vMerge w:val="restart"/>
            <w:vAlign w:val="center"/>
          </w:tcPr>
          <w:p w14:paraId="249E73D9"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Р3</w:t>
            </w:r>
          </w:p>
        </w:tc>
        <w:tc>
          <w:tcPr>
            <w:tcW w:w="2264" w:type="dxa"/>
          </w:tcPr>
          <w:p w14:paraId="6DCF21C6"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FastEthernet0/0</w:t>
            </w:r>
          </w:p>
        </w:tc>
        <w:tc>
          <w:tcPr>
            <w:tcW w:w="2265" w:type="dxa"/>
          </w:tcPr>
          <w:p w14:paraId="3E4F8FE2"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192.168.20.2</w:t>
            </w:r>
          </w:p>
        </w:tc>
      </w:tr>
      <w:tr w:rsidR="00C32B50" w:rsidRPr="00296F1A" w14:paraId="63101CBF" w14:textId="77777777" w:rsidTr="00C32B50">
        <w:trPr>
          <w:trHeight w:val="113"/>
        </w:trPr>
        <w:tc>
          <w:tcPr>
            <w:tcW w:w="2264" w:type="dxa"/>
            <w:vMerge/>
            <w:vAlign w:val="center"/>
          </w:tcPr>
          <w:p w14:paraId="41F0CD28" w14:textId="77777777" w:rsidR="00C32B50" w:rsidRPr="002A51B2" w:rsidRDefault="00C32B50" w:rsidP="00296F1A">
            <w:pPr>
              <w:pStyle w:val="a4"/>
              <w:spacing w:line="276" w:lineRule="auto"/>
              <w:jc w:val="center"/>
              <w:rPr>
                <w:rFonts w:ascii="Times New Roman" w:hAnsi="Times New Roman" w:cs="Times New Roman"/>
                <w:bCs/>
                <w:iCs/>
              </w:rPr>
            </w:pPr>
          </w:p>
        </w:tc>
        <w:tc>
          <w:tcPr>
            <w:tcW w:w="2264" w:type="dxa"/>
          </w:tcPr>
          <w:p w14:paraId="4DFB58B6"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FastEthernet0/1</w:t>
            </w:r>
          </w:p>
        </w:tc>
        <w:tc>
          <w:tcPr>
            <w:tcW w:w="2265" w:type="dxa"/>
          </w:tcPr>
          <w:p w14:paraId="3E872E83"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192.168.40.1</w:t>
            </w:r>
          </w:p>
        </w:tc>
      </w:tr>
      <w:tr w:rsidR="00C32B50" w:rsidRPr="00296F1A" w14:paraId="13CA9989" w14:textId="77777777" w:rsidTr="00C32B50">
        <w:trPr>
          <w:trHeight w:val="113"/>
        </w:trPr>
        <w:tc>
          <w:tcPr>
            <w:tcW w:w="2264" w:type="dxa"/>
            <w:vMerge w:val="restart"/>
            <w:vAlign w:val="center"/>
          </w:tcPr>
          <w:p w14:paraId="7C2BBE53"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Р4</w:t>
            </w:r>
          </w:p>
        </w:tc>
        <w:tc>
          <w:tcPr>
            <w:tcW w:w="2264" w:type="dxa"/>
          </w:tcPr>
          <w:p w14:paraId="3531686B"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FastEthernet0/0</w:t>
            </w:r>
          </w:p>
        </w:tc>
        <w:tc>
          <w:tcPr>
            <w:tcW w:w="2265" w:type="dxa"/>
          </w:tcPr>
          <w:p w14:paraId="437FAADC"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192.168.30.2</w:t>
            </w:r>
          </w:p>
        </w:tc>
      </w:tr>
      <w:tr w:rsidR="00C32B50" w:rsidRPr="00296F1A" w14:paraId="6A6B2D4F" w14:textId="77777777" w:rsidTr="00C32B50">
        <w:trPr>
          <w:trHeight w:val="113"/>
        </w:trPr>
        <w:tc>
          <w:tcPr>
            <w:tcW w:w="2264" w:type="dxa"/>
            <w:vMerge/>
          </w:tcPr>
          <w:p w14:paraId="5E70C78D" w14:textId="77777777" w:rsidR="00C32B50" w:rsidRPr="002A51B2" w:rsidRDefault="00C32B50" w:rsidP="00296F1A">
            <w:pPr>
              <w:pStyle w:val="a4"/>
              <w:spacing w:line="276" w:lineRule="auto"/>
              <w:jc w:val="center"/>
              <w:rPr>
                <w:rFonts w:ascii="Times New Roman" w:hAnsi="Times New Roman" w:cs="Times New Roman"/>
                <w:bCs/>
                <w:iCs/>
              </w:rPr>
            </w:pPr>
          </w:p>
        </w:tc>
        <w:tc>
          <w:tcPr>
            <w:tcW w:w="2264" w:type="dxa"/>
          </w:tcPr>
          <w:p w14:paraId="27A46190"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FastEthernet0/1</w:t>
            </w:r>
          </w:p>
        </w:tc>
        <w:tc>
          <w:tcPr>
            <w:tcW w:w="2265" w:type="dxa"/>
          </w:tcPr>
          <w:p w14:paraId="683F9605" w14:textId="77777777" w:rsidR="00C32B50" w:rsidRPr="002A51B2" w:rsidRDefault="00C32B50" w:rsidP="00296F1A">
            <w:pPr>
              <w:pStyle w:val="a4"/>
              <w:spacing w:line="276" w:lineRule="auto"/>
              <w:jc w:val="center"/>
              <w:rPr>
                <w:rFonts w:ascii="Times New Roman" w:hAnsi="Times New Roman" w:cs="Times New Roman"/>
                <w:bCs/>
                <w:iCs/>
              </w:rPr>
            </w:pPr>
            <w:r w:rsidRPr="002A51B2">
              <w:rPr>
                <w:rFonts w:ascii="Times New Roman" w:hAnsi="Times New Roman" w:cs="Times New Roman"/>
                <w:bCs/>
                <w:iCs/>
              </w:rPr>
              <w:t>192.168.40.2</w:t>
            </w:r>
          </w:p>
        </w:tc>
      </w:tr>
    </w:tbl>
    <w:p w14:paraId="2CB61454" w14:textId="77777777" w:rsidR="00C32B50" w:rsidRPr="00296F1A" w:rsidRDefault="00C32B50" w:rsidP="00296F1A">
      <w:pPr>
        <w:pStyle w:val="a4"/>
        <w:spacing w:line="276" w:lineRule="auto"/>
        <w:jc w:val="both"/>
        <w:rPr>
          <w:rFonts w:ascii="Times New Roman" w:hAnsi="Times New Roman" w:cs="Times New Roman"/>
          <w:bCs/>
          <w:iCs/>
          <w:sz w:val="24"/>
          <w:szCs w:val="24"/>
          <w:highlight w:val="yellow"/>
        </w:rPr>
      </w:pPr>
    </w:p>
    <w:p w14:paraId="6036B22E" w14:textId="77777777" w:rsidR="005B0A93" w:rsidRPr="00296F1A" w:rsidRDefault="002824BF" w:rsidP="00296F1A">
      <w:pPr>
        <w:pStyle w:val="a3"/>
        <w:numPr>
          <w:ilvl w:val="2"/>
          <w:numId w:val="28"/>
        </w:numPr>
        <w:spacing w:after="0" w:line="276" w:lineRule="auto"/>
        <w:ind w:left="720"/>
        <w:jc w:val="both"/>
        <w:rPr>
          <w:rStyle w:val="fontstyle01"/>
          <w:rFonts w:ascii="Times New Roman" w:hAnsi="Times New Roman" w:cs="Times New Roman"/>
          <w:sz w:val="24"/>
          <w:szCs w:val="24"/>
        </w:rPr>
      </w:pPr>
      <w:r w:rsidRPr="00296F1A">
        <w:rPr>
          <w:rStyle w:val="fontstyle01"/>
          <w:rFonts w:ascii="Times New Roman" w:hAnsi="Times New Roman" w:cs="Times New Roman"/>
          <w:sz w:val="24"/>
          <w:szCs w:val="24"/>
        </w:rPr>
        <w:t xml:space="preserve">Согласно рисунку 2.2, выберите Static Routing </w:t>
      </w:r>
      <w:proofErr w:type="spellStart"/>
      <w:r w:rsidRPr="00296F1A">
        <w:rPr>
          <w:rStyle w:val="fontstyle01"/>
          <w:rFonts w:ascii="Times New Roman" w:hAnsi="Times New Roman" w:cs="Times New Roman"/>
          <w:sz w:val="24"/>
          <w:szCs w:val="24"/>
        </w:rPr>
        <w:t>на</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той</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же</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вкладке</w:t>
      </w:r>
      <w:proofErr w:type="spellEnd"/>
      <w:r w:rsidRPr="00296F1A">
        <w:rPr>
          <w:rStyle w:val="fontstyle01"/>
          <w:rFonts w:ascii="Times New Roman" w:hAnsi="Times New Roman" w:cs="Times New Roman"/>
          <w:sz w:val="24"/>
          <w:szCs w:val="24"/>
        </w:rPr>
        <w:t>.</w:t>
      </w:r>
    </w:p>
    <w:p w14:paraId="2D5E7C7B" w14:textId="77777777" w:rsidR="00BA58AC" w:rsidRPr="00296F1A" w:rsidRDefault="00BA58AC" w:rsidP="00296F1A">
      <w:pPr>
        <w:pStyle w:val="a3"/>
        <w:spacing w:after="0" w:line="276" w:lineRule="auto"/>
        <w:jc w:val="both"/>
        <w:rPr>
          <w:rStyle w:val="fontstyle01"/>
          <w:rFonts w:ascii="Times New Roman" w:hAnsi="Times New Roman" w:cs="Times New Roman"/>
          <w:sz w:val="24"/>
          <w:szCs w:val="24"/>
        </w:rPr>
      </w:pPr>
    </w:p>
    <w:p w14:paraId="1CDA587F" w14:textId="77777777" w:rsidR="005B0A93" w:rsidRPr="00296F1A" w:rsidRDefault="0098039B" w:rsidP="00296F1A">
      <w:pPr>
        <w:pStyle w:val="a4"/>
        <w:spacing w:line="276" w:lineRule="auto"/>
        <w:ind w:firstLine="360"/>
        <w:jc w:val="center"/>
        <w:rPr>
          <w:rStyle w:val="fontstyle01"/>
          <w:rFonts w:ascii="Times New Roman" w:hAnsi="Times New Roman" w:cs="Times New Roman"/>
          <w:sz w:val="24"/>
          <w:szCs w:val="24"/>
          <w:highlight w:val="yellow"/>
        </w:rPr>
      </w:pPr>
      <w:r w:rsidRPr="00296F1A">
        <w:rPr>
          <w:rFonts w:ascii="Times New Roman" w:hAnsi="Times New Roman" w:cs="Times New Roman"/>
          <w:noProof/>
          <w:color w:val="000000"/>
          <w:sz w:val="24"/>
          <w:szCs w:val="24"/>
        </w:rPr>
        <w:drawing>
          <wp:inline distT="0" distB="0" distL="0" distR="0" wp14:anchorId="7F72178B" wp14:editId="56FE3684">
            <wp:extent cx="3802380" cy="2940383"/>
            <wp:effectExtent l="1905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2.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2959" cy="2940830"/>
                    </a:xfrm>
                    <a:prstGeom prst="rect">
                      <a:avLst/>
                    </a:prstGeom>
                  </pic:spPr>
                </pic:pic>
              </a:graphicData>
            </a:graphic>
          </wp:inline>
        </w:drawing>
      </w:r>
    </w:p>
    <w:p w14:paraId="7F81C37E" w14:textId="77777777" w:rsidR="005B0A93" w:rsidRDefault="005B0A93" w:rsidP="002A51B2">
      <w:pPr>
        <w:pStyle w:val="a4"/>
        <w:spacing w:line="276" w:lineRule="auto"/>
        <w:ind w:left="360" w:hanging="360"/>
        <w:jc w:val="center"/>
        <w:rPr>
          <w:rFonts w:ascii="Times New Roman" w:hAnsi="Times New Roman" w:cs="Times New Roman"/>
          <w:b/>
          <w:i/>
          <w:szCs w:val="24"/>
        </w:rPr>
      </w:pPr>
      <w:proofErr w:type="spellStart"/>
      <w:r w:rsidRPr="00A96687">
        <w:rPr>
          <w:rFonts w:ascii="Times New Roman" w:hAnsi="Times New Roman" w:cs="Times New Roman"/>
          <w:b/>
          <w:i/>
          <w:szCs w:val="24"/>
        </w:rPr>
        <w:t>Рисунок</w:t>
      </w:r>
      <w:proofErr w:type="spellEnd"/>
      <w:r w:rsidRPr="00A96687">
        <w:rPr>
          <w:rFonts w:ascii="Times New Roman" w:hAnsi="Times New Roman" w:cs="Times New Roman"/>
          <w:b/>
          <w:i/>
          <w:szCs w:val="24"/>
        </w:rPr>
        <w:t xml:space="preserve"> 2.2. </w:t>
      </w:r>
      <w:proofErr w:type="spellStart"/>
      <w:r w:rsidRPr="00A96687">
        <w:rPr>
          <w:rFonts w:ascii="Times New Roman" w:hAnsi="Times New Roman" w:cs="Times New Roman"/>
          <w:b/>
          <w:i/>
          <w:szCs w:val="24"/>
        </w:rPr>
        <w:t>Статическая</w:t>
      </w:r>
      <w:proofErr w:type="spellEnd"/>
      <w:r w:rsidRPr="00A96687">
        <w:rPr>
          <w:rFonts w:ascii="Times New Roman" w:hAnsi="Times New Roman" w:cs="Times New Roman"/>
          <w:b/>
          <w:i/>
          <w:szCs w:val="24"/>
        </w:rPr>
        <w:t xml:space="preserve"> </w:t>
      </w:r>
      <w:proofErr w:type="spellStart"/>
      <w:r w:rsidRPr="00A96687">
        <w:rPr>
          <w:rFonts w:ascii="Times New Roman" w:hAnsi="Times New Roman" w:cs="Times New Roman"/>
          <w:b/>
          <w:i/>
          <w:szCs w:val="24"/>
        </w:rPr>
        <w:t>маршрутизация</w:t>
      </w:r>
      <w:proofErr w:type="spellEnd"/>
    </w:p>
    <w:p w14:paraId="3035C44B" w14:textId="77777777" w:rsidR="002A51B2" w:rsidRPr="00A96687" w:rsidRDefault="002A51B2" w:rsidP="002A51B2">
      <w:pPr>
        <w:pStyle w:val="a4"/>
        <w:spacing w:line="276" w:lineRule="auto"/>
        <w:ind w:left="360" w:hanging="360"/>
        <w:jc w:val="center"/>
        <w:rPr>
          <w:rFonts w:ascii="Times New Roman" w:hAnsi="Times New Roman" w:cs="Times New Roman"/>
          <w:b/>
          <w:i/>
          <w:szCs w:val="24"/>
        </w:rPr>
      </w:pPr>
    </w:p>
    <w:p w14:paraId="19B82D1E" w14:textId="77777777" w:rsidR="005B0A93" w:rsidRPr="00296F1A" w:rsidRDefault="002824BF" w:rsidP="00F31CF0">
      <w:pPr>
        <w:pStyle w:val="a3"/>
        <w:numPr>
          <w:ilvl w:val="2"/>
          <w:numId w:val="28"/>
        </w:numPr>
        <w:spacing w:after="0" w:line="240" w:lineRule="auto"/>
        <w:ind w:left="720"/>
        <w:jc w:val="both"/>
        <w:rPr>
          <w:rStyle w:val="fontstyle01"/>
          <w:rFonts w:ascii="Times New Roman" w:hAnsi="Times New Roman" w:cs="Times New Roman"/>
          <w:sz w:val="24"/>
          <w:szCs w:val="24"/>
        </w:rPr>
      </w:pPr>
      <w:r w:rsidRPr="00296F1A">
        <w:rPr>
          <w:rStyle w:val="fontstyle01"/>
          <w:rFonts w:ascii="Times New Roman" w:hAnsi="Times New Roman" w:cs="Times New Roman"/>
          <w:sz w:val="24"/>
          <w:szCs w:val="24"/>
        </w:rPr>
        <w:lastRenderedPageBreak/>
        <w:t>Для настройки статических маршрутов необходимо вручную вставить все маршруты, которые не соединены напрямую, в таблицу маршрутизации. Графический интерфейс пользователя будет использоваться для настройки статических маршрутов с использованием следующих параметров.</w:t>
      </w:r>
    </w:p>
    <w:p w14:paraId="49A79065" w14:textId="77777777" w:rsidR="008216CD" w:rsidRPr="00296F1A" w:rsidRDefault="008216CD" w:rsidP="00296F1A">
      <w:pPr>
        <w:pStyle w:val="a3"/>
        <w:spacing w:after="0" w:line="276" w:lineRule="auto"/>
        <w:ind w:hanging="360"/>
        <w:jc w:val="both"/>
        <w:rPr>
          <w:rStyle w:val="fontstyle01"/>
          <w:rFonts w:ascii="Times New Roman" w:hAnsi="Times New Roman" w:cs="Times New Roman"/>
          <w:sz w:val="24"/>
          <w:szCs w:val="24"/>
        </w:rPr>
      </w:pPr>
    </w:p>
    <w:p w14:paraId="3C5B4AE2" w14:textId="77777777" w:rsidR="00281647" w:rsidRPr="002A51B2" w:rsidRDefault="00BA58AC" w:rsidP="002A51B2">
      <w:pPr>
        <w:pStyle w:val="a4"/>
        <w:spacing w:line="276" w:lineRule="auto"/>
        <w:ind w:firstLine="360"/>
        <w:jc w:val="center"/>
        <w:rPr>
          <w:rStyle w:val="fontstyle01"/>
          <w:rFonts w:ascii="Times New Roman" w:hAnsi="Times New Roman" w:cs="Times New Roman"/>
          <w:b/>
          <w:bCs/>
          <w:sz w:val="24"/>
          <w:szCs w:val="24"/>
        </w:rPr>
      </w:pPr>
      <w:proofErr w:type="spellStart"/>
      <w:r w:rsidRPr="002A51B2">
        <w:rPr>
          <w:rStyle w:val="fontstyle01"/>
          <w:rFonts w:ascii="Times New Roman" w:hAnsi="Times New Roman" w:cs="Times New Roman"/>
          <w:b/>
          <w:bCs/>
          <w:sz w:val="24"/>
          <w:szCs w:val="24"/>
        </w:rPr>
        <w:t>Таблица</w:t>
      </w:r>
      <w:proofErr w:type="spellEnd"/>
      <w:r w:rsidRPr="002A51B2">
        <w:rPr>
          <w:rStyle w:val="fontstyle01"/>
          <w:rFonts w:ascii="Times New Roman" w:hAnsi="Times New Roman" w:cs="Times New Roman"/>
          <w:b/>
          <w:bCs/>
          <w:sz w:val="24"/>
          <w:szCs w:val="24"/>
        </w:rPr>
        <w:t xml:space="preserve"> 2.2. </w:t>
      </w:r>
      <w:proofErr w:type="spellStart"/>
      <w:r w:rsidRPr="002A51B2">
        <w:rPr>
          <w:rStyle w:val="fontstyle01"/>
          <w:rFonts w:ascii="Times New Roman" w:hAnsi="Times New Roman" w:cs="Times New Roman"/>
          <w:b/>
          <w:bCs/>
          <w:sz w:val="24"/>
          <w:szCs w:val="24"/>
        </w:rPr>
        <w:t>Статические</w:t>
      </w:r>
      <w:proofErr w:type="spellEnd"/>
      <w:r w:rsidRPr="002A51B2">
        <w:rPr>
          <w:rStyle w:val="fontstyle01"/>
          <w:rFonts w:ascii="Times New Roman" w:hAnsi="Times New Roman" w:cs="Times New Roman"/>
          <w:b/>
          <w:bCs/>
          <w:sz w:val="24"/>
          <w:szCs w:val="24"/>
        </w:rPr>
        <w:t xml:space="preserve"> </w:t>
      </w:r>
      <w:proofErr w:type="spellStart"/>
      <w:r w:rsidRPr="002A51B2">
        <w:rPr>
          <w:rStyle w:val="fontstyle01"/>
          <w:rFonts w:ascii="Times New Roman" w:hAnsi="Times New Roman" w:cs="Times New Roman"/>
          <w:b/>
          <w:bCs/>
          <w:sz w:val="24"/>
          <w:szCs w:val="24"/>
        </w:rPr>
        <w:t>маршруты</w:t>
      </w:r>
      <w:proofErr w:type="spellEnd"/>
    </w:p>
    <w:tbl>
      <w:tblPr>
        <w:tblStyle w:val="a5"/>
        <w:tblW w:w="0" w:type="auto"/>
        <w:tblLook w:val="04A0" w:firstRow="1" w:lastRow="0" w:firstColumn="1" w:lastColumn="0" w:noHBand="0" w:noVBand="1"/>
      </w:tblPr>
      <w:tblGrid>
        <w:gridCol w:w="2074"/>
        <w:gridCol w:w="2698"/>
        <w:gridCol w:w="1795"/>
      </w:tblGrid>
      <w:tr w:rsidR="00281647" w:rsidRPr="002A51B2" w14:paraId="25D5FF9D" w14:textId="77777777" w:rsidTr="007E2700">
        <w:trPr>
          <w:trHeight w:val="57"/>
        </w:trPr>
        <w:tc>
          <w:tcPr>
            <w:tcW w:w="2264" w:type="dxa"/>
          </w:tcPr>
          <w:p w14:paraId="155491ED" w14:textId="77777777" w:rsidR="00281647" w:rsidRPr="002A51B2" w:rsidRDefault="00281647" w:rsidP="00F31CF0">
            <w:pPr>
              <w:pStyle w:val="a4"/>
              <w:jc w:val="center"/>
              <w:rPr>
                <w:rFonts w:ascii="Times New Roman" w:hAnsi="Times New Roman" w:cs="Times New Roman"/>
                <w:b/>
                <w:bCs/>
                <w:i/>
              </w:rPr>
            </w:pPr>
            <w:r w:rsidRPr="002A51B2">
              <w:rPr>
                <w:rFonts w:ascii="Times New Roman" w:hAnsi="Times New Roman" w:cs="Times New Roman"/>
                <w:b/>
                <w:bCs/>
                <w:i/>
              </w:rPr>
              <w:t>Маршрутизатор</w:t>
            </w:r>
          </w:p>
        </w:tc>
        <w:tc>
          <w:tcPr>
            <w:tcW w:w="2264" w:type="dxa"/>
          </w:tcPr>
          <w:p w14:paraId="686EF20F" w14:textId="77777777" w:rsidR="00281647" w:rsidRPr="002A51B2" w:rsidRDefault="00281647" w:rsidP="00F31CF0">
            <w:pPr>
              <w:pStyle w:val="a4"/>
              <w:jc w:val="center"/>
              <w:rPr>
                <w:rFonts w:ascii="Times New Roman" w:hAnsi="Times New Roman" w:cs="Times New Roman"/>
                <w:b/>
                <w:bCs/>
                <w:i/>
              </w:rPr>
            </w:pPr>
            <w:r w:rsidRPr="002A51B2">
              <w:rPr>
                <w:rFonts w:ascii="Times New Roman" w:hAnsi="Times New Roman" w:cs="Times New Roman"/>
                <w:b/>
                <w:bCs/>
                <w:i/>
              </w:rPr>
              <w:t>Интерфейс</w:t>
            </w:r>
          </w:p>
        </w:tc>
        <w:tc>
          <w:tcPr>
            <w:tcW w:w="2265" w:type="dxa"/>
          </w:tcPr>
          <w:p w14:paraId="034915CD" w14:textId="77777777" w:rsidR="00281647" w:rsidRPr="002A51B2" w:rsidRDefault="00281647" w:rsidP="00F31CF0">
            <w:pPr>
              <w:pStyle w:val="a4"/>
              <w:jc w:val="center"/>
              <w:rPr>
                <w:rFonts w:ascii="Times New Roman" w:hAnsi="Times New Roman" w:cs="Times New Roman"/>
                <w:b/>
                <w:bCs/>
                <w:i/>
              </w:rPr>
            </w:pPr>
            <w:r w:rsidRPr="002A51B2">
              <w:rPr>
                <w:rFonts w:ascii="Times New Roman" w:hAnsi="Times New Roman" w:cs="Times New Roman"/>
                <w:b/>
                <w:bCs/>
                <w:i/>
              </w:rPr>
              <w:t>IP-адрес</w:t>
            </w:r>
          </w:p>
        </w:tc>
      </w:tr>
      <w:tr w:rsidR="00281647" w:rsidRPr="00296F1A" w14:paraId="25C5E2D7" w14:textId="77777777" w:rsidTr="007E2700">
        <w:trPr>
          <w:trHeight w:val="113"/>
        </w:trPr>
        <w:tc>
          <w:tcPr>
            <w:tcW w:w="2264" w:type="dxa"/>
            <w:vMerge w:val="restart"/>
            <w:vAlign w:val="center"/>
          </w:tcPr>
          <w:p w14:paraId="1DBBEEF9"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Р1</w:t>
            </w:r>
          </w:p>
        </w:tc>
        <w:tc>
          <w:tcPr>
            <w:tcW w:w="2264" w:type="dxa"/>
          </w:tcPr>
          <w:p w14:paraId="4DCB9522"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192.168.30.0/255.255.255.0</w:t>
            </w:r>
          </w:p>
        </w:tc>
        <w:tc>
          <w:tcPr>
            <w:tcW w:w="2265" w:type="dxa"/>
          </w:tcPr>
          <w:p w14:paraId="1625088E"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192.168.10.2</w:t>
            </w:r>
          </w:p>
        </w:tc>
      </w:tr>
      <w:tr w:rsidR="00281647" w:rsidRPr="00296F1A" w14:paraId="6B5B98A7" w14:textId="77777777" w:rsidTr="007E2700">
        <w:trPr>
          <w:trHeight w:val="113"/>
        </w:trPr>
        <w:tc>
          <w:tcPr>
            <w:tcW w:w="2264" w:type="dxa"/>
            <w:vMerge/>
            <w:vAlign w:val="center"/>
          </w:tcPr>
          <w:p w14:paraId="339C0EE0" w14:textId="77777777" w:rsidR="00281647" w:rsidRPr="002A51B2" w:rsidRDefault="00281647" w:rsidP="00F31CF0">
            <w:pPr>
              <w:pStyle w:val="a4"/>
              <w:jc w:val="center"/>
              <w:rPr>
                <w:rFonts w:ascii="Times New Roman" w:hAnsi="Times New Roman" w:cs="Times New Roman"/>
                <w:bCs/>
                <w:iCs/>
              </w:rPr>
            </w:pPr>
          </w:p>
        </w:tc>
        <w:tc>
          <w:tcPr>
            <w:tcW w:w="2264" w:type="dxa"/>
          </w:tcPr>
          <w:p w14:paraId="04F366C5"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192.168.40.0/255.255.255.0</w:t>
            </w:r>
          </w:p>
        </w:tc>
        <w:tc>
          <w:tcPr>
            <w:tcW w:w="2265" w:type="dxa"/>
          </w:tcPr>
          <w:p w14:paraId="08BA3A4F"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192.168.20.2</w:t>
            </w:r>
          </w:p>
        </w:tc>
      </w:tr>
      <w:tr w:rsidR="00281647" w:rsidRPr="00296F1A" w14:paraId="2CD3C9FC" w14:textId="77777777" w:rsidTr="007E2700">
        <w:trPr>
          <w:trHeight w:val="113"/>
        </w:trPr>
        <w:tc>
          <w:tcPr>
            <w:tcW w:w="2264" w:type="dxa"/>
            <w:vMerge w:val="restart"/>
            <w:vAlign w:val="center"/>
          </w:tcPr>
          <w:p w14:paraId="33FC2219"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Р2</w:t>
            </w:r>
          </w:p>
        </w:tc>
        <w:tc>
          <w:tcPr>
            <w:tcW w:w="2264" w:type="dxa"/>
          </w:tcPr>
          <w:p w14:paraId="6AB4F46B"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192.168.20.0/255.255.255.0</w:t>
            </w:r>
          </w:p>
        </w:tc>
        <w:tc>
          <w:tcPr>
            <w:tcW w:w="2265" w:type="dxa"/>
          </w:tcPr>
          <w:p w14:paraId="3B1196D2" w14:textId="77777777" w:rsidR="00281647" w:rsidRPr="002A51B2" w:rsidRDefault="00281647" w:rsidP="00F31CF0">
            <w:pPr>
              <w:pStyle w:val="a4"/>
              <w:jc w:val="center"/>
              <w:rPr>
                <w:rFonts w:ascii="Times New Roman" w:hAnsi="Times New Roman" w:cs="Times New Roman"/>
                <w:bCs/>
                <w:iCs/>
                <w:lang w:val="ru-RU"/>
              </w:rPr>
            </w:pPr>
            <w:r w:rsidRPr="002A51B2">
              <w:rPr>
                <w:rFonts w:ascii="Times New Roman" w:hAnsi="Times New Roman" w:cs="Times New Roman"/>
                <w:bCs/>
                <w:iCs/>
              </w:rPr>
              <w:t>192.168.10.1</w:t>
            </w:r>
          </w:p>
        </w:tc>
      </w:tr>
      <w:tr w:rsidR="00281647" w:rsidRPr="00296F1A" w14:paraId="7F198461" w14:textId="77777777" w:rsidTr="007E2700">
        <w:trPr>
          <w:trHeight w:val="113"/>
        </w:trPr>
        <w:tc>
          <w:tcPr>
            <w:tcW w:w="2264" w:type="dxa"/>
            <w:vMerge/>
            <w:vAlign w:val="center"/>
          </w:tcPr>
          <w:p w14:paraId="53F89E44" w14:textId="77777777" w:rsidR="00281647" w:rsidRPr="002A51B2" w:rsidRDefault="00281647" w:rsidP="00F31CF0">
            <w:pPr>
              <w:pStyle w:val="a4"/>
              <w:jc w:val="center"/>
              <w:rPr>
                <w:rFonts w:ascii="Times New Roman" w:hAnsi="Times New Roman" w:cs="Times New Roman"/>
                <w:bCs/>
                <w:iCs/>
              </w:rPr>
            </w:pPr>
          </w:p>
        </w:tc>
        <w:tc>
          <w:tcPr>
            <w:tcW w:w="2264" w:type="dxa"/>
          </w:tcPr>
          <w:p w14:paraId="03DC68C1"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192.168.40.0/255.255.255.0</w:t>
            </w:r>
          </w:p>
        </w:tc>
        <w:tc>
          <w:tcPr>
            <w:tcW w:w="2265" w:type="dxa"/>
          </w:tcPr>
          <w:p w14:paraId="39AB639E" w14:textId="77777777" w:rsidR="00281647" w:rsidRPr="002A51B2" w:rsidRDefault="00281647" w:rsidP="00F31CF0">
            <w:pPr>
              <w:pStyle w:val="a4"/>
              <w:jc w:val="center"/>
              <w:rPr>
                <w:rFonts w:ascii="Times New Roman" w:hAnsi="Times New Roman" w:cs="Times New Roman"/>
                <w:bCs/>
                <w:iCs/>
                <w:lang w:val="ru-RU"/>
              </w:rPr>
            </w:pPr>
            <w:r w:rsidRPr="002A51B2">
              <w:rPr>
                <w:rFonts w:ascii="Times New Roman" w:hAnsi="Times New Roman" w:cs="Times New Roman"/>
                <w:bCs/>
                <w:iCs/>
              </w:rPr>
              <w:t>192.168.30.2</w:t>
            </w:r>
          </w:p>
        </w:tc>
      </w:tr>
      <w:tr w:rsidR="00281647" w:rsidRPr="00296F1A" w14:paraId="6393E5C1" w14:textId="77777777" w:rsidTr="007E2700">
        <w:trPr>
          <w:trHeight w:val="113"/>
        </w:trPr>
        <w:tc>
          <w:tcPr>
            <w:tcW w:w="2264" w:type="dxa"/>
            <w:vMerge w:val="restart"/>
            <w:vAlign w:val="center"/>
          </w:tcPr>
          <w:p w14:paraId="10F8713B"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Р3</w:t>
            </w:r>
          </w:p>
        </w:tc>
        <w:tc>
          <w:tcPr>
            <w:tcW w:w="2264" w:type="dxa"/>
          </w:tcPr>
          <w:p w14:paraId="261C9ECE"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192.168.10.0/255.255.255.0</w:t>
            </w:r>
          </w:p>
        </w:tc>
        <w:tc>
          <w:tcPr>
            <w:tcW w:w="2265" w:type="dxa"/>
          </w:tcPr>
          <w:p w14:paraId="33050B6B" w14:textId="77777777" w:rsidR="00281647" w:rsidRPr="002A51B2" w:rsidRDefault="00281647" w:rsidP="00F31CF0">
            <w:pPr>
              <w:pStyle w:val="a4"/>
              <w:jc w:val="center"/>
              <w:rPr>
                <w:rFonts w:ascii="Times New Roman" w:hAnsi="Times New Roman" w:cs="Times New Roman"/>
                <w:bCs/>
                <w:iCs/>
                <w:lang w:val="ru-RU"/>
              </w:rPr>
            </w:pPr>
            <w:r w:rsidRPr="002A51B2">
              <w:rPr>
                <w:rFonts w:ascii="Times New Roman" w:hAnsi="Times New Roman" w:cs="Times New Roman"/>
                <w:bCs/>
                <w:iCs/>
              </w:rPr>
              <w:t>192.168.20.1</w:t>
            </w:r>
          </w:p>
        </w:tc>
      </w:tr>
      <w:tr w:rsidR="00281647" w:rsidRPr="00296F1A" w14:paraId="738D3C35" w14:textId="77777777" w:rsidTr="007E2700">
        <w:trPr>
          <w:trHeight w:val="113"/>
        </w:trPr>
        <w:tc>
          <w:tcPr>
            <w:tcW w:w="2264" w:type="dxa"/>
            <w:vMerge/>
            <w:vAlign w:val="center"/>
          </w:tcPr>
          <w:p w14:paraId="3BE20DCE" w14:textId="77777777" w:rsidR="00281647" w:rsidRPr="002A51B2" w:rsidRDefault="00281647" w:rsidP="00F31CF0">
            <w:pPr>
              <w:pStyle w:val="a4"/>
              <w:jc w:val="center"/>
              <w:rPr>
                <w:rFonts w:ascii="Times New Roman" w:hAnsi="Times New Roman" w:cs="Times New Roman"/>
                <w:bCs/>
                <w:iCs/>
              </w:rPr>
            </w:pPr>
          </w:p>
        </w:tc>
        <w:tc>
          <w:tcPr>
            <w:tcW w:w="2264" w:type="dxa"/>
          </w:tcPr>
          <w:p w14:paraId="6A3878DE"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192.168.30.0/255.255.255.0</w:t>
            </w:r>
          </w:p>
        </w:tc>
        <w:tc>
          <w:tcPr>
            <w:tcW w:w="2265" w:type="dxa"/>
          </w:tcPr>
          <w:p w14:paraId="1381BF1B" w14:textId="77777777" w:rsidR="00281647" w:rsidRPr="002A51B2" w:rsidRDefault="00281647" w:rsidP="00F31CF0">
            <w:pPr>
              <w:pStyle w:val="a4"/>
              <w:jc w:val="center"/>
              <w:rPr>
                <w:rFonts w:ascii="Times New Roman" w:hAnsi="Times New Roman" w:cs="Times New Roman"/>
                <w:bCs/>
                <w:iCs/>
                <w:lang w:val="ru-RU"/>
              </w:rPr>
            </w:pPr>
            <w:r w:rsidRPr="002A51B2">
              <w:rPr>
                <w:rFonts w:ascii="Times New Roman" w:hAnsi="Times New Roman" w:cs="Times New Roman"/>
                <w:bCs/>
                <w:iCs/>
              </w:rPr>
              <w:t>192.168.40.2</w:t>
            </w:r>
          </w:p>
        </w:tc>
      </w:tr>
      <w:tr w:rsidR="00281647" w:rsidRPr="00296F1A" w14:paraId="7A5BC0F7" w14:textId="77777777" w:rsidTr="007E2700">
        <w:trPr>
          <w:trHeight w:val="113"/>
        </w:trPr>
        <w:tc>
          <w:tcPr>
            <w:tcW w:w="2264" w:type="dxa"/>
            <w:vMerge w:val="restart"/>
            <w:vAlign w:val="center"/>
          </w:tcPr>
          <w:p w14:paraId="0C4BAF73"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Р4</w:t>
            </w:r>
          </w:p>
        </w:tc>
        <w:tc>
          <w:tcPr>
            <w:tcW w:w="2264" w:type="dxa"/>
          </w:tcPr>
          <w:p w14:paraId="4E967B5C"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192.168.10.0/255.255.255.0</w:t>
            </w:r>
          </w:p>
        </w:tc>
        <w:tc>
          <w:tcPr>
            <w:tcW w:w="2265" w:type="dxa"/>
          </w:tcPr>
          <w:p w14:paraId="7E07552E" w14:textId="77777777" w:rsidR="00281647" w:rsidRPr="002A51B2" w:rsidRDefault="00281647" w:rsidP="00F31CF0">
            <w:pPr>
              <w:pStyle w:val="a4"/>
              <w:jc w:val="center"/>
              <w:rPr>
                <w:rFonts w:ascii="Times New Roman" w:hAnsi="Times New Roman" w:cs="Times New Roman"/>
                <w:bCs/>
                <w:iCs/>
                <w:lang w:val="ru-RU"/>
              </w:rPr>
            </w:pPr>
            <w:r w:rsidRPr="002A51B2">
              <w:rPr>
                <w:rFonts w:ascii="Times New Roman" w:hAnsi="Times New Roman" w:cs="Times New Roman"/>
                <w:bCs/>
                <w:iCs/>
              </w:rPr>
              <w:t>192.168.30.1</w:t>
            </w:r>
          </w:p>
        </w:tc>
      </w:tr>
      <w:tr w:rsidR="00281647" w:rsidRPr="00296F1A" w14:paraId="503D3C7A" w14:textId="77777777" w:rsidTr="007E2700">
        <w:trPr>
          <w:trHeight w:val="113"/>
        </w:trPr>
        <w:tc>
          <w:tcPr>
            <w:tcW w:w="2264" w:type="dxa"/>
            <w:vMerge/>
          </w:tcPr>
          <w:p w14:paraId="2D06BC4B" w14:textId="77777777" w:rsidR="00281647" w:rsidRPr="002A51B2" w:rsidRDefault="00281647" w:rsidP="00F31CF0">
            <w:pPr>
              <w:pStyle w:val="a4"/>
              <w:jc w:val="center"/>
              <w:rPr>
                <w:rFonts w:ascii="Times New Roman" w:hAnsi="Times New Roman" w:cs="Times New Roman"/>
                <w:bCs/>
                <w:iCs/>
              </w:rPr>
            </w:pPr>
          </w:p>
        </w:tc>
        <w:tc>
          <w:tcPr>
            <w:tcW w:w="2264" w:type="dxa"/>
          </w:tcPr>
          <w:p w14:paraId="767246C2" w14:textId="77777777" w:rsidR="00281647" w:rsidRPr="002A51B2" w:rsidRDefault="00281647" w:rsidP="00F31CF0">
            <w:pPr>
              <w:pStyle w:val="a4"/>
              <w:jc w:val="center"/>
              <w:rPr>
                <w:rFonts w:ascii="Times New Roman" w:hAnsi="Times New Roman" w:cs="Times New Roman"/>
                <w:bCs/>
                <w:iCs/>
              </w:rPr>
            </w:pPr>
            <w:r w:rsidRPr="002A51B2">
              <w:rPr>
                <w:rFonts w:ascii="Times New Roman" w:hAnsi="Times New Roman" w:cs="Times New Roman"/>
                <w:bCs/>
                <w:iCs/>
              </w:rPr>
              <w:t>192.168.20.0/255.255.255.0</w:t>
            </w:r>
          </w:p>
        </w:tc>
        <w:tc>
          <w:tcPr>
            <w:tcW w:w="2265" w:type="dxa"/>
          </w:tcPr>
          <w:p w14:paraId="1911858D" w14:textId="77777777" w:rsidR="00281647" w:rsidRPr="002A51B2" w:rsidRDefault="00281647" w:rsidP="00F31CF0">
            <w:pPr>
              <w:pStyle w:val="a4"/>
              <w:jc w:val="center"/>
              <w:rPr>
                <w:rFonts w:ascii="Times New Roman" w:hAnsi="Times New Roman" w:cs="Times New Roman"/>
                <w:bCs/>
                <w:iCs/>
                <w:lang w:val="ru-RU"/>
              </w:rPr>
            </w:pPr>
            <w:r w:rsidRPr="002A51B2">
              <w:rPr>
                <w:rFonts w:ascii="Times New Roman" w:hAnsi="Times New Roman" w:cs="Times New Roman"/>
                <w:bCs/>
                <w:iCs/>
              </w:rPr>
              <w:t>192.168.40.1</w:t>
            </w:r>
          </w:p>
        </w:tc>
      </w:tr>
    </w:tbl>
    <w:p w14:paraId="5845EE62" w14:textId="77777777" w:rsidR="00A6520A" w:rsidRPr="00A6520A" w:rsidRDefault="00A6520A" w:rsidP="00A6520A">
      <w:pPr>
        <w:spacing w:after="0" w:line="276" w:lineRule="auto"/>
        <w:ind w:left="1980"/>
        <w:jc w:val="both"/>
        <w:rPr>
          <w:rStyle w:val="fontstyle01"/>
          <w:rFonts w:ascii="Times New Roman" w:hAnsi="Times New Roman" w:cs="Times New Roman"/>
          <w:sz w:val="24"/>
          <w:szCs w:val="24"/>
        </w:rPr>
      </w:pPr>
    </w:p>
    <w:p w14:paraId="0DD70C2F" w14:textId="77777777" w:rsidR="00281647" w:rsidRPr="00296F1A" w:rsidRDefault="00281647" w:rsidP="00296F1A">
      <w:pPr>
        <w:pStyle w:val="a3"/>
        <w:numPr>
          <w:ilvl w:val="2"/>
          <w:numId w:val="28"/>
        </w:numPr>
        <w:spacing w:after="0" w:line="276" w:lineRule="auto"/>
        <w:ind w:left="720"/>
        <w:jc w:val="both"/>
        <w:rPr>
          <w:rStyle w:val="fontstyle01"/>
          <w:rFonts w:ascii="Times New Roman" w:hAnsi="Times New Roman" w:cs="Times New Roman"/>
          <w:sz w:val="24"/>
          <w:szCs w:val="24"/>
        </w:rPr>
      </w:pPr>
      <w:r w:rsidRPr="00296F1A">
        <w:rPr>
          <w:rStyle w:val="fontstyle01"/>
          <w:rFonts w:ascii="Times New Roman" w:hAnsi="Times New Roman" w:cs="Times New Roman"/>
          <w:sz w:val="24"/>
          <w:szCs w:val="24"/>
        </w:rPr>
        <w:t xml:space="preserve">Теперь проверьте связь между всеми маршрутизаторами с помощью инструмента Simple PDU. Для мониторинга пути распространения пакетов </w:t>
      </w:r>
      <w:proofErr w:type="spellStart"/>
      <w:r w:rsidRPr="00296F1A">
        <w:rPr>
          <w:rStyle w:val="fontstyle01"/>
          <w:rFonts w:ascii="Times New Roman" w:hAnsi="Times New Roman" w:cs="Times New Roman"/>
          <w:sz w:val="24"/>
          <w:szCs w:val="24"/>
        </w:rPr>
        <w:t>рекомендуется</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использовать</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режим</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моделирования</w:t>
      </w:r>
      <w:proofErr w:type="spellEnd"/>
      <w:r w:rsidRPr="00296F1A">
        <w:rPr>
          <w:rStyle w:val="fontstyle01"/>
          <w:rFonts w:ascii="Times New Roman" w:hAnsi="Times New Roman" w:cs="Times New Roman"/>
          <w:sz w:val="24"/>
          <w:szCs w:val="24"/>
        </w:rPr>
        <w:t>.</w:t>
      </w:r>
    </w:p>
    <w:p w14:paraId="0DFB0DBE" w14:textId="77777777" w:rsidR="005B0A93" w:rsidRPr="00296F1A" w:rsidRDefault="00750EF7" w:rsidP="00296F1A">
      <w:pPr>
        <w:pStyle w:val="a3"/>
        <w:numPr>
          <w:ilvl w:val="2"/>
          <w:numId w:val="28"/>
        </w:numPr>
        <w:spacing w:after="0" w:line="276" w:lineRule="auto"/>
        <w:ind w:left="720"/>
        <w:jc w:val="both"/>
        <w:rPr>
          <w:rStyle w:val="fontstyle01"/>
          <w:rFonts w:ascii="Times New Roman" w:hAnsi="Times New Roman" w:cs="Times New Roman"/>
          <w:sz w:val="24"/>
          <w:szCs w:val="24"/>
        </w:rPr>
      </w:pPr>
      <w:r w:rsidRPr="00296F1A">
        <w:rPr>
          <w:rStyle w:val="fontstyle01"/>
          <w:rFonts w:ascii="Times New Roman" w:hAnsi="Times New Roman" w:cs="Times New Roman"/>
          <w:sz w:val="24"/>
          <w:szCs w:val="24"/>
        </w:rPr>
        <w:t>Как выглядит таблица маршрутизации? Для этой цели также существует графический инструмент под названием «Инспект», который находится на общей панели инструментов. Будет сделан щелчок по изображению лупы</w:t>
      </w:r>
      <w:r w:rsidRPr="008E407C">
        <w:rPr>
          <w:rStyle w:val="fontstyle01"/>
          <w:rFonts w:ascii="Times New Roman" w:hAnsi="Times New Roman" w:cs="Times New Roman"/>
          <w:color w:val="auto"/>
          <w:sz w:val="24"/>
          <w:szCs w:val="24"/>
        </w:rPr>
        <w:t>,</w:t>
      </w:r>
      <w:r w:rsidRPr="00296F1A">
        <w:rPr>
          <w:rStyle w:val="fontstyle01"/>
          <w:rFonts w:ascii="Times New Roman" w:hAnsi="Times New Roman" w:cs="Times New Roman"/>
          <w:sz w:val="24"/>
          <w:szCs w:val="24"/>
        </w:rPr>
        <w:t xml:space="preserve"> а затем будет сделан щелчок по маршрутизатору. Каждый маршрутизатор имеет таблицу маршрутизации, содержащую четыре маршрута (рисунок 2.3).</w:t>
      </w:r>
    </w:p>
    <w:p w14:paraId="734ADB02" w14:textId="77777777" w:rsidR="00BA58AC" w:rsidRPr="00296F1A" w:rsidRDefault="00BA58AC" w:rsidP="00296F1A">
      <w:pPr>
        <w:pStyle w:val="a3"/>
        <w:spacing w:after="0" w:line="276" w:lineRule="auto"/>
        <w:jc w:val="both"/>
        <w:rPr>
          <w:rStyle w:val="fontstyle01"/>
          <w:rFonts w:ascii="Times New Roman" w:hAnsi="Times New Roman" w:cs="Times New Roman"/>
          <w:sz w:val="24"/>
          <w:szCs w:val="24"/>
        </w:rPr>
      </w:pPr>
    </w:p>
    <w:p w14:paraId="19C0C348" w14:textId="77777777" w:rsidR="005B0A93" w:rsidRPr="00296F1A" w:rsidRDefault="005B0A93" w:rsidP="00296F1A">
      <w:pPr>
        <w:pStyle w:val="a4"/>
        <w:spacing w:line="276" w:lineRule="auto"/>
        <w:ind w:firstLine="360"/>
        <w:jc w:val="both"/>
        <w:rPr>
          <w:rStyle w:val="fontstyle01"/>
          <w:rFonts w:ascii="Times New Roman" w:hAnsi="Times New Roman" w:cs="Times New Roman"/>
          <w:sz w:val="24"/>
          <w:szCs w:val="24"/>
          <w:highlight w:val="yellow"/>
        </w:rPr>
      </w:pPr>
      <w:r w:rsidRPr="00296F1A">
        <w:rPr>
          <w:noProof/>
          <w:sz w:val="24"/>
          <w:szCs w:val="24"/>
        </w:rPr>
        <w:lastRenderedPageBreak/>
        <w:drawing>
          <wp:inline distT="0" distB="0" distL="0" distR="0" wp14:anchorId="717E4C14" wp14:editId="15398B36">
            <wp:extent cx="4176395" cy="87757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176395" cy="877570"/>
                    </a:xfrm>
                    <a:prstGeom prst="rect">
                      <a:avLst/>
                    </a:prstGeom>
                  </pic:spPr>
                </pic:pic>
              </a:graphicData>
            </a:graphic>
          </wp:inline>
        </w:drawing>
      </w:r>
    </w:p>
    <w:p w14:paraId="131055D5" w14:textId="77777777" w:rsidR="005B0A93" w:rsidRPr="00320C90" w:rsidRDefault="005B0A93" w:rsidP="00F31CF0">
      <w:pPr>
        <w:pStyle w:val="a4"/>
        <w:spacing w:line="276" w:lineRule="auto"/>
        <w:ind w:left="360" w:hanging="360"/>
        <w:jc w:val="center"/>
        <w:rPr>
          <w:rFonts w:ascii="Times New Roman" w:hAnsi="Times New Roman" w:cs="Times New Roman"/>
          <w:b/>
          <w:i/>
          <w:szCs w:val="24"/>
          <w:lang w:val="ru-RU"/>
        </w:rPr>
      </w:pPr>
      <w:r w:rsidRPr="00320C90">
        <w:rPr>
          <w:rFonts w:ascii="Times New Roman" w:hAnsi="Times New Roman" w:cs="Times New Roman"/>
          <w:b/>
          <w:i/>
          <w:szCs w:val="24"/>
          <w:lang w:val="ru-RU"/>
        </w:rPr>
        <w:t>Рисунок 2.3. Таблица маршрутизации (графический интерфейс)</w:t>
      </w:r>
    </w:p>
    <w:p w14:paraId="74B99A74" w14:textId="77777777" w:rsidR="003E0AAF" w:rsidRPr="00296F1A" w:rsidRDefault="003E0AAF" w:rsidP="004B08A7">
      <w:pPr>
        <w:spacing w:after="0" w:line="276" w:lineRule="auto"/>
        <w:ind w:firstLine="567"/>
        <w:jc w:val="both"/>
        <w:rPr>
          <w:rFonts w:ascii="Times New Roman" w:hAnsi="Times New Roman" w:cs="Times New Roman"/>
          <w:sz w:val="24"/>
          <w:szCs w:val="24"/>
        </w:rPr>
      </w:pPr>
      <w:r w:rsidRPr="00296F1A">
        <w:rPr>
          <w:rFonts w:ascii="Times New Roman" w:hAnsi="Times New Roman" w:cs="Times New Roman"/>
          <w:sz w:val="24"/>
          <w:szCs w:val="24"/>
        </w:rPr>
        <w:t>Несмотря на то, что настроены только два статических маршрута, где я могу получить еще два маршрута в таблице маршрутизации? Эти два маршрута напрямую подключены к сетям.</w:t>
      </w:r>
    </w:p>
    <w:p w14:paraId="0F673853" w14:textId="77777777" w:rsidR="005B0A93" w:rsidRPr="00296F1A" w:rsidRDefault="003E0AAF" w:rsidP="004B08A7">
      <w:pPr>
        <w:spacing w:after="0" w:line="276" w:lineRule="auto"/>
        <w:ind w:firstLine="567"/>
        <w:jc w:val="both"/>
        <w:rPr>
          <w:rStyle w:val="fontstyle01"/>
          <w:rFonts w:ascii="Times New Roman" w:hAnsi="Times New Roman" w:cs="Times New Roman"/>
          <w:sz w:val="24"/>
          <w:szCs w:val="24"/>
        </w:rPr>
      </w:pPr>
      <w:r w:rsidRPr="00296F1A">
        <w:rPr>
          <w:rStyle w:val="fontstyle01"/>
          <w:rFonts w:ascii="Times New Roman" w:hAnsi="Times New Roman" w:cs="Times New Roman"/>
          <w:sz w:val="24"/>
          <w:szCs w:val="24"/>
        </w:rPr>
        <w:t>Поскольку статические маршруты были настроены в этой топологии, существует только один конкретный маршрут, который может достичь любой сети, даже если существуют альтернативные маршруты к каждой сети.</w:t>
      </w:r>
    </w:p>
    <w:p w14:paraId="05E87616" w14:textId="77777777" w:rsidR="005855AB" w:rsidRDefault="00712594" w:rsidP="004B08A7">
      <w:pPr>
        <w:spacing w:after="0" w:line="276" w:lineRule="auto"/>
        <w:ind w:firstLine="567"/>
        <w:jc w:val="both"/>
        <w:rPr>
          <w:rStyle w:val="fontstyle01"/>
          <w:rFonts w:ascii="Times New Roman" w:hAnsi="Times New Roman" w:cs="Times New Roman"/>
          <w:sz w:val="24"/>
          <w:szCs w:val="24"/>
        </w:rPr>
      </w:pPr>
      <w:r w:rsidRPr="005855AB">
        <w:rPr>
          <w:rStyle w:val="fontstyle01"/>
          <w:rFonts w:ascii="Times New Roman" w:hAnsi="Times New Roman" w:cs="Times New Roman"/>
          <w:i/>
          <w:iCs/>
          <w:sz w:val="24"/>
          <w:szCs w:val="24"/>
        </w:rPr>
        <w:t xml:space="preserve">Настройте статическую маршрутизацию с помощью функции интерфейса командной строки CLI. </w:t>
      </w:r>
      <w:r w:rsidR="003E0AAF" w:rsidRPr="00296F1A">
        <w:rPr>
          <w:rStyle w:val="fontstyle01"/>
          <w:rFonts w:ascii="Times New Roman" w:hAnsi="Times New Roman" w:cs="Times New Roman"/>
          <w:sz w:val="24"/>
          <w:szCs w:val="24"/>
        </w:rPr>
        <w:t xml:space="preserve">Мы будем использовать тот же пример с четырьмя маршрутизаторами для настройки статического маршрута с помощью CLI. Мы рассмотрим процесс ввода команд на маршрутизаторе R1. Для этого </w:t>
      </w:r>
      <w:proofErr w:type="spellStart"/>
      <w:r w:rsidR="003E0AAF" w:rsidRPr="00296F1A">
        <w:rPr>
          <w:rStyle w:val="fontstyle01"/>
          <w:rFonts w:ascii="Times New Roman" w:hAnsi="Times New Roman" w:cs="Times New Roman"/>
          <w:sz w:val="24"/>
          <w:szCs w:val="24"/>
        </w:rPr>
        <w:t>необходимо</w:t>
      </w:r>
      <w:proofErr w:type="spellEnd"/>
      <w:r w:rsidR="003E0AAF" w:rsidRPr="00296F1A">
        <w:rPr>
          <w:rStyle w:val="fontstyle01"/>
          <w:rFonts w:ascii="Times New Roman" w:hAnsi="Times New Roman" w:cs="Times New Roman"/>
          <w:sz w:val="24"/>
          <w:szCs w:val="24"/>
        </w:rPr>
        <w:t xml:space="preserve"> </w:t>
      </w:r>
      <w:proofErr w:type="spellStart"/>
      <w:r w:rsidR="003E0AAF" w:rsidRPr="00296F1A">
        <w:rPr>
          <w:rStyle w:val="fontstyle01"/>
          <w:rFonts w:ascii="Times New Roman" w:hAnsi="Times New Roman" w:cs="Times New Roman"/>
          <w:sz w:val="24"/>
          <w:szCs w:val="24"/>
        </w:rPr>
        <w:t>применить</w:t>
      </w:r>
      <w:proofErr w:type="spellEnd"/>
      <w:r w:rsidR="003E0AAF" w:rsidRPr="00296F1A">
        <w:rPr>
          <w:rStyle w:val="fontstyle01"/>
          <w:rFonts w:ascii="Times New Roman" w:hAnsi="Times New Roman" w:cs="Times New Roman"/>
          <w:sz w:val="24"/>
          <w:szCs w:val="24"/>
        </w:rPr>
        <w:t xml:space="preserve"> </w:t>
      </w:r>
      <w:proofErr w:type="spellStart"/>
      <w:r w:rsidR="003E0AAF" w:rsidRPr="00296F1A">
        <w:rPr>
          <w:rStyle w:val="fontstyle01"/>
          <w:rFonts w:ascii="Times New Roman" w:hAnsi="Times New Roman" w:cs="Times New Roman"/>
          <w:sz w:val="24"/>
          <w:szCs w:val="24"/>
        </w:rPr>
        <w:t>следующие</w:t>
      </w:r>
      <w:proofErr w:type="spellEnd"/>
      <w:r w:rsidR="003E0AAF" w:rsidRPr="00296F1A">
        <w:rPr>
          <w:rStyle w:val="fontstyle01"/>
          <w:rFonts w:ascii="Times New Roman" w:hAnsi="Times New Roman" w:cs="Times New Roman"/>
          <w:sz w:val="24"/>
          <w:szCs w:val="24"/>
        </w:rPr>
        <w:t xml:space="preserve"> </w:t>
      </w:r>
      <w:proofErr w:type="spellStart"/>
      <w:r w:rsidR="003E0AAF" w:rsidRPr="00296F1A">
        <w:rPr>
          <w:rStyle w:val="fontstyle01"/>
          <w:rFonts w:ascii="Times New Roman" w:hAnsi="Times New Roman" w:cs="Times New Roman"/>
          <w:sz w:val="24"/>
          <w:szCs w:val="24"/>
        </w:rPr>
        <w:t>команды</w:t>
      </w:r>
      <w:proofErr w:type="spellEnd"/>
      <w:r w:rsidR="003E0AAF" w:rsidRPr="00296F1A">
        <w:rPr>
          <w:rStyle w:val="fontstyle01"/>
          <w:rFonts w:ascii="Times New Roman" w:hAnsi="Times New Roman" w:cs="Times New Roman"/>
          <w:sz w:val="24"/>
          <w:szCs w:val="24"/>
        </w:rPr>
        <w:t>:</w:t>
      </w:r>
    </w:p>
    <w:p w14:paraId="4206EABB" w14:textId="77777777" w:rsidR="00712594" w:rsidRPr="00296F1A" w:rsidRDefault="00712594" w:rsidP="004B08A7">
      <w:pPr>
        <w:spacing w:after="0" w:line="276" w:lineRule="auto"/>
        <w:ind w:firstLine="567"/>
        <w:jc w:val="both"/>
        <w:rPr>
          <w:rStyle w:val="fontstyle01"/>
          <w:rFonts w:ascii="Times New Roman" w:hAnsi="Times New Roman" w:cs="Times New Roman"/>
          <w:sz w:val="24"/>
          <w:szCs w:val="24"/>
        </w:rPr>
      </w:pPr>
      <w:r w:rsidRPr="00296F1A">
        <w:rPr>
          <w:rStyle w:val="fontstyle01"/>
          <w:rFonts w:ascii="Times New Roman" w:hAnsi="Times New Roman" w:cs="Times New Roman"/>
          <w:sz w:val="24"/>
          <w:szCs w:val="24"/>
        </w:rPr>
        <w:t xml:space="preserve"> </w:t>
      </w:r>
    </w:p>
    <w:p w14:paraId="1E67DF61" w14:textId="77777777" w:rsidR="00712594" w:rsidRPr="00296F1A" w:rsidRDefault="00D92944" w:rsidP="00296F1A">
      <w:pPr>
        <w:pStyle w:val="a3"/>
        <w:numPr>
          <w:ilvl w:val="0"/>
          <w:numId w:val="29"/>
        </w:numPr>
        <w:spacing w:after="0" w:line="276" w:lineRule="auto"/>
        <w:ind w:left="720"/>
        <w:jc w:val="both"/>
        <w:rPr>
          <w:rStyle w:val="fontstyle01"/>
          <w:rFonts w:ascii="Times New Roman" w:hAnsi="Times New Roman" w:cs="Times New Roman"/>
          <w:sz w:val="24"/>
          <w:szCs w:val="24"/>
        </w:rPr>
      </w:pPr>
      <w:r w:rsidRPr="00296F1A">
        <w:rPr>
          <w:rStyle w:val="fontstyle01"/>
          <w:rFonts w:ascii="Times New Roman" w:hAnsi="Times New Roman" w:cs="Times New Roman"/>
          <w:sz w:val="24"/>
          <w:szCs w:val="24"/>
        </w:rPr>
        <w:t>IP-адрес будет назначен на интерфейсе каждого маршрутизатора с помощью следующих команд:</w:t>
      </w:r>
    </w:p>
    <w:p w14:paraId="11F13EBE" w14:textId="77777777" w:rsidR="00712594" w:rsidRDefault="00712594" w:rsidP="00296F1A">
      <w:pPr>
        <w:pStyle w:val="a4"/>
        <w:spacing w:line="276" w:lineRule="auto"/>
        <w:ind w:left="357"/>
        <w:rPr>
          <w:rFonts w:ascii="Courier New" w:hAnsi="Courier New" w:cs="Courier New"/>
          <w:color w:val="000000"/>
          <w:szCs w:val="24"/>
        </w:rPr>
      </w:pPr>
      <w:r w:rsidRPr="00A96687">
        <w:rPr>
          <w:rFonts w:ascii="Courier New" w:hAnsi="Courier New" w:cs="Courier New"/>
          <w:color w:val="000000"/>
          <w:szCs w:val="24"/>
        </w:rPr>
        <w:t>R1(config)#interface FastEthernet0/0R1(config-if)#ip адрес 192.168.10.1 255.255.255.0R1(config-if)#no shutdownR1(config-if)#exitR1(config)#interface FastEthernet0/1R1(config-if)#ip адрес 192.168.20.1 255.255.255.0R1(config-if)#no shutdownR1(config-if)#exit</w:t>
      </w:r>
    </w:p>
    <w:p w14:paraId="6F00C2D5" w14:textId="77777777" w:rsidR="005855AB" w:rsidRPr="00A96687" w:rsidRDefault="005855AB" w:rsidP="00296F1A">
      <w:pPr>
        <w:pStyle w:val="a4"/>
        <w:spacing w:line="276" w:lineRule="auto"/>
        <w:ind w:left="357"/>
        <w:rPr>
          <w:rStyle w:val="fontstyle01"/>
          <w:rFonts w:ascii="Times New Roman" w:hAnsi="Times New Roman" w:cs="Times New Roman"/>
          <w:sz w:val="22"/>
          <w:szCs w:val="24"/>
          <w:highlight w:val="yellow"/>
        </w:rPr>
      </w:pPr>
    </w:p>
    <w:p w14:paraId="0B3F4DFB" w14:textId="77777777" w:rsidR="00712594" w:rsidRPr="00296F1A" w:rsidRDefault="00712594" w:rsidP="00296F1A">
      <w:pPr>
        <w:pStyle w:val="a3"/>
        <w:numPr>
          <w:ilvl w:val="0"/>
          <w:numId w:val="29"/>
        </w:numPr>
        <w:spacing w:after="0" w:line="276" w:lineRule="auto"/>
        <w:ind w:left="720"/>
        <w:jc w:val="both"/>
        <w:rPr>
          <w:rStyle w:val="fontstyle01"/>
          <w:rFonts w:ascii="Times New Roman" w:hAnsi="Times New Roman" w:cs="Times New Roman"/>
          <w:sz w:val="24"/>
          <w:szCs w:val="24"/>
        </w:rPr>
      </w:pPr>
      <w:r w:rsidRPr="00296F1A">
        <w:rPr>
          <w:rStyle w:val="fontstyle01"/>
          <w:rFonts w:ascii="Times New Roman" w:hAnsi="Times New Roman" w:cs="Times New Roman"/>
          <w:sz w:val="24"/>
          <w:szCs w:val="24"/>
        </w:rPr>
        <w:lastRenderedPageBreak/>
        <w:t xml:space="preserve">Статический маршрут настраивается командой ip </w:t>
      </w:r>
      <w:proofErr w:type="spellStart"/>
      <w:r w:rsidRPr="00296F1A">
        <w:rPr>
          <w:rStyle w:val="fontstyle01"/>
          <w:rFonts w:ascii="Times New Roman" w:hAnsi="Times New Roman" w:cs="Times New Roman"/>
          <w:sz w:val="24"/>
          <w:szCs w:val="24"/>
        </w:rPr>
        <w:t>route</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со</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следующим</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синтаксисом</w:t>
      </w:r>
      <w:proofErr w:type="spellEnd"/>
      <w:r w:rsidRPr="00296F1A">
        <w:rPr>
          <w:rStyle w:val="fontstyle01"/>
          <w:rFonts w:ascii="Times New Roman" w:hAnsi="Times New Roman" w:cs="Times New Roman"/>
          <w:sz w:val="24"/>
          <w:szCs w:val="24"/>
        </w:rPr>
        <w:t>:</w:t>
      </w:r>
    </w:p>
    <w:p w14:paraId="169F5F8B" w14:textId="77777777" w:rsidR="005855AB" w:rsidRDefault="00712594" w:rsidP="00296F1A">
      <w:pPr>
        <w:pStyle w:val="a4"/>
        <w:spacing w:line="276" w:lineRule="auto"/>
        <w:ind w:left="357"/>
        <w:rPr>
          <w:rFonts w:ascii="Courier New" w:hAnsi="Courier New" w:cs="Courier New"/>
          <w:color w:val="000000"/>
          <w:szCs w:val="24"/>
        </w:rPr>
      </w:pPr>
      <w:r w:rsidRPr="00A96687">
        <w:rPr>
          <w:rFonts w:ascii="Courier New" w:hAnsi="Courier New" w:cs="Courier New"/>
          <w:color w:val="000000"/>
          <w:szCs w:val="24"/>
        </w:rPr>
        <w:t>R1(config)#ip маршрут &lt;Destination Prefix&gt; &lt;Destination prefix mask&gt; &lt;Gateway IP&gt;</w:t>
      </w:r>
    </w:p>
    <w:p w14:paraId="7B21044D" w14:textId="77777777" w:rsidR="005855AB" w:rsidRDefault="005855AB">
      <w:pPr>
        <w:rPr>
          <w:rFonts w:ascii="Courier New" w:hAnsi="Courier New" w:cs="Courier New"/>
          <w:color w:val="000000"/>
          <w:szCs w:val="24"/>
          <w:lang w:val="en-US"/>
        </w:rPr>
      </w:pPr>
      <w:r>
        <w:rPr>
          <w:rFonts w:ascii="Courier New" w:hAnsi="Courier New" w:cs="Courier New"/>
          <w:color w:val="000000"/>
          <w:szCs w:val="24"/>
        </w:rPr>
        <w:br w:type="page"/>
      </w:r>
    </w:p>
    <w:p w14:paraId="3CAEEFA4" w14:textId="77777777" w:rsidR="00712594" w:rsidRPr="00296F1A" w:rsidRDefault="00712594" w:rsidP="00296F1A">
      <w:pPr>
        <w:pStyle w:val="a3"/>
        <w:numPr>
          <w:ilvl w:val="0"/>
          <w:numId w:val="29"/>
        </w:numPr>
        <w:spacing w:after="0" w:line="276" w:lineRule="auto"/>
        <w:ind w:left="720"/>
        <w:jc w:val="both"/>
        <w:rPr>
          <w:rStyle w:val="fontstyle01"/>
          <w:rFonts w:ascii="Times New Roman" w:hAnsi="Times New Roman" w:cs="Times New Roman"/>
          <w:sz w:val="24"/>
          <w:szCs w:val="24"/>
        </w:rPr>
      </w:pPr>
      <w:r w:rsidRPr="00296F1A">
        <w:rPr>
          <w:rStyle w:val="fontstyle01"/>
          <w:rFonts w:ascii="Times New Roman" w:hAnsi="Times New Roman" w:cs="Times New Roman"/>
          <w:sz w:val="24"/>
          <w:szCs w:val="24"/>
        </w:rPr>
        <w:lastRenderedPageBreak/>
        <w:t xml:space="preserve">Для маршрутизатора R1 </w:t>
      </w:r>
      <w:proofErr w:type="spellStart"/>
      <w:r w:rsidRPr="00296F1A">
        <w:rPr>
          <w:rStyle w:val="fontstyle01"/>
          <w:rFonts w:ascii="Times New Roman" w:hAnsi="Times New Roman" w:cs="Times New Roman"/>
          <w:sz w:val="24"/>
          <w:szCs w:val="24"/>
        </w:rPr>
        <w:t>используются</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следующие</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команды</w:t>
      </w:r>
      <w:proofErr w:type="spellEnd"/>
      <w:r w:rsidRPr="00296F1A">
        <w:rPr>
          <w:rStyle w:val="fontstyle01"/>
          <w:rFonts w:ascii="Times New Roman" w:hAnsi="Times New Roman" w:cs="Times New Roman"/>
          <w:sz w:val="24"/>
          <w:szCs w:val="24"/>
        </w:rPr>
        <w:t>:</w:t>
      </w:r>
    </w:p>
    <w:p w14:paraId="1E2C2F30" w14:textId="77777777" w:rsidR="00712594" w:rsidRPr="00A96687" w:rsidRDefault="00712594" w:rsidP="00A96687">
      <w:pPr>
        <w:pStyle w:val="a4"/>
        <w:spacing w:line="276" w:lineRule="auto"/>
        <w:ind w:left="357"/>
        <w:rPr>
          <w:rStyle w:val="fontstyle01"/>
          <w:rFonts w:ascii="Times New Roman" w:hAnsi="Times New Roman" w:cs="Times New Roman"/>
          <w:sz w:val="22"/>
          <w:szCs w:val="24"/>
          <w:highlight w:val="yellow"/>
        </w:rPr>
      </w:pPr>
      <w:r w:rsidRPr="00A96687">
        <w:rPr>
          <w:rFonts w:ascii="Courier New" w:hAnsi="Courier New" w:cs="Courier New"/>
          <w:color w:val="000000"/>
          <w:szCs w:val="24"/>
        </w:rPr>
        <w:t>R1(config)#ip маршрут 192.168.30.0 255.255.255.0 192.168.10.2R1(config)#ip маршрут 192.168.40.0 255.255.0 192.168.20.2</w:t>
      </w:r>
    </w:p>
    <w:p w14:paraId="201AF84A" w14:textId="77777777" w:rsidR="00EB2B28" w:rsidRPr="00296F1A" w:rsidRDefault="00EB2B28" w:rsidP="004B08A7">
      <w:pPr>
        <w:spacing w:after="0" w:line="276" w:lineRule="auto"/>
        <w:ind w:firstLine="567"/>
        <w:jc w:val="both"/>
        <w:rPr>
          <w:rStyle w:val="fontstyle01"/>
          <w:rFonts w:ascii="Times New Roman" w:hAnsi="Times New Roman" w:cs="Times New Roman"/>
          <w:sz w:val="24"/>
          <w:szCs w:val="24"/>
        </w:rPr>
      </w:pPr>
      <w:r w:rsidRPr="00296F1A">
        <w:rPr>
          <w:rStyle w:val="fontstyle01"/>
          <w:rFonts w:ascii="Times New Roman" w:hAnsi="Times New Roman" w:cs="Times New Roman"/>
          <w:sz w:val="24"/>
          <w:szCs w:val="24"/>
        </w:rPr>
        <w:t>Для выполнения теста на подключение используется простой инструмент PDU.</w:t>
      </w:r>
    </w:p>
    <w:p w14:paraId="45B3FD08" w14:textId="77777777" w:rsidR="00712594" w:rsidRPr="00296F1A" w:rsidRDefault="00EB2B28" w:rsidP="004B08A7">
      <w:pPr>
        <w:spacing w:after="0" w:line="276" w:lineRule="auto"/>
        <w:ind w:firstLine="567"/>
        <w:jc w:val="both"/>
        <w:rPr>
          <w:rStyle w:val="fontstyle01"/>
          <w:rFonts w:ascii="Times New Roman" w:hAnsi="Times New Roman" w:cs="Times New Roman"/>
          <w:sz w:val="24"/>
          <w:szCs w:val="24"/>
        </w:rPr>
      </w:pPr>
      <w:r w:rsidRPr="00296F1A">
        <w:rPr>
          <w:rStyle w:val="fontstyle01"/>
          <w:rFonts w:ascii="Times New Roman" w:hAnsi="Times New Roman" w:cs="Times New Roman"/>
          <w:sz w:val="24"/>
          <w:szCs w:val="24"/>
        </w:rPr>
        <w:t xml:space="preserve">Если появляется сообщение об ошибке, переключитесь в режим симуляции, чтобы выяснить, какой </w:t>
      </w:r>
      <w:proofErr w:type="spellStart"/>
      <w:r w:rsidRPr="00296F1A">
        <w:rPr>
          <w:rStyle w:val="fontstyle01"/>
          <w:rFonts w:ascii="Times New Roman" w:hAnsi="Times New Roman" w:cs="Times New Roman"/>
          <w:sz w:val="24"/>
          <w:szCs w:val="24"/>
        </w:rPr>
        <w:t>маршрутизатор</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был</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настроен</w:t>
      </w:r>
      <w:proofErr w:type="spellEnd"/>
      <w:r w:rsidRPr="00296F1A">
        <w:rPr>
          <w:rStyle w:val="fontstyle01"/>
          <w:rFonts w:ascii="Times New Roman" w:hAnsi="Times New Roman" w:cs="Times New Roman"/>
          <w:sz w:val="24"/>
          <w:szCs w:val="24"/>
        </w:rPr>
        <w:t xml:space="preserve"> </w:t>
      </w:r>
      <w:proofErr w:type="spellStart"/>
      <w:r w:rsidRPr="00296F1A">
        <w:rPr>
          <w:rStyle w:val="fontstyle01"/>
          <w:rFonts w:ascii="Times New Roman" w:hAnsi="Times New Roman" w:cs="Times New Roman"/>
          <w:sz w:val="24"/>
          <w:szCs w:val="24"/>
        </w:rPr>
        <w:t>неправильно</w:t>
      </w:r>
      <w:proofErr w:type="spellEnd"/>
      <w:r w:rsidRPr="00296F1A">
        <w:rPr>
          <w:rStyle w:val="fontstyle01"/>
          <w:rFonts w:ascii="Times New Roman" w:hAnsi="Times New Roman" w:cs="Times New Roman"/>
          <w:sz w:val="24"/>
          <w:szCs w:val="24"/>
        </w:rPr>
        <w:t>.</w:t>
      </w:r>
    </w:p>
    <w:p w14:paraId="24FF070E" w14:textId="77777777" w:rsidR="00BA58AC" w:rsidRPr="00296F1A" w:rsidRDefault="00BA58AC" w:rsidP="004B08A7">
      <w:pPr>
        <w:spacing w:after="0" w:line="276" w:lineRule="auto"/>
        <w:ind w:firstLine="567"/>
        <w:jc w:val="both"/>
        <w:rPr>
          <w:rFonts w:ascii="Times New Roman" w:hAnsi="Times New Roman" w:cs="Times New Roman"/>
          <w:sz w:val="24"/>
          <w:szCs w:val="24"/>
          <w:lang w:val="it-IT"/>
        </w:rPr>
      </w:pPr>
      <w:r w:rsidRPr="00296F1A">
        <w:rPr>
          <w:rFonts w:ascii="Times New Roman" w:hAnsi="Times New Roman" w:cs="Times New Roman"/>
          <w:sz w:val="24"/>
          <w:szCs w:val="24"/>
        </w:rPr>
        <w:t>Настройка алгоритмов маршрутизации для локальных подсетей зависит от инфраструктуры и потребностей конкретной сети. Существует несколько алгоритмов маршрутизации для управления трафиком в локальной сети, и выбор правильного алгоритма зависит от различных факторов, таких как размер сети, топология, требования к производительности и желаемый уровень безопасности.</w:t>
      </w:r>
    </w:p>
    <w:p w14:paraId="66BE742F" w14:textId="77777777" w:rsidR="00BA58AC" w:rsidRPr="00296F1A" w:rsidRDefault="00BA58AC" w:rsidP="004B08A7">
      <w:pPr>
        <w:spacing w:after="0" w:line="276" w:lineRule="auto"/>
        <w:ind w:firstLine="567"/>
        <w:jc w:val="both"/>
        <w:rPr>
          <w:rFonts w:ascii="Times New Roman" w:hAnsi="Times New Roman" w:cs="Times New Roman"/>
          <w:sz w:val="24"/>
          <w:szCs w:val="24"/>
          <w:lang w:val="it-IT"/>
        </w:rPr>
      </w:pPr>
      <w:r w:rsidRPr="00296F1A">
        <w:rPr>
          <w:rFonts w:ascii="Times New Roman" w:hAnsi="Times New Roman" w:cs="Times New Roman"/>
          <w:sz w:val="24"/>
          <w:szCs w:val="24"/>
        </w:rPr>
        <w:t>Вот некоторые из наиболее распространенных алгоритмов маршрутизации, используемых в локальных сетях:</w:t>
      </w:r>
    </w:p>
    <w:p w14:paraId="337C0F95" w14:textId="77777777" w:rsidR="00BA58AC" w:rsidRPr="00296F1A" w:rsidRDefault="00BA58AC" w:rsidP="00296F1A">
      <w:pPr>
        <w:pStyle w:val="a3"/>
        <w:numPr>
          <w:ilvl w:val="0"/>
          <w:numId w:val="31"/>
        </w:numPr>
        <w:spacing w:after="0" w:line="276" w:lineRule="auto"/>
        <w:jc w:val="both"/>
        <w:rPr>
          <w:rFonts w:ascii="Times New Roman" w:hAnsi="Times New Roman" w:cs="Times New Roman"/>
          <w:sz w:val="24"/>
          <w:szCs w:val="24"/>
          <w:lang w:val="it-IT"/>
        </w:rPr>
      </w:pPr>
      <w:r w:rsidRPr="00296F1A">
        <w:rPr>
          <w:rFonts w:ascii="Times New Roman" w:hAnsi="Times New Roman" w:cs="Times New Roman"/>
          <w:sz w:val="24"/>
          <w:szCs w:val="24"/>
        </w:rPr>
        <w:t>Протокол маршрутной информации (RIP) — это алгоритм маршрутизации с вектором расстояния, который использует метрику количества переходов для определения оптимального пути. Он подходит для малых и средних сетей, но может иметь ограничения с точки зрения масштабируемости и времени сходимости.</w:t>
      </w:r>
    </w:p>
    <w:p w14:paraId="396E9F2C" w14:textId="77777777" w:rsidR="00BA58AC" w:rsidRPr="00296F1A" w:rsidRDefault="00BA58AC" w:rsidP="00296F1A">
      <w:pPr>
        <w:pStyle w:val="a3"/>
        <w:numPr>
          <w:ilvl w:val="0"/>
          <w:numId w:val="31"/>
        </w:numPr>
        <w:spacing w:after="0" w:line="276" w:lineRule="auto"/>
        <w:jc w:val="both"/>
        <w:rPr>
          <w:rFonts w:ascii="Times New Roman" w:hAnsi="Times New Roman" w:cs="Times New Roman"/>
          <w:sz w:val="24"/>
          <w:szCs w:val="24"/>
          <w:lang w:val="it-IT"/>
        </w:rPr>
      </w:pPr>
      <w:r w:rsidRPr="00296F1A">
        <w:rPr>
          <w:rFonts w:ascii="Times New Roman" w:hAnsi="Times New Roman" w:cs="Times New Roman"/>
          <w:sz w:val="24"/>
          <w:szCs w:val="24"/>
        </w:rPr>
        <w:t xml:space="preserve">Open Shortest Path First (OSPF): это протокол маршрутизации по состоянию канала, который присваивает значение метрики каждому каналу в сети и определяет кратчайший путь с помощью алгоритма </w:t>
      </w:r>
      <w:r w:rsidRPr="00296F1A">
        <w:rPr>
          <w:rFonts w:ascii="Times New Roman" w:hAnsi="Times New Roman" w:cs="Times New Roman"/>
          <w:sz w:val="24"/>
          <w:szCs w:val="24"/>
        </w:rPr>
        <w:lastRenderedPageBreak/>
        <w:t>Дейкстры. OSPF подходит для больших сетей и обеспечивает лучшую масштабируемость, чем RIP.</w:t>
      </w:r>
    </w:p>
    <w:p w14:paraId="63DD1EDE" w14:textId="77777777" w:rsidR="00BA58AC" w:rsidRPr="00296F1A" w:rsidRDefault="00BA58AC" w:rsidP="00296F1A">
      <w:pPr>
        <w:pStyle w:val="a3"/>
        <w:numPr>
          <w:ilvl w:val="0"/>
          <w:numId w:val="31"/>
        </w:numPr>
        <w:spacing w:after="0" w:line="276" w:lineRule="auto"/>
        <w:jc w:val="both"/>
        <w:rPr>
          <w:rFonts w:ascii="Times New Roman" w:hAnsi="Times New Roman" w:cs="Times New Roman"/>
          <w:sz w:val="24"/>
          <w:szCs w:val="24"/>
          <w:lang w:val="it-IT"/>
        </w:rPr>
      </w:pPr>
      <w:r w:rsidRPr="00296F1A">
        <w:rPr>
          <w:rFonts w:ascii="Times New Roman" w:hAnsi="Times New Roman" w:cs="Times New Roman"/>
          <w:sz w:val="24"/>
          <w:szCs w:val="24"/>
        </w:rPr>
        <w:t>Enhanced Interior Gateway Routing Protocol (EIGRP): это протокол гибридной маршрутизации, сочетающий в себе характеристики алгоритмов вектора расстояния и состояния канала. EIGRP разработан компанией Cisco и подходит для сложных сетей с использованием оборудования Cisco.</w:t>
      </w:r>
    </w:p>
    <w:p w14:paraId="34F61A38" w14:textId="77777777" w:rsidR="00BA58AC" w:rsidRPr="00296F1A" w:rsidRDefault="00BA58AC" w:rsidP="00296F1A">
      <w:pPr>
        <w:pStyle w:val="a3"/>
        <w:numPr>
          <w:ilvl w:val="0"/>
          <w:numId w:val="31"/>
        </w:numPr>
        <w:spacing w:after="0" w:line="276" w:lineRule="auto"/>
        <w:jc w:val="both"/>
        <w:rPr>
          <w:rFonts w:ascii="Times New Roman" w:hAnsi="Times New Roman" w:cs="Times New Roman"/>
          <w:sz w:val="24"/>
          <w:szCs w:val="24"/>
          <w:lang w:val="it-IT"/>
        </w:rPr>
      </w:pPr>
      <w:r w:rsidRPr="00296F1A">
        <w:rPr>
          <w:rFonts w:ascii="Times New Roman" w:hAnsi="Times New Roman" w:cs="Times New Roman"/>
          <w:sz w:val="24"/>
          <w:szCs w:val="24"/>
        </w:rPr>
        <w:t>Border Gateway Protocol (BGP) — протокол маршрутизации, используемый в основном для подключения автономных сетей (AS) через Интернет. BGP использует политики и атрибуты маршрутизации для определения оптимального пути между автономными сетями.</w:t>
      </w:r>
    </w:p>
    <w:p w14:paraId="60589B93" w14:textId="77777777" w:rsidR="00712594" w:rsidRPr="00320C90" w:rsidRDefault="00712594" w:rsidP="00296F1A">
      <w:pPr>
        <w:pStyle w:val="a4"/>
        <w:spacing w:line="276" w:lineRule="auto"/>
        <w:ind w:firstLine="360"/>
        <w:jc w:val="both"/>
        <w:rPr>
          <w:rStyle w:val="fontstyle01"/>
          <w:rFonts w:ascii="Times New Roman" w:hAnsi="Times New Roman" w:cs="Times New Roman"/>
          <w:sz w:val="24"/>
          <w:szCs w:val="24"/>
          <w:lang w:val="ru-RU"/>
        </w:rPr>
      </w:pPr>
    </w:p>
    <w:p w14:paraId="42555050" w14:textId="77777777" w:rsidR="007A3799" w:rsidRPr="005233A1" w:rsidRDefault="00CD3CEB" w:rsidP="00F31CF0">
      <w:pPr>
        <w:pStyle w:val="a4"/>
        <w:numPr>
          <w:ilvl w:val="0"/>
          <w:numId w:val="28"/>
        </w:numPr>
        <w:tabs>
          <w:tab w:val="left" w:pos="993"/>
        </w:tabs>
        <w:spacing w:line="276" w:lineRule="auto"/>
        <w:ind w:left="284" w:firstLine="283"/>
        <w:jc w:val="both"/>
        <w:outlineLvl w:val="1"/>
        <w:rPr>
          <w:rFonts w:ascii="Times New Roman" w:hAnsi="Times New Roman" w:cs="Times New Roman"/>
          <w:b/>
          <w:bCs/>
          <w:sz w:val="24"/>
          <w:szCs w:val="24"/>
        </w:rPr>
      </w:pPr>
      <w:bookmarkStart w:id="6" w:name="_Toc162609234"/>
      <w:proofErr w:type="spellStart"/>
      <w:r w:rsidRPr="00296F1A">
        <w:rPr>
          <w:rFonts w:ascii="Times New Roman" w:hAnsi="Times New Roman" w:cs="Times New Roman"/>
          <w:b/>
          <w:bCs/>
          <w:sz w:val="24"/>
          <w:szCs w:val="24"/>
        </w:rPr>
        <w:t>Порядок</w:t>
      </w:r>
      <w:proofErr w:type="spellEnd"/>
      <w:r w:rsidRPr="00296F1A">
        <w:rPr>
          <w:rFonts w:ascii="Times New Roman" w:hAnsi="Times New Roman" w:cs="Times New Roman"/>
          <w:b/>
          <w:bCs/>
          <w:sz w:val="24"/>
          <w:szCs w:val="24"/>
        </w:rPr>
        <w:t xml:space="preserve"> </w:t>
      </w:r>
      <w:proofErr w:type="spellStart"/>
      <w:r w:rsidRPr="00296F1A">
        <w:rPr>
          <w:rFonts w:ascii="Times New Roman" w:hAnsi="Times New Roman" w:cs="Times New Roman"/>
          <w:b/>
          <w:bCs/>
          <w:sz w:val="24"/>
          <w:szCs w:val="24"/>
        </w:rPr>
        <w:t>выполнения</w:t>
      </w:r>
      <w:proofErr w:type="spellEnd"/>
      <w:r w:rsidRPr="00296F1A">
        <w:rPr>
          <w:rFonts w:ascii="Times New Roman" w:hAnsi="Times New Roman" w:cs="Times New Roman"/>
          <w:b/>
          <w:bCs/>
          <w:sz w:val="24"/>
          <w:szCs w:val="24"/>
        </w:rPr>
        <w:t xml:space="preserve"> </w:t>
      </w:r>
      <w:proofErr w:type="spellStart"/>
      <w:r w:rsidRPr="00296F1A">
        <w:rPr>
          <w:rFonts w:ascii="Times New Roman" w:hAnsi="Times New Roman" w:cs="Times New Roman"/>
          <w:b/>
          <w:bCs/>
          <w:sz w:val="24"/>
          <w:szCs w:val="24"/>
        </w:rPr>
        <w:t>лабораторных</w:t>
      </w:r>
      <w:proofErr w:type="spellEnd"/>
      <w:r w:rsidRPr="00296F1A">
        <w:rPr>
          <w:rFonts w:ascii="Times New Roman" w:hAnsi="Times New Roman" w:cs="Times New Roman"/>
          <w:b/>
          <w:bCs/>
          <w:sz w:val="24"/>
          <w:szCs w:val="24"/>
        </w:rPr>
        <w:t xml:space="preserve"> </w:t>
      </w:r>
      <w:proofErr w:type="spellStart"/>
      <w:r w:rsidRPr="00296F1A">
        <w:rPr>
          <w:rFonts w:ascii="Times New Roman" w:hAnsi="Times New Roman" w:cs="Times New Roman"/>
          <w:b/>
          <w:bCs/>
          <w:sz w:val="24"/>
          <w:szCs w:val="24"/>
        </w:rPr>
        <w:t>работ</w:t>
      </w:r>
      <w:proofErr w:type="spellEnd"/>
      <w:r w:rsidRPr="00296F1A">
        <w:rPr>
          <w:rFonts w:ascii="Times New Roman" w:hAnsi="Times New Roman" w:cs="Times New Roman"/>
          <w:b/>
          <w:bCs/>
          <w:sz w:val="24"/>
          <w:szCs w:val="24"/>
        </w:rPr>
        <w:t xml:space="preserve"> </w:t>
      </w:r>
      <w:bookmarkEnd w:id="6"/>
    </w:p>
    <w:p w14:paraId="5DF6D4D8" w14:textId="77777777" w:rsidR="00CD3CEB" w:rsidRPr="005233A1" w:rsidRDefault="00CD3CEB" w:rsidP="00F31CF0">
      <w:pPr>
        <w:pStyle w:val="a3"/>
        <w:numPr>
          <w:ilvl w:val="0"/>
          <w:numId w:val="30"/>
        </w:numPr>
        <w:spacing w:after="0" w:line="276" w:lineRule="auto"/>
        <w:jc w:val="both"/>
        <w:rPr>
          <w:rStyle w:val="fontstyle01"/>
          <w:rFonts w:ascii="Times New Roman" w:hAnsi="Times New Roman" w:cs="Times New Roman"/>
          <w:color w:val="auto"/>
          <w:sz w:val="24"/>
          <w:szCs w:val="24"/>
        </w:rPr>
      </w:pPr>
      <w:r w:rsidRPr="005233A1">
        <w:rPr>
          <w:rStyle w:val="fontstyle01"/>
          <w:rFonts w:ascii="Times New Roman" w:hAnsi="Times New Roman" w:cs="Times New Roman"/>
          <w:color w:val="auto"/>
          <w:sz w:val="24"/>
          <w:szCs w:val="24"/>
        </w:rPr>
        <w:t xml:space="preserve">Спроектируйте подсети, показанные на рисунке 2.4. </w:t>
      </w:r>
    </w:p>
    <w:p w14:paraId="61503CC1" w14:textId="77777777" w:rsidR="00CD3CEB" w:rsidRPr="005233A1" w:rsidRDefault="00CD3CEB" w:rsidP="00296F1A">
      <w:pPr>
        <w:pStyle w:val="a3"/>
        <w:numPr>
          <w:ilvl w:val="0"/>
          <w:numId w:val="30"/>
        </w:numPr>
        <w:spacing w:after="0" w:line="276" w:lineRule="auto"/>
        <w:jc w:val="both"/>
        <w:rPr>
          <w:rStyle w:val="fontstyle01"/>
          <w:rFonts w:ascii="Times New Roman" w:hAnsi="Times New Roman" w:cs="Times New Roman"/>
          <w:color w:val="auto"/>
          <w:sz w:val="24"/>
          <w:szCs w:val="24"/>
        </w:rPr>
      </w:pPr>
      <w:r w:rsidRPr="005233A1">
        <w:rPr>
          <w:rStyle w:val="fontstyle01"/>
          <w:rFonts w:ascii="Times New Roman" w:hAnsi="Times New Roman" w:cs="Times New Roman"/>
          <w:color w:val="auto"/>
          <w:sz w:val="24"/>
          <w:szCs w:val="24"/>
        </w:rPr>
        <w:t xml:space="preserve">Назначьте IP-адрес и маску подсети для каждой подсети. </w:t>
      </w:r>
    </w:p>
    <w:p w14:paraId="5E37B398" w14:textId="77777777" w:rsidR="00CD3CEB" w:rsidRPr="005233A1" w:rsidRDefault="00CD3CEB" w:rsidP="00296F1A">
      <w:pPr>
        <w:pStyle w:val="a3"/>
        <w:numPr>
          <w:ilvl w:val="0"/>
          <w:numId w:val="30"/>
        </w:numPr>
        <w:spacing w:after="0" w:line="276" w:lineRule="auto"/>
        <w:jc w:val="both"/>
        <w:rPr>
          <w:rStyle w:val="fontstyle01"/>
          <w:rFonts w:ascii="Times New Roman" w:hAnsi="Times New Roman" w:cs="Times New Roman"/>
          <w:color w:val="auto"/>
          <w:sz w:val="24"/>
          <w:szCs w:val="24"/>
        </w:rPr>
      </w:pPr>
      <w:r w:rsidRPr="005233A1">
        <w:rPr>
          <w:rStyle w:val="fontstyle01"/>
          <w:rFonts w:ascii="Times New Roman" w:hAnsi="Times New Roman" w:cs="Times New Roman"/>
          <w:color w:val="auto"/>
          <w:sz w:val="24"/>
          <w:szCs w:val="24"/>
        </w:rPr>
        <w:t xml:space="preserve">Проверьте соединения между хостами с помощью команды </w:t>
      </w:r>
      <w:r w:rsidRPr="005233A1">
        <w:rPr>
          <w:rStyle w:val="fontstyle01"/>
          <w:rFonts w:ascii="Times New Roman" w:hAnsi="Times New Roman" w:cs="Times New Roman"/>
          <w:i/>
          <w:color w:val="auto"/>
          <w:sz w:val="24"/>
          <w:szCs w:val="24"/>
        </w:rPr>
        <w:t xml:space="preserve"> ping</w:t>
      </w:r>
      <w:r w:rsidRPr="005233A1">
        <w:rPr>
          <w:rStyle w:val="fontstyle01"/>
          <w:rFonts w:ascii="Times New Roman" w:hAnsi="Times New Roman" w:cs="Times New Roman"/>
          <w:color w:val="auto"/>
          <w:sz w:val="24"/>
          <w:szCs w:val="24"/>
        </w:rPr>
        <w:t xml:space="preserve">. </w:t>
      </w:r>
    </w:p>
    <w:p w14:paraId="19F1B53F" w14:textId="77777777" w:rsidR="00CD3CEB" w:rsidRPr="005233A1" w:rsidRDefault="00CD3CEB" w:rsidP="00296F1A">
      <w:pPr>
        <w:pStyle w:val="a3"/>
        <w:numPr>
          <w:ilvl w:val="0"/>
          <w:numId w:val="30"/>
        </w:numPr>
        <w:spacing w:after="0" w:line="276" w:lineRule="auto"/>
        <w:jc w:val="both"/>
        <w:rPr>
          <w:rStyle w:val="fontstyle01"/>
          <w:rFonts w:ascii="Times New Roman" w:hAnsi="Times New Roman" w:cs="Times New Roman"/>
          <w:color w:val="auto"/>
          <w:sz w:val="24"/>
          <w:szCs w:val="24"/>
        </w:rPr>
      </w:pPr>
      <w:r w:rsidRPr="005233A1">
        <w:rPr>
          <w:rStyle w:val="fontstyle01"/>
          <w:rFonts w:ascii="Times New Roman" w:hAnsi="Times New Roman" w:cs="Times New Roman"/>
          <w:color w:val="auto"/>
          <w:sz w:val="24"/>
          <w:szCs w:val="24"/>
        </w:rPr>
        <w:t xml:space="preserve">Используя алгоритмы маршрутизации, задайте необходимые команды. </w:t>
      </w:r>
    </w:p>
    <w:p w14:paraId="68C3025C" w14:textId="77777777" w:rsidR="00CD3CEB" w:rsidRPr="005233A1" w:rsidRDefault="00CD3CEB" w:rsidP="00296F1A">
      <w:pPr>
        <w:pStyle w:val="a3"/>
        <w:numPr>
          <w:ilvl w:val="0"/>
          <w:numId w:val="30"/>
        </w:numPr>
        <w:spacing w:after="0" w:line="276" w:lineRule="auto"/>
        <w:jc w:val="both"/>
        <w:rPr>
          <w:rStyle w:val="fontstyle01"/>
          <w:rFonts w:ascii="Times New Roman" w:hAnsi="Times New Roman" w:cs="Times New Roman"/>
          <w:color w:val="auto"/>
          <w:sz w:val="24"/>
          <w:szCs w:val="24"/>
        </w:rPr>
      </w:pPr>
      <w:r w:rsidRPr="005233A1">
        <w:rPr>
          <w:rStyle w:val="fontstyle01"/>
          <w:rFonts w:ascii="Times New Roman" w:hAnsi="Times New Roman" w:cs="Times New Roman"/>
          <w:color w:val="auto"/>
          <w:sz w:val="24"/>
          <w:szCs w:val="24"/>
        </w:rPr>
        <w:t xml:space="preserve">Проверьте соединение между подсетями с помощью  </w:t>
      </w:r>
      <w:r w:rsidRPr="005233A1">
        <w:rPr>
          <w:rStyle w:val="fontstyle01"/>
          <w:rFonts w:ascii="Times New Roman" w:hAnsi="Times New Roman" w:cs="Times New Roman"/>
          <w:i/>
          <w:iCs/>
          <w:color w:val="auto"/>
          <w:sz w:val="24"/>
          <w:szCs w:val="24"/>
        </w:rPr>
        <w:t>команды ping.</w:t>
      </w:r>
    </w:p>
    <w:p w14:paraId="1C3E6069" w14:textId="77777777" w:rsidR="00F312F1" w:rsidRPr="00296F1A" w:rsidRDefault="00F312F1" w:rsidP="00296F1A">
      <w:pPr>
        <w:pStyle w:val="a4"/>
        <w:spacing w:line="276" w:lineRule="auto"/>
        <w:rPr>
          <w:rStyle w:val="fontstyle01"/>
          <w:rFonts w:ascii="Times New Roman" w:hAnsi="Times New Roman" w:cs="Times New Roman"/>
          <w:sz w:val="24"/>
          <w:szCs w:val="24"/>
          <w:highlight w:val="yellow"/>
        </w:rPr>
      </w:pPr>
    </w:p>
    <w:p w14:paraId="20055F95" w14:textId="77777777" w:rsidR="00D92944" w:rsidRDefault="00D92944" w:rsidP="00F31CF0">
      <w:pPr>
        <w:pStyle w:val="a4"/>
        <w:numPr>
          <w:ilvl w:val="0"/>
          <w:numId w:val="28"/>
        </w:numPr>
        <w:tabs>
          <w:tab w:val="left" w:pos="851"/>
        </w:tabs>
        <w:spacing w:line="276" w:lineRule="auto"/>
        <w:ind w:left="284" w:firstLine="283"/>
        <w:jc w:val="both"/>
        <w:outlineLvl w:val="1"/>
        <w:rPr>
          <w:rFonts w:ascii="Times New Roman" w:hAnsi="Times New Roman" w:cs="Times New Roman"/>
          <w:b/>
          <w:bCs/>
          <w:sz w:val="24"/>
          <w:szCs w:val="24"/>
        </w:rPr>
      </w:pPr>
      <w:bookmarkStart w:id="7" w:name="_Toc162609235"/>
      <w:proofErr w:type="spellStart"/>
      <w:r w:rsidRPr="00296F1A">
        <w:rPr>
          <w:rFonts w:ascii="Times New Roman" w:hAnsi="Times New Roman" w:cs="Times New Roman"/>
          <w:b/>
          <w:bCs/>
          <w:sz w:val="24"/>
          <w:szCs w:val="24"/>
        </w:rPr>
        <w:t>Проведение</w:t>
      </w:r>
      <w:proofErr w:type="spellEnd"/>
      <w:r w:rsidRPr="00296F1A">
        <w:rPr>
          <w:rFonts w:ascii="Times New Roman" w:hAnsi="Times New Roman" w:cs="Times New Roman"/>
          <w:b/>
          <w:bCs/>
          <w:sz w:val="24"/>
          <w:szCs w:val="24"/>
        </w:rPr>
        <w:t xml:space="preserve"> </w:t>
      </w:r>
      <w:proofErr w:type="spellStart"/>
      <w:r w:rsidRPr="00296F1A">
        <w:rPr>
          <w:rFonts w:ascii="Times New Roman" w:hAnsi="Times New Roman" w:cs="Times New Roman"/>
          <w:b/>
          <w:bCs/>
          <w:sz w:val="24"/>
          <w:szCs w:val="24"/>
        </w:rPr>
        <w:t>лабораторных</w:t>
      </w:r>
      <w:proofErr w:type="spellEnd"/>
      <w:r w:rsidRPr="00296F1A">
        <w:rPr>
          <w:rFonts w:ascii="Times New Roman" w:hAnsi="Times New Roman" w:cs="Times New Roman"/>
          <w:b/>
          <w:bCs/>
          <w:sz w:val="24"/>
          <w:szCs w:val="24"/>
        </w:rPr>
        <w:t xml:space="preserve"> </w:t>
      </w:r>
      <w:proofErr w:type="spellStart"/>
      <w:r w:rsidRPr="00296F1A">
        <w:rPr>
          <w:rFonts w:ascii="Times New Roman" w:hAnsi="Times New Roman" w:cs="Times New Roman"/>
          <w:b/>
          <w:bCs/>
          <w:sz w:val="24"/>
          <w:szCs w:val="24"/>
        </w:rPr>
        <w:t>работ</w:t>
      </w:r>
      <w:bookmarkEnd w:id="7"/>
      <w:proofErr w:type="spellEnd"/>
    </w:p>
    <w:p w14:paraId="09309CE4" w14:textId="77777777" w:rsidR="00A96687" w:rsidRPr="00A96687" w:rsidRDefault="00A96687" w:rsidP="00A96687">
      <w:pPr>
        <w:spacing w:after="0" w:line="276" w:lineRule="auto"/>
        <w:ind w:firstLine="567"/>
        <w:jc w:val="both"/>
        <w:rPr>
          <w:rFonts w:ascii="Times New Roman" w:hAnsi="Times New Roman" w:cs="Times New Roman"/>
          <w:sz w:val="24"/>
          <w:szCs w:val="24"/>
        </w:rPr>
      </w:pPr>
      <w:r w:rsidRPr="00A96687">
        <w:rPr>
          <w:rFonts w:ascii="Times New Roman" w:hAnsi="Times New Roman" w:cs="Times New Roman"/>
          <w:sz w:val="24"/>
          <w:szCs w:val="24"/>
        </w:rPr>
        <w:t xml:space="preserve">В рамках проекта предусматриваются три отдельные подсети, которые соединены между собой маршрутизаторами и </w:t>
      </w:r>
      <w:r w:rsidRPr="00A96687">
        <w:rPr>
          <w:rFonts w:ascii="Times New Roman" w:hAnsi="Times New Roman" w:cs="Times New Roman"/>
          <w:sz w:val="24"/>
          <w:szCs w:val="24"/>
        </w:rPr>
        <w:lastRenderedPageBreak/>
        <w:t xml:space="preserve">коммутаторами, что обеспечивает связь между </w:t>
      </w:r>
      <w:proofErr w:type="spellStart"/>
      <w:r w:rsidRPr="00A96687">
        <w:rPr>
          <w:rFonts w:ascii="Times New Roman" w:hAnsi="Times New Roman" w:cs="Times New Roman"/>
          <w:sz w:val="24"/>
          <w:szCs w:val="24"/>
        </w:rPr>
        <w:t>компьютерами</w:t>
      </w:r>
      <w:proofErr w:type="spellEnd"/>
      <w:r w:rsidRPr="00A96687">
        <w:rPr>
          <w:rFonts w:ascii="Times New Roman" w:hAnsi="Times New Roman" w:cs="Times New Roman"/>
          <w:sz w:val="24"/>
          <w:szCs w:val="24"/>
        </w:rPr>
        <w:t xml:space="preserve"> в </w:t>
      </w:r>
      <w:proofErr w:type="spellStart"/>
      <w:r w:rsidRPr="00A96687">
        <w:rPr>
          <w:rFonts w:ascii="Times New Roman" w:hAnsi="Times New Roman" w:cs="Times New Roman"/>
          <w:sz w:val="24"/>
          <w:szCs w:val="24"/>
        </w:rPr>
        <w:t>каждой</w:t>
      </w:r>
      <w:proofErr w:type="spellEnd"/>
      <w:r w:rsidRPr="00A96687">
        <w:rPr>
          <w:rFonts w:ascii="Times New Roman" w:hAnsi="Times New Roman" w:cs="Times New Roman"/>
          <w:sz w:val="24"/>
          <w:szCs w:val="24"/>
        </w:rPr>
        <w:t xml:space="preserve"> </w:t>
      </w:r>
      <w:proofErr w:type="spellStart"/>
      <w:r w:rsidRPr="00A96687">
        <w:rPr>
          <w:rFonts w:ascii="Times New Roman" w:hAnsi="Times New Roman" w:cs="Times New Roman"/>
          <w:sz w:val="24"/>
          <w:szCs w:val="24"/>
        </w:rPr>
        <w:t>подсети</w:t>
      </w:r>
      <w:proofErr w:type="spellEnd"/>
      <w:r w:rsidRPr="00A96687">
        <w:rPr>
          <w:rFonts w:ascii="Times New Roman" w:hAnsi="Times New Roman" w:cs="Times New Roman"/>
          <w:sz w:val="24"/>
          <w:szCs w:val="24"/>
        </w:rPr>
        <w:t>.</w:t>
      </w:r>
    </w:p>
    <w:p w14:paraId="28FF8E6D" w14:textId="77777777" w:rsidR="00A96687" w:rsidRPr="00A96687" w:rsidRDefault="00A96687" w:rsidP="00A96687">
      <w:pPr>
        <w:spacing w:after="0" w:line="276" w:lineRule="auto"/>
        <w:ind w:firstLine="567"/>
        <w:jc w:val="both"/>
        <w:rPr>
          <w:rFonts w:ascii="Times New Roman" w:hAnsi="Times New Roman" w:cs="Times New Roman"/>
          <w:sz w:val="24"/>
          <w:szCs w:val="24"/>
        </w:rPr>
      </w:pPr>
      <w:r w:rsidRPr="00A96687">
        <w:rPr>
          <w:rFonts w:ascii="Times New Roman" w:hAnsi="Times New Roman" w:cs="Times New Roman"/>
          <w:sz w:val="24"/>
          <w:szCs w:val="24"/>
        </w:rPr>
        <w:t xml:space="preserve">Подсеть состоит из трех маршрутизаторов, которые маршрутизируют трафик в соответствии с пунктом назначения, используя статические или динамические параметры маршрутизации, а коммутаторы обеспечивают локальную </w:t>
      </w:r>
      <w:proofErr w:type="spellStart"/>
      <w:r w:rsidRPr="00A96687">
        <w:rPr>
          <w:rFonts w:ascii="Times New Roman" w:hAnsi="Times New Roman" w:cs="Times New Roman"/>
          <w:sz w:val="24"/>
          <w:szCs w:val="24"/>
        </w:rPr>
        <w:t>связь</w:t>
      </w:r>
      <w:proofErr w:type="spellEnd"/>
      <w:r w:rsidRPr="00A96687">
        <w:rPr>
          <w:rFonts w:ascii="Times New Roman" w:hAnsi="Times New Roman" w:cs="Times New Roman"/>
          <w:sz w:val="24"/>
          <w:szCs w:val="24"/>
        </w:rPr>
        <w:t xml:space="preserve"> </w:t>
      </w:r>
      <w:proofErr w:type="spellStart"/>
      <w:r w:rsidRPr="00A96687">
        <w:rPr>
          <w:rFonts w:ascii="Times New Roman" w:hAnsi="Times New Roman" w:cs="Times New Roman"/>
          <w:sz w:val="24"/>
          <w:szCs w:val="24"/>
        </w:rPr>
        <w:t>между</w:t>
      </w:r>
      <w:proofErr w:type="spellEnd"/>
      <w:r w:rsidRPr="00A96687">
        <w:rPr>
          <w:rFonts w:ascii="Times New Roman" w:hAnsi="Times New Roman" w:cs="Times New Roman"/>
          <w:sz w:val="24"/>
          <w:szCs w:val="24"/>
        </w:rPr>
        <w:t xml:space="preserve"> </w:t>
      </w:r>
      <w:proofErr w:type="spellStart"/>
      <w:r w:rsidRPr="00A96687">
        <w:rPr>
          <w:rFonts w:ascii="Times New Roman" w:hAnsi="Times New Roman" w:cs="Times New Roman"/>
          <w:sz w:val="24"/>
          <w:szCs w:val="24"/>
        </w:rPr>
        <w:t>подключенными</w:t>
      </w:r>
      <w:proofErr w:type="spellEnd"/>
      <w:r w:rsidRPr="00A96687">
        <w:rPr>
          <w:rFonts w:ascii="Times New Roman" w:hAnsi="Times New Roman" w:cs="Times New Roman"/>
          <w:sz w:val="24"/>
          <w:szCs w:val="24"/>
        </w:rPr>
        <w:t xml:space="preserve"> </w:t>
      </w:r>
      <w:proofErr w:type="spellStart"/>
      <w:r w:rsidRPr="00A96687">
        <w:rPr>
          <w:rFonts w:ascii="Times New Roman" w:hAnsi="Times New Roman" w:cs="Times New Roman"/>
          <w:sz w:val="24"/>
          <w:szCs w:val="24"/>
        </w:rPr>
        <w:t>компьютерами</w:t>
      </w:r>
      <w:proofErr w:type="spellEnd"/>
      <w:r w:rsidRPr="00A96687">
        <w:rPr>
          <w:rFonts w:ascii="Times New Roman" w:hAnsi="Times New Roman" w:cs="Times New Roman"/>
          <w:sz w:val="24"/>
          <w:szCs w:val="24"/>
        </w:rPr>
        <w:t>.</w:t>
      </w:r>
    </w:p>
    <w:p w14:paraId="6F07BCE4" w14:textId="77777777" w:rsidR="00860AA8" w:rsidRPr="00296F1A" w:rsidRDefault="0098039B" w:rsidP="00296F1A">
      <w:pPr>
        <w:spacing w:after="0" w:line="276" w:lineRule="auto"/>
        <w:jc w:val="center"/>
        <w:rPr>
          <w:rFonts w:ascii="Times New Roman" w:hAnsi="Times New Roman" w:cs="Times New Roman"/>
          <w:sz w:val="24"/>
          <w:szCs w:val="24"/>
        </w:rPr>
      </w:pPr>
      <w:r w:rsidRPr="00296F1A">
        <w:rPr>
          <w:rFonts w:ascii="Times New Roman" w:hAnsi="Times New Roman" w:cs="Times New Roman"/>
          <w:noProof/>
          <w:sz w:val="24"/>
          <w:szCs w:val="24"/>
        </w:rPr>
        <w:drawing>
          <wp:inline distT="0" distB="0" distL="0" distR="0" wp14:anchorId="5B9E587A" wp14:editId="64B5338F">
            <wp:extent cx="4176395" cy="237680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2.4.tif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76395" cy="2376805"/>
                    </a:xfrm>
                    <a:prstGeom prst="rect">
                      <a:avLst/>
                    </a:prstGeom>
                  </pic:spPr>
                </pic:pic>
              </a:graphicData>
            </a:graphic>
          </wp:inline>
        </w:drawing>
      </w:r>
    </w:p>
    <w:p w14:paraId="16E67A1B" w14:textId="77777777" w:rsidR="00771BD0" w:rsidRPr="00320C90" w:rsidRDefault="00860AA8" w:rsidP="00F31CF0">
      <w:pPr>
        <w:pStyle w:val="a4"/>
        <w:spacing w:line="276" w:lineRule="auto"/>
        <w:ind w:left="360" w:hanging="360"/>
        <w:jc w:val="center"/>
        <w:rPr>
          <w:rFonts w:ascii="Times New Roman" w:hAnsi="Times New Roman" w:cs="Times New Roman"/>
          <w:b/>
          <w:i/>
          <w:szCs w:val="24"/>
          <w:lang w:val="ru-RU"/>
        </w:rPr>
      </w:pPr>
      <w:r w:rsidRPr="00320C90">
        <w:rPr>
          <w:rFonts w:ascii="Times New Roman" w:hAnsi="Times New Roman" w:cs="Times New Roman"/>
          <w:b/>
          <w:i/>
          <w:szCs w:val="24"/>
          <w:lang w:val="ru-RU"/>
        </w:rPr>
        <w:t>Рисунок 2.4. Локальная сеть, состоящая из 3 маршрутизаторов, 3 коммутаторов</w:t>
      </w:r>
    </w:p>
    <w:p w14:paraId="22E71A47" w14:textId="77777777" w:rsidR="00860AA8" w:rsidRPr="00320C90" w:rsidRDefault="00860AA8" w:rsidP="00F31CF0">
      <w:pPr>
        <w:pStyle w:val="a4"/>
        <w:spacing w:line="276" w:lineRule="auto"/>
        <w:ind w:left="360" w:hanging="360"/>
        <w:jc w:val="center"/>
        <w:rPr>
          <w:rFonts w:ascii="Times New Roman" w:hAnsi="Times New Roman" w:cs="Times New Roman"/>
          <w:b/>
          <w:i/>
          <w:szCs w:val="24"/>
          <w:lang w:val="ru-RU"/>
        </w:rPr>
      </w:pPr>
      <w:r w:rsidRPr="00320C90">
        <w:rPr>
          <w:rFonts w:ascii="Times New Roman" w:hAnsi="Times New Roman" w:cs="Times New Roman"/>
          <w:b/>
          <w:i/>
          <w:szCs w:val="24"/>
          <w:lang w:val="ru-RU"/>
        </w:rPr>
        <w:t xml:space="preserve"> и 6 компьютеров</w:t>
      </w:r>
    </w:p>
    <w:p w14:paraId="16E7DFAD" w14:textId="77777777" w:rsidR="009B33F1" w:rsidRPr="00320C90" w:rsidRDefault="009B33F1" w:rsidP="00296F1A">
      <w:pPr>
        <w:pStyle w:val="a4"/>
        <w:spacing w:line="276" w:lineRule="auto"/>
        <w:ind w:left="357"/>
        <w:jc w:val="center"/>
        <w:rPr>
          <w:rFonts w:ascii="Times New Roman" w:hAnsi="Times New Roman" w:cs="Times New Roman"/>
          <w:b/>
          <w:i/>
          <w:sz w:val="24"/>
          <w:szCs w:val="24"/>
          <w:lang w:val="ru-RU"/>
        </w:rPr>
      </w:pPr>
    </w:p>
    <w:p w14:paraId="587CA712" w14:textId="77777777" w:rsidR="00CE5EF7" w:rsidRPr="00296F1A" w:rsidRDefault="009B33F1" w:rsidP="00A6520A">
      <w:pPr>
        <w:spacing w:after="0" w:line="240" w:lineRule="auto"/>
        <w:ind w:firstLine="567"/>
        <w:jc w:val="both"/>
        <w:rPr>
          <w:rFonts w:ascii="Times New Roman" w:hAnsi="Times New Roman" w:cs="Times New Roman"/>
          <w:sz w:val="24"/>
          <w:szCs w:val="24"/>
        </w:rPr>
      </w:pPr>
      <w:r w:rsidRPr="00296F1A">
        <w:rPr>
          <w:rFonts w:ascii="Times New Roman" w:hAnsi="Times New Roman" w:cs="Times New Roman"/>
          <w:sz w:val="24"/>
          <w:szCs w:val="24"/>
        </w:rPr>
        <w:t xml:space="preserve">Проектирование такой сети включает в себя надлежащую настройку каждого маршрутизатора и коммутатора, а также сетевые настройки для задействованных компьютеров для обеспечения связности и безопасности локальной сети. В рамках программы Cisco Packet Tracer мы настроили статическую маршрутизацию для обеспечения связности между подсетями, </w:t>
      </w:r>
      <w:proofErr w:type="spellStart"/>
      <w:r w:rsidRPr="00296F1A">
        <w:rPr>
          <w:rFonts w:ascii="Times New Roman" w:hAnsi="Times New Roman" w:cs="Times New Roman"/>
          <w:sz w:val="24"/>
          <w:szCs w:val="24"/>
        </w:rPr>
        <w:t>изображенными</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на</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рисунке</w:t>
      </w:r>
      <w:proofErr w:type="spellEnd"/>
      <w:r w:rsidRPr="00296F1A">
        <w:rPr>
          <w:rFonts w:ascii="Times New Roman" w:hAnsi="Times New Roman" w:cs="Times New Roman"/>
          <w:sz w:val="24"/>
          <w:szCs w:val="24"/>
        </w:rPr>
        <w:t xml:space="preserve"> 2.4.</w:t>
      </w:r>
    </w:p>
    <w:p w14:paraId="4122325C" w14:textId="77777777" w:rsidR="00CE5EF7" w:rsidRPr="00296F1A" w:rsidRDefault="00CE5EF7" w:rsidP="00A6520A">
      <w:pPr>
        <w:spacing w:after="0" w:line="240" w:lineRule="auto"/>
        <w:ind w:firstLine="567"/>
        <w:jc w:val="both"/>
        <w:rPr>
          <w:rFonts w:ascii="Times New Roman" w:hAnsi="Times New Roman" w:cs="Times New Roman"/>
          <w:sz w:val="24"/>
          <w:szCs w:val="24"/>
        </w:rPr>
      </w:pPr>
      <w:r w:rsidRPr="00296F1A">
        <w:rPr>
          <w:rFonts w:ascii="Times New Roman" w:hAnsi="Times New Roman" w:cs="Times New Roman"/>
          <w:sz w:val="24"/>
          <w:szCs w:val="24"/>
        </w:rPr>
        <w:lastRenderedPageBreak/>
        <w:t xml:space="preserve">Был введен сетевой адрес назначения и связанный шлюз для каждой подсети, что </w:t>
      </w:r>
      <w:proofErr w:type="spellStart"/>
      <w:r w:rsidRPr="00296F1A">
        <w:rPr>
          <w:rFonts w:ascii="Times New Roman" w:hAnsi="Times New Roman" w:cs="Times New Roman"/>
          <w:sz w:val="24"/>
          <w:szCs w:val="24"/>
        </w:rPr>
        <w:t>обеспечивает</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правильную</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маршрутизацию</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трафика</w:t>
      </w:r>
      <w:proofErr w:type="spellEnd"/>
      <w:r w:rsidRPr="00296F1A">
        <w:rPr>
          <w:rFonts w:ascii="Times New Roman" w:hAnsi="Times New Roman" w:cs="Times New Roman"/>
          <w:sz w:val="24"/>
          <w:szCs w:val="24"/>
        </w:rPr>
        <w:t>.</w:t>
      </w:r>
    </w:p>
    <w:p w14:paraId="57F2BE93" w14:textId="77777777" w:rsidR="00CE5EF7" w:rsidRPr="00296F1A" w:rsidRDefault="00CE5EF7" w:rsidP="00A6520A">
      <w:pPr>
        <w:spacing w:after="0" w:line="240" w:lineRule="auto"/>
        <w:ind w:firstLine="567"/>
        <w:jc w:val="both"/>
        <w:rPr>
          <w:rFonts w:ascii="Times New Roman" w:hAnsi="Times New Roman" w:cs="Times New Roman"/>
          <w:sz w:val="24"/>
          <w:szCs w:val="24"/>
        </w:rPr>
      </w:pPr>
      <w:r w:rsidRPr="00296F1A">
        <w:rPr>
          <w:rFonts w:ascii="Times New Roman" w:hAnsi="Times New Roman" w:cs="Times New Roman"/>
          <w:sz w:val="24"/>
          <w:szCs w:val="24"/>
        </w:rPr>
        <w:t>Такой подход к настройке статических маршрутов позволяет вручную управлять маршрутизацией трафика внутри сети, тем самым контролируя поток данных и ресурсов, доступных от одного маршрутизатора к другому.</w:t>
      </w:r>
    </w:p>
    <w:p w14:paraId="1685EE5D" w14:textId="77777777" w:rsidR="00860AA8" w:rsidRPr="00296F1A" w:rsidRDefault="00CE5EF7" w:rsidP="00A6520A">
      <w:pPr>
        <w:spacing w:after="0" w:line="240" w:lineRule="auto"/>
        <w:ind w:firstLine="567"/>
        <w:jc w:val="both"/>
        <w:rPr>
          <w:rFonts w:ascii="Times New Roman" w:hAnsi="Times New Roman" w:cs="Times New Roman"/>
          <w:sz w:val="24"/>
          <w:szCs w:val="24"/>
        </w:rPr>
      </w:pPr>
      <w:r w:rsidRPr="00296F1A">
        <w:rPr>
          <w:rFonts w:ascii="Times New Roman" w:hAnsi="Times New Roman" w:cs="Times New Roman"/>
          <w:sz w:val="24"/>
          <w:szCs w:val="24"/>
        </w:rPr>
        <w:t xml:space="preserve">Настройка статической маршрутизации на интерфейсах маршрутизаторов и шлюзов для каждой подсети обеспечивает эффективную связь между </w:t>
      </w:r>
      <w:proofErr w:type="spellStart"/>
      <w:r w:rsidRPr="00296F1A">
        <w:rPr>
          <w:rFonts w:ascii="Times New Roman" w:hAnsi="Times New Roman" w:cs="Times New Roman"/>
          <w:sz w:val="24"/>
          <w:szCs w:val="24"/>
        </w:rPr>
        <w:t>различными</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устройствами</w:t>
      </w:r>
      <w:proofErr w:type="spellEnd"/>
      <w:r w:rsidRPr="00296F1A">
        <w:rPr>
          <w:rFonts w:ascii="Times New Roman" w:hAnsi="Times New Roman" w:cs="Times New Roman"/>
          <w:sz w:val="24"/>
          <w:szCs w:val="24"/>
        </w:rPr>
        <w:t xml:space="preserve"> и </w:t>
      </w:r>
      <w:proofErr w:type="spellStart"/>
      <w:r w:rsidRPr="00296F1A">
        <w:rPr>
          <w:rFonts w:ascii="Times New Roman" w:hAnsi="Times New Roman" w:cs="Times New Roman"/>
          <w:sz w:val="24"/>
          <w:szCs w:val="24"/>
        </w:rPr>
        <w:t>сетями</w:t>
      </w:r>
      <w:proofErr w:type="spellEnd"/>
      <w:r w:rsidRPr="00296F1A">
        <w:rPr>
          <w:rFonts w:ascii="Times New Roman" w:hAnsi="Times New Roman" w:cs="Times New Roman"/>
          <w:sz w:val="24"/>
          <w:szCs w:val="24"/>
        </w:rPr>
        <w:t>.</w:t>
      </w:r>
    </w:p>
    <w:p w14:paraId="2B161AE9" w14:textId="77777777" w:rsidR="009B33F1" w:rsidRPr="00296F1A" w:rsidRDefault="009B33F1" w:rsidP="00296F1A">
      <w:pPr>
        <w:spacing w:after="0" w:line="276" w:lineRule="auto"/>
        <w:rPr>
          <w:rFonts w:ascii="Times New Roman" w:hAnsi="Times New Roman" w:cs="Times New Roman"/>
          <w:sz w:val="24"/>
          <w:szCs w:val="24"/>
        </w:rPr>
      </w:pPr>
    </w:p>
    <w:p w14:paraId="0A132E2C" w14:textId="77777777" w:rsidR="00860AA8" w:rsidRPr="00296F1A" w:rsidRDefault="00860AA8" w:rsidP="00296F1A">
      <w:pPr>
        <w:spacing w:after="0" w:line="276" w:lineRule="auto"/>
        <w:jc w:val="center"/>
        <w:rPr>
          <w:rFonts w:ascii="Times New Roman" w:hAnsi="Times New Roman" w:cs="Times New Roman"/>
          <w:sz w:val="24"/>
          <w:szCs w:val="24"/>
        </w:rPr>
      </w:pPr>
      <w:r w:rsidRPr="00296F1A">
        <w:rPr>
          <w:noProof/>
          <w:sz w:val="24"/>
          <w:szCs w:val="24"/>
        </w:rPr>
        <w:drawing>
          <wp:inline distT="0" distB="0" distL="0" distR="0" wp14:anchorId="1687DCBA" wp14:editId="752B94FF">
            <wp:extent cx="2775211" cy="1558637"/>
            <wp:effectExtent l="0" t="0" r="6350" b="3810"/>
            <wp:docPr id="14913275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75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0958" cy="1561865"/>
                    </a:xfrm>
                    <a:prstGeom prst="rect">
                      <a:avLst/>
                    </a:prstGeom>
                  </pic:spPr>
                </pic:pic>
              </a:graphicData>
            </a:graphic>
          </wp:inline>
        </w:drawing>
      </w:r>
    </w:p>
    <w:p w14:paraId="1CDEF314" w14:textId="77777777" w:rsidR="00771BD0" w:rsidRPr="00320C90" w:rsidRDefault="00860AA8" w:rsidP="00F31CF0">
      <w:pPr>
        <w:pStyle w:val="a4"/>
        <w:spacing w:line="276" w:lineRule="auto"/>
        <w:ind w:left="360" w:hanging="360"/>
        <w:jc w:val="center"/>
        <w:rPr>
          <w:rFonts w:ascii="Times New Roman" w:hAnsi="Times New Roman" w:cs="Times New Roman"/>
          <w:b/>
          <w:i/>
          <w:szCs w:val="24"/>
          <w:lang w:val="ru-RU"/>
        </w:rPr>
      </w:pPr>
      <w:r w:rsidRPr="00320C90">
        <w:rPr>
          <w:rFonts w:ascii="Times New Roman" w:hAnsi="Times New Roman" w:cs="Times New Roman"/>
          <w:b/>
          <w:i/>
          <w:szCs w:val="24"/>
          <w:lang w:val="ru-RU"/>
        </w:rPr>
        <w:t xml:space="preserve">Рисунок 2.5. Добавление расширения </w:t>
      </w:r>
      <w:r w:rsidRPr="00A96687">
        <w:rPr>
          <w:rFonts w:ascii="Times New Roman" w:hAnsi="Times New Roman" w:cs="Times New Roman"/>
          <w:b/>
          <w:i/>
          <w:szCs w:val="24"/>
        </w:rPr>
        <w:t>WC</w:t>
      </w:r>
      <w:r w:rsidRPr="00320C90">
        <w:rPr>
          <w:rFonts w:ascii="Times New Roman" w:hAnsi="Times New Roman" w:cs="Times New Roman"/>
          <w:b/>
          <w:i/>
          <w:szCs w:val="24"/>
          <w:lang w:val="ru-RU"/>
        </w:rPr>
        <w:t>-2</w:t>
      </w:r>
      <w:r w:rsidRPr="00A96687">
        <w:rPr>
          <w:rFonts w:ascii="Times New Roman" w:hAnsi="Times New Roman" w:cs="Times New Roman"/>
          <w:b/>
          <w:i/>
          <w:szCs w:val="24"/>
        </w:rPr>
        <w:t>T</w:t>
      </w:r>
      <w:r w:rsidRPr="00320C90">
        <w:rPr>
          <w:rFonts w:ascii="Times New Roman" w:hAnsi="Times New Roman" w:cs="Times New Roman"/>
          <w:b/>
          <w:i/>
          <w:szCs w:val="24"/>
          <w:lang w:val="ru-RU"/>
        </w:rPr>
        <w:t xml:space="preserve"> для подключения </w:t>
      </w:r>
    </w:p>
    <w:p w14:paraId="301FF65F" w14:textId="77777777" w:rsidR="00860AA8" w:rsidRPr="00320C90" w:rsidRDefault="00860AA8" w:rsidP="00F31CF0">
      <w:pPr>
        <w:pStyle w:val="a4"/>
        <w:spacing w:line="276" w:lineRule="auto"/>
        <w:ind w:left="360" w:hanging="360"/>
        <w:jc w:val="center"/>
        <w:rPr>
          <w:rFonts w:ascii="Times New Roman" w:hAnsi="Times New Roman" w:cs="Times New Roman"/>
          <w:b/>
          <w:i/>
          <w:szCs w:val="24"/>
          <w:lang w:val="ru-RU"/>
        </w:rPr>
      </w:pPr>
      <w:r w:rsidRPr="00320C90">
        <w:rPr>
          <w:rFonts w:ascii="Times New Roman" w:hAnsi="Times New Roman" w:cs="Times New Roman"/>
          <w:b/>
          <w:i/>
          <w:szCs w:val="24"/>
          <w:lang w:val="ru-RU"/>
        </w:rPr>
        <w:t>Последовательный кабель</w:t>
      </w:r>
    </w:p>
    <w:p w14:paraId="553B6584" w14:textId="77777777" w:rsidR="00860AA8" w:rsidRPr="00296F1A" w:rsidRDefault="00CE5EF7" w:rsidP="00A6520A">
      <w:pPr>
        <w:spacing w:after="0" w:line="240" w:lineRule="auto"/>
        <w:ind w:firstLine="567"/>
        <w:jc w:val="both"/>
        <w:rPr>
          <w:rFonts w:ascii="Times New Roman" w:hAnsi="Times New Roman" w:cs="Times New Roman"/>
          <w:sz w:val="24"/>
          <w:szCs w:val="24"/>
        </w:rPr>
      </w:pPr>
      <w:r w:rsidRPr="00296F1A">
        <w:rPr>
          <w:rFonts w:ascii="Times New Roman" w:hAnsi="Times New Roman" w:cs="Times New Roman"/>
          <w:sz w:val="24"/>
          <w:szCs w:val="24"/>
        </w:rPr>
        <w:t xml:space="preserve">Добавление расширения WC-2T требуется для обеспечения последовательного кабельного соединения между коммутаторами и маршрутизаторами, обеспечивая последовательный интерфейс подключения. Это позволяет коммутаторам обмениваться данными с маршрутизаторами через консольные порты, что упрощает настройку и управление устройствами в сети. Кроме того, данное расширение расширяет возможности подключения и конфигурирования оборудования в пределах проектируемой локальной вычислительной сети, способствуя </w:t>
      </w:r>
      <w:proofErr w:type="spellStart"/>
      <w:r w:rsidRPr="00296F1A">
        <w:rPr>
          <w:rFonts w:ascii="Times New Roman" w:hAnsi="Times New Roman" w:cs="Times New Roman"/>
          <w:sz w:val="24"/>
          <w:szCs w:val="24"/>
        </w:rPr>
        <w:t>повышению</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общей</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функциональности</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сети</w:t>
      </w:r>
      <w:proofErr w:type="spellEnd"/>
      <w:r w:rsidRPr="00296F1A">
        <w:rPr>
          <w:rFonts w:ascii="Times New Roman" w:hAnsi="Times New Roman" w:cs="Times New Roman"/>
          <w:sz w:val="24"/>
          <w:szCs w:val="24"/>
        </w:rPr>
        <w:t>.</w:t>
      </w:r>
    </w:p>
    <w:p w14:paraId="62B24BF9" w14:textId="77777777" w:rsidR="00CE5EF7" w:rsidRPr="00296F1A" w:rsidRDefault="00CE5EF7" w:rsidP="00A6520A">
      <w:pPr>
        <w:spacing w:after="0" w:line="240" w:lineRule="auto"/>
        <w:rPr>
          <w:rFonts w:ascii="Times New Roman" w:hAnsi="Times New Roman" w:cs="Times New Roman"/>
          <w:sz w:val="24"/>
          <w:szCs w:val="24"/>
          <w:lang w:val="it-IT"/>
        </w:rPr>
      </w:pPr>
    </w:p>
    <w:p w14:paraId="6D19732F" w14:textId="77777777" w:rsidR="00860AA8" w:rsidRPr="00296F1A" w:rsidRDefault="0098039B" w:rsidP="00296F1A">
      <w:pPr>
        <w:spacing w:after="0" w:line="276" w:lineRule="auto"/>
        <w:jc w:val="center"/>
        <w:rPr>
          <w:rFonts w:ascii="Times New Roman" w:hAnsi="Times New Roman" w:cs="Times New Roman"/>
          <w:sz w:val="24"/>
          <w:szCs w:val="24"/>
        </w:rPr>
      </w:pPr>
      <w:r w:rsidRPr="00296F1A">
        <w:rPr>
          <w:rFonts w:ascii="Times New Roman" w:hAnsi="Times New Roman" w:cs="Times New Roman"/>
          <w:noProof/>
          <w:sz w:val="24"/>
          <w:szCs w:val="24"/>
        </w:rPr>
        <w:lastRenderedPageBreak/>
        <w:drawing>
          <wp:inline distT="0" distB="0" distL="0" distR="0" wp14:anchorId="23FFFB24" wp14:editId="2E525B56">
            <wp:extent cx="4176395" cy="239014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2.6.tif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76395" cy="2390140"/>
                    </a:xfrm>
                    <a:prstGeom prst="rect">
                      <a:avLst/>
                    </a:prstGeom>
                  </pic:spPr>
                </pic:pic>
              </a:graphicData>
            </a:graphic>
          </wp:inline>
        </w:drawing>
      </w:r>
    </w:p>
    <w:p w14:paraId="0464C937" w14:textId="77777777" w:rsidR="00860AA8" w:rsidRPr="00320C90" w:rsidRDefault="00860AA8" w:rsidP="00F31CF0">
      <w:pPr>
        <w:pStyle w:val="a4"/>
        <w:spacing w:line="276" w:lineRule="auto"/>
        <w:ind w:left="360" w:hanging="360"/>
        <w:jc w:val="center"/>
        <w:rPr>
          <w:rFonts w:ascii="Times New Roman" w:hAnsi="Times New Roman" w:cs="Times New Roman"/>
          <w:b/>
          <w:i/>
          <w:szCs w:val="24"/>
          <w:lang w:val="ru-RU"/>
        </w:rPr>
      </w:pPr>
      <w:r w:rsidRPr="00320C90">
        <w:rPr>
          <w:rFonts w:ascii="Times New Roman" w:hAnsi="Times New Roman" w:cs="Times New Roman"/>
          <w:b/>
          <w:i/>
          <w:szCs w:val="24"/>
          <w:lang w:val="ru-RU"/>
        </w:rPr>
        <w:t xml:space="preserve">Рисунок 2.6. Адреса маршрутизатора </w:t>
      </w:r>
      <w:r w:rsidRPr="00A96687">
        <w:rPr>
          <w:rFonts w:ascii="Times New Roman" w:hAnsi="Times New Roman" w:cs="Times New Roman"/>
          <w:b/>
          <w:i/>
          <w:szCs w:val="24"/>
        </w:rPr>
        <w:t>No</w:t>
      </w:r>
      <w:r w:rsidRPr="00320C90">
        <w:rPr>
          <w:rFonts w:ascii="Times New Roman" w:hAnsi="Times New Roman" w:cs="Times New Roman"/>
          <w:b/>
          <w:i/>
          <w:szCs w:val="24"/>
          <w:lang w:val="ru-RU"/>
        </w:rPr>
        <w:t>1</w:t>
      </w:r>
    </w:p>
    <w:p w14:paraId="2987EF44" w14:textId="77777777" w:rsidR="00CE5EF7" w:rsidRPr="00296F1A" w:rsidRDefault="00CE5EF7" w:rsidP="004B08A7">
      <w:pPr>
        <w:spacing w:after="0" w:line="276" w:lineRule="auto"/>
        <w:ind w:firstLine="567"/>
        <w:jc w:val="both"/>
        <w:rPr>
          <w:rFonts w:ascii="Times New Roman" w:hAnsi="Times New Roman" w:cs="Times New Roman"/>
          <w:sz w:val="24"/>
          <w:szCs w:val="24"/>
        </w:rPr>
      </w:pPr>
      <w:proofErr w:type="spellStart"/>
      <w:r w:rsidRPr="00296F1A">
        <w:rPr>
          <w:rFonts w:ascii="Times New Roman" w:hAnsi="Times New Roman" w:cs="Times New Roman"/>
          <w:sz w:val="24"/>
          <w:szCs w:val="24"/>
        </w:rPr>
        <w:t>Маршрутизатор</w:t>
      </w:r>
      <w:proofErr w:type="spellEnd"/>
      <w:r w:rsidRPr="00296F1A">
        <w:rPr>
          <w:rFonts w:ascii="Times New Roman" w:hAnsi="Times New Roman" w:cs="Times New Roman"/>
          <w:sz w:val="24"/>
          <w:szCs w:val="24"/>
        </w:rPr>
        <w:t xml:space="preserve"> No1 </w:t>
      </w:r>
      <w:proofErr w:type="spellStart"/>
      <w:r w:rsidRPr="00296F1A">
        <w:rPr>
          <w:rFonts w:ascii="Times New Roman" w:hAnsi="Times New Roman" w:cs="Times New Roman"/>
          <w:sz w:val="24"/>
          <w:szCs w:val="24"/>
        </w:rPr>
        <w:t>должен</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быть</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настроен</w:t>
      </w:r>
      <w:proofErr w:type="spellEnd"/>
      <w:r w:rsidRPr="00296F1A">
        <w:rPr>
          <w:rFonts w:ascii="Times New Roman" w:hAnsi="Times New Roman" w:cs="Times New Roman"/>
          <w:sz w:val="24"/>
          <w:szCs w:val="24"/>
        </w:rPr>
        <w:t xml:space="preserve"> с </w:t>
      </w:r>
      <w:proofErr w:type="spellStart"/>
      <w:r w:rsidRPr="00296F1A">
        <w:rPr>
          <w:rFonts w:ascii="Times New Roman" w:hAnsi="Times New Roman" w:cs="Times New Roman"/>
          <w:sz w:val="24"/>
          <w:szCs w:val="24"/>
        </w:rPr>
        <w:t>учетом</w:t>
      </w:r>
      <w:proofErr w:type="spellEnd"/>
      <w:r w:rsidRPr="00296F1A">
        <w:rPr>
          <w:rFonts w:ascii="Times New Roman" w:hAnsi="Times New Roman" w:cs="Times New Roman"/>
          <w:sz w:val="24"/>
          <w:szCs w:val="24"/>
        </w:rPr>
        <w:t xml:space="preserve"> IP-</w:t>
      </w:r>
      <w:proofErr w:type="spellStart"/>
      <w:r w:rsidRPr="00296F1A">
        <w:rPr>
          <w:rFonts w:ascii="Times New Roman" w:hAnsi="Times New Roman" w:cs="Times New Roman"/>
          <w:sz w:val="24"/>
          <w:szCs w:val="24"/>
        </w:rPr>
        <w:t>адресов</w:t>
      </w:r>
      <w:proofErr w:type="spellEnd"/>
      <w:r w:rsidRPr="00296F1A">
        <w:rPr>
          <w:rFonts w:ascii="Times New Roman" w:hAnsi="Times New Roman" w:cs="Times New Roman"/>
          <w:sz w:val="24"/>
          <w:szCs w:val="24"/>
        </w:rPr>
        <w:t xml:space="preserve"> и </w:t>
      </w:r>
      <w:proofErr w:type="spellStart"/>
      <w:r w:rsidRPr="00296F1A">
        <w:rPr>
          <w:rFonts w:ascii="Times New Roman" w:hAnsi="Times New Roman" w:cs="Times New Roman"/>
          <w:sz w:val="24"/>
          <w:szCs w:val="24"/>
        </w:rPr>
        <w:t>масок</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подсети</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для</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каждой</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подсети</w:t>
      </w:r>
      <w:proofErr w:type="spellEnd"/>
      <w:r w:rsidRPr="00296F1A">
        <w:rPr>
          <w:rFonts w:ascii="Times New Roman" w:hAnsi="Times New Roman" w:cs="Times New Roman"/>
          <w:sz w:val="24"/>
          <w:szCs w:val="24"/>
        </w:rPr>
        <w:t xml:space="preserve"> в </w:t>
      </w:r>
      <w:proofErr w:type="spellStart"/>
      <w:r w:rsidRPr="00296F1A">
        <w:rPr>
          <w:rFonts w:ascii="Times New Roman" w:hAnsi="Times New Roman" w:cs="Times New Roman"/>
          <w:sz w:val="24"/>
          <w:szCs w:val="24"/>
        </w:rPr>
        <w:t>локальной</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сети</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Это</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включает</w:t>
      </w:r>
      <w:proofErr w:type="spellEnd"/>
      <w:r w:rsidRPr="00296F1A">
        <w:rPr>
          <w:rFonts w:ascii="Times New Roman" w:hAnsi="Times New Roman" w:cs="Times New Roman"/>
          <w:sz w:val="24"/>
          <w:szCs w:val="24"/>
        </w:rPr>
        <w:t xml:space="preserve"> в </w:t>
      </w:r>
      <w:proofErr w:type="spellStart"/>
      <w:r w:rsidRPr="00296F1A">
        <w:rPr>
          <w:rFonts w:ascii="Times New Roman" w:hAnsi="Times New Roman" w:cs="Times New Roman"/>
          <w:sz w:val="24"/>
          <w:szCs w:val="24"/>
        </w:rPr>
        <w:t>себя</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назначение</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отдельного</w:t>
      </w:r>
      <w:proofErr w:type="spellEnd"/>
      <w:r w:rsidRPr="00296F1A">
        <w:rPr>
          <w:rFonts w:ascii="Times New Roman" w:hAnsi="Times New Roman" w:cs="Times New Roman"/>
          <w:sz w:val="24"/>
          <w:szCs w:val="24"/>
        </w:rPr>
        <w:t xml:space="preserve"> IP-</w:t>
      </w:r>
      <w:proofErr w:type="spellStart"/>
      <w:r w:rsidRPr="00296F1A">
        <w:rPr>
          <w:rFonts w:ascii="Times New Roman" w:hAnsi="Times New Roman" w:cs="Times New Roman"/>
          <w:sz w:val="24"/>
          <w:szCs w:val="24"/>
        </w:rPr>
        <w:t>адреса</w:t>
      </w:r>
      <w:proofErr w:type="spellEnd"/>
      <w:r w:rsidRPr="00296F1A">
        <w:rPr>
          <w:rFonts w:ascii="Times New Roman" w:hAnsi="Times New Roman" w:cs="Times New Roman"/>
          <w:sz w:val="24"/>
          <w:szCs w:val="24"/>
        </w:rPr>
        <w:t xml:space="preserve"> и </w:t>
      </w:r>
      <w:proofErr w:type="spellStart"/>
      <w:r w:rsidRPr="00296F1A">
        <w:rPr>
          <w:rFonts w:ascii="Times New Roman" w:hAnsi="Times New Roman" w:cs="Times New Roman"/>
          <w:sz w:val="24"/>
          <w:szCs w:val="24"/>
        </w:rPr>
        <w:t>маски</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подсети</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для</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каждого</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интерфейса</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маршрутизатора</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который</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связан</w:t>
      </w:r>
      <w:proofErr w:type="spellEnd"/>
      <w:r w:rsidRPr="00296F1A">
        <w:rPr>
          <w:rFonts w:ascii="Times New Roman" w:hAnsi="Times New Roman" w:cs="Times New Roman"/>
          <w:sz w:val="24"/>
          <w:szCs w:val="24"/>
        </w:rPr>
        <w:t xml:space="preserve"> с </w:t>
      </w:r>
      <w:proofErr w:type="spellStart"/>
      <w:r w:rsidRPr="00296F1A">
        <w:rPr>
          <w:rFonts w:ascii="Times New Roman" w:hAnsi="Times New Roman" w:cs="Times New Roman"/>
          <w:sz w:val="24"/>
          <w:szCs w:val="24"/>
        </w:rPr>
        <w:t>определенной</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подсетью</w:t>
      </w:r>
      <w:proofErr w:type="spellEnd"/>
      <w:r w:rsidRPr="00296F1A">
        <w:rPr>
          <w:rFonts w:ascii="Times New Roman" w:hAnsi="Times New Roman" w:cs="Times New Roman"/>
          <w:sz w:val="24"/>
          <w:szCs w:val="24"/>
        </w:rPr>
        <w:t xml:space="preserve"> в </w:t>
      </w:r>
      <w:proofErr w:type="spellStart"/>
      <w:r w:rsidRPr="00296F1A">
        <w:rPr>
          <w:rFonts w:ascii="Times New Roman" w:hAnsi="Times New Roman" w:cs="Times New Roman"/>
          <w:sz w:val="24"/>
          <w:szCs w:val="24"/>
        </w:rPr>
        <w:t>сети</w:t>
      </w:r>
      <w:proofErr w:type="spellEnd"/>
      <w:r w:rsidRPr="00296F1A">
        <w:rPr>
          <w:rFonts w:ascii="Times New Roman" w:hAnsi="Times New Roman" w:cs="Times New Roman"/>
          <w:sz w:val="24"/>
          <w:szCs w:val="24"/>
        </w:rPr>
        <w:t>.</w:t>
      </w:r>
    </w:p>
    <w:p w14:paraId="5EF2C497" w14:textId="77777777" w:rsidR="00860AA8" w:rsidRPr="00296F1A" w:rsidRDefault="00CE5EF7" w:rsidP="004B08A7">
      <w:pPr>
        <w:spacing w:after="0" w:line="276" w:lineRule="auto"/>
        <w:ind w:firstLine="567"/>
        <w:jc w:val="both"/>
        <w:rPr>
          <w:rFonts w:ascii="Times New Roman" w:hAnsi="Times New Roman" w:cs="Times New Roman"/>
          <w:sz w:val="24"/>
          <w:szCs w:val="24"/>
        </w:rPr>
      </w:pPr>
      <w:r w:rsidRPr="00296F1A">
        <w:rPr>
          <w:rFonts w:ascii="Times New Roman" w:hAnsi="Times New Roman" w:cs="Times New Roman"/>
          <w:sz w:val="24"/>
          <w:szCs w:val="24"/>
        </w:rPr>
        <w:t>Эта конфигурация необходима для обеспечения надлежащего подключения и маршрутизации между локальной и внешней подсетями в сети.</w:t>
      </w:r>
    </w:p>
    <w:p w14:paraId="226CBA3C" w14:textId="77777777" w:rsidR="00860AA8" w:rsidRPr="00296F1A" w:rsidRDefault="00860AA8" w:rsidP="00296F1A">
      <w:pPr>
        <w:spacing w:after="0" w:line="276" w:lineRule="auto"/>
        <w:jc w:val="center"/>
        <w:rPr>
          <w:rFonts w:ascii="Times New Roman" w:hAnsi="Times New Roman" w:cs="Times New Roman"/>
          <w:sz w:val="24"/>
          <w:szCs w:val="24"/>
          <w:lang w:val="it-IT"/>
        </w:rPr>
      </w:pPr>
    </w:p>
    <w:p w14:paraId="4031606C" w14:textId="77777777" w:rsidR="00860AA8" w:rsidRPr="00296F1A" w:rsidRDefault="0098039B" w:rsidP="00296F1A">
      <w:pPr>
        <w:spacing w:after="0" w:line="276" w:lineRule="auto"/>
        <w:jc w:val="center"/>
        <w:rPr>
          <w:rFonts w:ascii="Times New Roman" w:hAnsi="Times New Roman" w:cs="Times New Roman"/>
          <w:sz w:val="24"/>
          <w:szCs w:val="24"/>
          <w:lang w:val="it-IT"/>
        </w:rPr>
      </w:pPr>
      <w:r w:rsidRPr="00296F1A">
        <w:rPr>
          <w:rFonts w:ascii="Times New Roman" w:hAnsi="Times New Roman" w:cs="Times New Roman"/>
          <w:noProof/>
          <w:sz w:val="24"/>
          <w:szCs w:val="24"/>
        </w:rPr>
        <w:lastRenderedPageBreak/>
        <w:drawing>
          <wp:inline distT="0" distB="0" distL="0" distR="0" wp14:anchorId="2886C21E" wp14:editId="54D1C480">
            <wp:extent cx="4175760" cy="2422566"/>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2.7.tiff"/>
                    <pic:cNvPicPr/>
                  </pic:nvPicPr>
                  <pic:blipFill>
                    <a:blip r:embed="rId14" cstate="print">
                      <a:extLst>
                        <a:ext uri="{28A0092B-C50C-407E-A947-70E740481C1C}">
                          <a14:useLocalDpi xmlns:a14="http://schemas.microsoft.com/office/drawing/2010/main" val="0"/>
                        </a:ext>
                      </a:extLst>
                    </a:blip>
                    <a:srcRect t="7487"/>
                    <a:stretch>
                      <a:fillRect/>
                    </a:stretch>
                  </pic:blipFill>
                  <pic:spPr>
                    <a:xfrm>
                      <a:off x="0" y="0"/>
                      <a:ext cx="4182529" cy="2426493"/>
                    </a:xfrm>
                    <a:prstGeom prst="rect">
                      <a:avLst/>
                    </a:prstGeom>
                  </pic:spPr>
                </pic:pic>
              </a:graphicData>
            </a:graphic>
          </wp:inline>
        </w:drawing>
      </w:r>
    </w:p>
    <w:p w14:paraId="414CD3CB" w14:textId="77777777" w:rsidR="00860AA8" w:rsidRPr="00320C90" w:rsidRDefault="00860AA8" w:rsidP="00F31CF0">
      <w:pPr>
        <w:pStyle w:val="a4"/>
        <w:spacing w:line="276" w:lineRule="auto"/>
        <w:ind w:left="360" w:hanging="360"/>
        <w:jc w:val="center"/>
        <w:rPr>
          <w:rFonts w:ascii="Times New Roman" w:hAnsi="Times New Roman" w:cs="Times New Roman"/>
          <w:b/>
          <w:i/>
          <w:szCs w:val="24"/>
          <w:lang w:val="ru-RU"/>
        </w:rPr>
      </w:pPr>
      <w:r w:rsidRPr="00320C90">
        <w:rPr>
          <w:rFonts w:ascii="Times New Roman" w:hAnsi="Times New Roman" w:cs="Times New Roman"/>
          <w:b/>
          <w:i/>
          <w:szCs w:val="24"/>
          <w:lang w:val="ru-RU"/>
        </w:rPr>
        <w:t xml:space="preserve">Рисунок 2.7. Адреса маршрутизатора </w:t>
      </w:r>
      <w:r w:rsidRPr="00A96687">
        <w:rPr>
          <w:rFonts w:ascii="Times New Roman" w:hAnsi="Times New Roman" w:cs="Times New Roman"/>
          <w:b/>
          <w:i/>
          <w:szCs w:val="24"/>
        </w:rPr>
        <w:t>No</w:t>
      </w:r>
      <w:r w:rsidRPr="00320C90">
        <w:rPr>
          <w:rFonts w:ascii="Times New Roman" w:hAnsi="Times New Roman" w:cs="Times New Roman"/>
          <w:b/>
          <w:i/>
          <w:szCs w:val="24"/>
          <w:lang w:val="ru-RU"/>
        </w:rPr>
        <w:t>2</w:t>
      </w:r>
    </w:p>
    <w:p w14:paraId="3B65F44E" w14:textId="77777777" w:rsidR="00860AA8" w:rsidRPr="00296F1A" w:rsidRDefault="00860AA8" w:rsidP="00296F1A">
      <w:pPr>
        <w:spacing w:after="0" w:line="276" w:lineRule="auto"/>
        <w:jc w:val="center"/>
        <w:rPr>
          <w:rFonts w:ascii="Times New Roman" w:hAnsi="Times New Roman" w:cs="Times New Roman"/>
          <w:sz w:val="24"/>
          <w:szCs w:val="24"/>
          <w:lang w:val="it-IT"/>
        </w:rPr>
      </w:pPr>
    </w:p>
    <w:p w14:paraId="515A1AD8" w14:textId="77777777" w:rsidR="00860AA8" w:rsidRPr="00296F1A" w:rsidRDefault="00CE5EF7" w:rsidP="004B08A7">
      <w:pPr>
        <w:spacing w:after="0" w:line="276" w:lineRule="auto"/>
        <w:ind w:firstLine="567"/>
        <w:jc w:val="both"/>
        <w:rPr>
          <w:rFonts w:ascii="Times New Roman" w:hAnsi="Times New Roman" w:cs="Times New Roman"/>
          <w:sz w:val="24"/>
          <w:szCs w:val="24"/>
        </w:rPr>
      </w:pPr>
      <w:r w:rsidRPr="00296F1A">
        <w:rPr>
          <w:rFonts w:ascii="Times New Roman" w:hAnsi="Times New Roman" w:cs="Times New Roman"/>
          <w:sz w:val="24"/>
          <w:szCs w:val="24"/>
        </w:rPr>
        <w:t xml:space="preserve">Кроме того, маршрутизатор No2 должен быть настроен с учетом IP-адресов и масок подсети для каждой подсети в локальной сети. Для каждого интерфейса маршрутизатора No 2 будет назначен IP-адрес и отдельная маска подсети, </w:t>
      </w:r>
      <w:proofErr w:type="spellStart"/>
      <w:r w:rsidRPr="00296F1A">
        <w:rPr>
          <w:rFonts w:ascii="Times New Roman" w:hAnsi="Times New Roman" w:cs="Times New Roman"/>
          <w:sz w:val="24"/>
          <w:szCs w:val="24"/>
        </w:rPr>
        <w:t>связанные</w:t>
      </w:r>
      <w:proofErr w:type="spellEnd"/>
      <w:r w:rsidRPr="00296F1A">
        <w:rPr>
          <w:rFonts w:ascii="Times New Roman" w:hAnsi="Times New Roman" w:cs="Times New Roman"/>
          <w:sz w:val="24"/>
          <w:szCs w:val="24"/>
        </w:rPr>
        <w:t xml:space="preserve"> с </w:t>
      </w:r>
      <w:proofErr w:type="spellStart"/>
      <w:r w:rsidRPr="00296F1A">
        <w:rPr>
          <w:rFonts w:ascii="Times New Roman" w:hAnsi="Times New Roman" w:cs="Times New Roman"/>
          <w:sz w:val="24"/>
          <w:szCs w:val="24"/>
        </w:rPr>
        <w:t>каждой</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подсетью</w:t>
      </w:r>
      <w:proofErr w:type="spellEnd"/>
      <w:r w:rsidRPr="00296F1A">
        <w:rPr>
          <w:rFonts w:ascii="Times New Roman" w:hAnsi="Times New Roman" w:cs="Times New Roman"/>
          <w:sz w:val="24"/>
          <w:szCs w:val="24"/>
        </w:rPr>
        <w:t>.</w:t>
      </w:r>
    </w:p>
    <w:p w14:paraId="08C4A764" w14:textId="77777777" w:rsidR="00860AA8" w:rsidRPr="00296F1A" w:rsidRDefault="0098039B" w:rsidP="00296F1A">
      <w:pPr>
        <w:spacing w:after="0" w:line="276" w:lineRule="auto"/>
        <w:jc w:val="center"/>
        <w:rPr>
          <w:rFonts w:ascii="Times New Roman" w:hAnsi="Times New Roman" w:cs="Times New Roman"/>
          <w:sz w:val="24"/>
          <w:szCs w:val="24"/>
        </w:rPr>
      </w:pPr>
      <w:r w:rsidRPr="00296F1A">
        <w:rPr>
          <w:rFonts w:ascii="Times New Roman" w:hAnsi="Times New Roman" w:cs="Times New Roman"/>
          <w:noProof/>
          <w:sz w:val="24"/>
          <w:szCs w:val="24"/>
        </w:rPr>
        <w:lastRenderedPageBreak/>
        <w:drawing>
          <wp:inline distT="0" distB="0" distL="0" distR="0" wp14:anchorId="0E6C46E8" wp14:editId="6AE8F50A">
            <wp:extent cx="4176395" cy="23685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2.8.tif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76395" cy="2368550"/>
                    </a:xfrm>
                    <a:prstGeom prst="rect">
                      <a:avLst/>
                    </a:prstGeom>
                  </pic:spPr>
                </pic:pic>
              </a:graphicData>
            </a:graphic>
          </wp:inline>
        </w:drawing>
      </w:r>
    </w:p>
    <w:p w14:paraId="7B564F69" w14:textId="77777777" w:rsidR="00860AA8" w:rsidRPr="00320C90" w:rsidRDefault="00860AA8" w:rsidP="00771BD0">
      <w:pPr>
        <w:pStyle w:val="a4"/>
        <w:ind w:left="360" w:hanging="360"/>
        <w:jc w:val="center"/>
        <w:rPr>
          <w:rFonts w:ascii="Times New Roman" w:hAnsi="Times New Roman" w:cs="Times New Roman"/>
          <w:b/>
          <w:i/>
          <w:szCs w:val="24"/>
          <w:lang w:val="ru-RU"/>
        </w:rPr>
      </w:pPr>
      <w:r w:rsidRPr="00320C90">
        <w:rPr>
          <w:rFonts w:ascii="Times New Roman" w:hAnsi="Times New Roman" w:cs="Times New Roman"/>
          <w:b/>
          <w:i/>
          <w:szCs w:val="24"/>
          <w:lang w:val="ru-RU"/>
        </w:rPr>
        <w:t xml:space="preserve">Рисунок 2.8. Адреса маршрутизатора </w:t>
      </w:r>
      <w:r w:rsidRPr="00A96687">
        <w:rPr>
          <w:rFonts w:ascii="Times New Roman" w:hAnsi="Times New Roman" w:cs="Times New Roman"/>
          <w:b/>
          <w:i/>
          <w:szCs w:val="24"/>
        </w:rPr>
        <w:t>No</w:t>
      </w:r>
      <w:r w:rsidRPr="00320C90">
        <w:rPr>
          <w:rFonts w:ascii="Times New Roman" w:hAnsi="Times New Roman" w:cs="Times New Roman"/>
          <w:b/>
          <w:i/>
          <w:szCs w:val="24"/>
          <w:lang w:val="ru-RU"/>
        </w:rPr>
        <w:t>3</w:t>
      </w:r>
    </w:p>
    <w:p w14:paraId="3931762B" w14:textId="77777777" w:rsidR="00771BD0" w:rsidRDefault="00643D46" w:rsidP="00771BD0">
      <w:pPr>
        <w:spacing w:after="0" w:line="240" w:lineRule="auto"/>
        <w:ind w:firstLine="567"/>
        <w:jc w:val="both"/>
        <w:rPr>
          <w:rFonts w:ascii="Times New Roman" w:hAnsi="Times New Roman" w:cs="Times New Roman"/>
          <w:sz w:val="24"/>
          <w:szCs w:val="24"/>
        </w:rPr>
      </w:pPr>
      <w:r w:rsidRPr="00296F1A">
        <w:rPr>
          <w:rFonts w:ascii="Times New Roman" w:hAnsi="Times New Roman" w:cs="Times New Roman"/>
          <w:sz w:val="24"/>
          <w:szCs w:val="24"/>
        </w:rPr>
        <w:t xml:space="preserve"> </w:t>
      </w:r>
    </w:p>
    <w:p w14:paraId="398F0F63" w14:textId="77777777" w:rsidR="00643D46" w:rsidRDefault="00643D46" w:rsidP="00771BD0">
      <w:pPr>
        <w:spacing w:after="0" w:line="240" w:lineRule="auto"/>
        <w:ind w:firstLine="567"/>
        <w:jc w:val="both"/>
        <w:rPr>
          <w:rFonts w:ascii="Times New Roman" w:hAnsi="Times New Roman" w:cs="Times New Roman"/>
          <w:sz w:val="24"/>
          <w:szCs w:val="24"/>
        </w:rPr>
      </w:pPr>
      <w:r w:rsidRPr="00296F1A">
        <w:rPr>
          <w:rFonts w:ascii="Times New Roman" w:hAnsi="Times New Roman" w:cs="Times New Roman"/>
          <w:sz w:val="24"/>
          <w:szCs w:val="24"/>
        </w:rPr>
        <w:t xml:space="preserve">Для каждого интерфейса маршрутизатора No 3 будет назначен IP-адрес и отдельная маска подсети, </w:t>
      </w:r>
      <w:proofErr w:type="spellStart"/>
      <w:r w:rsidRPr="00296F1A">
        <w:rPr>
          <w:rFonts w:ascii="Times New Roman" w:hAnsi="Times New Roman" w:cs="Times New Roman"/>
          <w:sz w:val="24"/>
          <w:szCs w:val="24"/>
        </w:rPr>
        <w:t>связанные</w:t>
      </w:r>
      <w:proofErr w:type="spellEnd"/>
      <w:r w:rsidRPr="00296F1A">
        <w:rPr>
          <w:rFonts w:ascii="Times New Roman" w:hAnsi="Times New Roman" w:cs="Times New Roman"/>
          <w:sz w:val="24"/>
          <w:szCs w:val="24"/>
        </w:rPr>
        <w:t xml:space="preserve"> с </w:t>
      </w:r>
      <w:proofErr w:type="spellStart"/>
      <w:r w:rsidRPr="00296F1A">
        <w:rPr>
          <w:rFonts w:ascii="Times New Roman" w:hAnsi="Times New Roman" w:cs="Times New Roman"/>
          <w:sz w:val="24"/>
          <w:szCs w:val="24"/>
        </w:rPr>
        <w:t>каждой</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подсетью</w:t>
      </w:r>
      <w:proofErr w:type="spellEnd"/>
      <w:r w:rsidRPr="00296F1A">
        <w:rPr>
          <w:rFonts w:ascii="Times New Roman" w:hAnsi="Times New Roman" w:cs="Times New Roman"/>
          <w:sz w:val="24"/>
          <w:szCs w:val="24"/>
        </w:rPr>
        <w:t>.</w:t>
      </w:r>
    </w:p>
    <w:p w14:paraId="404E128B" w14:textId="77777777" w:rsidR="00A6520A" w:rsidRPr="00296F1A" w:rsidRDefault="00A6520A" w:rsidP="00771BD0">
      <w:pPr>
        <w:spacing w:after="0" w:line="240" w:lineRule="auto"/>
        <w:ind w:firstLine="567"/>
        <w:jc w:val="both"/>
        <w:rPr>
          <w:rFonts w:ascii="Times New Roman" w:hAnsi="Times New Roman" w:cs="Times New Roman"/>
          <w:sz w:val="24"/>
          <w:szCs w:val="24"/>
        </w:rPr>
      </w:pPr>
    </w:p>
    <w:p w14:paraId="0E2A4693" w14:textId="77777777" w:rsidR="00860AA8" w:rsidRPr="00296F1A" w:rsidRDefault="00860AA8" w:rsidP="00296F1A">
      <w:pPr>
        <w:spacing w:after="0" w:line="276" w:lineRule="auto"/>
        <w:jc w:val="center"/>
        <w:rPr>
          <w:rFonts w:ascii="Times New Roman" w:hAnsi="Times New Roman" w:cs="Times New Roman"/>
          <w:sz w:val="24"/>
          <w:szCs w:val="24"/>
        </w:rPr>
      </w:pPr>
      <w:r w:rsidRPr="00296F1A">
        <w:rPr>
          <w:rFonts w:ascii="Times New Roman" w:hAnsi="Times New Roman" w:cs="Times New Roman"/>
          <w:noProof/>
          <w:sz w:val="24"/>
          <w:szCs w:val="24"/>
        </w:rPr>
        <w:drawing>
          <wp:inline distT="0" distB="0" distL="0" distR="0" wp14:anchorId="060D7AC5" wp14:editId="4E2B8E0A">
            <wp:extent cx="4318113" cy="2436726"/>
            <wp:effectExtent l="0" t="0" r="6350" b="1905"/>
            <wp:docPr id="857372649" name="Picture 5" descr="Изображение, содержащее текст, скриншот, программное обеспечение, экран&#10;&#10;Описание генерируется автоматич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72649" name="Picture 5" descr="Immagine che contiene testo, schermata, software, scherm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26145" cy="2441258"/>
                    </a:xfrm>
                    <a:prstGeom prst="rect">
                      <a:avLst/>
                    </a:prstGeom>
                  </pic:spPr>
                </pic:pic>
              </a:graphicData>
            </a:graphic>
          </wp:inline>
        </w:drawing>
      </w:r>
    </w:p>
    <w:p w14:paraId="06E23459" w14:textId="77777777" w:rsidR="00860AA8" w:rsidRPr="00320C90" w:rsidRDefault="00860AA8" w:rsidP="00F31CF0">
      <w:pPr>
        <w:pStyle w:val="a4"/>
        <w:spacing w:line="276" w:lineRule="auto"/>
        <w:ind w:left="360" w:hanging="360"/>
        <w:jc w:val="center"/>
        <w:rPr>
          <w:rFonts w:ascii="Times New Roman" w:hAnsi="Times New Roman" w:cs="Times New Roman"/>
          <w:b/>
          <w:i/>
          <w:szCs w:val="24"/>
          <w:lang w:val="ru-RU"/>
        </w:rPr>
      </w:pPr>
      <w:r w:rsidRPr="00320C90">
        <w:rPr>
          <w:rFonts w:ascii="Times New Roman" w:hAnsi="Times New Roman" w:cs="Times New Roman"/>
          <w:b/>
          <w:i/>
          <w:szCs w:val="24"/>
          <w:lang w:val="ru-RU"/>
        </w:rPr>
        <w:lastRenderedPageBreak/>
        <w:t xml:space="preserve">Рисунок 2.9. Динамически получаемый адрес для компьютера </w:t>
      </w:r>
      <w:r w:rsidRPr="00A96687">
        <w:rPr>
          <w:rFonts w:ascii="Times New Roman" w:hAnsi="Times New Roman" w:cs="Times New Roman"/>
          <w:b/>
          <w:i/>
          <w:szCs w:val="24"/>
        </w:rPr>
        <w:t>PC</w:t>
      </w:r>
      <w:r w:rsidRPr="00320C90">
        <w:rPr>
          <w:rFonts w:ascii="Times New Roman" w:hAnsi="Times New Roman" w:cs="Times New Roman"/>
          <w:b/>
          <w:i/>
          <w:szCs w:val="24"/>
          <w:lang w:val="ru-RU"/>
        </w:rPr>
        <w:t xml:space="preserve">-0 </w:t>
      </w:r>
    </w:p>
    <w:p w14:paraId="2EFEDDA0" w14:textId="77777777" w:rsidR="00F31CF0" w:rsidRDefault="00643D46" w:rsidP="004B08A7">
      <w:pPr>
        <w:spacing w:after="0" w:line="276" w:lineRule="auto"/>
        <w:ind w:firstLine="567"/>
        <w:jc w:val="both"/>
        <w:rPr>
          <w:rFonts w:ascii="Times New Roman" w:hAnsi="Times New Roman" w:cs="Times New Roman"/>
          <w:sz w:val="24"/>
          <w:szCs w:val="24"/>
        </w:rPr>
      </w:pPr>
      <w:r w:rsidRPr="00296F1A">
        <w:rPr>
          <w:rFonts w:ascii="Times New Roman" w:hAnsi="Times New Roman" w:cs="Times New Roman"/>
          <w:sz w:val="24"/>
          <w:szCs w:val="24"/>
        </w:rPr>
        <w:t xml:space="preserve">Поскольку динамический IP-адрес не устанавливается путем ручной настройки компьютера, важно разрешить его получение с помощью процедуры, известной как «автоматическое получение IP-адреса» (DHCP). Эта процедура, как правило, реализуется с помощью DHCP-сервера, который может быть, например, маршрутизатором, настроенным для выполнения этой функции. Когда этот компьютер подключен к сети, он запрашивает IP-адрес у DHCP-сервера, который затем ему присваивается. Важно отметить, что в случае подключения компьютера к коммутатору, DHCP-сервер должен находиться в той же локальной сети, что и компьютер, чтобы можно </w:t>
      </w:r>
      <w:proofErr w:type="spellStart"/>
      <w:r w:rsidRPr="00296F1A">
        <w:rPr>
          <w:rFonts w:ascii="Times New Roman" w:hAnsi="Times New Roman" w:cs="Times New Roman"/>
          <w:sz w:val="24"/>
          <w:szCs w:val="24"/>
        </w:rPr>
        <w:t>было</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успешно</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получить</w:t>
      </w:r>
      <w:proofErr w:type="spellEnd"/>
      <w:r w:rsidRPr="00296F1A">
        <w:rPr>
          <w:rFonts w:ascii="Times New Roman" w:hAnsi="Times New Roman" w:cs="Times New Roman"/>
          <w:sz w:val="24"/>
          <w:szCs w:val="24"/>
        </w:rPr>
        <w:t xml:space="preserve"> IP-</w:t>
      </w:r>
      <w:proofErr w:type="spellStart"/>
      <w:r w:rsidRPr="00296F1A">
        <w:rPr>
          <w:rFonts w:ascii="Times New Roman" w:hAnsi="Times New Roman" w:cs="Times New Roman"/>
          <w:sz w:val="24"/>
          <w:szCs w:val="24"/>
        </w:rPr>
        <w:t>адрес</w:t>
      </w:r>
      <w:proofErr w:type="spellEnd"/>
      <w:r w:rsidRPr="00296F1A">
        <w:rPr>
          <w:rFonts w:ascii="Times New Roman" w:hAnsi="Times New Roman" w:cs="Times New Roman"/>
          <w:sz w:val="24"/>
          <w:szCs w:val="24"/>
        </w:rPr>
        <w:t>.</w:t>
      </w:r>
    </w:p>
    <w:p w14:paraId="02890BCF" w14:textId="77777777" w:rsidR="00F31CF0" w:rsidRDefault="00F31CF0">
      <w:pPr>
        <w:rPr>
          <w:rFonts w:ascii="Times New Roman" w:hAnsi="Times New Roman" w:cs="Times New Roman"/>
          <w:sz w:val="24"/>
          <w:szCs w:val="24"/>
        </w:rPr>
      </w:pPr>
    </w:p>
    <w:p w14:paraId="5E96BF04" w14:textId="77777777" w:rsidR="009124D4" w:rsidRPr="00296F1A" w:rsidRDefault="009124D4" w:rsidP="00F31CF0">
      <w:pPr>
        <w:pStyle w:val="a4"/>
        <w:numPr>
          <w:ilvl w:val="0"/>
          <w:numId w:val="28"/>
        </w:numPr>
        <w:tabs>
          <w:tab w:val="left" w:pos="851"/>
        </w:tabs>
        <w:spacing w:line="276" w:lineRule="auto"/>
        <w:ind w:left="284" w:firstLine="283"/>
        <w:jc w:val="both"/>
        <w:outlineLvl w:val="1"/>
        <w:rPr>
          <w:rFonts w:ascii="Times New Roman" w:hAnsi="Times New Roman" w:cs="Times New Roman"/>
          <w:b/>
          <w:bCs/>
          <w:sz w:val="24"/>
          <w:szCs w:val="24"/>
        </w:rPr>
      </w:pPr>
      <w:bookmarkStart w:id="8" w:name="_Toc162609236"/>
      <w:proofErr w:type="spellStart"/>
      <w:r w:rsidRPr="00296F1A">
        <w:rPr>
          <w:rFonts w:ascii="Times New Roman" w:hAnsi="Times New Roman" w:cs="Times New Roman"/>
          <w:b/>
          <w:bCs/>
          <w:sz w:val="24"/>
          <w:szCs w:val="24"/>
        </w:rPr>
        <w:t>Содержание</w:t>
      </w:r>
      <w:proofErr w:type="spellEnd"/>
      <w:r w:rsidRPr="00296F1A">
        <w:rPr>
          <w:rFonts w:ascii="Times New Roman" w:hAnsi="Times New Roman" w:cs="Times New Roman"/>
          <w:b/>
          <w:bCs/>
          <w:sz w:val="24"/>
          <w:szCs w:val="24"/>
        </w:rPr>
        <w:t xml:space="preserve"> </w:t>
      </w:r>
      <w:proofErr w:type="spellStart"/>
      <w:r w:rsidRPr="00296F1A">
        <w:rPr>
          <w:rFonts w:ascii="Times New Roman" w:hAnsi="Times New Roman" w:cs="Times New Roman"/>
          <w:b/>
          <w:bCs/>
          <w:sz w:val="24"/>
          <w:szCs w:val="24"/>
        </w:rPr>
        <w:t>отчета</w:t>
      </w:r>
      <w:bookmarkEnd w:id="8"/>
      <w:proofErr w:type="spellEnd"/>
    </w:p>
    <w:p w14:paraId="582AECD9" w14:textId="77777777" w:rsidR="00A379D8" w:rsidRPr="00296F1A" w:rsidRDefault="00B16105" w:rsidP="00296F1A">
      <w:pPr>
        <w:pStyle w:val="a4"/>
        <w:numPr>
          <w:ilvl w:val="0"/>
          <w:numId w:val="7"/>
        </w:numPr>
        <w:spacing w:line="276" w:lineRule="auto"/>
        <w:jc w:val="both"/>
        <w:rPr>
          <w:rFonts w:ascii="Times New Roman" w:hAnsi="Times New Roman" w:cs="Times New Roman"/>
          <w:sz w:val="24"/>
          <w:szCs w:val="24"/>
        </w:rPr>
      </w:pPr>
      <w:proofErr w:type="spellStart"/>
      <w:r w:rsidRPr="00296F1A">
        <w:rPr>
          <w:rFonts w:ascii="Times New Roman" w:hAnsi="Times New Roman" w:cs="Times New Roman"/>
          <w:sz w:val="24"/>
          <w:szCs w:val="24"/>
        </w:rPr>
        <w:t>Знакомство</w:t>
      </w:r>
      <w:proofErr w:type="spellEnd"/>
      <w:r w:rsidRPr="00296F1A">
        <w:rPr>
          <w:rFonts w:ascii="Times New Roman" w:hAnsi="Times New Roman" w:cs="Times New Roman"/>
          <w:sz w:val="24"/>
          <w:szCs w:val="24"/>
        </w:rPr>
        <w:t>:</w:t>
      </w:r>
    </w:p>
    <w:p w14:paraId="01CD1CFF" w14:textId="77777777" w:rsidR="00B16105" w:rsidRPr="00296F1A" w:rsidRDefault="00B16105" w:rsidP="00296F1A">
      <w:pPr>
        <w:pStyle w:val="a3"/>
        <w:numPr>
          <w:ilvl w:val="1"/>
          <w:numId w:val="7"/>
        </w:numPr>
        <w:spacing w:after="0" w:line="276" w:lineRule="auto"/>
        <w:ind w:left="1434" w:hanging="357"/>
        <w:jc w:val="both"/>
        <w:rPr>
          <w:rFonts w:ascii="Times New Roman" w:hAnsi="Times New Roman" w:cs="Times New Roman"/>
          <w:sz w:val="24"/>
          <w:szCs w:val="24"/>
        </w:rPr>
      </w:pPr>
      <w:r w:rsidRPr="00296F1A">
        <w:rPr>
          <w:rFonts w:ascii="Times New Roman" w:hAnsi="Times New Roman" w:cs="Times New Roman"/>
          <w:sz w:val="24"/>
          <w:szCs w:val="24"/>
        </w:rPr>
        <w:t>Цель и задачи лабораторной работы.</w:t>
      </w:r>
    </w:p>
    <w:p w14:paraId="34DE2626" w14:textId="77777777" w:rsidR="00B16105" w:rsidRPr="00296F1A" w:rsidRDefault="00B16105" w:rsidP="00296F1A">
      <w:pPr>
        <w:pStyle w:val="a4"/>
        <w:numPr>
          <w:ilvl w:val="1"/>
          <w:numId w:val="7"/>
        </w:numPr>
        <w:spacing w:line="276" w:lineRule="auto"/>
        <w:ind w:left="1434" w:hanging="357"/>
        <w:jc w:val="both"/>
        <w:rPr>
          <w:rFonts w:ascii="Times New Roman" w:hAnsi="Times New Roman" w:cs="Times New Roman"/>
          <w:sz w:val="24"/>
          <w:szCs w:val="24"/>
        </w:rPr>
      </w:pPr>
      <w:proofErr w:type="spellStart"/>
      <w:r w:rsidRPr="00296F1A">
        <w:rPr>
          <w:rFonts w:ascii="Times New Roman" w:hAnsi="Times New Roman" w:cs="Times New Roman"/>
          <w:sz w:val="24"/>
          <w:szCs w:val="24"/>
        </w:rPr>
        <w:t>Общее</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описание</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проектируемой</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сети</w:t>
      </w:r>
      <w:proofErr w:type="spellEnd"/>
      <w:r w:rsidRPr="00296F1A">
        <w:rPr>
          <w:rFonts w:ascii="Times New Roman" w:hAnsi="Times New Roman" w:cs="Times New Roman"/>
          <w:sz w:val="24"/>
          <w:szCs w:val="24"/>
        </w:rPr>
        <w:t>.</w:t>
      </w:r>
    </w:p>
    <w:p w14:paraId="496A4C89" w14:textId="77777777" w:rsidR="00B16105" w:rsidRPr="00296F1A" w:rsidRDefault="00B16105" w:rsidP="00296F1A">
      <w:pPr>
        <w:pStyle w:val="a4"/>
        <w:numPr>
          <w:ilvl w:val="0"/>
          <w:numId w:val="7"/>
        </w:numPr>
        <w:spacing w:line="276" w:lineRule="auto"/>
        <w:jc w:val="both"/>
        <w:rPr>
          <w:rFonts w:ascii="Times New Roman" w:hAnsi="Times New Roman" w:cs="Times New Roman"/>
          <w:sz w:val="24"/>
          <w:szCs w:val="24"/>
        </w:rPr>
      </w:pPr>
      <w:proofErr w:type="spellStart"/>
      <w:r w:rsidRPr="00296F1A">
        <w:rPr>
          <w:rFonts w:ascii="Times New Roman" w:hAnsi="Times New Roman" w:cs="Times New Roman"/>
          <w:sz w:val="24"/>
          <w:szCs w:val="24"/>
        </w:rPr>
        <w:t>Описание</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проектируемой</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сети</w:t>
      </w:r>
      <w:proofErr w:type="spellEnd"/>
      <w:r w:rsidRPr="00296F1A">
        <w:rPr>
          <w:rFonts w:ascii="Times New Roman" w:hAnsi="Times New Roman" w:cs="Times New Roman"/>
          <w:sz w:val="24"/>
          <w:szCs w:val="24"/>
        </w:rPr>
        <w:t>:</w:t>
      </w:r>
    </w:p>
    <w:p w14:paraId="0E06EE40" w14:textId="77777777" w:rsidR="00B16105" w:rsidRPr="00296F1A" w:rsidRDefault="00B16105" w:rsidP="00296F1A">
      <w:pPr>
        <w:pStyle w:val="a3"/>
        <w:numPr>
          <w:ilvl w:val="1"/>
          <w:numId w:val="7"/>
        </w:numPr>
        <w:spacing w:after="0" w:line="276" w:lineRule="auto"/>
        <w:ind w:left="1434" w:hanging="357"/>
        <w:jc w:val="both"/>
        <w:rPr>
          <w:rFonts w:ascii="Times New Roman" w:hAnsi="Times New Roman" w:cs="Times New Roman"/>
          <w:sz w:val="24"/>
          <w:szCs w:val="24"/>
        </w:rPr>
      </w:pPr>
      <w:r w:rsidRPr="00296F1A">
        <w:rPr>
          <w:rFonts w:ascii="Times New Roman" w:hAnsi="Times New Roman" w:cs="Times New Roman"/>
          <w:sz w:val="24"/>
          <w:szCs w:val="24"/>
        </w:rPr>
        <w:t xml:space="preserve">Представление топологии сети: коммутаторы, </w:t>
      </w:r>
      <w:proofErr w:type="spellStart"/>
      <w:r w:rsidRPr="00296F1A">
        <w:rPr>
          <w:rFonts w:ascii="Times New Roman" w:hAnsi="Times New Roman" w:cs="Times New Roman"/>
          <w:sz w:val="24"/>
          <w:szCs w:val="24"/>
        </w:rPr>
        <w:t>маршрутизаторы</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компьютеры</w:t>
      </w:r>
      <w:proofErr w:type="spellEnd"/>
      <w:r w:rsidRPr="00296F1A">
        <w:rPr>
          <w:rFonts w:ascii="Times New Roman" w:hAnsi="Times New Roman" w:cs="Times New Roman"/>
          <w:sz w:val="24"/>
          <w:szCs w:val="24"/>
        </w:rPr>
        <w:t xml:space="preserve"> и </w:t>
      </w:r>
      <w:proofErr w:type="spellStart"/>
      <w:r w:rsidRPr="00296F1A">
        <w:rPr>
          <w:rFonts w:ascii="Times New Roman" w:hAnsi="Times New Roman" w:cs="Times New Roman"/>
          <w:sz w:val="24"/>
          <w:szCs w:val="24"/>
        </w:rPr>
        <w:t>т.д</w:t>
      </w:r>
      <w:proofErr w:type="spellEnd"/>
      <w:r w:rsidRPr="00296F1A">
        <w:rPr>
          <w:rFonts w:ascii="Times New Roman" w:hAnsi="Times New Roman" w:cs="Times New Roman"/>
          <w:sz w:val="24"/>
          <w:szCs w:val="24"/>
        </w:rPr>
        <w:t>.</w:t>
      </w:r>
    </w:p>
    <w:p w14:paraId="3AEED5DB" w14:textId="77777777" w:rsidR="00B16105" w:rsidRPr="00296F1A" w:rsidRDefault="00B16105" w:rsidP="00296F1A">
      <w:pPr>
        <w:pStyle w:val="a3"/>
        <w:numPr>
          <w:ilvl w:val="1"/>
          <w:numId w:val="7"/>
        </w:numPr>
        <w:spacing w:after="0" w:line="276" w:lineRule="auto"/>
        <w:ind w:left="1434" w:hanging="357"/>
        <w:jc w:val="both"/>
        <w:rPr>
          <w:rFonts w:ascii="Times New Roman" w:hAnsi="Times New Roman" w:cs="Times New Roman"/>
          <w:sz w:val="24"/>
          <w:szCs w:val="24"/>
        </w:rPr>
      </w:pPr>
      <w:r w:rsidRPr="00296F1A">
        <w:rPr>
          <w:rFonts w:ascii="Times New Roman" w:hAnsi="Times New Roman" w:cs="Times New Roman"/>
          <w:sz w:val="24"/>
          <w:szCs w:val="24"/>
        </w:rPr>
        <w:t>Настройка каждого устройства в сети: настройка IP-адресов, настройка шлюза и т. д.</w:t>
      </w:r>
    </w:p>
    <w:p w14:paraId="778F0CC5" w14:textId="77777777" w:rsidR="00B16105" w:rsidRPr="00296F1A" w:rsidRDefault="00B16105" w:rsidP="00296F1A">
      <w:pPr>
        <w:pStyle w:val="a4"/>
        <w:numPr>
          <w:ilvl w:val="0"/>
          <w:numId w:val="7"/>
        </w:numPr>
        <w:spacing w:line="276" w:lineRule="auto"/>
        <w:jc w:val="both"/>
        <w:rPr>
          <w:rFonts w:ascii="Times New Roman" w:hAnsi="Times New Roman" w:cs="Times New Roman"/>
          <w:sz w:val="24"/>
          <w:szCs w:val="24"/>
        </w:rPr>
      </w:pPr>
      <w:proofErr w:type="spellStart"/>
      <w:r w:rsidRPr="00296F1A">
        <w:rPr>
          <w:rFonts w:ascii="Times New Roman" w:hAnsi="Times New Roman" w:cs="Times New Roman"/>
          <w:sz w:val="24"/>
          <w:szCs w:val="24"/>
        </w:rPr>
        <w:t>Проектирование</w:t>
      </w:r>
      <w:proofErr w:type="spellEnd"/>
      <w:r w:rsidRPr="00296F1A">
        <w:rPr>
          <w:rFonts w:ascii="Times New Roman" w:hAnsi="Times New Roman" w:cs="Times New Roman"/>
          <w:sz w:val="24"/>
          <w:szCs w:val="24"/>
        </w:rPr>
        <w:t xml:space="preserve"> и </w:t>
      </w:r>
      <w:proofErr w:type="spellStart"/>
      <w:r w:rsidRPr="00296F1A">
        <w:rPr>
          <w:rFonts w:ascii="Times New Roman" w:hAnsi="Times New Roman" w:cs="Times New Roman"/>
          <w:sz w:val="24"/>
          <w:szCs w:val="24"/>
        </w:rPr>
        <w:t>настройка</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подсетей</w:t>
      </w:r>
      <w:proofErr w:type="spellEnd"/>
      <w:r w:rsidRPr="00296F1A">
        <w:rPr>
          <w:rFonts w:ascii="Times New Roman" w:hAnsi="Times New Roman" w:cs="Times New Roman"/>
          <w:sz w:val="24"/>
          <w:szCs w:val="24"/>
        </w:rPr>
        <w:t>:</w:t>
      </w:r>
    </w:p>
    <w:p w14:paraId="45E9D614" w14:textId="77777777" w:rsidR="00B16105" w:rsidRPr="00296F1A" w:rsidRDefault="00B16105" w:rsidP="00296F1A">
      <w:pPr>
        <w:pStyle w:val="a3"/>
        <w:numPr>
          <w:ilvl w:val="1"/>
          <w:numId w:val="7"/>
        </w:numPr>
        <w:spacing w:after="0" w:line="276" w:lineRule="auto"/>
        <w:ind w:left="1434" w:hanging="357"/>
        <w:jc w:val="both"/>
        <w:rPr>
          <w:rFonts w:ascii="Times New Roman" w:hAnsi="Times New Roman" w:cs="Times New Roman"/>
          <w:sz w:val="24"/>
          <w:szCs w:val="24"/>
        </w:rPr>
      </w:pPr>
      <w:r w:rsidRPr="00296F1A">
        <w:rPr>
          <w:rFonts w:ascii="Times New Roman" w:hAnsi="Times New Roman" w:cs="Times New Roman"/>
          <w:sz w:val="24"/>
          <w:szCs w:val="24"/>
        </w:rPr>
        <w:t>Описание структуры и конфигурации подсетей, включая массы и IP-адреса.</w:t>
      </w:r>
    </w:p>
    <w:p w14:paraId="36C6A87D" w14:textId="77777777" w:rsidR="00B16105" w:rsidRPr="00320C90" w:rsidRDefault="00B16105" w:rsidP="00296F1A">
      <w:pPr>
        <w:pStyle w:val="a4"/>
        <w:numPr>
          <w:ilvl w:val="0"/>
          <w:numId w:val="7"/>
        </w:numPr>
        <w:spacing w:line="276" w:lineRule="auto"/>
        <w:jc w:val="both"/>
        <w:rPr>
          <w:rFonts w:ascii="Times New Roman" w:hAnsi="Times New Roman" w:cs="Times New Roman"/>
          <w:sz w:val="24"/>
          <w:szCs w:val="24"/>
          <w:lang w:val="ru-RU"/>
        </w:rPr>
      </w:pPr>
      <w:r w:rsidRPr="00320C90">
        <w:rPr>
          <w:rFonts w:ascii="Times New Roman" w:hAnsi="Times New Roman" w:cs="Times New Roman"/>
          <w:sz w:val="24"/>
          <w:szCs w:val="24"/>
          <w:lang w:val="ru-RU"/>
        </w:rPr>
        <w:t>Проектирование и настройка маршрутизации между различными подсетями:</w:t>
      </w:r>
    </w:p>
    <w:p w14:paraId="7E3A9A79" w14:textId="77777777" w:rsidR="00B16105" w:rsidRPr="00296F1A" w:rsidRDefault="00B16105" w:rsidP="00296F1A">
      <w:pPr>
        <w:pStyle w:val="a3"/>
        <w:numPr>
          <w:ilvl w:val="1"/>
          <w:numId w:val="7"/>
        </w:numPr>
        <w:spacing w:after="0" w:line="276" w:lineRule="auto"/>
        <w:ind w:left="1434" w:hanging="357"/>
        <w:jc w:val="both"/>
        <w:rPr>
          <w:rFonts w:ascii="Times New Roman" w:hAnsi="Times New Roman" w:cs="Times New Roman"/>
          <w:sz w:val="24"/>
          <w:szCs w:val="24"/>
        </w:rPr>
      </w:pPr>
      <w:r w:rsidRPr="00296F1A">
        <w:rPr>
          <w:rFonts w:ascii="Times New Roman" w:hAnsi="Times New Roman" w:cs="Times New Roman"/>
          <w:sz w:val="24"/>
          <w:szCs w:val="24"/>
        </w:rPr>
        <w:lastRenderedPageBreak/>
        <w:t>Статическая настройка маршрутизации между подсетями.</w:t>
      </w:r>
    </w:p>
    <w:p w14:paraId="294516B5" w14:textId="77777777" w:rsidR="00771BD0" w:rsidRDefault="00B16105" w:rsidP="00296F1A">
      <w:pPr>
        <w:pStyle w:val="a3"/>
        <w:numPr>
          <w:ilvl w:val="1"/>
          <w:numId w:val="7"/>
        </w:numPr>
        <w:spacing w:after="0" w:line="276" w:lineRule="auto"/>
        <w:ind w:left="1434" w:hanging="357"/>
        <w:jc w:val="both"/>
        <w:rPr>
          <w:rFonts w:ascii="Times New Roman" w:hAnsi="Times New Roman" w:cs="Times New Roman"/>
          <w:sz w:val="24"/>
          <w:szCs w:val="24"/>
        </w:rPr>
      </w:pPr>
      <w:r w:rsidRPr="00296F1A">
        <w:rPr>
          <w:rFonts w:ascii="Times New Roman" w:hAnsi="Times New Roman" w:cs="Times New Roman"/>
          <w:sz w:val="24"/>
          <w:szCs w:val="24"/>
        </w:rPr>
        <w:t>Объяснение того, как работает статическая маршрутизация в проектируемой сети.</w:t>
      </w:r>
    </w:p>
    <w:p w14:paraId="5A84F63E" w14:textId="77777777" w:rsidR="00B16105" w:rsidRPr="00296F1A" w:rsidRDefault="00B16105" w:rsidP="00296F1A">
      <w:pPr>
        <w:pStyle w:val="a4"/>
        <w:numPr>
          <w:ilvl w:val="0"/>
          <w:numId w:val="7"/>
        </w:numPr>
        <w:spacing w:line="276" w:lineRule="auto"/>
        <w:jc w:val="both"/>
        <w:rPr>
          <w:rFonts w:ascii="Times New Roman" w:hAnsi="Times New Roman" w:cs="Times New Roman"/>
          <w:sz w:val="24"/>
          <w:szCs w:val="24"/>
        </w:rPr>
      </w:pPr>
      <w:proofErr w:type="spellStart"/>
      <w:r w:rsidRPr="00296F1A">
        <w:rPr>
          <w:rFonts w:ascii="Times New Roman" w:hAnsi="Times New Roman" w:cs="Times New Roman"/>
          <w:sz w:val="24"/>
          <w:szCs w:val="24"/>
        </w:rPr>
        <w:t>Проверка</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связи</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между</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подсетями</w:t>
      </w:r>
      <w:proofErr w:type="spellEnd"/>
      <w:r w:rsidRPr="00296F1A">
        <w:rPr>
          <w:rFonts w:ascii="Times New Roman" w:hAnsi="Times New Roman" w:cs="Times New Roman"/>
          <w:sz w:val="24"/>
          <w:szCs w:val="24"/>
        </w:rPr>
        <w:t>:</w:t>
      </w:r>
    </w:p>
    <w:p w14:paraId="39E79638" w14:textId="77777777" w:rsidR="00B16105" w:rsidRPr="00296F1A" w:rsidRDefault="00B16105" w:rsidP="00296F1A">
      <w:pPr>
        <w:pStyle w:val="a3"/>
        <w:numPr>
          <w:ilvl w:val="1"/>
          <w:numId w:val="7"/>
        </w:numPr>
        <w:spacing w:after="0" w:line="276" w:lineRule="auto"/>
        <w:ind w:left="1434" w:hanging="357"/>
        <w:jc w:val="both"/>
        <w:rPr>
          <w:rFonts w:ascii="Times New Roman" w:hAnsi="Times New Roman" w:cs="Times New Roman"/>
          <w:sz w:val="24"/>
          <w:szCs w:val="24"/>
        </w:rPr>
      </w:pPr>
      <w:r w:rsidRPr="00296F1A">
        <w:rPr>
          <w:rFonts w:ascii="Times New Roman" w:hAnsi="Times New Roman" w:cs="Times New Roman"/>
          <w:sz w:val="24"/>
          <w:szCs w:val="24"/>
        </w:rPr>
        <w:t xml:space="preserve">Использование  команды </w:t>
      </w:r>
      <w:r w:rsidRPr="00771BD0">
        <w:rPr>
          <w:rFonts w:ascii="Times New Roman" w:hAnsi="Times New Roman" w:cs="Times New Roman"/>
          <w:i/>
          <w:iCs/>
          <w:sz w:val="24"/>
          <w:szCs w:val="24"/>
        </w:rPr>
        <w:t>ping</w:t>
      </w:r>
      <w:r w:rsidRPr="00296F1A">
        <w:rPr>
          <w:rFonts w:ascii="Times New Roman" w:hAnsi="Times New Roman" w:cs="Times New Roman"/>
          <w:sz w:val="24"/>
          <w:szCs w:val="24"/>
        </w:rPr>
        <w:t xml:space="preserve">  для проверки связности между различными подсетями.</w:t>
      </w:r>
    </w:p>
    <w:p w14:paraId="047AB931" w14:textId="77777777" w:rsidR="00B16105" w:rsidRPr="00296F1A" w:rsidRDefault="00B16105" w:rsidP="00296F1A">
      <w:pPr>
        <w:pStyle w:val="a4"/>
        <w:numPr>
          <w:ilvl w:val="0"/>
          <w:numId w:val="7"/>
        </w:numPr>
        <w:spacing w:line="276" w:lineRule="auto"/>
        <w:jc w:val="both"/>
        <w:rPr>
          <w:rFonts w:ascii="Times New Roman" w:hAnsi="Times New Roman" w:cs="Times New Roman"/>
          <w:sz w:val="24"/>
          <w:szCs w:val="24"/>
        </w:rPr>
      </w:pPr>
      <w:proofErr w:type="spellStart"/>
      <w:r w:rsidRPr="00296F1A">
        <w:rPr>
          <w:rFonts w:ascii="Times New Roman" w:hAnsi="Times New Roman" w:cs="Times New Roman"/>
          <w:sz w:val="24"/>
          <w:szCs w:val="24"/>
        </w:rPr>
        <w:t>Заключение</w:t>
      </w:r>
      <w:proofErr w:type="spellEnd"/>
      <w:r w:rsidRPr="00296F1A">
        <w:rPr>
          <w:rFonts w:ascii="Times New Roman" w:hAnsi="Times New Roman" w:cs="Times New Roman"/>
          <w:sz w:val="24"/>
          <w:szCs w:val="24"/>
        </w:rPr>
        <w:t>:</w:t>
      </w:r>
    </w:p>
    <w:p w14:paraId="731F2DEB" w14:textId="77777777" w:rsidR="00B16105" w:rsidRPr="00296F1A" w:rsidRDefault="00B16105" w:rsidP="00296F1A">
      <w:pPr>
        <w:pStyle w:val="a3"/>
        <w:numPr>
          <w:ilvl w:val="1"/>
          <w:numId w:val="7"/>
        </w:numPr>
        <w:spacing w:after="0" w:line="276" w:lineRule="auto"/>
        <w:ind w:left="1434" w:hanging="357"/>
        <w:jc w:val="both"/>
        <w:rPr>
          <w:rFonts w:ascii="Times New Roman" w:hAnsi="Times New Roman" w:cs="Times New Roman"/>
          <w:sz w:val="24"/>
          <w:szCs w:val="24"/>
        </w:rPr>
      </w:pPr>
      <w:r w:rsidRPr="00296F1A">
        <w:rPr>
          <w:rFonts w:ascii="Times New Roman" w:hAnsi="Times New Roman" w:cs="Times New Roman"/>
          <w:sz w:val="24"/>
          <w:szCs w:val="24"/>
        </w:rPr>
        <w:t>Результаты, полученные в ходе лабораторных работ.</w:t>
      </w:r>
    </w:p>
    <w:p w14:paraId="0E317527" w14:textId="77777777" w:rsidR="00B16105" w:rsidRPr="00296F1A" w:rsidRDefault="00B16105" w:rsidP="00296F1A">
      <w:pPr>
        <w:pStyle w:val="a3"/>
        <w:numPr>
          <w:ilvl w:val="1"/>
          <w:numId w:val="7"/>
        </w:numPr>
        <w:spacing w:after="0" w:line="276" w:lineRule="auto"/>
        <w:ind w:left="1434" w:hanging="357"/>
        <w:jc w:val="both"/>
        <w:rPr>
          <w:rFonts w:ascii="Times New Roman" w:hAnsi="Times New Roman" w:cs="Times New Roman"/>
          <w:sz w:val="24"/>
          <w:szCs w:val="24"/>
        </w:rPr>
      </w:pPr>
      <w:r w:rsidRPr="00296F1A">
        <w:rPr>
          <w:rFonts w:ascii="Times New Roman" w:hAnsi="Times New Roman" w:cs="Times New Roman"/>
          <w:sz w:val="24"/>
          <w:szCs w:val="24"/>
        </w:rPr>
        <w:t>Заключительные замечания и выводы.</w:t>
      </w:r>
    </w:p>
    <w:p w14:paraId="1A68187C" w14:textId="77777777" w:rsidR="00B16105" w:rsidRPr="00296F1A" w:rsidRDefault="00B16105" w:rsidP="00296F1A">
      <w:pPr>
        <w:pStyle w:val="a4"/>
        <w:numPr>
          <w:ilvl w:val="0"/>
          <w:numId w:val="7"/>
        </w:numPr>
        <w:spacing w:line="276" w:lineRule="auto"/>
        <w:jc w:val="both"/>
        <w:rPr>
          <w:rFonts w:ascii="Times New Roman" w:hAnsi="Times New Roman" w:cs="Times New Roman"/>
          <w:sz w:val="24"/>
          <w:szCs w:val="24"/>
        </w:rPr>
      </w:pPr>
      <w:proofErr w:type="spellStart"/>
      <w:r w:rsidRPr="00296F1A">
        <w:rPr>
          <w:rFonts w:ascii="Times New Roman" w:hAnsi="Times New Roman" w:cs="Times New Roman"/>
          <w:sz w:val="24"/>
          <w:szCs w:val="24"/>
        </w:rPr>
        <w:t>Библиография</w:t>
      </w:r>
      <w:proofErr w:type="spellEnd"/>
      <w:r w:rsidRPr="00296F1A">
        <w:rPr>
          <w:rFonts w:ascii="Times New Roman" w:hAnsi="Times New Roman" w:cs="Times New Roman"/>
          <w:sz w:val="24"/>
          <w:szCs w:val="24"/>
        </w:rPr>
        <w:t>:</w:t>
      </w:r>
    </w:p>
    <w:p w14:paraId="2680132E" w14:textId="77777777" w:rsidR="00B16105" w:rsidRPr="00296F1A" w:rsidRDefault="00B16105" w:rsidP="00296F1A">
      <w:pPr>
        <w:pStyle w:val="a3"/>
        <w:numPr>
          <w:ilvl w:val="1"/>
          <w:numId w:val="7"/>
        </w:numPr>
        <w:spacing w:after="0" w:line="276" w:lineRule="auto"/>
        <w:ind w:left="1434" w:hanging="357"/>
        <w:jc w:val="both"/>
        <w:rPr>
          <w:rFonts w:ascii="Times New Roman" w:hAnsi="Times New Roman" w:cs="Times New Roman"/>
          <w:sz w:val="24"/>
          <w:szCs w:val="24"/>
        </w:rPr>
      </w:pPr>
      <w:r w:rsidRPr="00296F1A">
        <w:rPr>
          <w:rFonts w:ascii="Times New Roman" w:hAnsi="Times New Roman" w:cs="Times New Roman"/>
          <w:sz w:val="24"/>
          <w:szCs w:val="24"/>
        </w:rPr>
        <w:t>Использованы библиографические источники в статье.</w:t>
      </w:r>
    </w:p>
    <w:p w14:paraId="1A6CA627" w14:textId="77777777" w:rsidR="00B16105" w:rsidRPr="00296F1A" w:rsidRDefault="00B16105" w:rsidP="00296F1A">
      <w:pPr>
        <w:pStyle w:val="a4"/>
        <w:numPr>
          <w:ilvl w:val="0"/>
          <w:numId w:val="7"/>
        </w:numPr>
        <w:spacing w:line="276" w:lineRule="auto"/>
        <w:jc w:val="both"/>
        <w:rPr>
          <w:rFonts w:ascii="Times New Roman" w:hAnsi="Times New Roman" w:cs="Times New Roman"/>
          <w:sz w:val="24"/>
          <w:szCs w:val="24"/>
        </w:rPr>
      </w:pPr>
      <w:proofErr w:type="spellStart"/>
      <w:r w:rsidRPr="00296F1A">
        <w:rPr>
          <w:rFonts w:ascii="Times New Roman" w:hAnsi="Times New Roman" w:cs="Times New Roman"/>
          <w:sz w:val="24"/>
          <w:szCs w:val="24"/>
        </w:rPr>
        <w:t>Приложения</w:t>
      </w:r>
      <w:proofErr w:type="spellEnd"/>
      <w:r w:rsidRPr="00296F1A">
        <w:rPr>
          <w:rFonts w:ascii="Times New Roman" w:hAnsi="Times New Roman" w:cs="Times New Roman"/>
          <w:sz w:val="24"/>
          <w:szCs w:val="24"/>
        </w:rPr>
        <w:t>:</w:t>
      </w:r>
    </w:p>
    <w:p w14:paraId="552EE2DC" w14:textId="77777777" w:rsidR="00B16105" w:rsidRPr="00296F1A" w:rsidRDefault="00B16105" w:rsidP="00296F1A">
      <w:pPr>
        <w:pStyle w:val="a3"/>
        <w:numPr>
          <w:ilvl w:val="1"/>
          <w:numId w:val="7"/>
        </w:numPr>
        <w:spacing w:after="0" w:line="276" w:lineRule="auto"/>
        <w:ind w:left="1434" w:hanging="357"/>
        <w:jc w:val="both"/>
        <w:rPr>
          <w:rFonts w:ascii="Times New Roman" w:hAnsi="Times New Roman" w:cs="Times New Roman"/>
          <w:sz w:val="24"/>
          <w:szCs w:val="24"/>
        </w:rPr>
      </w:pPr>
      <w:r w:rsidRPr="00296F1A">
        <w:rPr>
          <w:rFonts w:ascii="Times New Roman" w:hAnsi="Times New Roman" w:cs="Times New Roman"/>
          <w:sz w:val="24"/>
          <w:szCs w:val="24"/>
        </w:rPr>
        <w:t>При необходимости сделайте скриншоты настроек и взаимодействий в лаборатории.</w:t>
      </w:r>
    </w:p>
    <w:p w14:paraId="02C1F0B6" w14:textId="77777777" w:rsidR="00912080" w:rsidRPr="00320C90" w:rsidRDefault="00912080" w:rsidP="00296F1A">
      <w:pPr>
        <w:pStyle w:val="a4"/>
        <w:spacing w:line="276" w:lineRule="auto"/>
        <w:rPr>
          <w:rFonts w:ascii="Times New Roman" w:hAnsi="Times New Roman" w:cs="Times New Roman"/>
          <w:b/>
          <w:bCs/>
          <w:sz w:val="24"/>
          <w:szCs w:val="24"/>
          <w:highlight w:val="yellow"/>
          <w:lang w:val="ru-RU"/>
        </w:rPr>
      </w:pPr>
    </w:p>
    <w:p w14:paraId="653C20F9" w14:textId="77777777" w:rsidR="009124D4" w:rsidRDefault="009124D4" w:rsidP="00771BD0">
      <w:pPr>
        <w:pStyle w:val="a4"/>
        <w:spacing w:line="276" w:lineRule="auto"/>
        <w:ind w:left="360" w:firstLine="207"/>
        <w:jc w:val="center"/>
        <w:outlineLvl w:val="1"/>
        <w:rPr>
          <w:rFonts w:ascii="Times New Roman" w:hAnsi="Times New Roman" w:cs="Times New Roman"/>
          <w:b/>
          <w:bCs/>
          <w:sz w:val="24"/>
          <w:szCs w:val="24"/>
        </w:rPr>
      </w:pPr>
      <w:bookmarkStart w:id="9" w:name="_Toc162609237"/>
      <w:proofErr w:type="spellStart"/>
      <w:r w:rsidRPr="00296F1A">
        <w:rPr>
          <w:rFonts w:ascii="Times New Roman" w:hAnsi="Times New Roman" w:cs="Times New Roman"/>
          <w:b/>
          <w:bCs/>
          <w:sz w:val="24"/>
          <w:szCs w:val="24"/>
        </w:rPr>
        <w:t>Контрольные</w:t>
      </w:r>
      <w:proofErr w:type="spellEnd"/>
      <w:r w:rsidRPr="00296F1A">
        <w:rPr>
          <w:rFonts w:ascii="Times New Roman" w:hAnsi="Times New Roman" w:cs="Times New Roman"/>
          <w:b/>
          <w:bCs/>
          <w:sz w:val="24"/>
          <w:szCs w:val="24"/>
        </w:rPr>
        <w:t xml:space="preserve"> </w:t>
      </w:r>
      <w:proofErr w:type="spellStart"/>
      <w:r w:rsidRPr="00296F1A">
        <w:rPr>
          <w:rFonts w:ascii="Times New Roman" w:hAnsi="Times New Roman" w:cs="Times New Roman"/>
          <w:b/>
          <w:bCs/>
          <w:sz w:val="24"/>
          <w:szCs w:val="24"/>
        </w:rPr>
        <w:t>вопросы</w:t>
      </w:r>
      <w:bookmarkEnd w:id="9"/>
      <w:proofErr w:type="spellEnd"/>
    </w:p>
    <w:p w14:paraId="4EC9ECC4" w14:textId="77777777" w:rsidR="00AC5651" w:rsidRPr="00296F1A" w:rsidRDefault="00AC5651" w:rsidP="00F31CF0">
      <w:pPr>
        <w:pStyle w:val="a4"/>
        <w:numPr>
          <w:ilvl w:val="0"/>
          <w:numId w:val="8"/>
        </w:numPr>
        <w:spacing w:line="276" w:lineRule="auto"/>
        <w:jc w:val="both"/>
        <w:rPr>
          <w:rFonts w:ascii="Times New Roman" w:hAnsi="Times New Roman" w:cs="Times New Roman"/>
          <w:sz w:val="24"/>
          <w:szCs w:val="24"/>
        </w:rPr>
      </w:pPr>
      <w:proofErr w:type="spellStart"/>
      <w:r w:rsidRPr="00296F1A">
        <w:rPr>
          <w:rFonts w:ascii="Times New Roman" w:hAnsi="Times New Roman" w:cs="Times New Roman"/>
          <w:sz w:val="24"/>
          <w:szCs w:val="24"/>
        </w:rPr>
        <w:t>Каково</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основное</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назначение</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подсетей</w:t>
      </w:r>
      <w:proofErr w:type="spellEnd"/>
      <w:r w:rsidRPr="00296F1A">
        <w:rPr>
          <w:rFonts w:ascii="Times New Roman" w:hAnsi="Times New Roman" w:cs="Times New Roman"/>
          <w:sz w:val="24"/>
          <w:szCs w:val="24"/>
        </w:rPr>
        <w:t>?</w:t>
      </w:r>
    </w:p>
    <w:p w14:paraId="338CF2CC" w14:textId="77777777" w:rsidR="00AC5651" w:rsidRPr="00320C90" w:rsidRDefault="00AC5651" w:rsidP="00296F1A">
      <w:pPr>
        <w:pStyle w:val="a4"/>
        <w:numPr>
          <w:ilvl w:val="0"/>
          <w:numId w:val="8"/>
        </w:numPr>
        <w:spacing w:line="276" w:lineRule="auto"/>
        <w:jc w:val="both"/>
        <w:rPr>
          <w:rFonts w:ascii="Times New Roman" w:hAnsi="Times New Roman" w:cs="Times New Roman"/>
          <w:sz w:val="24"/>
          <w:szCs w:val="24"/>
          <w:lang w:val="ru-RU"/>
        </w:rPr>
      </w:pPr>
      <w:r w:rsidRPr="00320C90">
        <w:rPr>
          <w:rFonts w:ascii="Times New Roman" w:hAnsi="Times New Roman" w:cs="Times New Roman"/>
          <w:sz w:val="24"/>
          <w:szCs w:val="24"/>
          <w:lang w:val="ru-RU"/>
        </w:rPr>
        <w:t xml:space="preserve">Объясните разницу между </w:t>
      </w:r>
      <w:r w:rsidRPr="00296F1A">
        <w:rPr>
          <w:rFonts w:ascii="Times New Roman" w:hAnsi="Times New Roman" w:cs="Times New Roman"/>
          <w:sz w:val="24"/>
          <w:szCs w:val="24"/>
        </w:rPr>
        <w:t>IP</w:t>
      </w:r>
      <w:r w:rsidRPr="00320C90">
        <w:rPr>
          <w:rFonts w:ascii="Times New Roman" w:hAnsi="Times New Roman" w:cs="Times New Roman"/>
          <w:sz w:val="24"/>
          <w:szCs w:val="24"/>
          <w:lang w:val="ru-RU"/>
        </w:rPr>
        <w:t>-адресом и маской подсети.</w:t>
      </w:r>
    </w:p>
    <w:p w14:paraId="414B3C8C" w14:textId="77777777" w:rsidR="00AC5651" w:rsidRPr="00320C90" w:rsidRDefault="00AC5651" w:rsidP="00296F1A">
      <w:pPr>
        <w:pStyle w:val="a4"/>
        <w:numPr>
          <w:ilvl w:val="0"/>
          <w:numId w:val="8"/>
        </w:numPr>
        <w:spacing w:line="276" w:lineRule="auto"/>
        <w:jc w:val="both"/>
        <w:rPr>
          <w:rFonts w:ascii="Times New Roman" w:hAnsi="Times New Roman" w:cs="Times New Roman"/>
          <w:sz w:val="24"/>
          <w:szCs w:val="24"/>
          <w:lang w:val="ru-RU"/>
        </w:rPr>
      </w:pPr>
      <w:r w:rsidRPr="00320C90">
        <w:rPr>
          <w:rFonts w:ascii="Times New Roman" w:hAnsi="Times New Roman" w:cs="Times New Roman"/>
          <w:sz w:val="24"/>
          <w:szCs w:val="24"/>
          <w:lang w:val="ru-RU"/>
        </w:rPr>
        <w:t>Как рассчитать максимальное количество хостов в подсети?</w:t>
      </w:r>
    </w:p>
    <w:p w14:paraId="7E5EA8CA" w14:textId="77777777" w:rsidR="00AC5651" w:rsidRPr="00320C90" w:rsidRDefault="00AC5651" w:rsidP="00296F1A">
      <w:pPr>
        <w:pStyle w:val="a4"/>
        <w:numPr>
          <w:ilvl w:val="0"/>
          <w:numId w:val="8"/>
        </w:numPr>
        <w:spacing w:line="276" w:lineRule="auto"/>
        <w:jc w:val="both"/>
        <w:rPr>
          <w:rFonts w:ascii="Times New Roman" w:hAnsi="Times New Roman" w:cs="Times New Roman"/>
          <w:sz w:val="24"/>
          <w:szCs w:val="24"/>
          <w:lang w:val="ru-RU"/>
        </w:rPr>
      </w:pPr>
      <w:r w:rsidRPr="00320C90">
        <w:rPr>
          <w:rFonts w:ascii="Times New Roman" w:hAnsi="Times New Roman" w:cs="Times New Roman"/>
          <w:sz w:val="24"/>
          <w:szCs w:val="24"/>
          <w:lang w:val="ru-RU"/>
        </w:rPr>
        <w:t>Что такое роутер и какова его роль в сети?</w:t>
      </w:r>
    </w:p>
    <w:p w14:paraId="107E36BC" w14:textId="77777777" w:rsidR="00AC5651" w:rsidRPr="00296F1A" w:rsidRDefault="00AC5651" w:rsidP="00296F1A">
      <w:pPr>
        <w:pStyle w:val="a4"/>
        <w:numPr>
          <w:ilvl w:val="0"/>
          <w:numId w:val="8"/>
        </w:numPr>
        <w:spacing w:line="276" w:lineRule="auto"/>
        <w:jc w:val="both"/>
        <w:rPr>
          <w:rFonts w:ascii="Times New Roman" w:hAnsi="Times New Roman" w:cs="Times New Roman"/>
          <w:sz w:val="24"/>
          <w:szCs w:val="24"/>
        </w:rPr>
      </w:pPr>
      <w:proofErr w:type="spellStart"/>
      <w:r w:rsidRPr="00296F1A">
        <w:rPr>
          <w:rFonts w:ascii="Times New Roman" w:hAnsi="Times New Roman" w:cs="Times New Roman"/>
          <w:sz w:val="24"/>
          <w:szCs w:val="24"/>
        </w:rPr>
        <w:t>Объясните</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концепцию</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таблицы</w:t>
      </w:r>
      <w:proofErr w:type="spellEnd"/>
      <w:r w:rsidRPr="00296F1A">
        <w:rPr>
          <w:rFonts w:ascii="Times New Roman" w:hAnsi="Times New Roman" w:cs="Times New Roman"/>
          <w:sz w:val="24"/>
          <w:szCs w:val="24"/>
        </w:rPr>
        <w:t xml:space="preserve"> </w:t>
      </w:r>
      <w:proofErr w:type="spellStart"/>
      <w:r w:rsidRPr="00296F1A">
        <w:rPr>
          <w:rFonts w:ascii="Times New Roman" w:hAnsi="Times New Roman" w:cs="Times New Roman"/>
          <w:sz w:val="24"/>
          <w:szCs w:val="24"/>
        </w:rPr>
        <w:t>маршрутизации</w:t>
      </w:r>
      <w:proofErr w:type="spellEnd"/>
      <w:r w:rsidRPr="00296F1A">
        <w:rPr>
          <w:rFonts w:ascii="Times New Roman" w:hAnsi="Times New Roman" w:cs="Times New Roman"/>
          <w:sz w:val="24"/>
          <w:szCs w:val="24"/>
        </w:rPr>
        <w:t>.</w:t>
      </w:r>
    </w:p>
    <w:p w14:paraId="55068CC2" w14:textId="77777777" w:rsidR="00AC5651" w:rsidRPr="00320C90" w:rsidRDefault="00AC5651" w:rsidP="00296F1A">
      <w:pPr>
        <w:pStyle w:val="a4"/>
        <w:numPr>
          <w:ilvl w:val="0"/>
          <w:numId w:val="8"/>
        </w:numPr>
        <w:spacing w:line="276" w:lineRule="auto"/>
        <w:jc w:val="both"/>
        <w:rPr>
          <w:rFonts w:ascii="Times New Roman" w:hAnsi="Times New Roman" w:cs="Times New Roman"/>
          <w:sz w:val="24"/>
          <w:szCs w:val="24"/>
          <w:lang w:val="ru-RU"/>
        </w:rPr>
      </w:pPr>
      <w:r w:rsidRPr="00320C90">
        <w:rPr>
          <w:rFonts w:ascii="Times New Roman" w:hAnsi="Times New Roman" w:cs="Times New Roman"/>
          <w:sz w:val="24"/>
          <w:szCs w:val="24"/>
          <w:lang w:val="ru-RU"/>
        </w:rPr>
        <w:t>Как вручную настроить статический маршрут на роутере?</w:t>
      </w:r>
    </w:p>
    <w:p w14:paraId="7752CCBC" w14:textId="77777777" w:rsidR="00AC5651" w:rsidRPr="00320C90" w:rsidRDefault="00AC5651" w:rsidP="00296F1A">
      <w:pPr>
        <w:pStyle w:val="a4"/>
        <w:numPr>
          <w:ilvl w:val="0"/>
          <w:numId w:val="8"/>
        </w:numPr>
        <w:spacing w:line="276" w:lineRule="auto"/>
        <w:jc w:val="both"/>
        <w:rPr>
          <w:rFonts w:ascii="Times New Roman" w:hAnsi="Times New Roman" w:cs="Times New Roman"/>
          <w:sz w:val="24"/>
          <w:szCs w:val="24"/>
          <w:lang w:val="ru-RU"/>
        </w:rPr>
      </w:pPr>
      <w:r w:rsidRPr="00320C90">
        <w:rPr>
          <w:rFonts w:ascii="Times New Roman" w:hAnsi="Times New Roman" w:cs="Times New Roman"/>
          <w:bCs/>
          <w:sz w:val="24"/>
          <w:szCs w:val="24"/>
          <w:lang w:val="ru-RU"/>
        </w:rPr>
        <w:t>Как рассчитать сетевой адрес и адрес вещания для конкретной подсети?</w:t>
      </w:r>
    </w:p>
    <w:p w14:paraId="3E853578" w14:textId="77777777" w:rsidR="00AC5651" w:rsidRPr="00320C90" w:rsidRDefault="00AC5651" w:rsidP="00296F1A">
      <w:pPr>
        <w:pStyle w:val="a4"/>
        <w:numPr>
          <w:ilvl w:val="0"/>
          <w:numId w:val="8"/>
        </w:numPr>
        <w:spacing w:line="276" w:lineRule="auto"/>
        <w:jc w:val="both"/>
        <w:rPr>
          <w:rFonts w:ascii="Times New Roman" w:hAnsi="Times New Roman" w:cs="Times New Roman"/>
          <w:sz w:val="24"/>
          <w:szCs w:val="24"/>
          <w:lang w:val="ru-RU"/>
        </w:rPr>
      </w:pPr>
      <w:r w:rsidRPr="00320C90">
        <w:rPr>
          <w:rFonts w:ascii="Times New Roman" w:hAnsi="Times New Roman" w:cs="Times New Roman"/>
          <w:bCs/>
          <w:sz w:val="24"/>
          <w:szCs w:val="24"/>
          <w:lang w:val="ru-RU"/>
        </w:rPr>
        <w:t>Что такое протокол маршрутизации и каковы его основные функции?</w:t>
      </w:r>
    </w:p>
    <w:p w14:paraId="17610919" w14:textId="77777777" w:rsidR="00AC5651" w:rsidRPr="00320C90" w:rsidRDefault="00AC5651" w:rsidP="00296F1A">
      <w:pPr>
        <w:pStyle w:val="a4"/>
        <w:numPr>
          <w:ilvl w:val="0"/>
          <w:numId w:val="8"/>
        </w:numPr>
        <w:spacing w:line="276" w:lineRule="auto"/>
        <w:jc w:val="both"/>
        <w:rPr>
          <w:rFonts w:ascii="Times New Roman" w:hAnsi="Times New Roman" w:cs="Times New Roman"/>
          <w:bCs/>
          <w:sz w:val="24"/>
          <w:szCs w:val="24"/>
          <w:lang w:val="ru-RU"/>
        </w:rPr>
      </w:pPr>
      <w:r w:rsidRPr="00320C90">
        <w:rPr>
          <w:rFonts w:ascii="Times New Roman" w:hAnsi="Times New Roman" w:cs="Times New Roman"/>
          <w:sz w:val="24"/>
          <w:szCs w:val="24"/>
          <w:lang w:val="ru-RU"/>
        </w:rPr>
        <w:lastRenderedPageBreak/>
        <w:t>Как настроить маршрутизатор для использования протокола статической маршрутизации?</w:t>
      </w:r>
    </w:p>
    <w:p w14:paraId="00A6C905" w14:textId="77777777" w:rsidR="00AC5651" w:rsidRPr="00320C90" w:rsidRDefault="00AC5651" w:rsidP="00296F1A">
      <w:pPr>
        <w:pStyle w:val="a4"/>
        <w:numPr>
          <w:ilvl w:val="0"/>
          <w:numId w:val="8"/>
        </w:numPr>
        <w:spacing w:line="276" w:lineRule="auto"/>
        <w:jc w:val="both"/>
        <w:rPr>
          <w:sz w:val="24"/>
          <w:szCs w:val="24"/>
          <w:lang w:val="ru-RU"/>
        </w:rPr>
      </w:pPr>
      <w:r w:rsidRPr="00320C90">
        <w:rPr>
          <w:rFonts w:ascii="Times New Roman" w:hAnsi="Times New Roman" w:cs="Times New Roman"/>
          <w:sz w:val="24"/>
          <w:szCs w:val="24"/>
          <w:lang w:val="ru-RU"/>
        </w:rPr>
        <w:t>Как я могу проверить активные маршруты на роутере?</w:t>
      </w:r>
    </w:p>
    <w:p w14:paraId="197A7C7E" w14:textId="77777777" w:rsidR="00AC5651" w:rsidRPr="00320C90" w:rsidRDefault="00AC5651" w:rsidP="00296F1A">
      <w:pPr>
        <w:pStyle w:val="a4"/>
        <w:numPr>
          <w:ilvl w:val="0"/>
          <w:numId w:val="8"/>
        </w:numPr>
        <w:spacing w:line="276" w:lineRule="auto"/>
        <w:jc w:val="both"/>
        <w:rPr>
          <w:rFonts w:ascii="Times New Roman" w:hAnsi="Times New Roman" w:cs="Times New Roman"/>
          <w:sz w:val="24"/>
          <w:szCs w:val="24"/>
          <w:lang w:val="ru-RU"/>
        </w:rPr>
      </w:pPr>
      <w:r w:rsidRPr="00320C90">
        <w:rPr>
          <w:rFonts w:ascii="Times New Roman" w:hAnsi="Times New Roman" w:cs="Times New Roman"/>
          <w:bCs/>
          <w:sz w:val="24"/>
          <w:szCs w:val="24"/>
          <w:lang w:val="ru-RU"/>
        </w:rPr>
        <w:t>Опишите некоторые инструменты и команды, используемые для устранения неполадок с маршрутизацией.</w:t>
      </w:r>
    </w:p>
    <w:p w14:paraId="0B069FAE" w14:textId="77777777" w:rsidR="00912080" w:rsidRPr="00320C90" w:rsidRDefault="00912080" w:rsidP="00296F1A">
      <w:pPr>
        <w:pStyle w:val="a4"/>
        <w:spacing w:line="276" w:lineRule="auto"/>
        <w:ind w:left="360"/>
        <w:jc w:val="both"/>
        <w:rPr>
          <w:rFonts w:ascii="Times New Roman" w:hAnsi="Times New Roman" w:cs="Times New Roman"/>
          <w:sz w:val="24"/>
          <w:szCs w:val="24"/>
          <w:highlight w:val="yellow"/>
          <w:lang w:val="ru-RU"/>
        </w:rPr>
      </w:pPr>
    </w:p>
    <w:p w14:paraId="18289424" w14:textId="77777777" w:rsidR="00A6520A" w:rsidRDefault="00A6520A">
      <w:pPr>
        <w:rPr>
          <w:rFonts w:ascii="Times New Roman" w:hAnsi="Times New Roman" w:cs="Times New Roman"/>
          <w:b/>
          <w:bCs/>
          <w:sz w:val="24"/>
          <w:szCs w:val="24"/>
        </w:rPr>
      </w:pPr>
      <w:bookmarkStart w:id="10" w:name="_Toc162609238"/>
      <w:r>
        <w:rPr>
          <w:rFonts w:ascii="Times New Roman" w:hAnsi="Times New Roman" w:cs="Times New Roman"/>
          <w:b/>
          <w:bCs/>
          <w:sz w:val="24"/>
          <w:szCs w:val="24"/>
        </w:rPr>
        <w:br w:type="page"/>
      </w:r>
    </w:p>
    <w:p w14:paraId="67C7F491" w14:textId="77777777" w:rsidR="009124D4" w:rsidRDefault="009124D4" w:rsidP="00771BD0">
      <w:pPr>
        <w:pStyle w:val="a4"/>
        <w:spacing w:line="276" w:lineRule="auto"/>
        <w:ind w:left="360"/>
        <w:jc w:val="center"/>
        <w:outlineLvl w:val="1"/>
        <w:rPr>
          <w:rFonts w:ascii="Times New Roman" w:hAnsi="Times New Roman" w:cs="Times New Roman"/>
          <w:b/>
          <w:bCs/>
          <w:sz w:val="24"/>
          <w:szCs w:val="24"/>
        </w:rPr>
      </w:pPr>
      <w:proofErr w:type="spellStart"/>
      <w:r w:rsidRPr="00296F1A">
        <w:rPr>
          <w:rFonts w:ascii="Times New Roman" w:hAnsi="Times New Roman" w:cs="Times New Roman"/>
          <w:b/>
          <w:bCs/>
          <w:sz w:val="24"/>
          <w:szCs w:val="24"/>
        </w:rPr>
        <w:lastRenderedPageBreak/>
        <w:t>Библиография</w:t>
      </w:r>
      <w:bookmarkEnd w:id="10"/>
      <w:proofErr w:type="spellEnd"/>
    </w:p>
    <w:p w14:paraId="7CFE4BCE" w14:textId="77777777" w:rsidR="00771BD0" w:rsidRPr="00296F1A" w:rsidRDefault="00771BD0" w:rsidP="00771BD0">
      <w:pPr>
        <w:pStyle w:val="a4"/>
        <w:spacing w:line="276" w:lineRule="auto"/>
        <w:ind w:left="360"/>
        <w:jc w:val="center"/>
        <w:outlineLvl w:val="1"/>
        <w:rPr>
          <w:rFonts w:ascii="Times New Roman" w:hAnsi="Times New Roman" w:cs="Times New Roman"/>
          <w:b/>
          <w:bCs/>
          <w:sz w:val="24"/>
          <w:szCs w:val="24"/>
        </w:rPr>
      </w:pPr>
    </w:p>
    <w:p w14:paraId="42AF205C" w14:textId="77777777" w:rsidR="00790765" w:rsidRPr="00320C90" w:rsidRDefault="00790765" w:rsidP="00F31CF0">
      <w:pPr>
        <w:pStyle w:val="a4"/>
        <w:numPr>
          <w:ilvl w:val="0"/>
          <w:numId w:val="9"/>
        </w:numPr>
        <w:spacing w:line="276" w:lineRule="auto"/>
        <w:jc w:val="both"/>
        <w:rPr>
          <w:rFonts w:ascii="Times New Roman" w:hAnsi="Times New Roman" w:cs="Times New Roman"/>
          <w:sz w:val="24"/>
          <w:szCs w:val="24"/>
          <w:lang w:val="ru-RU"/>
        </w:rPr>
      </w:pPr>
      <w:r w:rsidRPr="00320C90">
        <w:rPr>
          <w:rFonts w:ascii="Times New Roman" w:hAnsi="Times New Roman" w:cs="Times New Roman"/>
          <w:sz w:val="24"/>
          <w:szCs w:val="24"/>
          <w:lang w:val="ru-RU"/>
        </w:rPr>
        <w:t>Хант, Крейг.</w:t>
      </w:r>
      <w:r w:rsidRPr="00296F1A">
        <w:rPr>
          <w:rFonts w:ascii="Times New Roman" w:hAnsi="Times New Roman" w:cs="Times New Roman"/>
          <w:sz w:val="24"/>
          <w:szCs w:val="24"/>
        </w:rPr>
        <w:t> </w:t>
      </w:r>
      <w:r w:rsidRPr="00320C90">
        <w:rPr>
          <w:rFonts w:ascii="Times New Roman" w:hAnsi="Times New Roman" w:cs="Times New Roman"/>
          <w:sz w:val="24"/>
          <w:szCs w:val="24"/>
          <w:lang w:val="ru-RU"/>
        </w:rPr>
        <w:t xml:space="preserve">Администрирование сети </w:t>
      </w:r>
      <w:r w:rsidRPr="00296F1A">
        <w:rPr>
          <w:rFonts w:ascii="Times New Roman" w:hAnsi="Times New Roman" w:cs="Times New Roman"/>
          <w:sz w:val="24"/>
          <w:szCs w:val="24"/>
        </w:rPr>
        <w:t>TCP</w:t>
      </w:r>
      <w:r w:rsidRPr="00320C90">
        <w:rPr>
          <w:rFonts w:ascii="Times New Roman" w:hAnsi="Times New Roman" w:cs="Times New Roman"/>
          <w:sz w:val="24"/>
          <w:szCs w:val="24"/>
          <w:lang w:val="ru-RU"/>
        </w:rPr>
        <w:t>/</w:t>
      </w:r>
      <w:r w:rsidRPr="00296F1A">
        <w:rPr>
          <w:rFonts w:ascii="Times New Roman" w:hAnsi="Times New Roman" w:cs="Times New Roman"/>
          <w:sz w:val="24"/>
          <w:szCs w:val="24"/>
        </w:rPr>
        <w:t>IP</w:t>
      </w:r>
      <w:r w:rsidRPr="00320C90">
        <w:rPr>
          <w:rFonts w:ascii="Times New Roman" w:hAnsi="Times New Roman" w:cs="Times New Roman"/>
          <w:sz w:val="24"/>
          <w:szCs w:val="24"/>
          <w:lang w:val="ru-RU"/>
        </w:rPr>
        <w:t>.</w:t>
      </w:r>
      <w:r w:rsidRPr="00296F1A">
        <w:rPr>
          <w:rFonts w:ascii="Times New Roman" w:hAnsi="Times New Roman" w:cs="Times New Roman"/>
          <w:sz w:val="24"/>
          <w:szCs w:val="24"/>
        </w:rPr>
        <w:t> </w:t>
      </w:r>
      <w:r w:rsidRPr="00320C90">
        <w:rPr>
          <w:rFonts w:ascii="Times New Roman" w:hAnsi="Times New Roman" w:cs="Times New Roman"/>
          <w:sz w:val="24"/>
          <w:szCs w:val="24"/>
          <w:lang w:val="ru-RU"/>
        </w:rPr>
        <w:t xml:space="preserve">4-е изд., </w:t>
      </w:r>
      <w:r w:rsidRPr="00296F1A">
        <w:rPr>
          <w:rFonts w:ascii="Times New Roman" w:hAnsi="Times New Roman" w:cs="Times New Roman"/>
          <w:sz w:val="24"/>
          <w:szCs w:val="24"/>
        </w:rPr>
        <w:t>O</w:t>
      </w:r>
      <w:r w:rsidRPr="00320C90">
        <w:rPr>
          <w:rFonts w:ascii="Times New Roman" w:hAnsi="Times New Roman" w:cs="Times New Roman"/>
          <w:sz w:val="24"/>
          <w:szCs w:val="24"/>
          <w:lang w:val="ru-RU"/>
        </w:rPr>
        <w:t>'</w:t>
      </w:r>
      <w:r w:rsidRPr="00296F1A">
        <w:rPr>
          <w:rFonts w:ascii="Times New Roman" w:hAnsi="Times New Roman" w:cs="Times New Roman"/>
          <w:sz w:val="24"/>
          <w:szCs w:val="24"/>
        </w:rPr>
        <w:t>Reilly</w:t>
      </w:r>
      <w:r w:rsidRPr="00320C90">
        <w:rPr>
          <w:rFonts w:ascii="Times New Roman" w:hAnsi="Times New Roman" w:cs="Times New Roman"/>
          <w:sz w:val="24"/>
          <w:szCs w:val="24"/>
          <w:lang w:val="ru-RU"/>
        </w:rPr>
        <w:t xml:space="preserve"> </w:t>
      </w:r>
      <w:r w:rsidRPr="00296F1A">
        <w:rPr>
          <w:rFonts w:ascii="Times New Roman" w:hAnsi="Times New Roman" w:cs="Times New Roman"/>
          <w:sz w:val="24"/>
          <w:szCs w:val="24"/>
        </w:rPr>
        <w:t>Media</w:t>
      </w:r>
      <w:r w:rsidRPr="00320C90">
        <w:rPr>
          <w:rFonts w:ascii="Times New Roman" w:hAnsi="Times New Roman" w:cs="Times New Roman"/>
          <w:sz w:val="24"/>
          <w:szCs w:val="24"/>
          <w:lang w:val="ru-RU"/>
        </w:rPr>
        <w:t>, 2014.</w:t>
      </w:r>
    </w:p>
    <w:p w14:paraId="53795372" w14:textId="77777777" w:rsidR="00790765" w:rsidRPr="00296F1A" w:rsidRDefault="00790765" w:rsidP="00296F1A">
      <w:pPr>
        <w:pStyle w:val="a4"/>
        <w:numPr>
          <w:ilvl w:val="0"/>
          <w:numId w:val="9"/>
        </w:numPr>
        <w:spacing w:line="276" w:lineRule="auto"/>
        <w:jc w:val="both"/>
        <w:rPr>
          <w:rFonts w:ascii="Times New Roman" w:hAnsi="Times New Roman" w:cs="Times New Roman"/>
          <w:sz w:val="24"/>
          <w:szCs w:val="24"/>
        </w:rPr>
      </w:pPr>
      <w:r w:rsidRPr="00320C90">
        <w:rPr>
          <w:rFonts w:ascii="Times New Roman" w:hAnsi="Times New Roman" w:cs="Times New Roman"/>
          <w:sz w:val="24"/>
          <w:szCs w:val="24"/>
          <w:lang w:val="ru-RU"/>
        </w:rPr>
        <w:t>Одом, Уэнделл.</w:t>
      </w:r>
      <w:r w:rsidRPr="00296F1A">
        <w:rPr>
          <w:rFonts w:ascii="Times New Roman" w:hAnsi="Times New Roman" w:cs="Times New Roman"/>
          <w:sz w:val="24"/>
          <w:szCs w:val="24"/>
        </w:rPr>
        <w:t> CCNA</w:t>
      </w:r>
      <w:r w:rsidRPr="00320C90">
        <w:rPr>
          <w:rFonts w:ascii="Times New Roman" w:hAnsi="Times New Roman" w:cs="Times New Roman"/>
          <w:sz w:val="24"/>
          <w:szCs w:val="24"/>
          <w:lang w:val="ru-RU"/>
        </w:rPr>
        <w:t xml:space="preserve"> Маршрутизация и коммутация: Официальное руководство по сертификации.</w:t>
      </w:r>
      <w:r w:rsidRPr="00296F1A">
        <w:rPr>
          <w:rFonts w:ascii="Times New Roman" w:hAnsi="Times New Roman" w:cs="Times New Roman"/>
          <w:sz w:val="24"/>
          <w:szCs w:val="24"/>
        </w:rPr>
        <w:t> 2-е изд., Cisco Press, 2019.</w:t>
      </w:r>
    </w:p>
    <w:p w14:paraId="70831713" w14:textId="77777777" w:rsidR="00790765" w:rsidRPr="00296F1A" w:rsidRDefault="00790765" w:rsidP="00296F1A">
      <w:pPr>
        <w:pStyle w:val="a4"/>
        <w:numPr>
          <w:ilvl w:val="0"/>
          <w:numId w:val="9"/>
        </w:numPr>
        <w:spacing w:line="276" w:lineRule="auto"/>
        <w:jc w:val="both"/>
        <w:rPr>
          <w:rFonts w:ascii="Times New Roman" w:hAnsi="Times New Roman" w:cs="Times New Roman"/>
          <w:sz w:val="24"/>
          <w:szCs w:val="24"/>
        </w:rPr>
      </w:pPr>
      <w:r w:rsidRPr="00320C90">
        <w:rPr>
          <w:rFonts w:ascii="Times New Roman" w:hAnsi="Times New Roman" w:cs="Times New Roman"/>
          <w:sz w:val="24"/>
          <w:szCs w:val="24"/>
          <w:lang w:val="ru-RU"/>
        </w:rPr>
        <w:t>Барнхарт, Глинн.</w:t>
      </w:r>
      <w:r w:rsidRPr="00296F1A">
        <w:rPr>
          <w:rFonts w:ascii="Times New Roman" w:hAnsi="Times New Roman" w:cs="Times New Roman"/>
          <w:sz w:val="24"/>
          <w:szCs w:val="24"/>
        </w:rPr>
        <w:t> </w:t>
      </w:r>
      <w:r w:rsidRPr="00320C90">
        <w:rPr>
          <w:rFonts w:ascii="Times New Roman" w:hAnsi="Times New Roman" w:cs="Times New Roman"/>
          <w:sz w:val="24"/>
          <w:szCs w:val="24"/>
          <w:lang w:val="ru-RU"/>
        </w:rPr>
        <w:t>Создание подсетей стало проще.</w:t>
      </w:r>
      <w:r w:rsidRPr="00296F1A">
        <w:rPr>
          <w:rFonts w:ascii="Times New Roman" w:hAnsi="Times New Roman" w:cs="Times New Roman"/>
          <w:sz w:val="24"/>
          <w:szCs w:val="24"/>
        </w:rPr>
        <w:t xml:space="preserve"> 3-е изд., </w:t>
      </w:r>
      <w:proofErr w:type="spellStart"/>
      <w:r w:rsidRPr="00296F1A">
        <w:rPr>
          <w:rFonts w:ascii="Times New Roman" w:hAnsi="Times New Roman" w:cs="Times New Roman"/>
          <w:sz w:val="24"/>
          <w:szCs w:val="24"/>
        </w:rPr>
        <w:t>Sybex</w:t>
      </w:r>
      <w:proofErr w:type="spellEnd"/>
      <w:r w:rsidRPr="00296F1A">
        <w:rPr>
          <w:rFonts w:ascii="Times New Roman" w:hAnsi="Times New Roman" w:cs="Times New Roman"/>
          <w:sz w:val="24"/>
          <w:szCs w:val="24"/>
        </w:rPr>
        <w:t>, 2013.</w:t>
      </w:r>
    </w:p>
    <w:p w14:paraId="70192BDC" w14:textId="77777777" w:rsidR="00790765" w:rsidRPr="00296F1A" w:rsidRDefault="00790765" w:rsidP="00296F1A">
      <w:pPr>
        <w:pStyle w:val="a4"/>
        <w:numPr>
          <w:ilvl w:val="0"/>
          <w:numId w:val="9"/>
        </w:numPr>
        <w:spacing w:line="276" w:lineRule="auto"/>
        <w:jc w:val="both"/>
        <w:rPr>
          <w:rFonts w:ascii="Times New Roman" w:hAnsi="Times New Roman" w:cs="Times New Roman"/>
          <w:sz w:val="24"/>
          <w:szCs w:val="24"/>
        </w:rPr>
      </w:pPr>
      <w:r w:rsidRPr="00320C90">
        <w:rPr>
          <w:rFonts w:ascii="Times New Roman" w:hAnsi="Times New Roman" w:cs="Times New Roman"/>
          <w:sz w:val="24"/>
          <w:szCs w:val="24"/>
          <w:lang w:val="ru-RU"/>
        </w:rPr>
        <w:t>Ламмле, Тодд.</w:t>
      </w:r>
      <w:r w:rsidRPr="00296F1A">
        <w:rPr>
          <w:rFonts w:ascii="Times New Roman" w:hAnsi="Times New Roman" w:cs="Times New Roman"/>
          <w:sz w:val="24"/>
          <w:szCs w:val="24"/>
        </w:rPr>
        <w:t> </w:t>
      </w:r>
      <w:r w:rsidRPr="00320C90">
        <w:rPr>
          <w:rFonts w:ascii="Times New Roman" w:hAnsi="Times New Roman" w:cs="Times New Roman"/>
          <w:sz w:val="24"/>
          <w:szCs w:val="24"/>
          <w:lang w:val="ru-RU"/>
        </w:rPr>
        <w:t>Протоколы и концепции маршрутизации.</w:t>
      </w:r>
      <w:r w:rsidRPr="00296F1A">
        <w:rPr>
          <w:rFonts w:ascii="Times New Roman" w:hAnsi="Times New Roman" w:cs="Times New Roman"/>
          <w:sz w:val="24"/>
          <w:szCs w:val="24"/>
        </w:rPr>
        <w:t xml:space="preserve"> CCIE Routing &amp; Switching Certification Guide, 2-е </w:t>
      </w:r>
      <w:proofErr w:type="spellStart"/>
      <w:r w:rsidRPr="00296F1A">
        <w:rPr>
          <w:rFonts w:ascii="Times New Roman" w:hAnsi="Times New Roman" w:cs="Times New Roman"/>
          <w:sz w:val="24"/>
          <w:szCs w:val="24"/>
        </w:rPr>
        <w:t>изд</w:t>
      </w:r>
      <w:proofErr w:type="spellEnd"/>
      <w:r w:rsidRPr="00296F1A">
        <w:rPr>
          <w:rFonts w:ascii="Times New Roman" w:hAnsi="Times New Roman" w:cs="Times New Roman"/>
          <w:sz w:val="24"/>
          <w:szCs w:val="24"/>
        </w:rPr>
        <w:t>., John Wiley &amp; Sons, 2016.</w:t>
      </w:r>
    </w:p>
    <w:p w14:paraId="10B48FC9" w14:textId="77777777" w:rsidR="00790765" w:rsidRPr="00320C90" w:rsidRDefault="00790765" w:rsidP="00296F1A">
      <w:pPr>
        <w:pStyle w:val="a4"/>
        <w:numPr>
          <w:ilvl w:val="0"/>
          <w:numId w:val="9"/>
        </w:numPr>
        <w:spacing w:line="276" w:lineRule="auto"/>
        <w:jc w:val="both"/>
        <w:rPr>
          <w:rFonts w:ascii="Times New Roman" w:hAnsi="Times New Roman" w:cs="Times New Roman"/>
          <w:sz w:val="24"/>
          <w:szCs w:val="24"/>
          <w:lang w:val="ru-RU"/>
        </w:rPr>
      </w:pPr>
      <w:r w:rsidRPr="00320C90">
        <w:rPr>
          <w:rFonts w:ascii="Times New Roman" w:hAnsi="Times New Roman" w:cs="Times New Roman"/>
          <w:b/>
          <w:bCs/>
          <w:sz w:val="24"/>
          <w:szCs w:val="24"/>
          <w:lang w:val="ru-RU"/>
        </w:rPr>
        <w:t xml:space="preserve">Сетевая академия </w:t>
      </w:r>
      <w:r w:rsidRPr="00296F1A">
        <w:rPr>
          <w:rFonts w:ascii="Times New Roman" w:hAnsi="Times New Roman" w:cs="Times New Roman"/>
          <w:b/>
          <w:bCs/>
          <w:sz w:val="24"/>
          <w:szCs w:val="24"/>
        </w:rPr>
        <w:t>Cisco</w:t>
      </w:r>
      <w:r w:rsidRPr="00320C90">
        <w:rPr>
          <w:rFonts w:ascii="Times New Roman" w:hAnsi="Times New Roman" w:cs="Times New Roman"/>
          <w:sz w:val="24"/>
          <w:szCs w:val="24"/>
          <w:lang w:val="ru-RU"/>
        </w:rPr>
        <w:t>.</w:t>
      </w:r>
      <w:r w:rsidRPr="00296F1A">
        <w:rPr>
          <w:rFonts w:ascii="Times New Roman" w:hAnsi="Times New Roman" w:cs="Times New Roman"/>
          <w:sz w:val="24"/>
          <w:szCs w:val="24"/>
        </w:rPr>
        <w:t> </w:t>
      </w:r>
      <w:hyperlink r:id="rId17" w:tgtFrame="_blank" w:history="1">
        <w:r w:rsidRPr="00296F1A">
          <w:rPr>
            <w:rFonts w:ascii="Times New Roman" w:hAnsi="Times New Roman" w:cs="Times New Roman"/>
            <w:sz w:val="24"/>
            <w:szCs w:val="24"/>
          </w:rPr>
          <w:t>https</w:t>
        </w:r>
        <w:r w:rsidRPr="00320C90">
          <w:rPr>
            <w:rFonts w:ascii="Times New Roman" w:hAnsi="Times New Roman" w:cs="Times New Roman"/>
            <w:sz w:val="24"/>
            <w:szCs w:val="24"/>
            <w:lang w:val="ru-RU"/>
          </w:rPr>
          <w:t>://</w:t>
        </w:r>
        <w:r w:rsidRPr="00296F1A">
          <w:rPr>
            <w:rFonts w:ascii="Times New Roman" w:hAnsi="Times New Roman" w:cs="Times New Roman"/>
            <w:sz w:val="24"/>
            <w:szCs w:val="24"/>
          </w:rPr>
          <w:t>www</w:t>
        </w:r>
        <w:r w:rsidRPr="00320C90">
          <w:rPr>
            <w:rFonts w:ascii="Times New Roman" w:hAnsi="Times New Roman" w:cs="Times New Roman"/>
            <w:sz w:val="24"/>
            <w:szCs w:val="24"/>
            <w:lang w:val="ru-RU"/>
          </w:rPr>
          <w:t>.</w:t>
        </w:r>
        <w:r w:rsidRPr="00296F1A">
          <w:rPr>
            <w:rFonts w:ascii="Times New Roman" w:hAnsi="Times New Roman" w:cs="Times New Roman"/>
            <w:sz w:val="24"/>
            <w:szCs w:val="24"/>
          </w:rPr>
          <w:t>netacad</w:t>
        </w:r>
        <w:r w:rsidRPr="00320C90">
          <w:rPr>
            <w:rFonts w:ascii="Times New Roman" w:hAnsi="Times New Roman" w:cs="Times New Roman"/>
            <w:sz w:val="24"/>
            <w:szCs w:val="24"/>
            <w:lang w:val="ru-RU"/>
          </w:rPr>
          <w:t>.</w:t>
        </w:r>
        <w:r w:rsidRPr="00296F1A">
          <w:rPr>
            <w:rFonts w:ascii="Times New Roman" w:hAnsi="Times New Roman" w:cs="Times New Roman"/>
            <w:sz w:val="24"/>
            <w:szCs w:val="24"/>
          </w:rPr>
          <w:t>com</w:t>
        </w:r>
        <w:r w:rsidRPr="00320C90">
          <w:rPr>
            <w:rFonts w:ascii="Times New Roman" w:hAnsi="Times New Roman" w:cs="Times New Roman"/>
            <w:sz w:val="24"/>
            <w:szCs w:val="24"/>
            <w:lang w:val="ru-RU"/>
          </w:rPr>
          <w:t>/</w:t>
        </w:r>
      </w:hyperlink>
    </w:p>
    <w:p w14:paraId="79FCC50B" w14:textId="77777777" w:rsidR="00790765" w:rsidRPr="00296F1A" w:rsidRDefault="00790765" w:rsidP="00296F1A">
      <w:pPr>
        <w:pStyle w:val="a4"/>
        <w:numPr>
          <w:ilvl w:val="0"/>
          <w:numId w:val="9"/>
        </w:numPr>
        <w:spacing w:line="276" w:lineRule="auto"/>
        <w:jc w:val="both"/>
        <w:rPr>
          <w:rFonts w:ascii="Times New Roman" w:hAnsi="Times New Roman" w:cs="Times New Roman"/>
          <w:sz w:val="24"/>
          <w:szCs w:val="24"/>
        </w:rPr>
      </w:pPr>
      <w:r w:rsidRPr="00296F1A">
        <w:rPr>
          <w:rFonts w:ascii="Times New Roman" w:hAnsi="Times New Roman" w:cs="Times New Roman"/>
          <w:b/>
          <w:bCs/>
          <w:sz w:val="24"/>
          <w:szCs w:val="24"/>
        </w:rPr>
        <w:t>Microsoft Learn</w:t>
      </w:r>
      <w:r w:rsidRPr="00296F1A">
        <w:rPr>
          <w:rFonts w:ascii="Times New Roman" w:hAnsi="Times New Roman" w:cs="Times New Roman"/>
          <w:sz w:val="24"/>
          <w:szCs w:val="24"/>
        </w:rPr>
        <w:t>. </w:t>
      </w:r>
      <w:hyperlink r:id="rId18" w:tgtFrame="_blank" w:history="1">
        <w:r w:rsidRPr="00296F1A">
          <w:rPr>
            <w:rFonts w:ascii="Times New Roman" w:hAnsi="Times New Roman" w:cs="Times New Roman"/>
            <w:sz w:val="24"/>
            <w:szCs w:val="24"/>
          </w:rPr>
          <w:t>https://docs.microsoft.com/en-us/learn/</w:t>
        </w:r>
      </w:hyperlink>
    </w:p>
    <w:p w14:paraId="71202B95" w14:textId="77777777" w:rsidR="00790765" w:rsidRPr="00320C90" w:rsidRDefault="00790765" w:rsidP="00296F1A">
      <w:pPr>
        <w:pStyle w:val="a4"/>
        <w:numPr>
          <w:ilvl w:val="0"/>
          <w:numId w:val="9"/>
        </w:numPr>
        <w:spacing w:line="276" w:lineRule="auto"/>
        <w:jc w:val="both"/>
        <w:rPr>
          <w:rFonts w:ascii="Times New Roman" w:hAnsi="Times New Roman" w:cs="Times New Roman"/>
          <w:sz w:val="24"/>
          <w:szCs w:val="24"/>
          <w:lang w:val="ru-RU"/>
        </w:rPr>
      </w:pPr>
      <w:r w:rsidRPr="00320C90">
        <w:rPr>
          <w:rFonts w:ascii="Times New Roman" w:hAnsi="Times New Roman" w:cs="Times New Roman"/>
          <w:b/>
          <w:bCs/>
          <w:sz w:val="24"/>
          <w:szCs w:val="24"/>
          <w:lang w:val="ru-RU"/>
        </w:rPr>
        <w:t>Уроки по очкам</w:t>
      </w:r>
      <w:r w:rsidRPr="00320C90">
        <w:rPr>
          <w:rFonts w:ascii="Times New Roman" w:hAnsi="Times New Roman" w:cs="Times New Roman"/>
          <w:sz w:val="24"/>
          <w:szCs w:val="24"/>
          <w:lang w:val="ru-RU"/>
        </w:rPr>
        <w:t>.</w:t>
      </w:r>
      <w:r w:rsidRPr="00296F1A">
        <w:rPr>
          <w:rFonts w:ascii="Times New Roman" w:hAnsi="Times New Roman" w:cs="Times New Roman"/>
          <w:sz w:val="24"/>
          <w:szCs w:val="24"/>
        </w:rPr>
        <w:t> </w:t>
      </w:r>
      <w:hyperlink r:id="rId19" w:tgtFrame="_blank" w:history="1">
        <w:r w:rsidRPr="00296F1A">
          <w:rPr>
            <w:rFonts w:ascii="Times New Roman" w:hAnsi="Times New Roman" w:cs="Times New Roman"/>
            <w:sz w:val="24"/>
            <w:szCs w:val="24"/>
          </w:rPr>
          <w:t>https</w:t>
        </w:r>
        <w:r w:rsidRPr="00320C90">
          <w:rPr>
            <w:rFonts w:ascii="Times New Roman" w:hAnsi="Times New Roman" w:cs="Times New Roman"/>
            <w:sz w:val="24"/>
            <w:szCs w:val="24"/>
            <w:lang w:val="ru-RU"/>
          </w:rPr>
          <w:t>://</w:t>
        </w:r>
        <w:r w:rsidRPr="00296F1A">
          <w:rPr>
            <w:rFonts w:ascii="Times New Roman" w:hAnsi="Times New Roman" w:cs="Times New Roman"/>
            <w:sz w:val="24"/>
            <w:szCs w:val="24"/>
          </w:rPr>
          <w:t>www</w:t>
        </w:r>
        <w:r w:rsidRPr="00320C90">
          <w:rPr>
            <w:rFonts w:ascii="Times New Roman" w:hAnsi="Times New Roman" w:cs="Times New Roman"/>
            <w:sz w:val="24"/>
            <w:szCs w:val="24"/>
            <w:lang w:val="ru-RU"/>
          </w:rPr>
          <w:t>.</w:t>
        </w:r>
        <w:r w:rsidRPr="00296F1A">
          <w:rPr>
            <w:rFonts w:ascii="Times New Roman" w:hAnsi="Times New Roman" w:cs="Times New Roman"/>
            <w:sz w:val="24"/>
            <w:szCs w:val="24"/>
          </w:rPr>
          <w:t>tutorialspoint</w:t>
        </w:r>
        <w:r w:rsidRPr="00320C90">
          <w:rPr>
            <w:rFonts w:ascii="Times New Roman" w:hAnsi="Times New Roman" w:cs="Times New Roman"/>
            <w:sz w:val="24"/>
            <w:szCs w:val="24"/>
            <w:lang w:val="ru-RU"/>
          </w:rPr>
          <w:t>.</w:t>
        </w:r>
        <w:r w:rsidRPr="00296F1A">
          <w:rPr>
            <w:rFonts w:ascii="Times New Roman" w:hAnsi="Times New Roman" w:cs="Times New Roman"/>
            <w:sz w:val="24"/>
            <w:szCs w:val="24"/>
          </w:rPr>
          <w:t>com</w:t>
        </w:r>
        <w:r w:rsidRPr="00320C90">
          <w:rPr>
            <w:rFonts w:ascii="Times New Roman" w:hAnsi="Times New Roman" w:cs="Times New Roman"/>
            <w:sz w:val="24"/>
            <w:szCs w:val="24"/>
            <w:lang w:val="ru-RU"/>
          </w:rPr>
          <w:t>/</w:t>
        </w:r>
      </w:hyperlink>
    </w:p>
    <w:p w14:paraId="7A34E53E" w14:textId="77777777" w:rsidR="0004774F" w:rsidRPr="00320C90" w:rsidRDefault="0004774F" w:rsidP="00296F1A">
      <w:pPr>
        <w:pStyle w:val="a4"/>
        <w:spacing w:line="276" w:lineRule="auto"/>
        <w:ind w:left="360"/>
        <w:jc w:val="both"/>
        <w:rPr>
          <w:rFonts w:ascii="Times New Roman" w:hAnsi="Times New Roman" w:cs="Times New Roman"/>
          <w:sz w:val="24"/>
          <w:szCs w:val="24"/>
          <w:highlight w:val="yellow"/>
          <w:lang w:val="ru-RU"/>
        </w:rPr>
      </w:pPr>
    </w:p>
    <w:p w14:paraId="5A4B6DF0" w14:textId="77777777" w:rsidR="0004774F" w:rsidRPr="00320C90" w:rsidRDefault="0004774F" w:rsidP="00296F1A">
      <w:pPr>
        <w:pStyle w:val="a4"/>
        <w:spacing w:line="276" w:lineRule="auto"/>
        <w:jc w:val="center"/>
        <w:rPr>
          <w:rFonts w:ascii="Times New Roman" w:hAnsi="Times New Roman" w:cs="Times New Roman"/>
          <w:b/>
          <w:bCs/>
          <w:sz w:val="24"/>
          <w:szCs w:val="24"/>
          <w:highlight w:val="yellow"/>
          <w:lang w:val="ru-RU"/>
        </w:rPr>
      </w:pPr>
    </w:p>
    <w:p w14:paraId="70183D3F" w14:textId="5873356E" w:rsidR="00977379" w:rsidRPr="00331C03" w:rsidRDefault="00977379" w:rsidP="00623103">
      <w:pPr>
        <w:spacing w:line="276" w:lineRule="auto"/>
        <w:outlineLvl w:val="0"/>
        <w:rPr>
          <w:rFonts w:ascii="Times New Roman" w:hAnsi="Times New Roman" w:cs="Times New Roman"/>
        </w:rPr>
      </w:pPr>
    </w:p>
    <w:sectPr w:rsidR="00977379" w:rsidRPr="00331C03" w:rsidSect="00671299">
      <w:footerReference w:type="default" r:id="rId20"/>
      <w:footerReference w:type="first" r:id="rId21"/>
      <w:type w:val="continuous"/>
      <w:pgSz w:w="8391" w:h="11906" w:code="11"/>
      <w:pgMar w:top="1021" w:right="907" w:bottom="1021" w:left="90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8B25" w14:textId="77777777" w:rsidR="00316DE7" w:rsidRDefault="00316DE7" w:rsidP="008746CC">
      <w:pPr>
        <w:spacing w:after="0" w:line="240" w:lineRule="auto"/>
      </w:pPr>
      <w:r>
        <w:separator/>
      </w:r>
    </w:p>
  </w:endnote>
  <w:endnote w:type="continuationSeparator" w:id="0">
    <w:p w14:paraId="3B723D35" w14:textId="77777777" w:rsidR="00316DE7" w:rsidRDefault="00316DE7" w:rsidP="0087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imesNewRomanCE">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703873"/>
      <w:docPartObj>
        <w:docPartGallery w:val="Page Numbers (Bottom of Page)"/>
        <w:docPartUnique/>
      </w:docPartObj>
    </w:sdtPr>
    <w:sdtEndPr/>
    <w:sdtContent>
      <w:p w14:paraId="5C40F616" w14:textId="77777777" w:rsidR="00B938DB" w:rsidRDefault="00B938DB">
        <w:pPr>
          <w:pStyle w:val="a8"/>
          <w:jc w:val="center"/>
        </w:pPr>
        <w:r>
          <w:fldChar w:fldCharType="begin"/>
        </w:r>
        <w:r>
          <w:instrText>PAGE   \* MERGEFORMAT</w:instrText>
        </w:r>
        <w:r>
          <w:fldChar w:fldCharType="separate"/>
        </w:r>
        <w:r w:rsidR="00A55B99" w:rsidRPr="00A55B99">
          <w:rPr>
            <w:noProof/>
          </w:rPr>
          <w:t>106</w:t>
        </w:r>
        <w:r>
          <w:fldChar w:fldCharType="end"/>
        </w:r>
      </w:p>
    </w:sdtContent>
  </w:sdt>
  <w:p w14:paraId="432D9284" w14:textId="77777777" w:rsidR="00B938DB" w:rsidRDefault="00B938D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19458"/>
      <w:docPartObj>
        <w:docPartGallery w:val="Page Numbers (Bottom of Page)"/>
        <w:docPartUnique/>
      </w:docPartObj>
    </w:sdtPr>
    <w:sdtEndPr/>
    <w:sdtContent>
      <w:p w14:paraId="21B962AF" w14:textId="77777777" w:rsidR="00B938DB" w:rsidRDefault="00B938DB">
        <w:pPr>
          <w:pStyle w:val="a8"/>
          <w:jc w:val="center"/>
        </w:pPr>
        <w:r>
          <w:fldChar w:fldCharType="begin"/>
        </w:r>
        <w:r>
          <w:instrText>PAGE   \* MERGEFORMAT</w:instrText>
        </w:r>
        <w:r>
          <w:fldChar w:fldCharType="separate"/>
        </w:r>
        <w:r w:rsidR="00A55B99" w:rsidRPr="00A55B99">
          <w:rPr>
            <w:noProof/>
          </w:rPr>
          <w:t>0</w:t>
        </w:r>
        <w:r>
          <w:fldChar w:fldCharType="end"/>
        </w:r>
      </w:p>
    </w:sdtContent>
  </w:sdt>
  <w:p w14:paraId="600B9E80" w14:textId="77777777" w:rsidR="00B938DB" w:rsidRDefault="00B938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E0D2" w14:textId="77777777" w:rsidR="00316DE7" w:rsidRDefault="00316DE7" w:rsidP="008746CC">
      <w:pPr>
        <w:spacing w:after="0" w:line="240" w:lineRule="auto"/>
      </w:pPr>
      <w:r>
        <w:separator/>
      </w:r>
    </w:p>
  </w:footnote>
  <w:footnote w:type="continuationSeparator" w:id="0">
    <w:p w14:paraId="05370E41" w14:textId="77777777" w:rsidR="00316DE7" w:rsidRDefault="00316DE7" w:rsidP="00874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A46"/>
    <w:multiLevelType w:val="hybridMultilevel"/>
    <w:tmpl w:val="B1FC97AC"/>
    <w:lvl w:ilvl="0" w:tplc="04190019">
      <w:start w:val="1"/>
      <w:numFmt w:val="russianUpper"/>
      <w:lvlText w:val="%1."/>
      <w:lvlJc w:val="left"/>
      <w:pPr>
        <w:ind w:left="1440" w:hanging="360"/>
      </w:pPr>
    </w:lvl>
    <w:lvl w:ilvl="1" w:tplc="04190019" w:tentative="1">
      <w:start w:val="1"/>
      <w:numFmt w:val="russianUpper"/>
      <w:lvlText w:val="%2."/>
      <w:lvlJc w:val="left"/>
      <w:pPr>
        <w:ind w:left="2160" w:hanging="360"/>
      </w:pPr>
    </w:lvl>
    <w:lvl w:ilvl="2" w:tplc="0419001B" w:tentative="1">
      <w:start w:val="1"/>
      <w:numFmt w:val="russianUpper"/>
      <w:lvlText w:val="%3."/>
      <w:lvlJc w:val="right"/>
      <w:pPr>
        <w:ind w:left="2880" w:hanging="180"/>
      </w:pPr>
    </w:lvl>
    <w:lvl w:ilvl="3" w:tplc="0419000F" w:tentative="1">
      <w:start w:val="1"/>
      <w:numFmt w:val="russianUpper"/>
      <w:lvlText w:val="%4."/>
      <w:lvlJc w:val="left"/>
      <w:pPr>
        <w:ind w:left="3600" w:hanging="360"/>
      </w:pPr>
    </w:lvl>
    <w:lvl w:ilvl="4" w:tplc="04190019" w:tentative="1">
      <w:start w:val="1"/>
      <w:numFmt w:val="russianUpper"/>
      <w:lvlText w:val="%5."/>
      <w:lvlJc w:val="left"/>
      <w:pPr>
        <w:ind w:left="4320" w:hanging="360"/>
      </w:pPr>
    </w:lvl>
    <w:lvl w:ilvl="5" w:tplc="0419001B" w:tentative="1">
      <w:start w:val="1"/>
      <w:numFmt w:val="russianUpper"/>
      <w:lvlText w:val="%6."/>
      <w:lvlJc w:val="right"/>
      <w:pPr>
        <w:ind w:left="5040" w:hanging="180"/>
      </w:pPr>
    </w:lvl>
    <w:lvl w:ilvl="6" w:tplc="0419000F" w:tentative="1">
      <w:start w:val="1"/>
      <w:numFmt w:val="russianUpper"/>
      <w:lvlText w:val="%7."/>
      <w:lvlJc w:val="left"/>
      <w:pPr>
        <w:ind w:left="5760" w:hanging="360"/>
      </w:pPr>
    </w:lvl>
    <w:lvl w:ilvl="7" w:tplc="04190019" w:tentative="1">
      <w:start w:val="1"/>
      <w:numFmt w:val="russianUpper"/>
      <w:lvlText w:val="%8."/>
      <w:lvlJc w:val="left"/>
      <w:pPr>
        <w:ind w:left="6480" w:hanging="360"/>
      </w:pPr>
    </w:lvl>
    <w:lvl w:ilvl="8" w:tplc="0419001B" w:tentative="1">
      <w:start w:val="1"/>
      <w:numFmt w:val="russianUpper"/>
      <w:lvlText w:val="%9."/>
      <w:lvlJc w:val="right"/>
      <w:pPr>
        <w:ind w:left="7200" w:hanging="180"/>
      </w:pPr>
    </w:lvl>
  </w:abstractNum>
  <w:abstractNum w:abstractNumId="1" w15:restartNumberingAfterBreak="0">
    <w:nsid w:val="047362AD"/>
    <w:multiLevelType w:val="multilevel"/>
    <w:tmpl w:val="6BAAE7B8"/>
    <w:lvl w:ilvl="0">
      <w:start w:val="1"/>
      <w:numFmt w:val="russianUpper"/>
      <w:lvlText w:val="%1)"/>
      <w:lvlJc w:val="left"/>
      <w:pPr>
        <w:ind w:left="360" w:hanging="360"/>
      </w:pPr>
      <w:rPr>
        <w:b/>
        <w:i/>
      </w:rPr>
    </w:lvl>
    <w:lvl w:ilvl="1">
      <w:start w:val="1"/>
      <w:numFmt w:val="russianUpper"/>
      <w:lvlText w:val="%2)"/>
      <w:lvlJc w:val="left"/>
      <w:pPr>
        <w:ind w:left="720" w:hanging="360"/>
      </w:pPr>
      <w:rPr>
        <w:rFonts w:ascii="Times New Roman" w:hAnsi="Times New Roman" w:cs="Times New Roman" w:hint="default"/>
        <w:color w:val="auto"/>
        <w:sz w:val="22"/>
        <w:szCs w:val="22"/>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2" w15:restartNumberingAfterBreak="0">
    <w:nsid w:val="09842FDD"/>
    <w:multiLevelType w:val="hybridMultilevel"/>
    <w:tmpl w:val="FEAEEB96"/>
    <w:lvl w:ilvl="0" w:tplc="6B0E63DC">
      <w:start w:val="1"/>
      <w:numFmt w:val="russianUpper"/>
      <w:lvlText w:val="%1."/>
      <w:lvlJc w:val="left"/>
      <w:pPr>
        <w:ind w:left="786" w:hanging="360"/>
      </w:pPr>
      <w:rPr>
        <w:rFonts w:ascii="Times New Roman" w:eastAsiaTheme="minorHAnsi" w:hAnsi="Times New Roman" w:cs="Times New Roman"/>
        <w:sz w:val="22"/>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3" w15:restartNumberingAfterBreak="0">
    <w:nsid w:val="0A7854F6"/>
    <w:multiLevelType w:val="hybridMultilevel"/>
    <w:tmpl w:val="6CAC627A"/>
    <w:lvl w:ilvl="0" w:tplc="7FDECD9C">
      <w:start w:val="1"/>
      <w:numFmt w:val="russianUpper"/>
      <w:lvlText w:val="%1)"/>
      <w:lvlJc w:val="left"/>
      <w:pPr>
        <w:ind w:left="1287" w:hanging="360"/>
      </w:pPr>
      <w:rPr>
        <w:i w:val="0"/>
      </w:rPr>
    </w:lvl>
    <w:lvl w:ilvl="1" w:tplc="04190019" w:tentative="1">
      <w:start w:val="1"/>
      <w:numFmt w:val="russianUpper"/>
      <w:lvlText w:val="%2."/>
      <w:lvlJc w:val="left"/>
      <w:pPr>
        <w:ind w:left="2007" w:hanging="360"/>
      </w:pPr>
    </w:lvl>
    <w:lvl w:ilvl="2" w:tplc="0419001B" w:tentative="1">
      <w:start w:val="1"/>
      <w:numFmt w:val="russianUpper"/>
      <w:lvlText w:val="%3."/>
      <w:lvlJc w:val="right"/>
      <w:pPr>
        <w:ind w:left="2727" w:hanging="180"/>
      </w:pPr>
    </w:lvl>
    <w:lvl w:ilvl="3" w:tplc="0419000F" w:tentative="1">
      <w:start w:val="1"/>
      <w:numFmt w:val="russianUpper"/>
      <w:lvlText w:val="%4."/>
      <w:lvlJc w:val="left"/>
      <w:pPr>
        <w:ind w:left="3447" w:hanging="360"/>
      </w:pPr>
    </w:lvl>
    <w:lvl w:ilvl="4" w:tplc="04190019" w:tentative="1">
      <w:start w:val="1"/>
      <w:numFmt w:val="russianUpper"/>
      <w:lvlText w:val="%5."/>
      <w:lvlJc w:val="left"/>
      <w:pPr>
        <w:ind w:left="4167" w:hanging="360"/>
      </w:pPr>
    </w:lvl>
    <w:lvl w:ilvl="5" w:tplc="0419001B" w:tentative="1">
      <w:start w:val="1"/>
      <w:numFmt w:val="russianUpper"/>
      <w:lvlText w:val="%6."/>
      <w:lvlJc w:val="right"/>
      <w:pPr>
        <w:ind w:left="4887" w:hanging="180"/>
      </w:pPr>
    </w:lvl>
    <w:lvl w:ilvl="6" w:tplc="0419000F" w:tentative="1">
      <w:start w:val="1"/>
      <w:numFmt w:val="russianUpper"/>
      <w:lvlText w:val="%7."/>
      <w:lvlJc w:val="left"/>
      <w:pPr>
        <w:ind w:left="5607" w:hanging="360"/>
      </w:pPr>
    </w:lvl>
    <w:lvl w:ilvl="7" w:tplc="04190019" w:tentative="1">
      <w:start w:val="1"/>
      <w:numFmt w:val="russianUpper"/>
      <w:lvlText w:val="%8."/>
      <w:lvlJc w:val="left"/>
      <w:pPr>
        <w:ind w:left="6327" w:hanging="360"/>
      </w:pPr>
    </w:lvl>
    <w:lvl w:ilvl="8" w:tplc="0419001B" w:tentative="1">
      <w:start w:val="1"/>
      <w:numFmt w:val="russianUpper"/>
      <w:lvlText w:val="%9."/>
      <w:lvlJc w:val="right"/>
      <w:pPr>
        <w:ind w:left="7047" w:hanging="180"/>
      </w:pPr>
    </w:lvl>
  </w:abstractNum>
  <w:abstractNum w:abstractNumId="4" w15:restartNumberingAfterBreak="0">
    <w:nsid w:val="0AF05B06"/>
    <w:multiLevelType w:val="multilevel"/>
    <w:tmpl w:val="26445E4A"/>
    <w:lvl w:ilvl="0">
      <w:start w:val="1"/>
      <w:numFmt w:val="russianUpper"/>
      <w:lvlText w:val="%1."/>
      <w:lvlJc w:val="left"/>
      <w:pPr>
        <w:ind w:left="360" w:hanging="360"/>
      </w:pPr>
      <w:rPr>
        <w:rFonts w:ascii="Times New Roman" w:eastAsiaTheme="minorHAnsi" w:hAnsi="Times New Roman" w:cs="Times New Roman"/>
      </w:rPr>
    </w:lvl>
    <w:lvl w:ilvl="1">
      <w:start w:val="1"/>
      <w:numFmt w:val="russianUpper"/>
      <w:lvlText w:val="%2)"/>
      <w:lvlJc w:val="left"/>
      <w:pPr>
        <w:ind w:left="720" w:hanging="360"/>
      </w:pPr>
      <w:rPr>
        <w:rFonts w:hint="default"/>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5" w15:restartNumberingAfterBreak="0">
    <w:nsid w:val="0B527AE9"/>
    <w:multiLevelType w:val="multilevel"/>
    <w:tmpl w:val="0C86D474"/>
    <w:lvl w:ilvl="0">
      <w:start w:val="1"/>
      <w:numFmt w:val="russianUpper"/>
      <w:lvlText w:val="%1."/>
      <w:lvlJc w:val="left"/>
      <w:pPr>
        <w:ind w:left="360" w:hanging="360"/>
      </w:pPr>
    </w:lvl>
    <w:lvl w:ilvl="1">
      <w:start w:val="1"/>
      <w:numFmt w:val="russianUpper"/>
      <w:lvlText w:val="%2."/>
      <w:lvlJc w:val="left"/>
      <w:pPr>
        <w:ind w:left="720" w:hanging="360"/>
      </w:pPr>
      <w:rPr>
        <w:rFonts w:hint="default"/>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6" w15:restartNumberingAfterBreak="0">
    <w:nsid w:val="0B8820BE"/>
    <w:multiLevelType w:val="hybridMultilevel"/>
    <w:tmpl w:val="113EF65C"/>
    <w:lvl w:ilvl="0" w:tplc="276CB77C">
      <w:start w:val="1"/>
      <w:numFmt w:val="russianUpper"/>
      <w:lvlText w:val="%1."/>
      <w:lvlJc w:val="left"/>
      <w:pPr>
        <w:ind w:left="720" w:hanging="360"/>
      </w:pPr>
      <w:rPr>
        <w:b/>
      </w:rPr>
    </w:lvl>
    <w:lvl w:ilvl="1" w:tplc="04190019">
      <w:start w:val="1"/>
      <w:numFmt w:val="russianUpper"/>
      <w:lvlText w:val="%2."/>
      <w:lvlJc w:val="left"/>
      <w:pPr>
        <w:ind w:left="1440" w:hanging="360"/>
      </w:pPr>
    </w:lvl>
    <w:lvl w:ilvl="2" w:tplc="C4A0B304">
      <w:start w:val="1"/>
      <w:numFmt w:val="russianUpper"/>
      <w:lvlText w:val="%3)"/>
      <w:lvlJc w:val="left"/>
      <w:pPr>
        <w:ind w:left="2340" w:hanging="360"/>
      </w:pPr>
      <w:rPr>
        <w:rFonts w:hint="default"/>
      </w:r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7" w15:restartNumberingAfterBreak="0">
    <w:nsid w:val="0DA77B46"/>
    <w:multiLevelType w:val="hybridMultilevel"/>
    <w:tmpl w:val="B1FC97AC"/>
    <w:lvl w:ilvl="0" w:tplc="04190019">
      <w:start w:val="1"/>
      <w:numFmt w:val="russianUpper"/>
      <w:lvlText w:val="%1."/>
      <w:lvlJc w:val="left"/>
      <w:pPr>
        <w:ind w:left="1440" w:hanging="360"/>
      </w:pPr>
    </w:lvl>
    <w:lvl w:ilvl="1" w:tplc="04190019" w:tentative="1">
      <w:start w:val="1"/>
      <w:numFmt w:val="russianUpper"/>
      <w:lvlText w:val="%2."/>
      <w:lvlJc w:val="left"/>
      <w:pPr>
        <w:ind w:left="2160" w:hanging="360"/>
      </w:pPr>
    </w:lvl>
    <w:lvl w:ilvl="2" w:tplc="0419001B" w:tentative="1">
      <w:start w:val="1"/>
      <w:numFmt w:val="russianUpper"/>
      <w:lvlText w:val="%3."/>
      <w:lvlJc w:val="right"/>
      <w:pPr>
        <w:ind w:left="2880" w:hanging="180"/>
      </w:pPr>
    </w:lvl>
    <w:lvl w:ilvl="3" w:tplc="0419000F" w:tentative="1">
      <w:start w:val="1"/>
      <w:numFmt w:val="russianUpper"/>
      <w:lvlText w:val="%4."/>
      <w:lvlJc w:val="left"/>
      <w:pPr>
        <w:ind w:left="3600" w:hanging="360"/>
      </w:pPr>
    </w:lvl>
    <w:lvl w:ilvl="4" w:tplc="04190019" w:tentative="1">
      <w:start w:val="1"/>
      <w:numFmt w:val="russianUpper"/>
      <w:lvlText w:val="%5."/>
      <w:lvlJc w:val="left"/>
      <w:pPr>
        <w:ind w:left="4320" w:hanging="360"/>
      </w:pPr>
    </w:lvl>
    <w:lvl w:ilvl="5" w:tplc="0419001B" w:tentative="1">
      <w:start w:val="1"/>
      <w:numFmt w:val="russianUpper"/>
      <w:lvlText w:val="%6."/>
      <w:lvlJc w:val="right"/>
      <w:pPr>
        <w:ind w:left="5040" w:hanging="180"/>
      </w:pPr>
    </w:lvl>
    <w:lvl w:ilvl="6" w:tplc="0419000F" w:tentative="1">
      <w:start w:val="1"/>
      <w:numFmt w:val="russianUpper"/>
      <w:lvlText w:val="%7."/>
      <w:lvlJc w:val="left"/>
      <w:pPr>
        <w:ind w:left="5760" w:hanging="360"/>
      </w:pPr>
    </w:lvl>
    <w:lvl w:ilvl="7" w:tplc="04190019" w:tentative="1">
      <w:start w:val="1"/>
      <w:numFmt w:val="russianUpper"/>
      <w:lvlText w:val="%8."/>
      <w:lvlJc w:val="left"/>
      <w:pPr>
        <w:ind w:left="6480" w:hanging="360"/>
      </w:pPr>
    </w:lvl>
    <w:lvl w:ilvl="8" w:tplc="0419001B" w:tentative="1">
      <w:start w:val="1"/>
      <w:numFmt w:val="russianUpper"/>
      <w:lvlText w:val="%9."/>
      <w:lvlJc w:val="right"/>
      <w:pPr>
        <w:ind w:left="7200" w:hanging="180"/>
      </w:pPr>
    </w:lvl>
  </w:abstractNum>
  <w:abstractNum w:abstractNumId="8" w15:restartNumberingAfterBreak="0">
    <w:nsid w:val="0EF32CC5"/>
    <w:multiLevelType w:val="multilevel"/>
    <w:tmpl w:val="A37EBEBE"/>
    <w:lvl w:ilvl="0">
      <w:start w:val="1"/>
      <w:numFmt w:val="russianUpper"/>
      <w:lvlText w:val="%1."/>
      <w:lvlJc w:val="left"/>
      <w:pPr>
        <w:ind w:left="360" w:hanging="360"/>
      </w:pPr>
      <w:rPr>
        <w:rFonts w:ascii="Times New Roman" w:eastAsiaTheme="minorHAnsi" w:hAnsi="Times New Roman" w:cs="Times New Roman"/>
      </w:rPr>
    </w:lvl>
    <w:lvl w:ilvl="1">
      <w:start w:val="1"/>
      <w:numFmt w:val="russianUpper"/>
      <w:lvlText w:val="%2)"/>
      <w:lvlJc w:val="left"/>
      <w:pPr>
        <w:ind w:left="720" w:hanging="360"/>
      </w:pPr>
      <w:rPr>
        <w:rFonts w:hint="default"/>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9" w15:restartNumberingAfterBreak="0">
    <w:nsid w:val="0F3E7565"/>
    <w:multiLevelType w:val="hybridMultilevel"/>
    <w:tmpl w:val="C2A609AC"/>
    <w:lvl w:ilvl="0" w:tplc="4B7C50E2">
      <w:start w:val="1"/>
      <w:numFmt w:val="russianUpper"/>
      <w:lvlText w:val="%1."/>
      <w:lvlJc w:val="left"/>
      <w:pPr>
        <w:ind w:left="786" w:hanging="360"/>
      </w:pPr>
      <w:rPr>
        <w:rFonts w:ascii="Times New Roman" w:eastAsiaTheme="minorHAnsi" w:hAnsi="Times New Roman" w:cs="Times New Roman"/>
        <w:sz w:val="22"/>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10" w15:restartNumberingAfterBreak="0">
    <w:nsid w:val="11337C62"/>
    <w:multiLevelType w:val="hybridMultilevel"/>
    <w:tmpl w:val="7F821DC8"/>
    <w:lvl w:ilvl="0" w:tplc="C8E8226C">
      <w:start w:val="1"/>
      <w:numFmt w:val="russianUpper"/>
      <w:lvlText w:val="%1)"/>
      <w:lvlJc w:val="left"/>
      <w:pPr>
        <w:ind w:left="786" w:hanging="360"/>
      </w:pPr>
      <w:rPr>
        <w:rFonts w:hint="default"/>
        <w:sz w:val="22"/>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11" w15:restartNumberingAfterBreak="0">
    <w:nsid w:val="15580052"/>
    <w:multiLevelType w:val="hybridMultilevel"/>
    <w:tmpl w:val="EEB40784"/>
    <w:lvl w:ilvl="0" w:tplc="9B825762">
      <w:start w:val="1"/>
      <w:numFmt w:val="russianUpper"/>
      <w:lvlText w:val="%1)"/>
      <w:lvlJc w:val="left"/>
      <w:pPr>
        <w:ind w:left="786" w:hanging="360"/>
      </w:pPr>
      <w:rPr>
        <w:rFonts w:hint="default"/>
        <w:b w:val="0"/>
        <w:sz w:val="22"/>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12" w15:restartNumberingAfterBreak="0">
    <w:nsid w:val="172C29D3"/>
    <w:multiLevelType w:val="multilevel"/>
    <w:tmpl w:val="0C86D474"/>
    <w:lvl w:ilvl="0">
      <w:start w:val="1"/>
      <w:numFmt w:val="russianUpper"/>
      <w:lvlText w:val="%1."/>
      <w:lvlJc w:val="left"/>
      <w:pPr>
        <w:ind w:left="360" w:hanging="360"/>
      </w:pPr>
    </w:lvl>
    <w:lvl w:ilvl="1">
      <w:start w:val="1"/>
      <w:numFmt w:val="russianUpper"/>
      <w:lvlText w:val="%2."/>
      <w:lvlJc w:val="left"/>
      <w:pPr>
        <w:ind w:left="720" w:hanging="360"/>
      </w:pPr>
      <w:rPr>
        <w:rFonts w:hint="default"/>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13" w15:restartNumberingAfterBreak="0">
    <w:nsid w:val="198D723E"/>
    <w:multiLevelType w:val="hybridMultilevel"/>
    <w:tmpl w:val="8536096C"/>
    <w:lvl w:ilvl="0" w:tplc="E71261C2">
      <w:start w:val="1"/>
      <w:numFmt w:val="russianUpper"/>
      <w:lvlText w:val="%1."/>
      <w:lvlJc w:val="left"/>
      <w:pPr>
        <w:ind w:left="720"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14" w15:restartNumberingAfterBreak="0">
    <w:nsid w:val="198F27F8"/>
    <w:multiLevelType w:val="hybridMultilevel"/>
    <w:tmpl w:val="F274FD9E"/>
    <w:lvl w:ilvl="0" w:tplc="323A3060">
      <w:start w:val="1"/>
      <w:numFmt w:val="russianUpper"/>
      <w:lvlText w:val="%1."/>
      <w:lvlJc w:val="left"/>
      <w:pPr>
        <w:ind w:left="720"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15" w15:restartNumberingAfterBreak="0">
    <w:nsid w:val="1A2E12ED"/>
    <w:multiLevelType w:val="multilevel"/>
    <w:tmpl w:val="D158C8D6"/>
    <w:lvl w:ilvl="0">
      <w:start w:val="1"/>
      <w:numFmt w:val="russianUpper"/>
      <w:lvlText w:val="%1."/>
      <w:lvlJc w:val="left"/>
      <w:pPr>
        <w:ind w:left="360" w:hanging="360"/>
      </w:pPr>
      <w:rPr>
        <w:rFonts w:ascii="Times New Roman" w:eastAsiaTheme="minorHAnsi" w:hAnsi="Times New Roman" w:cs="Times New Roman"/>
      </w:rPr>
    </w:lvl>
    <w:lvl w:ilvl="1">
      <w:start w:val="1"/>
      <w:numFmt w:val="russianUpper"/>
      <w:lvlText w:val="%2)"/>
      <w:lvlJc w:val="left"/>
      <w:pPr>
        <w:ind w:left="720" w:hanging="360"/>
      </w:pPr>
      <w:rPr>
        <w:rFonts w:hint="default"/>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16" w15:restartNumberingAfterBreak="0">
    <w:nsid w:val="1C9C3D10"/>
    <w:multiLevelType w:val="hybridMultilevel"/>
    <w:tmpl w:val="E280D69C"/>
    <w:lvl w:ilvl="0" w:tplc="A42A87A8">
      <w:start w:val="1"/>
      <w:numFmt w:val="russianUpper"/>
      <w:lvlText w:val="%1."/>
      <w:lvlJc w:val="left"/>
      <w:pPr>
        <w:ind w:left="786"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17" w15:restartNumberingAfterBreak="0">
    <w:nsid w:val="1D6E3BE8"/>
    <w:multiLevelType w:val="multilevel"/>
    <w:tmpl w:val="6BAAE7B8"/>
    <w:lvl w:ilvl="0">
      <w:start w:val="1"/>
      <w:numFmt w:val="russianUpper"/>
      <w:lvlText w:val="%1)"/>
      <w:lvlJc w:val="left"/>
      <w:pPr>
        <w:ind w:left="360" w:hanging="360"/>
      </w:pPr>
      <w:rPr>
        <w:b/>
        <w:i/>
      </w:rPr>
    </w:lvl>
    <w:lvl w:ilvl="1">
      <w:start w:val="1"/>
      <w:numFmt w:val="russianUpper"/>
      <w:lvlText w:val="%2)"/>
      <w:lvlJc w:val="left"/>
      <w:pPr>
        <w:ind w:left="720" w:hanging="360"/>
      </w:pPr>
      <w:rPr>
        <w:rFonts w:ascii="Times New Roman" w:hAnsi="Times New Roman" w:cs="Times New Roman" w:hint="default"/>
        <w:color w:val="auto"/>
        <w:sz w:val="22"/>
        <w:szCs w:val="22"/>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18" w15:restartNumberingAfterBreak="0">
    <w:nsid w:val="1E945C1A"/>
    <w:multiLevelType w:val="hybridMultilevel"/>
    <w:tmpl w:val="7F821DC8"/>
    <w:lvl w:ilvl="0" w:tplc="C8E8226C">
      <w:start w:val="1"/>
      <w:numFmt w:val="russianUpper"/>
      <w:lvlText w:val="%1)"/>
      <w:lvlJc w:val="left"/>
      <w:pPr>
        <w:ind w:left="786" w:hanging="360"/>
      </w:pPr>
      <w:rPr>
        <w:rFonts w:hint="default"/>
        <w:sz w:val="22"/>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19" w15:restartNumberingAfterBreak="0">
    <w:nsid w:val="201F0A54"/>
    <w:multiLevelType w:val="hybridMultilevel"/>
    <w:tmpl w:val="7F821DC8"/>
    <w:lvl w:ilvl="0" w:tplc="C8E8226C">
      <w:start w:val="1"/>
      <w:numFmt w:val="russianUpper"/>
      <w:lvlText w:val="%1)"/>
      <w:lvlJc w:val="left"/>
      <w:pPr>
        <w:ind w:left="786" w:hanging="360"/>
      </w:pPr>
      <w:rPr>
        <w:rFonts w:hint="default"/>
        <w:sz w:val="22"/>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20" w15:restartNumberingAfterBreak="0">
    <w:nsid w:val="28446629"/>
    <w:multiLevelType w:val="hybridMultilevel"/>
    <w:tmpl w:val="A9188408"/>
    <w:lvl w:ilvl="0" w:tplc="98D82A62">
      <w:start w:val="1"/>
      <w:numFmt w:val="russianUpper"/>
      <w:lvlText w:val="%1."/>
      <w:lvlJc w:val="left"/>
      <w:pPr>
        <w:ind w:left="786" w:hanging="360"/>
      </w:pPr>
      <w:rPr>
        <w:rFonts w:ascii="Times New Roman" w:eastAsiaTheme="minorHAnsi" w:hAnsi="Times New Roman" w:cs="Times New Roman"/>
        <w:b/>
        <w:bCs w:val="0"/>
        <w:sz w:val="22"/>
        <w:lang w:val="en-US"/>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21" w15:restartNumberingAfterBreak="0">
    <w:nsid w:val="288A692E"/>
    <w:multiLevelType w:val="hybridMultilevel"/>
    <w:tmpl w:val="B1FC97AC"/>
    <w:lvl w:ilvl="0" w:tplc="04190019">
      <w:start w:val="1"/>
      <w:numFmt w:val="russianUpper"/>
      <w:lvlText w:val="%1."/>
      <w:lvlJc w:val="left"/>
      <w:pPr>
        <w:ind w:left="1440" w:hanging="360"/>
      </w:pPr>
    </w:lvl>
    <w:lvl w:ilvl="1" w:tplc="04190019" w:tentative="1">
      <w:start w:val="1"/>
      <w:numFmt w:val="russianUpper"/>
      <w:lvlText w:val="%2."/>
      <w:lvlJc w:val="left"/>
      <w:pPr>
        <w:ind w:left="2160" w:hanging="360"/>
      </w:pPr>
    </w:lvl>
    <w:lvl w:ilvl="2" w:tplc="0419001B" w:tentative="1">
      <w:start w:val="1"/>
      <w:numFmt w:val="russianUpper"/>
      <w:lvlText w:val="%3."/>
      <w:lvlJc w:val="right"/>
      <w:pPr>
        <w:ind w:left="2880" w:hanging="180"/>
      </w:pPr>
    </w:lvl>
    <w:lvl w:ilvl="3" w:tplc="0419000F" w:tentative="1">
      <w:start w:val="1"/>
      <w:numFmt w:val="russianUpper"/>
      <w:lvlText w:val="%4."/>
      <w:lvlJc w:val="left"/>
      <w:pPr>
        <w:ind w:left="3600" w:hanging="360"/>
      </w:pPr>
    </w:lvl>
    <w:lvl w:ilvl="4" w:tplc="04190019" w:tentative="1">
      <w:start w:val="1"/>
      <w:numFmt w:val="russianUpper"/>
      <w:lvlText w:val="%5."/>
      <w:lvlJc w:val="left"/>
      <w:pPr>
        <w:ind w:left="4320" w:hanging="360"/>
      </w:pPr>
    </w:lvl>
    <w:lvl w:ilvl="5" w:tplc="0419001B" w:tentative="1">
      <w:start w:val="1"/>
      <w:numFmt w:val="russianUpper"/>
      <w:lvlText w:val="%6."/>
      <w:lvlJc w:val="right"/>
      <w:pPr>
        <w:ind w:left="5040" w:hanging="180"/>
      </w:pPr>
    </w:lvl>
    <w:lvl w:ilvl="6" w:tplc="0419000F" w:tentative="1">
      <w:start w:val="1"/>
      <w:numFmt w:val="russianUpper"/>
      <w:lvlText w:val="%7."/>
      <w:lvlJc w:val="left"/>
      <w:pPr>
        <w:ind w:left="5760" w:hanging="360"/>
      </w:pPr>
    </w:lvl>
    <w:lvl w:ilvl="7" w:tplc="04190019" w:tentative="1">
      <w:start w:val="1"/>
      <w:numFmt w:val="russianUpper"/>
      <w:lvlText w:val="%8."/>
      <w:lvlJc w:val="left"/>
      <w:pPr>
        <w:ind w:left="6480" w:hanging="360"/>
      </w:pPr>
    </w:lvl>
    <w:lvl w:ilvl="8" w:tplc="0419001B" w:tentative="1">
      <w:start w:val="1"/>
      <w:numFmt w:val="russianUpper"/>
      <w:lvlText w:val="%9."/>
      <w:lvlJc w:val="right"/>
      <w:pPr>
        <w:ind w:left="7200" w:hanging="180"/>
      </w:pPr>
    </w:lvl>
  </w:abstractNum>
  <w:abstractNum w:abstractNumId="22" w15:restartNumberingAfterBreak="0">
    <w:nsid w:val="28AC0294"/>
    <w:multiLevelType w:val="hybridMultilevel"/>
    <w:tmpl w:val="7F821DC8"/>
    <w:lvl w:ilvl="0" w:tplc="C8E8226C">
      <w:start w:val="1"/>
      <w:numFmt w:val="russianUpper"/>
      <w:lvlText w:val="%1)"/>
      <w:lvlJc w:val="left"/>
      <w:pPr>
        <w:ind w:left="786" w:hanging="360"/>
      </w:pPr>
      <w:rPr>
        <w:rFonts w:hint="default"/>
        <w:sz w:val="22"/>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23" w15:restartNumberingAfterBreak="0">
    <w:nsid w:val="295905C1"/>
    <w:multiLevelType w:val="hybridMultilevel"/>
    <w:tmpl w:val="7150AC62"/>
    <w:lvl w:ilvl="0" w:tplc="04190017">
      <w:start w:val="1"/>
      <w:numFmt w:val="russianUpper"/>
      <w:lvlText w:val="%1)"/>
      <w:lvlJc w:val="left"/>
      <w:pPr>
        <w:ind w:left="1287" w:hanging="360"/>
      </w:pPr>
    </w:lvl>
    <w:lvl w:ilvl="1" w:tplc="04190019" w:tentative="1">
      <w:start w:val="1"/>
      <w:numFmt w:val="russianUpper"/>
      <w:lvlText w:val="%2."/>
      <w:lvlJc w:val="left"/>
      <w:pPr>
        <w:ind w:left="2007" w:hanging="360"/>
      </w:pPr>
    </w:lvl>
    <w:lvl w:ilvl="2" w:tplc="0419001B" w:tentative="1">
      <w:start w:val="1"/>
      <w:numFmt w:val="russianUpper"/>
      <w:lvlText w:val="%3."/>
      <w:lvlJc w:val="right"/>
      <w:pPr>
        <w:ind w:left="2727" w:hanging="180"/>
      </w:pPr>
    </w:lvl>
    <w:lvl w:ilvl="3" w:tplc="0419000F" w:tentative="1">
      <w:start w:val="1"/>
      <w:numFmt w:val="russianUpper"/>
      <w:lvlText w:val="%4."/>
      <w:lvlJc w:val="left"/>
      <w:pPr>
        <w:ind w:left="3447" w:hanging="360"/>
      </w:pPr>
    </w:lvl>
    <w:lvl w:ilvl="4" w:tplc="04190019" w:tentative="1">
      <w:start w:val="1"/>
      <w:numFmt w:val="russianUpper"/>
      <w:lvlText w:val="%5."/>
      <w:lvlJc w:val="left"/>
      <w:pPr>
        <w:ind w:left="4167" w:hanging="360"/>
      </w:pPr>
    </w:lvl>
    <w:lvl w:ilvl="5" w:tplc="0419001B" w:tentative="1">
      <w:start w:val="1"/>
      <w:numFmt w:val="russianUpper"/>
      <w:lvlText w:val="%6."/>
      <w:lvlJc w:val="right"/>
      <w:pPr>
        <w:ind w:left="4887" w:hanging="180"/>
      </w:pPr>
    </w:lvl>
    <w:lvl w:ilvl="6" w:tplc="0419000F" w:tentative="1">
      <w:start w:val="1"/>
      <w:numFmt w:val="russianUpper"/>
      <w:lvlText w:val="%7."/>
      <w:lvlJc w:val="left"/>
      <w:pPr>
        <w:ind w:left="5607" w:hanging="360"/>
      </w:pPr>
    </w:lvl>
    <w:lvl w:ilvl="7" w:tplc="04190019" w:tentative="1">
      <w:start w:val="1"/>
      <w:numFmt w:val="russianUpper"/>
      <w:lvlText w:val="%8."/>
      <w:lvlJc w:val="left"/>
      <w:pPr>
        <w:ind w:left="6327" w:hanging="360"/>
      </w:pPr>
    </w:lvl>
    <w:lvl w:ilvl="8" w:tplc="0419001B" w:tentative="1">
      <w:start w:val="1"/>
      <w:numFmt w:val="russianUpper"/>
      <w:lvlText w:val="%9."/>
      <w:lvlJc w:val="right"/>
      <w:pPr>
        <w:ind w:left="7047" w:hanging="180"/>
      </w:pPr>
    </w:lvl>
  </w:abstractNum>
  <w:abstractNum w:abstractNumId="24" w15:restartNumberingAfterBreak="0">
    <w:nsid w:val="2A5F341C"/>
    <w:multiLevelType w:val="multilevel"/>
    <w:tmpl w:val="70BC67F0"/>
    <w:lvl w:ilvl="0">
      <w:start w:val="1"/>
      <w:numFmt w:val="russianUpper"/>
      <w:lvlText w:val="%1."/>
      <w:lvlJc w:val="left"/>
      <w:pPr>
        <w:ind w:left="360" w:hanging="360"/>
      </w:pPr>
      <w:rPr>
        <w:rFonts w:ascii="Times New Roman" w:eastAsiaTheme="minorHAnsi" w:hAnsi="Times New Roman" w:cs="Times New Roman"/>
      </w:rPr>
    </w:lvl>
    <w:lvl w:ilvl="1">
      <w:start w:val="1"/>
      <w:numFmt w:val="russianUpper"/>
      <w:lvlText w:val="%2)"/>
      <w:lvlJc w:val="left"/>
      <w:pPr>
        <w:ind w:left="720" w:hanging="360"/>
      </w:pPr>
      <w:rPr>
        <w:rFonts w:hint="default"/>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25" w15:restartNumberingAfterBreak="0">
    <w:nsid w:val="2C3702DD"/>
    <w:multiLevelType w:val="hybridMultilevel"/>
    <w:tmpl w:val="EF02A12E"/>
    <w:lvl w:ilvl="0" w:tplc="8E7A41F6">
      <w:start w:val="1"/>
      <w:numFmt w:val="russianUpper"/>
      <w:lvlText w:val="%1)"/>
      <w:lvlJc w:val="left"/>
      <w:pPr>
        <w:ind w:left="502" w:hanging="360"/>
      </w:pPr>
      <w:rPr>
        <w:rFonts w:hint="default"/>
        <w:i/>
        <w:sz w:val="22"/>
      </w:rPr>
    </w:lvl>
    <w:lvl w:ilvl="1" w:tplc="04190019">
      <w:start w:val="1"/>
      <w:numFmt w:val="russianUpper"/>
      <w:lvlText w:val="%2."/>
      <w:lvlJc w:val="left"/>
      <w:pPr>
        <w:ind w:left="-398" w:hanging="360"/>
      </w:pPr>
    </w:lvl>
    <w:lvl w:ilvl="2" w:tplc="0419001B" w:tentative="1">
      <w:start w:val="1"/>
      <w:numFmt w:val="russianUpper"/>
      <w:lvlText w:val="%3."/>
      <w:lvlJc w:val="right"/>
      <w:pPr>
        <w:ind w:left="322" w:hanging="180"/>
      </w:pPr>
    </w:lvl>
    <w:lvl w:ilvl="3" w:tplc="0419000F" w:tentative="1">
      <w:start w:val="1"/>
      <w:numFmt w:val="russianUpper"/>
      <w:lvlText w:val="%4."/>
      <w:lvlJc w:val="left"/>
      <w:pPr>
        <w:ind w:left="1042" w:hanging="360"/>
      </w:pPr>
    </w:lvl>
    <w:lvl w:ilvl="4" w:tplc="04190019" w:tentative="1">
      <w:start w:val="1"/>
      <w:numFmt w:val="russianUpper"/>
      <w:lvlText w:val="%5."/>
      <w:lvlJc w:val="left"/>
      <w:pPr>
        <w:ind w:left="1762" w:hanging="360"/>
      </w:pPr>
    </w:lvl>
    <w:lvl w:ilvl="5" w:tplc="0419001B" w:tentative="1">
      <w:start w:val="1"/>
      <w:numFmt w:val="russianUpper"/>
      <w:lvlText w:val="%6."/>
      <w:lvlJc w:val="right"/>
      <w:pPr>
        <w:ind w:left="2482" w:hanging="180"/>
      </w:pPr>
    </w:lvl>
    <w:lvl w:ilvl="6" w:tplc="0419000F" w:tentative="1">
      <w:start w:val="1"/>
      <w:numFmt w:val="russianUpper"/>
      <w:lvlText w:val="%7."/>
      <w:lvlJc w:val="left"/>
      <w:pPr>
        <w:ind w:left="3202" w:hanging="360"/>
      </w:pPr>
    </w:lvl>
    <w:lvl w:ilvl="7" w:tplc="04190019" w:tentative="1">
      <w:start w:val="1"/>
      <w:numFmt w:val="russianUpper"/>
      <w:lvlText w:val="%8."/>
      <w:lvlJc w:val="left"/>
      <w:pPr>
        <w:ind w:left="3922" w:hanging="360"/>
      </w:pPr>
    </w:lvl>
    <w:lvl w:ilvl="8" w:tplc="0419001B" w:tentative="1">
      <w:start w:val="1"/>
      <w:numFmt w:val="russianUpper"/>
      <w:lvlText w:val="%9."/>
      <w:lvlJc w:val="right"/>
      <w:pPr>
        <w:ind w:left="4642" w:hanging="180"/>
      </w:pPr>
    </w:lvl>
  </w:abstractNum>
  <w:abstractNum w:abstractNumId="26" w15:restartNumberingAfterBreak="0">
    <w:nsid w:val="2C630C94"/>
    <w:multiLevelType w:val="hybridMultilevel"/>
    <w:tmpl w:val="B1BCF910"/>
    <w:lvl w:ilvl="0" w:tplc="9FEA4604">
      <w:start w:val="1"/>
      <w:numFmt w:val="russianUpper"/>
      <w:lvlText w:val="%1."/>
      <w:lvlJc w:val="left"/>
      <w:pPr>
        <w:ind w:left="720"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27" w15:restartNumberingAfterBreak="0">
    <w:nsid w:val="2EE014B0"/>
    <w:multiLevelType w:val="multilevel"/>
    <w:tmpl w:val="7CA2F830"/>
    <w:lvl w:ilvl="0">
      <w:start w:val="1"/>
      <w:numFmt w:val="russianUpper"/>
      <w:lvlText w:val="%1)"/>
      <w:lvlJc w:val="left"/>
      <w:pPr>
        <w:ind w:left="360" w:hanging="360"/>
      </w:pPr>
    </w:lvl>
    <w:lvl w:ilvl="1">
      <w:start w:val="1"/>
      <w:numFmt w:val="russianUpper"/>
      <w:lvlText w:val="%2)"/>
      <w:lvlJc w:val="left"/>
      <w:pPr>
        <w:ind w:left="720" w:hanging="360"/>
      </w:pPr>
      <w:rPr>
        <w:rFonts w:ascii="Times New Roman" w:hAnsi="Times New Roman" w:cs="Times New Roman" w:hint="default"/>
        <w:color w:val="auto"/>
        <w:sz w:val="22"/>
        <w:szCs w:val="22"/>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28" w15:restartNumberingAfterBreak="0">
    <w:nsid w:val="31A011C1"/>
    <w:multiLevelType w:val="hybridMultilevel"/>
    <w:tmpl w:val="7C902244"/>
    <w:lvl w:ilvl="0" w:tplc="05503E54">
      <w:start w:val="1"/>
      <w:numFmt w:val="russianUpper"/>
      <w:lvlText w:val="%1."/>
      <w:lvlJc w:val="left"/>
      <w:pPr>
        <w:ind w:left="786"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29" w15:restartNumberingAfterBreak="0">
    <w:nsid w:val="32180243"/>
    <w:multiLevelType w:val="hybridMultilevel"/>
    <w:tmpl w:val="507E46EE"/>
    <w:lvl w:ilvl="0" w:tplc="0419000F">
      <w:start w:val="1"/>
      <w:numFmt w:val="russianUpper"/>
      <w:lvlText w:val="%1."/>
      <w:lvlJc w:val="left"/>
      <w:pPr>
        <w:ind w:left="720" w:hanging="360"/>
      </w:pPr>
    </w:lvl>
    <w:lvl w:ilvl="1" w:tplc="04190019">
      <w:start w:val="1"/>
      <w:numFmt w:val="russianUpper"/>
      <w:lvlText w:val="%2."/>
      <w:lvlJc w:val="left"/>
      <w:pPr>
        <w:ind w:left="1440" w:hanging="360"/>
      </w:pPr>
    </w:lvl>
    <w:lvl w:ilvl="2" w:tplc="8E7A41F6">
      <w:start w:val="1"/>
      <w:numFmt w:val="russianUpper"/>
      <w:lvlText w:val="%3)"/>
      <w:lvlJc w:val="left"/>
      <w:pPr>
        <w:ind w:left="2340" w:hanging="360"/>
      </w:pPr>
      <w:rPr>
        <w:rFonts w:hint="default"/>
        <w:i/>
        <w:sz w:val="22"/>
      </w:r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30" w15:restartNumberingAfterBreak="0">
    <w:nsid w:val="32330BE7"/>
    <w:multiLevelType w:val="hybridMultilevel"/>
    <w:tmpl w:val="B1FC97AC"/>
    <w:lvl w:ilvl="0" w:tplc="04190019">
      <w:start w:val="1"/>
      <w:numFmt w:val="russianUpper"/>
      <w:lvlText w:val="%1."/>
      <w:lvlJc w:val="left"/>
      <w:pPr>
        <w:ind w:left="1440" w:hanging="360"/>
      </w:pPr>
    </w:lvl>
    <w:lvl w:ilvl="1" w:tplc="04190019" w:tentative="1">
      <w:start w:val="1"/>
      <w:numFmt w:val="russianUpper"/>
      <w:lvlText w:val="%2."/>
      <w:lvlJc w:val="left"/>
      <w:pPr>
        <w:ind w:left="2160" w:hanging="360"/>
      </w:pPr>
    </w:lvl>
    <w:lvl w:ilvl="2" w:tplc="0419001B" w:tentative="1">
      <w:start w:val="1"/>
      <w:numFmt w:val="russianUpper"/>
      <w:lvlText w:val="%3."/>
      <w:lvlJc w:val="right"/>
      <w:pPr>
        <w:ind w:left="2880" w:hanging="180"/>
      </w:pPr>
    </w:lvl>
    <w:lvl w:ilvl="3" w:tplc="0419000F" w:tentative="1">
      <w:start w:val="1"/>
      <w:numFmt w:val="russianUpper"/>
      <w:lvlText w:val="%4."/>
      <w:lvlJc w:val="left"/>
      <w:pPr>
        <w:ind w:left="3600" w:hanging="360"/>
      </w:pPr>
    </w:lvl>
    <w:lvl w:ilvl="4" w:tplc="04190019" w:tentative="1">
      <w:start w:val="1"/>
      <w:numFmt w:val="russianUpper"/>
      <w:lvlText w:val="%5."/>
      <w:lvlJc w:val="left"/>
      <w:pPr>
        <w:ind w:left="4320" w:hanging="360"/>
      </w:pPr>
    </w:lvl>
    <w:lvl w:ilvl="5" w:tplc="0419001B" w:tentative="1">
      <w:start w:val="1"/>
      <w:numFmt w:val="russianUpper"/>
      <w:lvlText w:val="%6."/>
      <w:lvlJc w:val="right"/>
      <w:pPr>
        <w:ind w:left="5040" w:hanging="180"/>
      </w:pPr>
    </w:lvl>
    <w:lvl w:ilvl="6" w:tplc="0419000F" w:tentative="1">
      <w:start w:val="1"/>
      <w:numFmt w:val="russianUpper"/>
      <w:lvlText w:val="%7."/>
      <w:lvlJc w:val="left"/>
      <w:pPr>
        <w:ind w:left="5760" w:hanging="360"/>
      </w:pPr>
    </w:lvl>
    <w:lvl w:ilvl="7" w:tplc="04190019" w:tentative="1">
      <w:start w:val="1"/>
      <w:numFmt w:val="russianUpper"/>
      <w:lvlText w:val="%8."/>
      <w:lvlJc w:val="left"/>
      <w:pPr>
        <w:ind w:left="6480" w:hanging="360"/>
      </w:pPr>
    </w:lvl>
    <w:lvl w:ilvl="8" w:tplc="0419001B" w:tentative="1">
      <w:start w:val="1"/>
      <w:numFmt w:val="russianUpper"/>
      <w:lvlText w:val="%9."/>
      <w:lvlJc w:val="right"/>
      <w:pPr>
        <w:ind w:left="7200" w:hanging="180"/>
      </w:pPr>
    </w:lvl>
  </w:abstractNum>
  <w:abstractNum w:abstractNumId="31" w15:restartNumberingAfterBreak="0">
    <w:nsid w:val="33DD7449"/>
    <w:multiLevelType w:val="hybridMultilevel"/>
    <w:tmpl w:val="7F821DC8"/>
    <w:lvl w:ilvl="0" w:tplc="C8E8226C">
      <w:start w:val="1"/>
      <w:numFmt w:val="russianUpper"/>
      <w:lvlText w:val="%1)"/>
      <w:lvlJc w:val="left"/>
      <w:pPr>
        <w:ind w:left="786" w:hanging="360"/>
      </w:pPr>
      <w:rPr>
        <w:rFonts w:hint="default"/>
        <w:sz w:val="22"/>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32" w15:restartNumberingAfterBreak="0">
    <w:nsid w:val="344C7572"/>
    <w:multiLevelType w:val="multilevel"/>
    <w:tmpl w:val="5464EBE8"/>
    <w:lvl w:ilvl="0">
      <w:start w:val="1"/>
      <w:numFmt w:val="russianUpper"/>
      <w:lvlText w:val="%1."/>
      <w:lvlJc w:val="left"/>
      <w:pPr>
        <w:ind w:left="360" w:hanging="360"/>
      </w:pPr>
      <w:rPr>
        <w:rFonts w:ascii="Times New Roman" w:eastAsiaTheme="minorHAnsi" w:hAnsi="Times New Roman" w:cs="Times New Roman"/>
      </w:rPr>
    </w:lvl>
    <w:lvl w:ilvl="1">
      <w:start w:val="1"/>
      <w:numFmt w:val="russianUpper"/>
      <w:lvlText w:val="%2)"/>
      <w:lvlJc w:val="left"/>
      <w:pPr>
        <w:ind w:left="720" w:hanging="360"/>
      </w:pPr>
      <w:rPr>
        <w:rFonts w:hint="default"/>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33" w15:restartNumberingAfterBreak="0">
    <w:nsid w:val="347C4840"/>
    <w:multiLevelType w:val="hybridMultilevel"/>
    <w:tmpl w:val="7F821DC8"/>
    <w:lvl w:ilvl="0" w:tplc="C8E8226C">
      <w:start w:val="1"/>
      <w:numFmt w:val="russianUpper"/>
      <w:lvlText w:val="%1)"/>
      <w:lvlJc w:val="left"/>
      <w:pPr>
        <w:ind w:left="786" w:hanging="360"/>
      </w:pPr>
      <w:rPr>
        <w:rFonts w:hint="default"/>
        <w:sz w:val="22"/>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34" w15:restartNumberingAfterBreak="0">
    <w:nsid w:val="35734B1A"/>
    <w:multiLevelType w:val="hybridMultilevel"/>
    <w:tmpl w:val="E7D8EF96"/>
    <w:lvl w:ilvl="0" w:tplc="C4A0B304">
      <w:start w:val="1"/>
      <w:numFmt w:val="russianUpper"/>
      <w:lvlText w:val="%1)"/>
      <w:lvlJc w:val="left"/>
      <w:pPr>
        <w:ind w:left="786" w:hanging="360"/>
      </w:pPr>
      <w:rPr>
        <w:rFonts w:hint="default"/>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35" w15:restartNumberingAfterBreak="0">
    <w:nsid w:val="384033C8"/>
    <w:multiLevelType w:val="multilevel"/>
    <w:tmpl w:val="7B144A20"/>
    <w:lvl w:ilvl="0">
      <w:start w:val="1"/>
      <w:numFmt w:val="russianUpper"/>
      <w:lvlText w:val="%1."/>
      <w:lvlJc w:val="left"/>
      <w:pPr>
        <w:tabs>
          <w:tab w:val="num" w:pos="720"/>
        </w:tabs>
        <w:ind w:left="720" w:hanging="360"/>
      </w:pPr>
    </w:lvl>
    <w:lvl w:ilvl="1" w:tentative="1">
      <w:start w:val="1"/>
      <w:numFmt w:val="russianUpper"/>
      <w:lvlText w:val="%2."/>
      <w:lvlJc w:val="left"/>
      <w:pPr>
        <w:tabs>
          <w:tab w:val="num" w:pos="1440"/>
        </w:tabs>
        <w:ind w:left="1440" w:hanging="360"/>
      </w:pPr>
    </w:lvl>
    <w:lvl w:ilvl="2" w:tentative="1">
      <w:start w:val="1"/>
      <w:numFmt w:val="russianUpper"/>
      <w:lvlText w:val="%3."/>
      <w:lvlJc w:val="left"/>
      <w:pPr>
        <w:tabs>
          <w:tab w:val="num" w:pos="2160"/>
        </w:tabs>
        <w:ind w:left="2160" w:hanging="360"/>
      </w:pPr>
    </w:lvl>
    <w:lvl w:ilvl="3" w:tentative="1">
      <w:start w:val="1"/>
      <w:numFmt w:val="russianUpper"/>
      <w:lvlText w:val="%4."/>
      <w:lvlJc w:val="left"/>
      <w:pPr>
        <w:tabs>
          <w:tab w:val="num" w:pos="2880"/>
        </w:tabs>
        <w:ind w:left="2880" w:hanging="360"/>
      </w:pPr>
    </w:lvl>
    <w:lvl w:ilvl="4" w:tentative="1">
      <w:start w:val="1"/>
      <w:numFmt w:val="russianUpper"/>
      <w:lvlText w:val="%5."/>
      <w:lvlJc w:val="left"/>
      <w:pPr>
        <w:tabs>
          <w:tab w:val="num" w:pos="3600"/>
        </w:tabs>
        <w:ind w:left="3600" w:hanging="360"/>
      </w:pPr>
    </w:lvl>
    <w:lvl w:ilvl="5" w:tentative="1">
      <w:start w:val="1"/>
      <w:numFmt w:val="russianUpper"/>
      <w:lvlText w:val="%6."/>
      <w:lvlJc w:val="left"/>
      <w:pPr>
        <w:tabs>
          <w:tab w:val="num" w:pos="4320"/>
        </w:tabs>
        <w:ind w:left="4320" w:hanging="360"/>
      </w:pPr>
    </w:lvl>
    <w:lvl w:ilvl="6" w:tentative="1">
      <w:start w:val="1"/>
      <w:numFmt w:val="russianUpper"/>
      <w:lvlText w:val="%7."/>
      <w:lvlJc w:val="left"/>
      <w:pPr>
        <w:tabs>
          <w:tab w:val="num" w:pos="5040"/>
        </w:tabs>
        <w:ind w:left="5040" w:hanging="360"/>
      </w:pPr>
    </w:lvl>
    <w:lvl w:ilvl="7" w:tentative="1">
      <w:start w:val="1"/>
      <w:numFmt w:val="russianUpper"/>
      <w:lvlText w:val="%8."/>
      <w:lvlJc w:val="left"/>
      <w:pPr>
        <w:tabs>
          <w:tab w:val="num" w:pos="5760"/>
        </w:tabs>
        <w:ind w:left="5760" w:hanging="360"/>
      </w:pPr>
    </w:lvl>
    <w:lvl w:ilvl="8" w:tentative="1">
      <w:start w:val="1"/>
      <w:numFmt w:val="russianUpper"/>
      <w:lvlText w:val="%9."/>
      <w:lvlJc w:val="left"/>
      <w:pPr>
        <w:tabs>
          <w:tab w:val="num" w:pos="6480"/>
        </w:tabs>
        <w:ind w:left="6480" w:hanging="360"/>
      </w:pPr>
    </w:lvl>
  </w:abstractNum>
  <w:abstractNum w:abstractNumId="36" w15:restartNumberingAfterBreak="0">
    <w:nsid w:val="385D7994"/>
    <w:multiLevelType w:val="hybridMultilevel"/>
    <w:tmpl w:val="6CAC627A"/>
    <w:lvl w:ilvl="0" w:tplc="7FDECD9C">
      <w:start w:val="1"/>
      <w:numFmt w:val="russianUpper"/>
      <w:lvlText w:val="%1)"/>
      <w:lvlJc w:val="left"/>
      <w:pPr>
        <w:ind w:left="1287" w:hanging="360"/>
      </w:pPr>
      <w:rPr>
        <w:i w:val="0"/>
      </w:rPr>
    </w:lvl>
    <w:lvl w:ilvl="1" w:tplc="04190019" w:tentative="1">
      <w:start w:val="1"/>
      <w:numFmt w:val="russianUpper"/>
      <w:lvlText w:val="%2."/>
      <w:lvlJc w:val="left"/>
      <w:pPr>
        <w:ind w:left="2007" w:hanging="360"/>
      </w:pPr>
    </w:lvl>
    <w:lvl w:ilvl="2" w:tplc="0419001B" w:tentative="1">
      <w:start w:val="1"/>
      <w:numFmt w:val="russianUpper"/>
      <w:lvlText w:val="%3."/>
      <w:lvlJc w:val="right"/>
      <w:pPr>
        <w:ind w:left="2727" w:hanging="180"/>
      </w:pPr>
    </w:lvl>
    <w:lvl w:ilvl="3" w:tplc="0419000F" w:tentative="1">
      <w:start w:val="1"/>
      <w:numFmt w:val="russianUpper"/>
      <w:lvlText w:val="%4."/>
      <w:lvlJc w:val="left"/>
      <w:pPr>
        <w:ind w:left="3447" w:hanging="360"/>
      </w:pPr>
    </w:lvl>
    <w:lvl w:ilvl="4" w:tplc="04190019" w:tentative="1">
      <w:start w:val="1"/>
      <w:numFmt w:val="russianUpper"/>
      <w:lvlText w:val="%5."/>
      <w:lvlJc w:val="left"/>
      <w:pPr>
        <w:ind w:left="4167" w:hanging="360"/>
      </w:pPr>
    </w:lvl>
    <w:lvl w:ilvl="5" w:tplc="0419001B" w:tentative="1">
      <w:start w:val="1"/>
      <w:numFmt w:val="russianUpper"/>
      <w:lvlText w:val="%6."/>
      <w:lvlJc w:val="right"/>
      <w:pPr>
        <w:ind w:left="4887" w:hanging="180"/>
      </w:pPr>
    </w:lvl>
    <w:lvl w:ilvl="6" w:tplc="0419000F" w:tentative="1">
      <w:start w:val="1"/>
      <w:numFmt w:val="russianUpper"/>
      <w:lvlText w:val="%7."/>
      <w:lvlJc w:val="left"/>
      <w:pPr>
        <w:ind w:left="5607" w:hanging="360"/>
      </w:pPr>
    </w:lvl>
    <w:lvl w:ilvl="7" w:tplc="04190019" w:tentative="1">
      <w:start w:val="1"/>
      <w:numFmt w:val="russianUpper"/>
      <w:lvlText w:val="%8."/>
      <w:lvlJc w:val="left"/>
      <w:pPr>
        <w:ind w:left="6327" w:hanging="360"/>
      </w:pPr>
    </w:lvl>
    <w:lvl w:ilvl="8" w:tplc="0419001B" w:tentative="1">
      <w:start w:val="1"/>
      <w:numFmt w:val="russianUpper"/>
      <w:lvlText w:val="%9."/>
      <w:lvlJc w:val="right"/>
      <w:pPr>
        <w:ind w:left="7047" w:hanging="180"/>
      </w:pPr>
    </w:lvl>
  </w:abstractNum>
  <w:abstractNum w:abstractNumId="37" w15:restartNumberingAfterBreak="0">
    <w:nsid w:val="393E453A"/>
    <w:multiLevelType w:val="multilevel"/>
    <w:tmpl w:val="8006CA40"/>
    <w:lvl w:ilvl="0">
      <w:start w:val="1"/>
      <w:numFmt w:val="russianUpper"/>
      <w:lvlText w:val="%1."/>
      <w:lvlJc w:val="left"/>
      <w:pPr>
        <w:ind w:left="360" w:hanging="360"/>
      </w:pPr>
      <w:rPr>
        <w:rFonts w:ascii="Times New Roman" w:hAnsi="Times New Roman" w:cs="Times New Roman" w:hint="default"/>
        <w:b/>
        <w:i w:val="0"/>
      </w:rPr>
    </w:lvl>
    <w:lvl w:ilvl="1">
      <w:start w:val="1"/>
      <w:numFmt w:val="russianUpper"/>
      <w:lvlText w:val="%1.%2."/>
      <w:lvlJc w:val="left"/>
      <w:pPr>
        <w:ind w:left="792" w:hanging="432"/>
      </w:p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38" w15:restartNumberingAfterBreak="0">
    <w:nsid w:val="3B78226D"/>
    <w:multiLevelType w:val="hybridMultilevel"/>
    <w:tmpl w:val="C9FC8466"/>
    <w:lvl w:ilvl="0" w:tplc="BC66088E">
      <w:start w:val="1"/>
      <w:numFmt w:val="russianUpper"/>
      <w:lvlText w:val="%1."/>
      <w:lvlJc w:val="left"/>
      <w:pPr>
        <w:ind w:left="720"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39" w15:restartNumberingAfterBreak="0">
    <w:nsid w:val="3D791027"/>
    <w:multiLevelType w:val="hybridMultilevel"/>
    <w:tmpl w:val="DF4C19F0"/>
    <w:lvl w:ilvl="0" w:tplc="2F02EF16">
      <w:start w:val="1"/>
      <w:numFmt w:val="russianUpper"/>
      <w:lvlText w:val="%1)"/>
      <w:lvlJc w:val="left"/>
      <w:pPr>
        <w:ind w:left="720" w:hanging="360"/>
      </w:pPr>
      <w:rPr>
        <w:rFonts w:hint="default"/>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40" w15:restartNumberingAfterBreak="0">
    <w:nsid w:val="3DE52B72"/>
    <w:multiLevelType w:val="hybridMultilevel"/>
    <w:tmpl w:val="062042E8"/>
    <w:lvl w:ilvl="0" w:tplc="1B62D4B0">
      <w:start w:val="1"/>
      <w:numFmt w:val="russianUpper"/>
      <w:lvlText w:val="%1."/>
      <w:lvlJc w:val="left"/>
      <w:pPr>
        <w:ind w:left="720"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41" w15:restartNumberingAfterBreak="0">
    <w:nsid w:val="3E1F6BB2"/>
    <w:multiLevelType w:val="hybridMultilevel"/>
    <w:tmpl w:val="6CAC627A"/>
    <w:lvl w:ilvl="0" w:tplc="7FDECD9C">
      <w:start w:val="1"/>
      <w:numFmt w:val="russianUpper"/>
      <w:lvlText w:val="%1)"/>
      <w:lvlJc w:val="left"/>
      <w:pPr>
        <w:ind w:left="1287" w:hanging="360"/>
      </w:pPr>
      <w:rPr>
        <w:i w:val="0"/>
      </w:rPr>
    </w:lvl>
    <w:lvl w:ilvl="1" w:tplc="04190019" w:tentative="1">
      <w:start w:val="1"/>
      <w:numFmt w:val="russianUpper"/>
      <w:lvlText w:val="%2."/>
      <w:lvlJc w:val="left"/>
      <w:pPr>
        <w:ind w:left="2007" w:hanging="360"/>
      </w:pPr>
    </w:lvl>
    <w:lvl w:ilvl="2" w:tplc="0419001B" w:tentative="1">
      <w:start w:val="1"/>
      <w:numFmt w:val="russianUpper"/>
      <w:lvlText w:val="%3."/>
      <w:lvlJc w:val="right"/>
      <w:pPr>
        <w:ind w:left="2727" w:hanging="180"/>
      </w:pPr>
    </w:lvl>
    <w:lvl w:ilvl="3" w:tplc="0419000F" w:tentative="1">
      <w:start w:val="1"/>
      <w:numFmt w:val="russianUpper"/>
      <w:lvlText w:val="%4."/>
      <w:lvlJc w:val="left"/>
      <w:pPr>
        <w:ind w:left="3447" w:hanging="360"/>
      </w:pPr>
    </w:lvl>
    <w:lvl w:ilvl="4" w:tplc="04190019" w:tentative="1">
      <w:start w:val="1"/>
      <w:numFmt w:val="russianUpper"/>
      <w:lvlText w:val="%5."/>
      <w:lvlJc w:val="left"/>
      <w:pPr>
        <w:ind w:left="4167" w:hanging="360"/>
      </w:pPr>
    </w:lvl>
    <w:lvl w:ilvl="5" w:tplc="0419001B" w:tentative="1">
      <w:start w:val="1"/>
      <w:numFmt w:val="russianUpper"/>
      <w:lvlText w:val="%6."/>
      <w:lvlJc w:val="right"/>
      <w:pPr>
        <w:ind w:left="4887" w:hanging="180"/>
      </w:pPr>
    </w:lvl>
    <w:lvl w:ilvl="6" w:tplc="0419000F" w:tentative="1">
      <w:start w:val="1"/>
      <w:numFmt w:val="russianUpper"/>
      <w:lvlText w:val="%7."/>
      <w:lvlJc w:val="left"/>
      <w:pPr>
        <w:ind w:left="5607" w:hanging="360"/>
      </w:pPr>
    </w:lvl>
    <w:lvl w:ilvl="7" w:tplc="04190019" w:tentative="1">
      <w:start w:val="1"/>
      <w:numFmt w:val="russianUpper"/>
      <w:lvlText w:val="%8."/>
      <w:lvlJc w:val="left"/>
      <w:pPr>
        <w:ind w:left="6327" w:hanging="360"/>
      </w:pPr>
    </w:lvl>
    <w:lvl w:ilvl="8" w:tplc="0419001B" w:tentative="1">
      <w:start w:val="1"/>
      <w:numFmt w:val="russianUpper"/>
      <w:lvlText w:val="%9."/>
      <w:lvlJc w:val="right"/>
      <w:pPr>
        <w:ind w:left="7047" w:hanging="180"/>
      </w:pPr>
    </w:lvl>
  </w:abstractNum>
  <w:abstractNum w:abstractNumId="42" w15:restartNumberingAfterBreak="0">
    <w:nsid w:val="3E30054C"/>
    <w:multiLevelType w:val="hybridMultilevel"/>
    <w:tmpl w:val="E7D8EF96"/>
    <w:lvl w:ilvl="0" w:tplc="C4A0B304">
      <w:start w:val="1"/>
      <w:numFmt w:val="russianUpper"/>
      <w:lvlText w:val="%1)"/>
      <w:lvlJc w:val="left"/>
      <w:pPr>
        <w:ind w:left="786" w:hanging="360"/>
      </w:pPr>
      <w:rPr>
        <w:rFonts w:hint="default"/>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43" w15:restartNumberingAfterBreak="0">
    <w:nsid w:val="43107D5A"/>
    <w:multiLevelType w:val="hybridMultilevel"/>
    <w:tmpl w:val="34028C6E"/>
    <w:lvl w:ilvl="0" w:tplc="F196A00E">
      <w:start w:val="1"/>
      <w:numFmt w:val="russianUpper"/>
      <w:lvlText w:val="%1."/>
      <w:lvlJc w:val="left"/>
      <w:pPr>
        <w:ind w:left="786"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44" w15:restartNumberingAfterBreak="0">
    <w:nsid w:val="44B4714C"/>
    <w:multiLevelType w:val="hybridMultilevel"/>
    <w:tmpl w:val="27AC3B84"/>
    <w:lvl w:ilvl="0" w:tplc="B2108302">
      <w:start w:val="1"/>
      <w:numFmt w:val="russianUpper"/>
      <w:lvlText w:val="%1."/>
      <w:lvlJc w:val="left"/>
      <w:pPr>
        <w:ind w:left="720"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45" w15:restartNumberingAfterBreak="0">
    <w:nsid w:val="49FB6063"/>
    <w:multiLevelType w:val="hybridMultilevel"/>
    <w:tmpl w:val="B1FC97AC"/>
    <w:lvl w:ilvl="0" w:tplc="04190019">
      <w:start w:val="1"/>
      <w:numFmt w:val="russianUpper"/>
      <w:lvlText w:val="%1."/>
      <w:lvlJc w:val="left"/>
      <w:pPr>
        <w:ind w:left="1440" w:hanging="360"/>
      </w:pPr>
    </w:lvl>
    <w:lvl w:ilvl="1" w:tplc="04190019" w:tentative="1">
      <w:start w:val="1"/>
      <w:numFmt w:val="russianUpper"/>
      <w:lvlText w:val="%2."/>
      <w:lvlJc w:val="left"/>
      <w:pPr>
        <w:ind w:left="2160" w:hanging="360"/>
      </w:pPr>
    </w:lvl>
    <w:lvl w:ilvl="2" w:tplc="0419001B" w:tentative="1">
      <w:start w:val="1"/>
      <w:numFmt w:val="russianUpper"/>
      <w:lvlText w:val="%3."/>
      <w:lvlJc w:val="right"/>
      <w:pPr>
        <w:ind w:left="2880" w:hanging="180"/>
      </w:pPr>
    </w:lvl>
    <w:lvl w:ilvl="3" w:tplc="0419000F" w:tentative="1">
      <w:start w:val="1"/>
      <w:numFmt w:val="russianUpper"/>
      <w:lvlText w:val="%4."/>
      <w:lvlJc w:val="left"/>
      <w:pPr>
        <w:ind w:left="3600" w:hanging="360"/>
      </w:pPr>
    </w:lvl>
    <w:lvl w:ilvl="4" w:tplc="04190019" w:tentative="1">
      <w:start w:val="1"/>
      <w:numFmt w:val="russianUpper"/>
      <w:lvlText w:val="%5."/>
      <w:lvlJc w:val="left"/>
      <w:pPr>
        <w:ind w:left="4320" w:hanging="360"/>
      </w:pPr>
    </w:lvl>
    <w:lvl w:ilvl="5" w:tplc="0419001B" w:tentative="1">
      <w:start w:val="1"/>
      <w:numFmt w:val="russianUpper"/>
      <w:lvlText w:val="%6."/>
      <w:lvlJc w:val="right"/>
      <w:pPr>
        <w:ind w:left="5040" w:hanging="180"/>
      </w:pPr>
    </w:lvl>
    <w:lvl w:ilvl="6" w:tplc="0419000F" w:tentative="1">
      <w:start w:val="1"/>
      <w:numFmt w:val="russianUpper"/>
      <w:lvlText w:val="%7."/>
      <w:lvlJc w:val="left"/>
      <w:pPr>
        <w:ind w:left="5760" w:hanging="360"/>
      </w:pPr>
    </w:lvl>
    <w:lvl w:ilvl="7" w:tplc="04190019" w:tentative="1">
      <w:start w:val="1"/>
      <w:numFmt w:val="russianUpper"/>
      <w:lvlText w:val="%8."/>
      <w:lvlJc w:val="left"/>
      <w:pPr>
        <w:ind w:left="6480" w:hanging="360"/>
      </w:pPr>
    </w:lvl>
    <w:lvl w:ilvl="8" w:tplc="0419001B" w:tentative="1">
      <w:start w:val="1"/>
      <w:numFmt w:val="russianUpper"/>
      <w:lvlText w:val="%9."/>
      <w:lvlJc w:val="right"/>
      <w:pPr>
        <w:ind w:left="7200" w:hanging="180"/>
      </w:pPr>
    </w:lvl>
  </w:abstractNum>
  <w:abstractNum w:abstractNumId="46" w15:restartNumberingAfterBreak="0">
    <w:nsid w:val="4AD34423"/>
    <w:multiLevelType w:val="hybridMultilevel"/>
    <w:tmpl w:val="6A407150"/>
    <w:lvl w:ilvl="0" w:tplc="8552331E">
      <w:start w:val="1"/>
      <w:numFmt w:val="russianUpper"/>
      <w:lvlText w:val="%1."/>
      <w:lvlJc w:val="left"/>
      <w:pPr>
        <w:ind w:left="720"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47" w15:restartNumberingAfterBreak="0">
    <w:nsid w:val="4C3B2B90"/>
    <w:multiLevelType w:val="hybridMultilevel"/>
    <w:tmpl w:val="981A8CEE"/>
    <w:lvl w:ilvl="0" w:tplc="0BAE53A0">
      <w:start w:val="1"/>
      <w:numFmt w:val="russianUpper"/>
      <w:lvlText w:val="%1."/>
      <w:lvlJc w:val="left"/>
      <w:pPr>
        <w:ind w:left="720" w:hanging="360"/>
      </w:pPr>
      <w:rPr>
        <w:rFonts w:ascii="Times New Roman" w:eastAsiaTheme="minorHAnsi" w:hAnsi="Times New Roman" w:cs="Times New Roman"/>
        <w:b/>
        <w:bCs/>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48" w15:restartNumberingAfterBreak="0">
    <w:nsid w:val="4C645804"/>
    <w:multiLevelType w:val="hybridMultilevel"/>
    <w:tmpl w:val="113EF65C"/>
    <w:lvl w:ilvl="0" w:tplc="276CB77C">
      <w:start w:val="1"/>
      <w:numFmt w:val="russianUpper"/>
      <w:lvlText w:val="%1."/>
      <w:lvlJc w:val="left"/>
      <w:pPr>
        <w:ind w:left="720" w:hanging="360"/>
      </w:pPr>
      <w:rPr>
        <w:b/>
      </w:rPr>
    </w:lvl>
    <w:lvl w:ilvl="1" w:tplc="04190019">
      <w:start w:val="1"/>
      <w:numFmt w:val="russianUpper"/>
      <w:lvlText w:val="%2."/>
      <w:lvlJc w:val="left"/>
      <w:pPr>
        <w:ind w:left="1440" w:hanging="360"/>
      </w:pPr>
    </w:lvl>
    <w:lvl w:ilvl="2" w:tplc="C4A0B304">
      <w:start w:val="1"/>
      <w:numFmt w:val="russianUpper"/>
      <w:lvlText w:val="%3)"/>
      <w:lvlJc w:val="left"/>
      <w:pPr>
        <w:ind w:left="2340" w:hanging="360"/>
      </w:pPr>
      <w:rPr>
        <w:rFonts w:hint="default"/>
      </w:r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49" w15:restartNumberingAfterBreak="0">
    <w:nsid w:val="4CE7764E"/>
    <w:multiLevelType w:val="multilevel"/>
    <w:tmpl w:val="0C86D474"/>
    <w:lvl w:ilvl="0">
      <w:start w:val="1"/>
      <w:numFmt w:val="russianUpper"/>
      <w:lvlText w:val="%1."/>
      <w:lvlJc w:val="left"/>
      <w:pPr>
        <w:ind w:left="360" w:hanging="360"/>
      </w:pPr>
    </w:lvl>
    <w:lvl w:ilvl="1">
      <w:start w:val="1"/>
      <w:numFmt w:val="russianUpper"/>
      <w:lvlText w:val="%2."/>
      <w:lvlJc w:val="left"/>
      <w:pPr>
        <w:ind w:left="720" w:hanging="360"/>
      </w:pPr>
      <w:rPr>
        <w:rFonts w:hint="default"/>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50" w15:restartNumberingAfterBreak="0">
    <w:nsid w:val="4DE21913"/>
    <w:multiLevelType w:val="hybridMultilevel"/>
    <w:tmpl w:val="113EF65C"/>
    <w:lvl w:ilvl="0" w:tplc="276CB77C">
      <w:start w:val="1"/>
      <w:numFmt w:val="russianUpper"/>
      <w:lvlText w:val="%1."/>
      <w:lvlJc w:val="left"/>
      <w:pPr>
        <w:ind w:left="720" w:hanging="360"/>
      </w:pPr>
      <w:rPr>
        <w:b/>
      </w:rPr>
    </w:lvl>
    <w:lvl w:ilvl="1" w:tplc="04190019">
      <w:start w:val="1"/>
      <w:numFmt w:val="russianUpper"/>
      <w:lvlText w:val="%2."/>
      <w:lvlJc w:val="left"/>
      <w:pPr>
        <w:ind w:left="1440" w:hanging="360"/>
      </w:pPr>
    </w:lvl>
    <w:lvl w:ilvl="2" w:tplc="C4A0B304">
      <w:start w:val="1"/>
      <w:numFmt w:val="russianUpper"/>
      <w:lvlText w:val="%3)"/>
      <w:lvlJc w:val="left"/>
      <w:pPr>
        <w:ind w:left="2340" w:hanging="360"/>
      </w:pPr>
      <w:rPr>
        <w:rFonts w:hint="default"/>
      </w:r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51" w15:restartNumberingAfterBreak="0">
    <w:nsid w:val="580F71F8"/>
    <w:multiLevelType w:val="hybridMultilevel"/>
    <w:tmpl w:val="9A648970"/>
    <w:lvl w:ilvl="0" w:tplc="F5A0B56C">
      <w:start w:val="1"/>
      <w:numFmt w:val="russianUpper"/>
      <w:lvlText w:val="%1."/>
      <w:lvlJc w:val="left"/>
      <w:pPr>
        <w:ind w:left="720"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52" w15:restartNumberingAfterBreak="0">
    <w:nsid w:val="58FD2D09"/>
    <w:multiLevelType w:val="hybridMultilevel"/>
    <w:tmpl w:val="C7A4568C"/>
    <w:lvl w:ilvl="0" w:tplc="AFA25642">
      <w:start w:val="1"/>
      <w:numFmt w:val="russianUpper"/>
      <w:lvlText w:val="%1."/>
      <w:lvlJc w:val="left"/>
      <w:pPr>
        <w:ind w:left="786" w:hanging="360"/>
      </w:pPr>
      <w:rPr>
        <w:rFonts w:ascii="Times New Roman" w:eastAsiaTheme="minorHAnsi" w:hAnsi="Times New Roman" w:cs="Times New Roman"/>
        <w:sz w:val="22"/>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53" w15:restartNumberingAfterBreak="0">
    <w:nsid w:val="5B3E19E7"/>
    <w:multiLevelType w:val="hybridMultilevel"/>
    <w:tmpl w:val="B1FC97AC"/>
    <w:lvl w:ilvl="0" w:tplc="04190019">
      <w:start w:val="1"/>
      <w:numFmt w:val="russianUpper"/>
      <w:lvlText w:val="%1."/>
      <w:lvlJc w:val="left"/>
      <w:pPr>
        <w:ind w:left="1440" w:hanging="360"/>
      </w:pPr>
    </w:lvl>
    <w:lvl w:ilvl="1" w:tplc="04190019" w:tentative="1">
      <w:start w:val="1"/>
      <w:numFmt w:val="russianUpper"/>
      <w:lvlText w:val="%2."/>
      <w:lvlJc w:val="left"/>
      <w:pPr>
        <w:ind w:left="2160" w:hanging="360"/>
      </w:pPr>
    </w:lvl>
    <w:lvl w:ilvl="2" w:tplc="0419001B" w:tentative="1">
      <w:start w:val="1"/>
      <w:numFmt w:val="russianUpper"/>
      <w:lvlText w:val="%3."/>
      <w:lvlJc w:val="right"/>
      <w:pPr>
        <w:ind w:left="2880" w:hanging="180"/>
      </w:pPr>
    </w:lvl>
    <w:lvl w:ilvl="3" w:tplc="0419000F" w:tentative="1">
      <w:start w:val="1"/>
      <w:numFmt w:val="russianUpper"/>
      <w:lvlText w:val="%4."/>
      <w:lvlJc w:val="left"/>
      <w:pPr>
        <w:ind w:left="3600" w:hanging="360"/>
      </w:pPr>
    </w:lvl>
    <w:lvl w:ilvl="4" w:tplc="04190019" w:tentative="1">
      <w:start w:val="1"/>
      <w:numFmt w:val="russianUpper"/>
      <w:lvlText w:val="%5."/>
      <w:lvlJc w:val="left"/>
      <w:pPr>
        <w:ind w:left="4320" w:hanging="360"/>
      </w:pPr>
    </w:lvl>
    <w:lvl w:ilvl="5" w:tplc="0419001B" w:tentative="1">
      <w:start w:val="1"/>
      <w:numFmt w:val="russianUpper"/>
      <w:lvlText w:val="%6."/>
      <w:lvlJc w:val="right"/>
      <w:pPr>
        <w:ind w:left="5040" w:hanging="180"/>
      </w:pPr>
    </w:lvl>
    <w:lvl w:ilvl="6" w:tplc="0419000F" w:tentative="1">
      <w:start w:val="1"/>
      <w:numFmt w:val="russianUpper"/>
      <w:lvlText w:val="%7."/>
      <w:lvlJc w:val="left"/>
      <w:pPr>
        <w:ind w:left="5760" w:hanging="360"/>
      </w:pPr>
    </w:lvl>
    <w:lvl w:ilvl="7" w:tplc="04190019" w:tentative="1">
      <w:start w:val="1"/>
      <w:numFmt w:val="russianUpper"/>
      <w:lvlText w:val="%8."/>
      <w:lvlJc w:val="left"/>
      <w:pPr>
        <w:ind w:left="6480" w:hanging="360"/>
      </w:pPr>
    </w:lvl>
    <w:lvl w:ilvl="8" w:tplc="0419001B" w:tentative="1">
      <w:start w:val="1"/>
      <w:numFmt w:val="russianUpper"/>
      <w:lvlText w:val="%9."/>
      <w:lvlJc w:val="right"/>
      <w:pPr>
        <w:ind w:left="7200" w:hanging="180"/>
      </w:pPr>
    </w:lvl>
  </w:abstractNum>
  <w:abstractNum w:abstractNumId="54" w15:restartNumberingAfterBreak="0">
    <w:nsid w:val="62441735"/>
    <w:multiLevelType w:val="multilevel"/>
    <w:tmpl w:val="E0F84EBE"/>
    <w:lvl w:ilvl="0">
      <w:start w:val="1"/>
      <w:numFmt w:val="russianUpper"/>
      <w:lvlText w:val="%1."/>
      <w:lvlJc w:val="left"/>
      <w:pPr>
        <w:ind w:left="360" w:hanging="360"/>
      </w:pPr>
      <w:rPr>
        <w:rFonts w:ascii="Times New Roman" w:eastAsiaTheme="minorHAnsi" w:hAnsi="Times New Roman" w:cs="Times New Roman"/>
      </w:rPr>
    </w:lvl>
    <w:lvl w:ilvl="1">
      <w:start w:val="1"/>
      <w:numFmt w:val="russianUpper"/>
      <w:lvlText w:val="%2)"/>
      <w:lvlJc w:val="left"/>
      <w:pPr>
        <w:ind w:left="720" w:hanging="360"/>
      </w:pPr>
      <w:rPr>
        <w:rFonts w:hint="default"/>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55" w15:restartNumberingAfterBreak="0">
    <w:nsid w:val="65232C1B"/>
    <w:multiLevelType w:val="hybridMultilevel"/>
    <w:tmpl w:val="6CE4F232"/>
    <w:lvl w:ilvl="0" w:tplc="15FA5944">
      <w:start w:val="15"/>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8E4EBA"/>
    <w:multiLevelType w:val="hybridMultilevel"/>
    <w:tmpl w:val="EF02A12E"/>
    <w:lvl w:ilvl="0" w:tplc="8E7A41F6">
      <w:start w:val="1"/>
      <w:numFmt w:val="russianUpper"/>
      <w:lvlText w:val="%1)"/>
      <w:lvlJc w:val="left"/>
      <w:pPr>
        <w:ind w:left="2340" w:hanging="360"/>
      </w:pPr>
      <w:rPr>
        <w:rFonts w:hint="default"/>
        <w:i/>
        <w:sz w:val="22"/>
      </w:rPr>
    </w:lvl>
    <w:lvl w:ilvl="1" w:tplc="04190019">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57" w15:restartNumberingAfterBreak="0">
    <w:nsid w:val="6D647763"/>
    <w:multiLevelType w:val="multilevel"/>
    <w:tmpl w:val="DBBC7B0C"/>
    <w:lvl w:ilvl="0">
      <w:start w:val="1"/>
      <w:numFmt w:val="russianUpper"/>
      <w:lvlText w:val="%1."/>
      <w:lvlJc w:val="left"/>
      <w:pPr>
        <w:ind w:left="360" w:hanging="360"/>
      </w:pPr>
      <w:rPr>
        <w:rFonts w:ascii="Times New Roman" w:eastAsiaTheme="minorHAnsi" w:hAnsi="Times New Roman" w:cs="Times New Roman"/>
      </w:rPr>
    </w:lvl>
    <w:lvl w:ilvl="1">
      <w:start w:val="1"/>
      <w:numFmt w:val="russianUpper"/>
      <w:lvlText w:val="%2)"/>
      <w:lvlJc w:val="left"/>
      <w:pPr>
        <w:ind w:left="720" w:hanging="360"/>
      </w:pPr>
      <w:rPr>
        <w:rFonts w:hint="default"/>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58" w15:restartNumberingAfterBreak="0">
    <w:nsid w:val="711B774D"/>
    <w:multiLevelType w:val="hybridMultilevel"/>
    <w:tmpl w:val="B1FC97AC"/>
    <w:lvl w:ilvl="0" w:tplc="04190019">
      <w:start w:val="1"/>
      <w:numFmt w:val="russianUpper"/>
      <w:lvlText w:val="%1."/>
      <w:lvlJc w:val="left"/>
      <w:pPr>
        <w:ind w:left="1440" w:hanging="360"/>
      </w:pPr>
    </w:lvl>
    <w:lvl w:ilvl="1" w:tplc="04190019" w:tentative="1">
      <w:start w:val="1"/>
      <w:numFmt w:val="russianUpper"/>
      <w:lvlText w:val="%2."/>
      <w:lvlJc w:val="left"/>
      <w:pPr>
        <w:ind w:left="2160" w:hanging="360"/>
      </w:pPr>
    </w:lvl>
    <w:lvl w:ilvl="2" w:tplc="0419001B" w:tentative="1">
      <w:start w:val="1"/>
      <w:numFmt w:val="russianUpper"/>
      <w:lvlText w:val="%3."/>
      <w:lvlJc w:val="right"/>
      <w:pPr>
        <w:ind w:left="2880" w:hanging="180"/>
      </w:pPr>
    </w:lvl>
    <w:lvl w:ilvl="3" w:tplc="0419000F" w:tentative="1">
      <w:start w:val="1"/>
      <w:numFmt w:val="russianUpper"/>
      <w:lvlText w:val="%4."/>
      <w:lvlJc w:val="left"/>
      <w:pPr>
        <w:ind w:left="3600" w:hanging="360"/>
      </w:pPr>
    </w:lvl>
    <w:lvl w:ilvl="4" w:tplc="04190019" w:tentative="1">
      <w:start w:val="1"/>
      <w:numFmt w:val="russianUpper"/>
      <w:lvlText w:val="%5."/>
      <w:lvlJc w:val="left"/>
      <w:pPr>
        <w:ind w:left="4320" w:hanging="360"/>
      </w:pPr>
    </w:lvl>
    <w:lvl w:ilvl="5" w:tplc="0419001B" w:tentative="1">
      <w:start w:val="1"/>
      <w:numFmt w:val="russianUpper"/>
      <w:lvlText w:val="%6."/>
      <w:lvlJc w:val="right"/>
      <w:pPr>
        <w:ind w:left="5040" w:hanging="180"/>
      </w:pPr>
    </w:lvl>
    <w:lvl w:ilvl="6" w:tplc="0419000F" w:tentative="1">
      <w:start w:val="1"/>
      <w:numFmt w:val="russianUpper"/>
      <w:lvlText w:val="%7."/>
      <w:lvlJc w:val="left"/>
      <w:pPr>
        <w:ind w:left="5760" w:hanging="360"/>
      </w:pPr>
    </w:lvl>
    <w:lvl w:ilvl="7" w:tplc="04190019" w:tentative="1">
      <w:start w:val="1"/>
      <w:numFmt w:val="russianUpper"/>
      <w:lvlText w:val="%8."/>
      <w:lvlJc w:val="left"/>
      <w:pPr>
        <w:ind w:left="6480" w:hanging="360"/>
      </w:pPr>
    </w:lvl>
    <w:lvl w:ilvl="8" w:tplc="0419001B" w:tentative="1">
      <w:start w:val="1"/>
      <w:numFmt w:val="russianUpper"/>
      <w:lvlText w:val="%9."/>
      <w:lvlJc w:val="right"/>
      <w:pPr>
        <w:ind w:left="7200" w:hanging="180"/>
      </w:pPr>
    </w:lvl>
  </w:abstractNum>
  <w:abstractNum w:abstractNumId="59" w15:restartNumberingAfterBreak="0">
    <w:nsid w:val="72822CE7"/>
    <w:multiLevelType w:val="hybridMultilevel"/>
    <w:tmpl w:val="7FC41ECA"/>
    <w:lvl w:ilvl="0" w:tplc="9AA8BC52">
      <w:start w:val="1"/>
      <w:numFmt w:val="russianUpper"/>
      <w:lvlText w:val="%1."/>
      <w:lvlJc w:val="left"/>
      <w:pPr>
        <w:ind w:left="786" w:hanging="360"/>
      </w:pPr>
      <w:rPr>
        <w:rFonts w:ascii="Times New Roman" w:eastAsiaTheme="minorHAnsi" w:hAnsi="Times New Roman" w:cs="Times New Roman"/>
        <w:b w:val="0"/>
        <w:sz w:val="22"/>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60" w15:restartNumberingAfterBreak="0">
    <w:nsid w:val="736B1757"/>
    <w:multiLevelType w:val="multilevel"/>
    <w:tmpl w:val="A42C9A84"/>
    <w:lvl w:ilvl="0">
      <w:start w:val="1"/>
      <w:numFmt w:val="russianUpper"/>
      <w:lvlText w:val="%1."/>
      <w:lvlJc w:val="left"/>
      <w:pPr>
        <w:ind w:left="360" w:hanging="360"/>
      </w:pPr>
    </w:lvl>
    <w:lvl w:ilvl="1">
      <w:start w:val="1"/>
      <w:numFmt w:val="russianUpper"/>
      <w:lvlText w:val="%2)"/>
      <w:lvlJc w:val="left"/>
      <w:pPr>
        <w:ind w:left="720" w:hanging="360"/>
      </w:pPr>
      <w:rPr>
        <w:rFonts w:hint="default"/>
      </w:rPr>
    </w:lvl>
    <w:lvl w:ilvl="2">
      <w:start w:val="1"/>
      <w:numFmt w:val="russianUpper"/>
      <w:lvlText w:val="%3)"/>
      <w:lvlJc w:val="left"/>
      <w:pPr>
        <w:ind w:left="1080" w:hanging="360"/>
      </w:pPr>
      <w:rPr>
        <w:rFonts w:hint="default"/>
      </w:rPr>
    </w:lvl>
    <w:lvl w:ilvl="3">
      <w:start w:val="1"/>
      <w:numFmt w:val="russianUpper"/>
      <w:lvlText w:val="(%4)"/>
      <w:lvlJc w:val="left"/>
      <w:pPr>
        <w:ind w:left="1440" w:hanging="360"/>
      </w:pPr>
      <w:rPr>
        <w:rFonts w:hint="default"/>
      </w:rPr>
    </w:lvl>
    <w:lvl w:ilvl="4">
      <w:start w:val="1"/>
      <w:numFmt w:val="russianUpper"/>
      <w:lvlText w:val="(%5)"/>
      <w:lvlJc w:val="left"/>
      <w:pPr>
        <w:ind w:left="1800" w:hanging="360"/>
      </w:pPr>
      <w:rPr>
        <w:rFonts w:hint="default"/>
      </w:rPr>
    </w:lvl>
    <w:lvl w:ilvl="5">
      <w:start w:val="1"/>
      <w:numFmt w:val="russianUpper"/>
      <w:lvlText w:val="(%6)"/>
      <w:lvlJc w:val="left"/>
      <w:pPr>
        <w:ind w:left="2160" w:hanging="360"/>
      </w:pPr>
      <w:rPr>
        <w:rFonts w:hint="default"/>
      </w:rPr>
    </w:lvl>
    <w:lvl w:ilvl="6">
      <w:start w:val="1"/>
      <w:numFmt w:val="russianUpper"/>
      <w:lvlText w:val="%7."/>
      <w:lvlJc w:val="left"/>
      <w:pPr>
        <w:ind w:left="2520" w:hanging="360"/>
      </w:pPr>
      <w:rPr>
        <w:rFonts w:hint="default"/>
      </w:rPr>
    </w:lvl>
    <w:lvl w:ilvl="7">
      <w:start w:val="1"/>
      <w:numFmt w:val="russianUpper"/>
      <w:lvlText w:val="%8."/>
      <w:lvlJc w:val="left"/>
      <w:pPr>
        <w:ind w:left="2880" w:hanging="360"/>
      </w:pPr>
      <w:rPr>
        <w:rFonts w:hint="default"/>
      </w:rPr>
    </w:lvl>
    <w:lvl w:ilvl="8">
      <w:start w:val="1"/>
      <w:numFmt w:val="russianUpper"/>
      <w:lvlText w:val="%9."/>
      <w:lvlJc w:val="left"/>
      <w:pPr>
        <w:ind w:left="3240" w:hanging="360"/>
      </w:pPr>
      <w:rPr>
        <w:rFonts w:hint="default"/>
      </w:rPr>
    </w:lvl>
  </w:abstractNum>
  <w:abstractNum w:abstractNumId="61" w15:restartNumberingAfterBreak="0">
    <w:nsid w:val="73892B58"/>
    <w:multiLevelType w:val="hybridMultilevel"/>
    <w:tmpl w:val="D43A45C2"/>
    <w:lvl w:ilvl="0" w:tplc="7E48FF84">
      <w:start w:val="1"/>
      <w:numFmt w:val="russianUpper"/>
      <w:lvlText w:val="%1."/>
      <w:lvlJc w:val="left"/>
      <w:pPr>
        <w:ind w:left="720"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62" w15:restartNumberingAfterBreak="0">
    <w:nsid w:val="747E4B1A"/>
    <w:multiLevelType w:val="hybridMultilevel"/>
    <w:tmpl w:val="BC2EA984"/>
    <w:lvl w:ilvl="0" w:tplc="CEFE86C0">
      <w:start w:val="1"/>
      <w:numFmt w:val="russianUpper"/>
      <w:lvlText w:val="%1."/>
      <w:lvlJc w:val="left"/>
      <w:pPr>
        <w:ind w:left="786" w:hanging="360"/>
      </w:pPr>
      <w:rPr>
        <w:rFonts w:ascii="Times New Roman" w:eastAsiaTheme="minorHAnsi" w:hAnsi="Times New Roman" w:cs="Times New Roman"/>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63" w15:restartNumberingAfterBreak="0">
    <w:nsid w:val="76B67BC3"/>
    <w:multiLevelType w:val="hybridMultilevel"/>
    <w:tmpl w:val="E7D8EF96"/>
    <w:lvl w:ilvl="0" w:tplc="C4A0B304">
      <w:start w:val="1"/>
      <w:numFmt w:val="russianUpper"/>
      <w:lvlText w:val="%1)"/>
      <w:lvlJc w:val="left"/>
      <w:pPr>
        <w:ind w:left="786" w:hanging="360"/>
      </w:pPr>
      <w:rPr>
        <w:rFonts w:hint="default"/>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abstractNum w:abstractNumId="64" w15:restartNumberingAfterBreak="0">
    <w:nsid w:val="79F0410D"/>
    <w:multiLevelType w:val="hybridMultilevel"/>
    <w:tmpl w:val="B1FC97AC"/>
    <w:lvl w:ilvl="0" w:tplc="04190019">
      <w:start w:val="1"/>
      <w:numFmt w:val="russianUpper"/>
      <w:lvlText w:val="%1."/>
      <w:lvlJc w:val="left"/>
      <w:pPr>
        <w:ind w:left="1440" w:hanging="360"/>
      </w:pPr>
    </w:lvl>
    <w:lvl w:ilvl="1" w:tplc="04190019" w:tentative="1">
      <w:start w:val="1"/>
      <w:numFmt w:val="russianUpper"/>
      <w:lvlText w:val="%2."/>
      <w:lvlJc w:val="left"/>
      <w:pPr>
        <w:ind w:left="2160" w:hanging="360"/>
      </w:pPr>
    </w:lvl>
    <w:lvl w:ilvl="2" w:tplc="0419001B" w:tentative="1">
      <w:start w:val="1"/>
      <w:numFmt w:val="russianUpper"/>
      <w:lvlText w:val="%3."/>
      <w:lvlJc w:val="right"/>
      <w:pPr>
        <w:ind w:left="2880" w:hanging="180"/>
      </w:pPr>
    </w:lvl>
    <w:lvl w:ilvl="3" w:tplc="0419000F" w:tentative="1">
      <w:start w:val="1"/>
      <w:numFmt w:val="russianUpper"/>
      <w:lvlText w:val="%4."/>
      <w:lvlJc w:val="left"/>
      <w:pPr>
        <w:ind w:left="3600" w:hanging="360"/>
      </w:pPr>
    </w:lvl>
    <w:lvl w:ilvl="4" w:tplc="04190019" w:tentative="1">
      <w:start w:val="1"/>
      <w:numFmt w:val="russianUpper"/>
      <w:lvlText w:val="%5."/>
      <w:lvlJc w:val="left"/>
      <w:pPr>
        <w:ind w:left="4320" w:hanging="360"/>
      </w:pPr>
    </w:lvl>
    <w:lvl w:ilvl="5" w:tplc="0419001B" w:tentative="1">
      <w:start w:val="1"/>
      <w:numFmt w:val="russianUpper"/>
      <w:lvlText w:val="%6."/>
      <w:lvlJc w:val="right"/>
      <w:pPr>
        <w:ind w:left="5040" w:hanging="180"/>
      </w:pPr>
    </w:lvl>
    <w:lvl w:ilvl="6" w:tplc="0419000F" w:tentative="1">
      <w:start w:val="1"/>
      <w:numFmt w:val="russianUpper"/>
      <w:lvlText w:val="%7."/>
      <w:lvlJc w:val="left"/>
      <w:pPr>
        <w:ind w:left="5760" w:hanging="360"/>
      </w:pPr>
    </w:lvl>
    <w:lvl w:ilvl="7" w:tplc="04190019" w:tentative="1">
      <w:start w:val="1"/>
      <w:numFmt w:val="russianUpper"/>
      <w:lvlText w:val="%8."/>
      <w:lvlJc w:val="left"/>
      <w:pPr>
        <w:ind w:left="6480" w:hanging="360"/>
      </w:pPr>
    </w:lvl>
    <w:lvl w:ilvl="8" w:tplc="0419001B" w:tentative="1">
      <w:start w:val="1"/>
      <w:numFmt w:val="russianUpper"/>
      <w:lvlText w:val="%9."/>
      <w:lvlJc w:val="right"/>
      <w:pPr>
        <w:ind w:left="7200" w:hanging="180"/>
      </w:pPr>
    </w:lvl>
  </w:abstractNum>
  <w:abstractNum w:abstractNumId="65" w15:restartNumberingAfterBreak="0">
    <w:nsid w:val="7EA56536"/>
    <w:multiLevelType w:val="hybridMultilevel"/>
    <w:tmpl w:val="42CE44D6"/>
    <w:lvl w:ilvl="0" w:tplc="2D94EB12">
      <w:start w:val="1"/>
      <w:numFmt w:val="russianUpper"/>
      <w:lvlText w:val="%1."/>
      <w:lvlJc w:val="left"/>
      <w:pPr>
        <w:ind w:left="786" w:hanging="360"/>
      </w:pPr>
      <w:rPr>
        <w:rFonts w:ascii="Times New Roman" w:eastAsiaTheme="minorHAnsi" w:hAnsi="Times New Roman" w:cs="Times New Roman"/>
        <w:color w:val="auto"/>
      </w:rPr>
    </w:lvl>
    <w:lvl w:ilvl="1" w:tplc="04190019" w:tentative="1">
      <w:start w:val="1"/>
      <w:numFmt w:val="russianUpper"/>
      <w:lvlText w:val="%2."/>
      <w:lvlJc w:val="left"/>
      <w:pPr>
        <w:ind w:left="1440" w:hanging="360"/>
      </w:pPr>
    </w:lvl>
    <w:lvl w:ilvl="2" w:tplc="0419001B" w:tentative="1">
      <w:start w:val="1"/>
      <w:numFmt w:val="russianUpper"/>
      <w:lvlText w:val="%3."/>
      <w:lvlJc w:val="right"/>
      <w:pPr>
        <w:ind w:left="2160" w:hanging="180"/>
      </w:pPr>
    </w:lvl>
    <w:lvl w:ilvl="3" w:tplc="0419000F" w:tentative="1">
      <w:start w:val="1"/>
      <w:numFmt w:val="russianUpper"/>
      <w:lvlText w:val="%4."/>
      <w:lvlJc w:val="left"/>
      <w:pPr>
        <w:ind w:left="2880" w:hanging="360"/>
      </w:pPr>
    </w:lvl>
    <w:lvl w:ilvl="4" w:tplc="04190019" w:tentative="1">
      <w:start w:val="1"/>
      <w:numFmt w:val="russianUpper"/>
      <w:lvlText w:val="%5."/>
      <w:lvlJc w:val="left"/>
      <w:pPr>
        <w:ind w:left="3600" w:hanging="360"/>
      </w:pPr>
    </w:lvl>
    <w:lvl w:ilvl="5" w:tplc="0419001B" w:tentative="1">
      <w:start w:val="1"/>
      <w:numFmt w:val="russianUpper"/>
      <w:lvlText w:val="%6."/>
      <w:lvlJc w:val="right"/>
      <w:pPr>
        <w:ind w:left="4320" w:hanging="180"/>
      </w:pPr>
    </w:lvl>
    <w:lvl w:ilvl="6" w:tplc="0419000F" w:tentative="1">
      <w:start w:val="1"/>
      <w:numFmt w:val="russianUpper"/>
      <w:lvlText w:val="%7."/>
      <w:lvlJc w:val="left"/>
      <w:pPr>
        <w:ind w:left="5040" w:hanging="360"/>
      </w:pPr>
    </w:lvl>
    <w:lvl w:ilvl="7" w:tplc="04190019" w:tentative="1">
      <w:start w:val="1"/>
      <w:numFmt w:val="russianUpper"/>
      <w:lvlText w:val="%8."/>
      <w:lvlJc w:val="left"/>
      <w:pPr>
        <w:ind w:left="5760" w:hanging="360"/>
      </w:pPr>
    </w:lvl>
    <w:lvl w:ilvl="8" w:tplc="0419001B" w:tentative="1">
      <w:start w:val="1"/>
      <w:numFmt w:val="russianUpper"/>
      <w:lvlText w:val="%9."/>
      <w:lvlJc w:val="right"/>
      <w:pPr>
        <w:ind w:left="6480" w:hanging="180"/>
      </w:pPr>
    </w:lvl>
  </w:abstractNum>
  <w:num w:numId="1">
    <w:abstractNumId w:val="55"/>
  </w:num>
  <w:num w:numId="2">
    <w:abstractNumId w:val="17"/>
  </w:num>
  <w:num w:numId="3">
    <w:abstractNumId w:val="32"/>
  </w:num>
  <w:num w:numId="4">
    <w:abstractNumId w:val="60"/>
  </w:num>
  <w:num w:numId="5">
    <w:abstractNumId w:val="15"/>
  </w:num>
  <w:num w:numId="6">
    <w:abstractNumId w:val="57"/>
  </w:num>
  <w:num w:numId="7">
    <w:abstractNumId w:val="12"/>
  </w:num>
  <w:num w:numId="8">
    <w:abstractNumId w:val="8"/>
  </w:num>
  <w:num w:numId="9">
    <w:abstractNumId w:val="4"/>
  </w:num>
  <w:num w:numId="10">
    <w:abstractNumId w:val="37"/>
  </w:num>
  <w:num w:numId="11">
    <w:abstractNumId w:val="27"/>
  </w:num>
  <w:num w:numId="12">
    <w:abstractNumId w:val="1"/>
  </w:num>
  <w:num w:numId="13">
    <w:abstractNumId w:val="29"/>
  </w:num>
  <w:num w:numId="14">
    <w:abstractNumId w:val="54"/>
  </w:num>
  <w:num w:numId="15">
    <w:abstractNumId w:val="23"/>
  </w:num>
  <w:num w:numId="16">
    <w:abstractNumId w:val="47"/>
  </w:num>
  <w:num w:numId="17">
    <w:abstractNumId w:val="38"/>
  </w:num>
  <w:num w:numId="18">
    <w:abstractNumId w:val="39"/>
  </w:num>
  <w:num w:numId="19">
    <w:abstractNumId w:val="13"/>
  </w:num>
  <w:num w:numId="20">
    <w:abstractNumId w:val="46"/>
  </w:num>
  <w:num w:numId="21">
    <w:abstractNumId w:val="51"/>
  </w:num>
  <w:num w:numId="22">
    <w:abstractNumId w:val="44"/>
  </w:num>
  <w:num w:numId="23">
    <w:abstractNumId w:val="14"/>
  </w:num>
  <w:num w:numId="24">
    <w:abstractNumId w:val="40"/>
  </w:num>
  <w:num w:numId="25">
    <w:abstractNumId w:val="3"/>
  </w:num>
  <w:num w:numId="26">
    <w:abstractNumId w:val="61"/>
  </w:num>
  <w:num w:numId="27">
    <w:abstractNumId w:val="26"/>
  </w:num>
  <w:num w:numId="28">
    <w:abstractNumId w:val="50"/>
  </w:num>
  <w:num w:numId="29">
    <w:abstractNumId w:val="42"/>
  </w:num>
  <w:num w:numId="30">
    <w:abstractNumId w:val="16"/>
  </w:num>
  <w:num w:numId="31">
    <w:abstractNumId w:val="63"/>
  </w:num>
  <w:num w:numId="32">
    <w:abstractNumId w:val="48"/>
  </w:num>
  <w:num w:numId="33">
    <w:abstractNumId w:val="56"/>
  </w:num>
  <w:num w:numId="34">
    <w:abstractNumId w:val="65"/>
  </w:num>
  <w:num w:numId="35">
    <w:abstractNumId w:val="43"/>
  </w:num>
  <w:num w:numId="36">
    <w:abstractNumId w:val="36"/>
  </w:num>
  <w:num w:numId="37">
    <w:abstractNumId w:val="22"/>
  </w:num>
  <w:num w:numId="38">
    <w:abstractNumId w:val="33"/>
  </w:num>
  <w:num w:numId="39">
    <w:abstractNumId w:val="41"/>
  </w:num>
  <w:num w:numId="40">
    <w:abstractNumId w:val="2"/>
  </w:num>
  <w:num w:numId="41">
    <w:abstractNumId w:val="9"/>
  </w:num>
  <w:num w:numId="42">
    <w:abstractNumId w:val="31"/>
  </w:num>
  <w:num w:numId="43">
    <w:abstractNumId w:val="6"/>
  </w:num>
  <w:num w:numId="44">
    <w:abstractNumId w:val="25"/>
  </w:num>
  <w:num w:numId="45">
    <w:abstractNumId w:val="52"/>
  </w:num>
  <w:num w:numId="46">
    <w:abstractNumId w:val="19"/>
  </w:num>
  <w:num w:numId="47">
    <w:abstractNumId w:val="18"/>
  </w:num>
  <w:num w:numId="48">
    <w:abstractNumId w:val="10"/>
  </w:num>
  <w:num w:numId="49">
    <w:abstractNumId w:val="62"/>
  </w:num>
  <w:num w:numId="50">
    <w:abstractNumId w:val="5"/>
  </w:num>
  <w:num w:numId="51">
    <w:abstractNumId w:val="30"/>
  </w:num>
  <w:num w:numId="52">
    <w:abstractNumId w:val="0"/>
  </w:num>
  <w:num w:numId="53">
    <w:abstractNumId w:val="53"/>
  </w:num>
  <w:num w:numId="54">
    <w:abstractNumId w:val="7"/>
  </w:num>
  <w:num w:numId="55">
    <w:abstractNumId w:val="58"/>
  </w:num>
  <w:num w:numId="56">
    <w:abstractNumId w:val="21"/>
  </w:num>
  <w:num w:numId="57">
    <w:abstractNumId w:val="64"/>
  </w:num>
  <w:num w:numId="58">
    <w:abstractNumId w:val="45"/>
  </w:num>
  <w:num w:numId="59">
    <w:abstractNumId w:val="34"/>
  </w:num>
  <w:num w:numId="60">
    <w:abstractNumId w:val="20"/>
  </w:num>
  <w:num w:numId="61">
    <w:abstractNumId w:val="11"/>
  </w:num>
  <w:num w:numId="62">
    <w:abstractNumId w:val="59"/>
  </w:num>
  <w:num w:numId="63">
    <w:abstractNumId w:val="49"/>
  </w:num>
  <w:num w:numId="64">
    <w:abstractNumId w:val="24"/>
  </w:num>
  <w:num w:numId="65">
    <w:abstractNumId w:val="28"/>
  </w:num>
  <w:num w:numId="66">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6E"/>
    <w:rsid w:val="000019D3"/>
    <w:rsid w:val="00003F17"/>
    <w:rsid w:val="00004319"/>
    <w:rsid w:val="00006118"/>
    <w:rsid w:val="00006991"/>
    <w:rsid w:val="0000713F"/>
    <w:rsid w:val="00007ADE"/>
    <w:rsid w:val="00010CE5"/>
    <w:rsid w:val="000122E8"/>
    <w:rsid w:val="0001443E"/>
    <w:rsid w:val="00016AE7"/>
    <w:rsid w:val="00020320"/>
    <w:rsid w:val="00021816"/>
    <w:rsid w:val="00021DEB"/>
    <w:rsid w:val="0002277B"/>
    <w:rsid w:val="00023024"/>
    <w:rsid w:val="00023325"/>
    <w:rsid w:val="0002715C"/>
    <w:rsid w:val="00030EC4"/>
    <w:rsid w:val="0003179C"/>
    <w:rsid w:val="000324A7"/>
    <w:rsid w:val="0003619D"/>
    <w:rsid w:val="00041772"/>
    <w:rsid w:val="000442BD"/>
    <w:rsid w:val="0004774F"/>
    <w:rsid w:val="0005383E"/>
    <w:rsid w:val="00053BBD"/>
    <w:rsid w:val="00056650"/>
    <w:rsid w:val="0005791A"/>
    <w:rsid w:val="0006137B"/>
    <w:rsid w:val="000624DA"/>
    <w:rsid w:val="000642E3"/>
    <w:rsid w:val="00064571"/>
    <w:rsid w:val="00073767"/>
    <w:rsid w:val="00075974"/>
    <w:rsid w:val="00077248"/>
    <w:rsid w:val="00077724"/>
    <w:rsid w:val="000814DA"/>
    <w:rsid w:val="00081D34"/>
    <w:rsid w:val="00082162"/>
    <w:rsid w:val="00083942"/>
    <w:rsid w:val="00084C15"/>
    <w:rsid w:val="00086C6F"/>
    <w:rsid w:val="00086D1B"/>
    <w:rsid w:val="00086F0E"/>
    <w:rsid w:val="00090BF4"/>
    <w:rsid w:val="000919C8"/>
    <w:rsid w:val="00093652"/>
    <w:rsid w:val="00097355"/>
    <w:rsid w:val="000A2965"/>
    <w:rsid w:val="000A4A58"/>
    <w:rsid w:val="000B3C8D"/>
    <w:rsid w:val="000B5067"/>
    <w:rsid w:val="000B542A"/>
    <w:rsid w:val="000B5CE9"/>
    <w:rsid w:val="000C3588"/>
    <w:rsid w:val="000C3A40"/>
    <w:rsid w:val="000C3CAB"/>
    <w:rsid w:val="000D013A"/>
    <w:rsid w:val="000D3500"/>
    <w:rsid w:val="000D6410"/>
    <w:rsid w:val="000D7244"/>
    <w:rsid w:val="000E0275"/>
    <w:rsid w:val="000E1502"/>
    <w:rsid w:val="000E351E"/>
    <w:rsid w:val="000E497D"/>
    <w:rsid w:val="000E5F8A"/>
    <w:rsid w:val="000E7547"/>
    <w:rsid w:val="000F0CA9"/>
    <w:rsid w:val="000F351D"/>
    <w:rsid w:val="000F40F8"/>
    <w:rsid w:val="000F551A"/>
    <w:rsid w:val="000F5D9F"/>
    <w:rsid w:val="00100B85"/>
    <w:rsid w:val="001013C7"/>
    <w:rsid w:val="00106991"/>
    <w:rsid w:val="00111CD3"/>
    <w:rsid w:val="00114F6D"/>
    <w:rsid w:val="001300B7"/>
    <w:rsid w:val="001314F4"/>
    <w:rsid w:val="001318DC"/>
    <w:rsid w:val="0013324E"/>
    <w:rsid w:val="00137128"/>
    <w:rsid w:val="0014244C"/>
    <w:rsid w:val="001444EA"/>
    <w:rsid w:val="0014699D"/>
    <w:rsid w:val="00146F93"/>
    <w:rsid w:val="001506F0"/>
    <w:rsid w:val="001547DE"/>
    <w:rsid w:val="00154B21"/>
    <w:rsid w:val="00161FDA"/>
    <w:rsid w:val="00164D65"/>
    <w:rsid w:val="00165D43"/>
    <w:rsid w:val="00170983"/>
    <w:rsid w:val="00171112"/>
    <w:rsid w:val="001731A3"/>
    <w:rsid w:val="001757B0"/>
    <w:rsid w:val="00176C94"/>
    <w:rsid w:val="001771A3"/>
    <w:rsid w:val="00177357"/>
    <w:rsid w:val="00177BD9"/>
    <w:rsid w:val="00184E76"/>
    <w:rsid w:val="001869B3"/>
    <w:rsid w:val="00190255"/>
    <w:rsid w:val="001929EA"/>
    <w:rsid w:val="00192CF3"/>
    <w:rsid w:val="00193E56"/>
    <w:rsid w:val="001962BD"/>
    <w:rsid w:val="00197522"/>
    <w:rsid w:val="001A0EF5"/>
    <w:rsid w:val="001A56EF"/>
    <w:rsid w:val="001A7962"/>
    <w:rsid w:val="001A7F8D"/>
    <w:rsid w:val="001B1A37"/>
    <w:rsid w:val="001B249F"/>
    <w:rsid w:val="001B2DA4"/>
    <w:rsid w:val="001B3BBC"/>
    <w:rsid w:val="001C054F"/>
    <w:rsid w:val="001C15D4"/>
    <w:rsid w:val="001C642A"/>
    <w:rsid w:val="001D182D"/>
    <w:rsid w:val="001D1883"/>
    <w:rsid w:val="001D521B"/>
    <w:rsid w:val="001D5284"/>
    <w:rsid w:val="001E1099"/>
    <w:rsid w:val="001E24DF"/>
    <w:rsid w:val="001E3EF9"/>
    <w:rsid w:val="001E7782"/>
    <w:rsid w:val="001F0FDF"/>
    <w:rsid w:val="001F3727"/>
    <w:rsid w:val="001F4233"/>
    <w:rsid w:val="001F5627"/>
    <w:rsid w:val="001F6268"/>
    <w:rsid w:val="002009EA"/>
    <w:rsid w:val="00203413"/>
    <w:rsid w:val="002118A7"/>
    <w:rsid w:val="0021200C"/>
    <w:rsid w:val="002161B1"/>
    <w:rsid w:val="0021635F"/>
    <w:rsid w:val="00216B31"/>
    <w:rsid w:val="0022008C"/>
    <w:rsid w:val="00221F42"/>
    <w:rsid w:val="00223D1C"/>
    <w:rsid w:val="00224595"/>
    <w:rsid w:val="00225F7B"/>
    <w:rsid w:val="0023175E"/>
    <w:rsid w:val="002324AF"/>
    <w:rsid w:val="002375AC"/>
    <w:rsid w:val="00237DA0"/>
    <w:rsid w:val="002428EB"/>
    <w:rsid w:val="00242A15"/>
    <w:rsid w:val="00242D97"/>
    <w:rsid w:val="00242FE3"/>
    <w:rsid w:val="00243B0B"/>
    <w:rsid w:val="00243F9B"/>
    <w:rsid w:val="002446C0"/>
    <w:rsid w:val="00245CF9"/>
    <w:rsid w:val="002505CE"/>
    <w:rsid w:val="00252836"/>
    <w:rsid w:val="0025431A"/>
    <w:rsid w:val="00254D4B"/>
    <w:rsid w:val="0025693D"/>
    <w:rsid w:val="00257228"/>
    <w:rsid w:val="00260369"/>
    <w:rsid w:val="00260E39"/>
    <w:rsid w:val="00261371"/>
    <w:rsid w:val="00261F62"/>
    <w:rsid w:val="00262D79"/>
    <w:rsid w:val="002640D4"/>
    <w:rsid w:val="00264FC8"/>
    <w:rsid w:val="002652C7"/>
    <w:rsid w:val="002667D7"/>
    <w:rsid w:val="00267265"/>
    <w:rsid w:val="002675A9"/>
    <w:rsid w:val="00267AEB"/>
    <w:rsid w:val="00273260"/>
    <w:rsid w:val="00273FC1"/>
    <w:rsid w:val="00274D9E"/>
    <w:rsid w:val="00275A19"/>
    <w:rsid w:val="002763E0"/>
    <w:rsid w:val="00276956"/>
    <w:rsid w:val="00280DC9"/>
    <w:rsid w:val="0028130A"/>
    <w:rsid w:val="00281647"/>
    <w:rsid w:val="0028193D"/>
    <w:rsid w:val="002824BF"/>
    <w:rsid w:val="00282BBA"/>
    <w:rsid w:val="00283D4E"/>
    <w:rsid w:val="00286C71"/>
    <w:rsid w:val="002877A1"/>
    <w:rsid w:val="00287C43"/>
    <w:rsid w:val="00296F1A"/>
    <w:rsid w:val="002A0573"/>
    <w:rsid w:val="002A28C8"/>
    <w:rsid w:val="002A3407"/>
    <w:rsid w:val="002A51B2"/>
    <w:rsid w:val="002A73B2"/>
    <w:rsid w:val="002B0636"/>
    <w:rsid w:val="002B0952"/>
    <w:rsid w:val="002B4EA2"/>
    <w:rsid w:val="002B4F28"/>
    <w:rsid w:val="002B582D"/>
    <w:rsid w:val="002B6B35"/>
    <w:rsid w:val="002C00EE"/>
    <w:rsid w:val="002C13EC"/>
    <w:rsid w:val="002C34BF"/>
    <w:rsid w:val="002C3FA5"/>
    <w:rsid w:val="002C52D2"/>
    <w:rsid w:val="002C72C7"/>
    <w:rsid w:val="002D3D25"/>
    <w:rsid w:val="002D5730"/>
    <w:rsid w:val="002D64DD"/>
    <w:rsid w:val="002D707A"/>
    <w:rsid w:val="002E01DA"/>
    <w:rsid w:val="002E75FA"/>
    <w:rsid w:val="002F31B7"/>
    <w:rsid w:val="002F50B1"/>
    <w:rsid w:val="002F6257"/>
    <w:rsid w:val="002F6749"/>
    <w:rsid w:val="00301FF0"/>
    <w:rsid w:val="0030206C"/>
    <w:rsid w:val="00310030"/>
    <w:rsid w:val="0031045F"/>
    <w:rsid w:val="003146D1"/>
    <w:rsid w:val="003147AE"/>
    <w:rsid w:val="00316D99"/>
    <w:rsid w:val="00316DE7"/>
    <w:rsid w:val="00320C90"/>
    <w:rsid w:val="00322ADE"/>
    <w:rsid w:val="00324F03"/>
    <w:rsid w:val="00326EB1"/>
    <w:rsid w:val="00327037"/>
    <w:rsid w:val="0033046D"/>
    <w:rsid w:val="0033103F"/>
    <w:rsid w:val="00331C03"/>
    <w:rsid w:val="00332481"/>
    <w:rsid w:val="00342517"/>
    <w:rsid w:val="0034627E"/>
    <w:rsid w:val="003469A3"/>
    <w:rsid w:val="00350325"/>
    <w:rsid w:val="00350B73"/>
    <w:rsid w:val="00352340"/>
    <w:rsid w:val="00352422"/>
    <w:rsid w:val="003531C5"/>
    <w:rsid w:val="00355CC7"/>
    <w:rsid w:val="00355E90"/>
    <w:rsid w:val="00361B15"/>
    <w:rsid w:val="003623AB"/>
    <w:rsid w:val="003626A6"/>
    <w:rsid w:val="00365956"/>
    <w:rsid w:val="00365BF4"/>
    <w:rsid w:val="003662D8"/>
    <w:rsid w:val="00366325"/>
    <w:rsid w:val="0036662D"/>
    <w:rsid w:val="00367367"/>
    <w:rsid w:val="003674CB"/>
    <w:rsid w:val="0037081B"/>
    <w:rsid w:val="003735A4"/>
    <w:rsid w:val="00377395"/>
    <w:rsid w:val="0038046B"/>
    <w:rsid w:val="00383943"/>
    <w:rsid w:val="00386915"/>
    <w:rsid w:val="003948D3"/>
    <w:rsid w:val="00395650"/>
    <w:rsid w:val="00395A95"/>
    <w:rsid w:val="0039640F"/>
    <w:rsid w:val="00397B8F"/>
    <w:rsid w:val="003A146E"/>
    <w:rsid w:val="003A1EED"/>
    <w:rsid w:val="003A30A7"/>
    <w:rsid w:val="003A6E28"/>
    <w:rsid w:val="003B0348"/>
    <w:rsid w:val="003B4F95"/>
    <w:rsid w:val="003B56FE"/>
    <w:rsid w:val="003B5807"/>
    <w:rsid w:val="003B5A29"/>
    <w:rsid w:val="003C057E"/>
    <w:rsid w:val="003C2844"/>
    <w:rsid w:val="003C5BD9"/>
    <w:rsid w:val="003D0DD4"/>
    <w:rsid w:val="003D3FDE"/>
    <w:rsid w:val="003D60DE"/>
    <w:rsid w:val="003E09C3"/>
    <w:rsid w:val="003E0AAF"/>
    <w:rsid w:val="003E16AF"/>
    <w:rsid w:val="003E2148"/>
    <w:rsid w:val="003E4632"/>
    <w:rsid w:val="003E4B27"/>
    <w:rsid w:val="003E4DB1"/>
    <w:rsid w:val="003E59D9"/>
    <w:rsid w:val="003E6C51"/>
    <w:rsid w:val="003F0A08"/>
    <w:rsid w:val="003F0B41"/>
    <w:rsid w:val="003F0D99"/>
    <w:rsid w:val="003F7F7D"/>
    <w:rsid w:val="004036C5"/>
    <w:rsid w:val="00404FAF"/>
    <w:rsid w:val="00406BA7"/>
    <w:rsid w:val="00407839"/>
    <w:rsid w:val="004108A3"/>
    <w:rsid w:val="00410D03"/>
    <w:rsid w:val="00410E61"/>
    <w:rsid w:val="004116D1"/>
    <w:rsid w:val="004132B0"/>
    <w:rsid w:val="00413C0B"/>
    <w:rsid w:val="00422A06"/>
    <w:rsid w:val="00424049"/>
    <w:rsid w:val="00424EBB"/>
    <w:rsid w:val="00426094"/>
    <w:rsid w:val="00427D05"/>
    <w:rsid w:val="004318E6"/>
    <w:rsid w:val="00431B6F"/>
    <w:rsid w:val="0043209A"/>
    <w:rsid w:val="0043406B"/>
    <w:rsid w:val="00436379"/>
    <w:rsid w:val="004377FD"/>
    <w:rsid w:val="004445EC"/>
    <w:rsid w:val="00445170"/>
    <w:rsid w:val="004516D0"/>
    <w:rsid w:val="004519CF"/>
    <w:rsid w:val="00455A25"/>
    <w:rsid w:val="00455A7C"/>
    <w:rsid w:val="004564EB"/>
    <w:rsid w:val="004576DB"/>
    <w:rsid w:val="00461D06"/>
    <w:rsid w:val="00461D62"/>
    <w:rsid w:val="00464BF2"/>
    <w:rsid w:val="00467676"/>
    <w:rsid w:val="00477A24"/>
    <w:rsid w:val="0048217F"/>
    <w:rsid w:val="00483F51"/>
    <w:rsid w:val="00484CD6"/>
    <w:rsid w:val="00494EBA"/>
    <w:rsid w:val="00496CBE"/>
    <w:rsid w:val="004972A8"/>
    <w:rsid w:val="004A3E2F"/>
    <w:rsid w:val="004A44D0"/>
    <w:rsid w:val="004A491C"/>
    <w:rsid w:val="004A5D34"/>
    <w:rsid w:val="004A67BF"/>
    <w:rsid w:val="004A6805"/>
    <w:rsid w:val="004A7527"/>
    <w:rsid w:val="004B08A7"/>
    <w:rsid w:val="004B4836"/>
    <w:rsid w:val="004B7915"/>
    <w:rsid w:val="004C22A7"/>
    <w:rsid w:val="004C3C8D"/>
    <w:rsid w:val="004C5298"/>
    <w:rsid w:val="004D05B6"/>
    <w:rsid w:val="004D3191"/>
    <w:rsid w:val="004D53D7"/>
    <w:rsid w:val="004D758D"/>
    <w:rsid w:val="004E1173"/>
    <w:rsid w:val="004E2A5A"/>
    <w:rsid w:val="004E3A66"/>
    <w:rsid w:val="004E61C1"/>
    <w:rsid w:val="004E7AF3"/>
    <w:rsid w:val="004F188E"/>
    <w:rsid w:val="004F27BA"/>
    <w:rsid w:val="004F2DD0"/>
    <w:rsid w:val="004F374C"/>
    <w:rsid w:val="004F46A2"/>
    <w:rsid w:val="004F58A4"/>
    <w:rsid w:val="004F6699"/>
    <w:rsid w:val="004F7A78"/>
    <w:rsid w:val="00504B28"/>
    <w:rsid w:val="00505278"/>
    <w:rsid w:val="005069FE"/>
    <w:rsid w:val="00507957"/>
    <w:rsid w:val="00511952"/>
    <w:rsid w:val="00511D73"/>
    <w:rsid w:val="005143B1"/>
    <w:rsid w:val="005167FA"/>
    <w:rsid w:val="0052162B"/>
    <w:rsid w:val="005233A1"/>
    <w:rsid w:val="005259C6"/>
    <w:rsid w:val="0053257D"/>
    <w:rsid w:val="00532B91"/>
    <w:rsid w:val="00533DBD"/>
    <w:rsid w:val="005342A1"/>
    <w:rsid w:val="005347A0"/>
    <w:rsid w:val="00535005"/>
    <w:rsid w:val="00535296"/>
    <w:rsid w:val="00535749"/>
    <w:rsid w:val="00535A69"/>
    <w:rsid w:val="00537DAF"/>
    <w:rsid w:val="00541E86"/>
    <w:rsid w:val="0054206A"/>
    <w:rsid w:val="00542D9F"/>
    <w:rsid w:val="00543287"/>
    <w:rsid w:val="00543D81"/>
    <w:rsid w:val="0054452B"/>
    <w:rsid w:val="005479D1"/>
    <w:rsid w:val="0055024D"/>
    <w:rsid w:val="00550678"/>
    <w:rsid w:val="00551855"/>
    <w:rsid w:val="00555B80"/>
    <w:rsid w:val="005566D2"/>
    <w:rsid w:val="005570E2"/>
    <w:rsid w:val="0056057C"/>
    <w:rsid w:val="00560DB0"/>
    <w:rsid w:val="005619F6"/>
    <w:rsid w:val="0056289B"/>
    <w:rsid w:val="00562C02"/>
    <w:rsid w:val="00562D54"/>
    <w:rsid w:val="0056793F"/>
    <w:rsid w:val="005737FE"/>
    <w:rsid w:val="0057514D"/>
    <w:rsid w:val="005766A8"/>
    <w:rsid w:val="00576CF0"/>
    <w:rsid w:val="0057777F"/>
    <w:rsid w:val="00581048"/>
    <w:rsid w:val="005817B3"/>
    <w:rsid w:val="00583921"/>
    <w:rsid w:val="00585278"/>
    <w:rsid w:val="005855AB"/>
    <w:rsid w:val="00586BA8"/>
    <w:rsid w:val="0059294C"/>
    <w:rsid w:val="00593BB1"/>
    <w:rsid w:val="00594234"/>
    <w:rsid w:val="0059537D"/>
    <w:rsid w:val="00596133"/>
    <w:rsid w:val="0059788D"/>
    <w:rsid w:val="005A0D15"/>
    <w:rsid w:val="005A15A6"/>
    <w:rsid w:val="005A37E9"/>
    <w:rsid w:val="005A48ED"/>
    <w:rsid w:val="005A6327"/>
    <w:rsid w:val="005B0989"/>
    <w:rsid w:val="005B0A93"/>
    <w:rsid w:val="005B23B6"/>
    <w:rsid w:val="005B7D6E"/>
    <w:rsid w:val="005D12AD"/>
    <w:rsid w:val="005D4C48"/>
    <w:rsid w:val="005D54A2"/>
    <w:rsid w:val="005D5553"/>
    <w:rsid w:val="005D580A"/>
    <w:rsid w:val="005D58ED"/>
    <w:rsid w:val="005D7C2A"/>
    <w:rsid w:val="005E1E02"/>
    <w:rsid w:val="005E24FD"/>
    <w:rsid w:val="005E3DB1"/>
    <w:rsid w:val="005E5B8C"/>
    <w:rsid w:val="005F2446"/>
    <w:rsid w:val="005F254C"/>
    <w:rsid w:val="005F2F10"/>
    <w:rsid w:val="005F560C"/>
    <w:rsid w:val="005F749A"/>
    <w:rsid w:val="00602E40"/>
    <w:rsid w:val="0060469D"/>
    <w:rsid w:val="00604C41"/>
    <w:rsid w:val="00604DB8"/>
    <w:rsid w:val="00605104"/>
    <w:rsid w:val="00606744"/>
    <w:rsid w:val="00606759"/>
    <w:rsid w:val="00607128"/>
    <w:rsid w:val="0060749B"/>
    <w:rsid w:val="00607A6F"/>
    <w:rsid w:val="00610942"/>
    <w:rsid w:val="0061173C"/>
    <w:rsid w:val="006122A2"/>
    <w:rsid w:val="00613908"/>
    <w:rsid w:val="00616979"/>
    <w:rsid w:val="006210D2"/>
    <w:rsid w:val="006216FF"/>
    <w:rsid w:val="00623103"/>
    <w:rsid w:val="00623671"/>
    <w:rsid w:val="006258F2"/>
    <w:rsid w:val="00632FD9"/>
    <w:rsid w:val="006368C1"/>
    <w:rsid w:val="00637247"/>
    <w:rsid w:val="00641144"/>
    <w:rsid w:val="00642424"/>
    <w:rsid w:val="00643AC9"/>
    <w:rsid w:val="00643D46"/>
    <w:rsid w:val="00644312"/>
    <w:rsid w:val="0064451B"/>
    <w:rsid w:val="006449CD"/>
    <w:rsid w:val="00647B3D"/>
    <w:rsid w:val="00652EC0"/>
    <w:rsid w:val="006537B8"/>
    <w:rsid w:val="006550D5"/>
    <w:rsid w:val="00655710"/>
    <w:rsid w:val="00655847"/>
    <w:rsid w:val="006602FB"/>
    <w:rsid w:val="00660778"/>
    <w:rsid w:val="00660E27"/>
    <w:rsid w:val="006614B2"/>
    <w:rsid w:val="006629F4"/>
    <w:rsid w:val="006632C8"/>
    <w:rsid w:val="00664510"/>
    <w:rsid w:val="00664D96"/>
    <w:rsid w:val="00671299"/>
    <w:rsid w:val="006757A8"/>
    <w:rsid w:val="006802B5"/>
    <w:rsid w:val="006815AE"/>
    <w:rsid w:val="00681C8C"/>
    <w:rsid w:val="00683244"/>
    <w:rsid w:val="0068553E"/>
    <w:rsid w:val="00685BC6"/>
    <w:rsid w:val="006867EA"/>
    <w:rsid w:val="00690974"/>
    <w:rsid w:val="006920E9"/>
    <w:rsid w:val="006920FD"/>
    <w:rsid w:val="006942B1"/>
    <w:rsid w:val="00694866"/>
    <w:rsid w:val="00695F34"/>
    <w:rsid w:val="00697BFB"/>
    <w:rsid w:val="006A00A9"/>
    <w:rsid w:val="006A0FA0"/>
    <w:rsid w:val="006A25FE"/>
    <w:rsid w:val="006A36DD"/>
    <w:rsid w:val="006A4C82"/>
    <w:rsid w:val="006A669F"/>
    <w:rsid w:val="006A7CE3"/>
    <w:rsid w:val="006B5A40"/>
    <w:rsid w:val="006C0C8E"/>
    <w:rsid w:val="006C24A0"/>
    <w:rsid w:val="006C27FE"/>
    <w:rsid w:val="006C364D"/>
    <w:rsid w:val="006C4023"/>
    <w:rsid w:val="006C46C8"/>
    <w:rsid w:val="006C4E50"/>
    <w:rsid w:val="006C4FFC"/>
    <w:rsid w:val="006C7EEB"/>
    <w:rsid w:val="006D1C9D"/>
    <w:rsid w:val="006D2FD9"/>
    <w:rsid w:val="006D487E"/>
    <w:rsid w:val="006D76CB"/>
    <w:rsid w:val="006E1DA5"/>
    <w:rsid w:val="006E5A10"/>
    <w:rsid w:val="006E77DD"/>
    <w:rsid w:val="006F032C"/>
    <w:rsid w:val="006F1619"/>
    <w:rsid w:val="006F452E"/>
    <w:rsid w:val="006F476C"/>
    <w:rsid w:val="006F5AC9"/>
    <w:rsid w:val="00701832"/>
    <w:rsid w:val="00701DAB"/>
    <w:rsid w:val="00704C61"/>
    <w:rsid w:val="00705D25"/>
    <w:rsid w:val="007064F1"/>
    <w:rsid w:val="007068FA"/>
    <w:rsid w:val="00712594"/>
    <w:rsid w:val="00712D46"/>
    <w:rsid w:val="00715481"/>
    <w:rsid w:val="0072016D"/>
    <w:rsid w:val="00723476"/>
    <w:rsid w:val="0073479C"/>
    <w:rsid w:val="00735B49"/>
    <w:rsid w:val="00736A2A"/>
    <w:rsid w:val="00736AA4"/>
    <w:rsid w:val="00740F91"/>
    <w:rsid w:val="00743312"/>
    <w:rsid w:val="00743C2B"/>
    <w:rsid w:val="00743D1F"/>
    <w:rsid w:val="007469AB"/>
    <w:rsid w:val="00747CDE"/>
    <w:rsid w:val="00750EF7"/>
    <w:rsid w:val="007606EA"/>
    <w:rsid w:val="00761DBC"/>
    <w:rsid w:val="00762091"/>
    <w:rsid w:val="00764A4B"/>
    <w:rsid w:val="00764E73"/>
    <w:rsid w:val="00766AE6"/>
    <w:rsid w:val="00771BD0"/>
    <w:rsid w:val="00774617"/>
    <w:rsid w:val="00774DF8"/>
    <w:rsid w:val="00777238"/>
    <w:rsid w:val="007807A2"/>
    <w:rsid w:val="00785996"/>
    <w:rsid w:val="00787187"/>
    <w:rsid w:val="00787436"/>
    <w:rsid w:val="007878CE"/>
    <w:rsid w:val="00790765"/>
    <w:rsid w:val="00791550"/>
    <w:rsid w:val="0079546D"/>
    <w:rsid w:val="007967F0"/>
    <w:rsid w:val="0079694C"/>
    <w:rsid w:val="00796C67"/>
    <w:rsid w:val="00797BFC"/>
    <w:rsid w:val="007A0EB4"/>
    <w:rsid w:val="007A1775"/>
    <w:rsid w:val="007A215E"/>
    <w:rsid w:val="007A2372"/>
    <w:rsid w:val="007A2E81"/>
    <w:rsid w:val="007A3734"/>
    <w:rsid w:val="007A3799"/>
    <w:rsid w:val="007A43F7"/>
    <w:rsid w:val="007A4499"/>
    <w:rsid w:val="007A6489"/>
    <w:rsid w:val="007A69C3"/>
    <w:rsid w:val="007B0C5C"/>
    <w:rsid w:val="007B10A4"/>
    <w:rsid w:val="007B41F9"/>
    <w:rsid w:val="007B52B1"/>
    <w:rsid w:val="007C02D9"/>
    <w:rsid w:val="007C28C5"/>
    <w:rsid w:val="007C67F5"/>
    <w:rsid w:val="007C71BB"/>
    <w:rsid w:val="007D0981"/>
    <w:rsid w:val="007D1D5C"/>
    <w:rsid w:val="007D37FD"/>
    <w:rsid w:val="007D5485"/>
    <w:rsid w:val="007D5B95"/>
    <w:rsid w:val="007D74BA"/>
    <w:rsid w:val="007D7679"/>
    <w:rsid w:val="007E0281"/>
    <w:rsid w:val="007E0663"/>
    <w:rsid w:val="007E2700"/>
    <w:rsid w:val="007E2AF7"/>
    <w:rsid w:val="007E6C5F"/>
    <w:rsid w:val="007E7438"/>
    <w:rsid w:val="007F1A71"/>
    <w:rsid w:val="007F5345"/>
    <w:rsid w:val="007F5D20"/>
    <w:rsid w:val="007F687D"/>
    <w:rsid w:val="007F6CB6"/>
    <w:rsid w:val="007F7344"/>
    <w:rsid w:val="00801BE8"/>
    <w:rsid w:val="00801DCE"/>
    <w:rsid w:val="0080311F"/>
    <w:rsid w:val="0080332B"/>
    <w:rsid w:val="00803B22"/>
    <w:rsid w:val="008059A3"/>
    <w:rsid w:val="008068AA"/>
    <w:rsid w:val="0080696F"/>
    <w:rsid w:val="008106EF"/>
    <w:rsid w:val="00810704"/>
    <w:rsid w:val="00811C9C"/>
    <w:rsid w:val="0081326F"/>
    <w:rsid w:val="0081429B"/>
    <w:rsid w:val="008157BC"/>
    <w:rsid w:val="00816EA2"/>
    <w:rsid w:val="00817798"/>
    <w:rsid w:val="00820F4F"/>
    <w:rsid w:val="008216CD"/>
    <w:rsid w:val="0082243E"/>
    <w:rsid w:val="00822A1E"/>
    <w:rsid w:val="00823627"/>
    <w:rsid w:val="00823A2E"/>
    <w:rsid w:val="00824C77"/>
    <w:rsid w:val="0082668B"/>
    <w:rsid w:val="0083025A"/>
    <w:rsid w:val="00830531"/>
    <w:rsid w:val="008305C0"/>
    <w:rsid w:val="008310D4"/>
    <w:rsid w:val="00832A77"/>
    <w:rsid w:val="00833BAF"/>
    <w:rsid w:val="00836FCE"/>
    <w:rsid w:val="00841EF0"/>
    <w:rsid w:val="00847367"/>
    <w:rsid w:val="008505AE"/>
    <w:rsid w:val="00850F56"/>
    <w:rsid w:val="0085167C"/>
    <w:rsid w:val="0085492B"/>
    <w:rsid w:val="00854B16"/>
    <w:rsid w:val="00855F60"/>
    <w:rsid w:val="0086082D"/>
    <w:rsid w:val="00860AA8"/>
    <w:rsid w:val="0086127E"/>
    <w:rsid w:val="00861B76"/>
    <w:rsid w:val="00867161"/>
    <w:rsid w:val="00867181"/>
    <w:rsid w:val="008719C7"/>
    <w:rsid w:val="008720B3"/>
    <w:rsid w:val="00873A88"/>
    <w:rsid w:val="008746CC"/>
    <w:rsid w:val="00874E80"/>
    <w:rsid w:val="00877BC8"/>
    <w:rsid w:val="00881E2C"/>
    <w:rsid w:val="0088238E"/>
    <w:rsid w:val="00884E28"/>
    <w:rsid w:val="008860E1"/>
    <w:rsid w:val="008901A2"/>
    <w:rsid w:val="00891A51"/>
    <w:rsid w:val="00895443"/>
    <w:rsid w:val="008966D7"/>
    <w:rsid w:val="008A0A68"/>
    <w:rsid w:val="008A233C"/>
    <w:rsid w:val="008A6F91"/>
    <w:rsid w:val="008A7757"/>
    <w:rsid w:val="008B051A"/>
    <w:rsid w:val="008B736C"/>
    <w:rsid w:val="008C0973"/>
    <w:rsid w:val="008C43C6"/>
    <w:rsid w:val="008C6813"/>
    <w:rsid w:val="008C69C5"/>
    <w:rsid w:val="008D2B14"/>
    <w:rsid w:val="008D347E"/>
    <w:rsid w:val="008D51E4"/>
    <w:rsid w:val="008D74D6"/>
    <w:rsid w:val="008E1C19"/>
    <w:rsid w:val="008E268C"/>
    <w:rsid w:val="008E407C"/>
    <w:rsid w:val="008E774A"/>
    <w:rsid w:val="008E7BAC"/>
    <w:rsid w:val="00901827"/>
    <w:rsid w:val="009029CF"/>
    <w:rsid w:val="00902AE1"/>
    <w:rsid w:val="009051BF"/>
    <w:rsid w:val="00906985"/>
    <w:rsid w:val="009070F1"/>
    <w:rsid w:val="009076C7"/>
    <w:rsid w:val="009115B2"/>
    <w:rsid w:val="00912080"/>
    <w:rsid w:val="009124C7"/>
    <w:rsid w:val="009124D4"/>
    <w:rsid w:val="0091324A"/>
    <w:rsid w:val="00915A6C"/>
    <w:rsid w:val="00915F94"/>
    <w:rsid w:val="009163FF"/>
    <w:rsid w:val="00916775"/>
    <w:rsid w:val="009222DE"/>
    <w:rsid w:val="009260C8"/>
    <w:rsid w:val="0093332C"/>
    <w:rsid w:val="00936383"/>
    <w:rsid w:val="0094126F"/>
    <w:rsid w:val="00941F4C"/>
    <w:rsid w:val="00944D84"/>
    <w:rsid w:val="009509A9"/>
    <w:rsid w:val="00951DB5"/>
    <w:rsid w:val="009538EE"/>
    <w:rsid w:val="009549AE"/>
    <w:rsid w:val="0095514C"/>
    <w:rsid w:val="00963701"/>
    <w:rsid w:val="00963AD1"/>
    <w:rsid w:val="009641C8"/>
    <w:rsid w:val="00964811"/>
    <w:rsid w:val="009650F2"/>
    <w:rsid w:val="009652EF"/>
    <w:rsid w:val="00970122"/>
    <w:rsid w:val="009714EA"/>
    <w:rsid w:val="009715B2"/>
    <w:rsid w:val="00974902"/>
    <w:rsid w:val="00975053"/>
    <w:rsid w:val="00975DE0"/>
    <w:rsid w:val="00977379"/>
    <w:rsid w:val="0097792E"/>
    <w:rsid w:val="0098039B"/>
    <w:rsid w:val="00980944"/>
    <w:rsid w:val="0098507C"/>
    <w:rsid w:val="00986037"/>
    <w:rsid w:val="0098718E"/>
    <w:rsid w:val="00990ADD"/>
    <w:rsid w:val="0099363C"/>
    <w:rsid w:val="00993E76"/>
    <w:rsid w:val="00994B06"/>
    <w:rsid w:val="00994E58"/>
    <w:rsid w:val="00995D3F"/>
    <w:rsid w:val="009A085E"/>
    <w:rsid w:val="009A0E07"/>
    <w:rsid w:val="009A23BF"/>
    <w:rsid w:val="009A26CD"/>
    <w:rsid w:val="009B103E"/>
    <w:rsid w:val="009B33F1"/>
    <w:rsid w:val="009C0CA6"/>
    <w:rsid w:val="009C1465"/>
    <w:rsid w:val="009C2F7F"/>
    <w:rsid w:val="009C40EA"/>
    <w:rsid w:val="009C4482"/>
    <w:rsid w:val="009C625B"/>
    <w:rsid w:val="009D2428"/>
    <w:rsid w:val="009D3069"/>
    <w:rsid w:val="009D577F"/>
    <w:rsid w:val="009D5E88"/>
    <w:rsid w:val="009D673D"/>
    <w:rsid w:val="009E1CFB"/>
    <w:rsid w:val="009E2522"/>
    <w:rsid w:val="009E2844"/>
    <w:rsid w:val="009E663B"/>
    <w:rsid w:val="009F34C8"/>
    <w:rsid w:val="009F5ED5"/>
    <w:rsid w:val="009F6DA0"/>
    <w:rsid w:val="00A00D39"/>
    <w:rsid w:val="00A041FE"/>
    <w:rsid w:val="00A1139B"/>
    <w:rsid w:val="00A16A09"/>
    <w:rsid w:val="00A16B14"/>
    <w:rsid w:val="00A16BB4"/>
    <w:rsid w:val="00A20BFB"/>
    <w:rsid w:val="00A270C6"/>
    <w:rsid w:val="00A30B44"/>
    <w:rsid w:val="00A315AC"/>
    <w:rsid w:val="00A31BE0"/>
    <w:rsid w:val="00A33CB5"/>
    <w:rsid w:val="00A35333"/>
    <w:rsid w:val="00A35C52"/>
    <w:rsid w:val="00A379D8"/>
    <w:rsid w:val="00A41557"/>
    <w:rsid w:val="00A43C2E"/>
    <w:rsid w:val="00A50B3D"/>
    <w:rsid w:val="00A524DD"/>
    <w:rsid w:val="00A53BAE"/>
    <w:rsid w:val="00A55B99"/>
    <w:rsid w:val="00A60194"/>
    <w:rsid w:val="00A62555"/>
    <w:rsid w:val="00A645FC"/>
    <w:rsid w:val="00A64C62"/>
    <w:rsid w:val="00A6520A"/>
    <w:rsid w:val="00A676C5"/>
    <w:rsid w:val="00A67977"/>
    <w:rsid w:val="00A67B83"/>
    <w:rsid w:val="00A70D43"/>
    <w:rsid w:val="00A73282"/>
    <w:rsid w:val="00A73338"/>
    <w:rsid w:val="00A757FF"/>
    <w:rsid w:val="00A7661E"/>
    <w:rsid w:val="00A768A4"/>
    <w:rsid w:val="00A87260"/>
    <w:rsid w:val="00A90109"/>
    <w:rsid w:val="00A90220"/>
    <w:rsid w:val="00A90446"/>
    <w:rsid w:val="00A92877"/>
    <w:rsid w:val="00A94D21"/>
    <w:rsid w:val="00A96687"/>
    <w:rsid w:val="00A974B9"/>
    <w:rsid w:val="00A97574"/>
    <w:rsid w:val="00AA0D2A"/>
    <w:rsid w:val="00AA2F85"/>
    <w:rsid w:val="00AA4F53"/>
    <w:rsid w:val="00AB1E0A"/>
    <w:rsid w:val="00AB55CF"/>
    <w:rsid w:val="00AB7366"/>
    <w:rsid w:val="00AB7E11"/>
    <w:rsid w:val="00AC1646"/>
    <w:rsid w:val="00AC192F"/>
    <w:rsid w:val="00AC4969"/>
    <w:rsid w:val="00AC5651"/>
    <w:rsid w:val="00AC6EC1"/>
    <w:rsid w:val="00AC7E76"/>
    <w:rsid w:val="00AD0528"/>
    <w:rsid w:val="00AD2E4E"/>
    <w:rsid w:val="00AD71B8"/>
    <w:rsid w:val="00AD73E7"/>
    <w:rsid w:val="00AD7EE4"/>
    <w:rsid w:val="00AE3DF6"/>
    <w:rsid w:val="00AE5A0B"/>
    <w:rsid w:val="00AF1458"/>
    <w:rsid w:val="00AF34BE"/>
    <w:rsid w:val="00AF4793"/>
    <w:rsid w:val="00AF49AA"/>
    <w:rsid w:val="00AF4F1D"/>
    <w:rsid w:val="00AF6DD2"/>
    <w:rsid w:val="00B03E98"/>
    <w:rsid w:val="00B05178"/>
    <w:rsid w:val="00B102EB"/>
    <w:rsid w:val="00B12239"/>
    <w:rsid w:val="00B16105"/>
    <w:rsid w:val="00B17E76"/>
    <w:rsid w:val="00B20188"/>
    <w:rsid w:val="00B2144A"/>
    <w:rsid w:val="00B21846"/>
    <w:rsid w:val="00B22C63"/>
    <w:rsid w:val="00B22D40"/>
    <w:rsid w:val="00B25BB8"/>
    <w:rsid w:val="00B270A9"/>
    <w:rsid w:val="00B27112"/>
    <w:rsid w:val="00B339C3"/>
    <w:rsid w:val="00B34C9D"/>
    <w:rsid w:val="00B36BAC"/>
    <w:rsid w:val="00B41417"/>
    <w:rsid w:val="00B42021"/>
    <w:rsid w:val="00B44111"/>
    <w:rsid w:val="00B45006"/>
    <w:rsid w:val="00B452BD"/>
    <w:rsid w:val="00B53F03"/>
    <w:rsid w:val="00B6095E"/>
    <w:rsid w:val="00B61850"/>
    <w:rsid w:val="00B61B97"/>
    <w:rsid w:val="00B642B3"/>
    <w:rsid w:val="00B660F9"/>
    <w:rsid w:val="00B66DFF"/>
    <w:rsid w:val="00B7115E"/>
    <w:rsid w:val="00B71341"/>
    <w:rsid w:val="00B72C0D"/>
    <w:rsid w:val="00B72E46"/>
    <w:rsid w:val="00B7328E"/>
    <w:rsid w:val="00B74774"/>
    <w:rsid w:val="00B75777"/>
    <w:rsid w:val="00B759E7"/>
    <w:rsid w:val="00B75C85"/>
    <w:rsid w:val="00B77B1E"/>
    <w:rsid w:val="00B84D2C"/>
    <w:rsid w:val="00B85162"/>
    <w:rsid w:val="00B851AD"/>
    <w:rsid w:val="00B852E7"/>
    <w:rsid w:val="00B854A8"/>
    <w:rsid w:val="00B85604"/>
    <w:rsid w:val="00B923B8"/>
    <w:rsid w:val="00B9309D"/>
    <w:rsid w:val="00B938DB"/>
    <w:rsid w:val="00B94293"/>
    <w:rsid w:val="00B978AD"/>
    <w:rsid w:val="00BA0720"/>
    <w:rsid w:val="00BA10A8"/>
    <w:rsid w:val="00BA327D"/>
    <w:rsid w:val="00BA58AC"/>
    <w:rsid w:val="00BA6990"/>
    <w:rsid w:val="00BA7EFC"/>
    <w:rsid w:val="00BB1742"/>
    <w:rsid w:val="00BB1A72"/>
    <w:rsid w:val="00BB33FD"/>
    <w:rsid w:val="00BB395E"/>
    <w:rsid w:val="00BC29D7"/>
    <w:rsid w:val="00BC4D3D"/>
    <w:rsid w:val="00BC6690"/>
    <w:rsid w:val="00BC7105"/>
    <w:rsid w:val="00BC7D16"/>
    <w:rsid w:val="00BD1669"/>
    <w:rsid w:val="00BD1E3C"/>
    <w:rsid w:val="00BD31DC"/>
    <w:rsid w:val="00BD4224"/>
    <w:rsid w:val="00BE0C9E"/>
    <w:rsid w:val="00BE4889"/>
    <w:rsid w:val="00BE6EF0"/>
    <w:rsid w:val="00BF1A67"/>
    <w:rsid w:val="00BF2B45"/>
    <w:rsid w:val="00BF3D37"/>
    <w:rsid w:val="00BF4413"/>
    <w:rsid w:val="00BF6871"/>
    <w:rsid w:val="00BF693B"/>
    <w:rsid w:val="00C05C06"/>
    <w:rsid w:val="00C10864"/>
    <w:rsid w:val="00C11FEF"/>
    <w:rsid w:val="00C1215C"/>
    <w:rsid w:val="00C1341F"/>
    <w:rsid w:val="00C14896"/>
    <w:rsid w:val="00C16510"/>
    <w:rsid w:val="00C17498"/>
    <w:rsid w:val="00C20B85"/>
    <w:rsid w:val="00C25F4C"/>
    <w:rsid w:val="00C2716E"/>
    <w:rsid w:val="00C27329"/>
    <w:rsid w:val="00C27333"/>
    <w:rsid w:val="00C301C8"/>
    <w:rsid w:val="00C32B50"/>
    <w:rsid w:val="00C34049"/>
    <w:rsid w:val="00C34F2B"/>
    <w:rsid w:val="00C35D0B"/>
    <w:rsid w:val="00C40BAF"/>
    <w:rsid w:val="00C42921"/>
    <w:rsid w:val="00C44429"/>
    <w:rsid w:val="00C4466E"/>
    <w:rsid w:val="00C44CD7"/>
    <w:rsid w:val="00C450F6"/>
    <w:rsid w:val="00C45936"/>
    <w:rsid w:val="00C46155"/>
    <w:rsid w:val="00C52E61"/>
    <w:rsid w:val="00C53883"/>
    <w:rsid w:val="00C540FF"/>
    <w:rsid w:val="00C549E9"/>
    <w:rsid w:val="00C577CF"/>
    <w:rsid w:val="00C611F0"/>
    <w:rsid w:val="00C61FEA"/>
    <w:rsid w:val="00C66BC8"/>
    <w:rsid w:val="00C66D11"/>
    <w:rsid w:val="00C66F03"/>
    <w:rsid w:val="00C73016"/>
    <w:rsid w:val="00C73C81"/>
    <w:rsid w:val="00C74BE3"/>
    <w:rsid w:val="00C75147"/>
    <w:rsid w:val="00C7658E"/>
    <w:rsid w:val="00C76DB1"/>
    <w:rsid w:val="00C8047B"/>
    <w:rsid w:val="00C81655"/>
    <w:rsid w:val="00C81DBD"/>
    <w:rsid w:val="00C84C0D"/>
    <w:rsid w:val="00C95D77"/>
    <w:rsid w:val="00C97AD5"/>
    <w:rsid w:val="00CA5728"/>
    <w:rsid w:val="00CB0079"/>
    <w:rsid w:val="00CB3C95"/>
    <w:rsid w:val="00CB7302"/>
    <w:rsid w:val="00CB7F23"/>
    <w:rsid w:val="00CC1C0F"/>
    <w:rsid w:val="00CC1C38"/>
    <w:rsid w:val="00CC3D15"/>
    <w:rsid w:val="00CC48C5"/>
    <w:rsid w:val="00CC6D3F"/>
    <w:rsid w:val="00CC6DEE"/>
    <w:rsid w:val="00CD0063"/>
    <w:rsid w:val="00CD0764"/>
    <w:rsid w:val="00CD12C8"/>
    <w:rsid w:val="00CD287A"/>
    <w:rsid w:val="00CD29E9"/>
    <w:rsid w:val="00CD3CEB"/>
    <w:rsid w:val="00CD3DB9"/>
    <w:rsid w:val="00CD5D1C"/>
    <w:rsid w:val="00CD659F"/>
    <w:rsid w:val="00CD6E69"/>
    <w:rsid w:val="00CE0162"/>
    <w:rsid w:val="00CE1D84"/>
    <w:rsid w:val="00CE2E65"/>
    <w:rsid w:val="00CE48A4"/>
    <w:rsid w:val="00CE5EF7"/>
    <w:rsid w:val="00CF0137"/>
    <w:rsid w:val="00CF4CD9"/>
    <w:rsid w:val="00CF5727"/>
    <w:rsid w:val="00CF5C06"/>
    <w:rsid w:val="00CF7BB6"/>
    <w:rsid w:val="00D12F0B"/>
    <w:rsid w:val="00D130C7"/>
    <w:rsid w:val="00D14DAE"/>
    <w:rsid w:val="00D155D0"/>
    <w:rsid w:val="00D15B0F"/>
    <w:rsid w:val="00D2054D"/>
    <w:rsid w:val="00D209B7"/>
    <w:rsid w:val="00D21F85"/>
    <w:rsid w:val="00D2502A"/>
    <w:rsid w:val="00D322F1"/>
    <w:rsid w:val="00D32C49"/>
    <w:rsid w:val="00D344AD"/>
    <w:rsid w:val="00D34A88"/>
    <w:rsid w:val="00D36764"/>
    <w:rsid w:val="00D4325E"/>
    <w:rsid w:val="00D43561"/>
    <w:rsid w:val="00D45AD1"/>
    <w:rsid w:val="00D460E1"/>
    <w:rsid w:val="00D47886"/>
    <w:rsid w:val="00D47A40"/>
    <w:rsid w:val="00D518BC"/>
    <w:rsid w:val="00D51B68"/>
    <w:rsid w:val="00D547C6"/>
    <w:rsid w:val="00D558FE"/>
    <w:rsid w:val="00D6345C"/>
    <w:rsid w:val="00D65BE9"/>
    <w:rsid w:val="00D66156"/>
    <w:rsid w:val="00D661BA"/>
    <w:rsid w:val="00D702D1"/>
    <w:rsid w:val="00D728E5"/>
    <w:rsid w:val="00D74CC5"/>
    <w:rsid w:val="00D770A3"/>
    <w:rsid w:val="00D77BD8"/>
    <w:rsid w:val="00D81BC4"/>
    <w:rsid w:val="00D81DA7"/>
    <w:rsid w:val="00D82EF1"/>
    <w:rsid w:val="00D835EF"/>
    <w:rsid w:val="00D92944"/>
    <w:rsid w:val="00D9478D"/>
    <w:rsid w:val="00D95069"/>
    <w:rsid w:val="00D95FBF"/>
    <w:rsid w:val="00D96E07"/>
    <w:rsid w:val="00D9752A"/>
    <w:rsid w:val="00DA3FF3"/>
    <w:rsid w:val="00DB47E6"/>
    <w:rsid w:val="00DB74ED"/>
    <w:rsid w:val="00DC0195"/>
    <w:rsid w:val="00DC2502"/>
    <w:rsid w:val="00DC27ED"/>
    <w:rsid w:val="00DC28C7"/>
    <w:rsid w:val="00DC2AE3"/>
    <w:rsid w:val="00DC54CD"/>
    <w:rsid w:val="00DC5D24"/>
    <w:rsid w:val="00DC5F8C"/>
    <w:rsid w:val="00DD01ED"/>
    <w:rsid w:val="00DD4661"/>
    <w:rsid w:val="00DD5C25"/>
    <w:rsid w:val="00DD5C44"/>
    <w:rsid w:val="00DD6CDF"/>
    <w:rsid w:val="00DE1C28"/>
    <w:rsid w:val="00DE2403"/>
    <w:rsid w:val="00DE2F86"/>
    <w:rsid w:val="00DE4AFD"/>
    <w:rsid w:val="00DE5062"/>
    <w:rsid w:val="00DE7C4D"/>
    <w:rsid w:val="00DF44CE"/>
    <w:rsid w:val="00DF59FE"/>
    <w:rsid w:val="00E001CA"/>
    <w:rsid w:val="00E01C74"/>
    <w:rsid w:val="00E02261"/>
    <w:rsid w:val="00E05A9C"/>
    <w:rsid w:val="00E11BD7"/>
    <w:rsid w:val="00E121A5"/>
    <w:rsid w:val="00E126C7"/>
    <w:rsid w:val="00E13427"/>
    <w:rsid w:val="00E17E29"/>
    <w:rsid w:val="00E253ED"/>
    <w:rsid w:val="00E2587D"/>
    <w:rsid w:val="00E27E60"/>
    <w:rsid w:val="00E30594"/>
    <w:rsid w:val="00E3489E"/>
    <w:rsid w:val="00E34CFC"/>
    <w:rsid w:val="00E365F2"/>
    <w:rsid w:val="00E40667"/>
    <w:rsid w:val="00E40935"/>
    <w:rsid w:val="00E429D7"/>
    <w:rsid w:val="00E44579"/>
    <w:rsid w:val="00E460F1"/>
    <w:rsid w:val="00E46C91"/>
    <w:rsid w:val="00E50992"/>
    <w:rsid w:val="00E51150"/>
    <w:rsid w:val="00E54D5C"/>
    <w:rsid w:val="00E577A3"/>
    <w:rsid w:val="00E60286"/>
    <w:rsid w:val="00E626BB"/>
    <w:rsid w:val="00E65543"/>
    <w:rsid w:val="00E70C2D"/>
    <w:rsid w:val="00E74567"/>
    <w:rsid w:val="00E83C76"/>
    <w:rsid w:val="00E84D13"/>
    <w:rsid w:val="00E85BA0"/>
    <w:rsid w:val="00E863F2"/>
    <w:rsid w:val="00E909A6"/>
    <w:rsid w:val="00E90D36"/>
    <w:rsid w:val="00E91640"/>
    <w:rsid w:val="00E94A1C"/>
    <w:rsid w:val="00E962AE"/>
    <w:rsid w:val="00E96CE1"/>
    <w:rsid w:val="00EA3854"/>
    <w:rsid w:val="00EA3959"/>
    <w:rsid w:val="00EA633B"/>
    <w:rsid w:val="00EA6408"/>
    <w:rsid w:val="00EA6605"/>
    <w:rsid w:val="00EB031E"/>
    <w:rsid w:val="00EB07FF"/>
    <w:rsid w:val="00EB1F51"/>
    <w:rsid w:val="00EB2B28"/>
    <w:rsid w:val="00EB4CA4"/>
    <w:rsid w:val="00EB5DAC"/>
    <w:rsid w:val="00EC202B"/>
    <w:rsid w:val="00EC2DE9"/>
    <w:rsid w:val="00EC34BD"/>
    <w:rsid w:val="00EC3597"/>
    <w:rsid w:val="00EC72A9"/>
    <w:rsid w:val="00EC7EEA"/>
    <w:rsid w:val="00ED0138"/>
    <w:rsid w:val="00ED23BD"/>
    <w:rsid w:val="00ED2699"/>
    <w:rsid w:val="00ED6F3D"/>
    <w:rsid w:val="00ED7236"/>
    <w:rsid w:val="00EE1C07"/>
    <w:rsid w:val="00EE304E"/>
    <w:rsid w:val="00EE32FC"/>
    <w:rsid w:val="00EE3CCE"/>
    <w:rsid w:val="00EE61C1"/>
    <w:rsid w:val="00EE64C7"/>
    <w:rsid w:val="00EE7B8B"/>
    <w:rsid w:val="00EE7DBD"/>
    <w:rsid w:val="00EF03C4"/>
    <w:rsid w:val="00EF0ED1"/>
    <w:rsid w:val="00EF1C45"/>
    <w:rsid w:val="00EF39BF"/>
    <w:rsid w:val="00EF4080"/>
    <w:rsid w:val="00EF5E21"/>
    <w:rsid w:val="00F00EE2"/>
    <w:rsid w:val="00F0119A"/>
    <w:rsid w:val="00F02673"/>
    <w:rsid w:val="00F04105"/>
    <w:rsid w:val="00F10044"/>
    <w:rsid w:val="00F141D4"/>
    <w:rsid w:val="00F15D6B"/>
    <w:rsid w:val="00F20117"/>
    <w:rsid w:val="00F22F60"/>
    <w:rsid w:val="00F2477D"/>
    <w:rsid w:val="00F249D4"/>
    <w:rsid w:val="00F312F1"/>
    <w:rsid w:val="00F31CF0"/>
    <w:rsid w:val="00F33925"/>
    <w:rsid w:val="00F36068"/>
    <w:rsid w:val="00F4127B"/>
    <w:rsid w:val="00F443FD"/>
    <w:rsid w:val="00F44871"/>
    <w:rsid w:val="00F44AF7"/>
    <w:rsid w:val="00F466C3"/>
    <w:rsid w:val="00F4754C"/>
    <w:rsid w:val="00F51528"/>
    <w:rsid w:val="00F51B2D"/>
    <w:rsid w:val="00F55A0F"/>
    <w:rsid w:val="00F561C2"/>
    <w:rsid w:val="00F567B5"/>
    <w:rsid w:val="00F608FD"/>
    <w:rsid w:val="00F60A7E"/>
    <w:rsid w:val="00F61508"/>
    <w:rsid w:val="00F62128"/>
    <w:rsid w:val="00F6256C"/>
    <w:rsid w:val="00F63138"/>
    <w:rsid w:val="00F6471F"/>
    <w:rsid w:val="00F70A11"/>
    <w:rsid w:val="00F725A7"/>
    <w:rsid w:val="00F731C3"/>
    <w:rsid w:val="00F748BC"/>
    <w:rsid w:val="00F762FB"/>
    <w:rsid w:val="00F770ED"/>
    <w:rsid w:val="00F775FC"/>
    <w:rsid w:val="00F807C0"/>
    <w:rsid w:val="00F82719"/>
    <w:rsid w:val="00F8474E"/>
    <w:rsid w:val="00F9037F"/>
    <w:rsid w:val="00F92648"/>
    <w:rsid w:val="00F9367D"/>
    <w:rsid w:val="00FA320F"/>
    <w:rsid w:val="00FA5488"/>
    <w:rsid w:val="00FA723A"/>
    <w:rsid w:val="00FA778B"/>
    <w:rsid w:val="00FB0671"/>
    <w:rsid w:val="00FB3ACA"/>
    <w:rsid w:val="00FB66D7"/>
    <w:rsid w:val="00FB6855"/>
    <w:rsid w:val="00FB7108"/>
    <w:rsid w:val="00FC1A47"/>
    <w:rsid w:val="00FC516A"/>
    <w:rsid w:val="00FC5C72"/>
    <w:rsid w:val="00FC5F9C"/>
    <w:rsid w:val="00FC6C74"/>
    <w:rsid w:val="00FC6F9F"/>
    <w:rsid w:val="00FC73F6"/>
    <w:rsid w:val="00FD359E"/>
    <w:rsid w:val="00FD380D"/>
    <w:rsid w:val="00FD4CBA"/>
    <w:rsid w:val="00FD550A"/>
    <w:rsid w:val="00FD60E9"/>
    <w:rsid w:val="00FD706B"/>
    <w:rsid w:val="00FE293E"/>
    <w:rsid w:val="00FE4B0D"/>
    <w:rsid w:val="00FF00EA"/>
    <w:rsid w:val="00FF2444"/>
    <w:rsid w:val="00FF3322"/>
    <w:rsid w:val="00FF34B3"/>
    <w:rsid w:val="00FF6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9B168"/>
  <w15:docId w15:val="{49DE3BE8-02F2-489D-AE74-834D0B8C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647"/>
    <w:rPr>
      <w:lang w:val="ro-RO"/>
    </w:rPr>
  </w:style>
  <w:style w:type="paragraph" w:styleId="1">
    <w:name w:val="heading 1"/>
    <w:basedOn w:val="a"/>
    <w:next w:val="a"/>
    <w:link w:val="10"/>
    <w:uiPriority w:val="9"/>
    <w:qFormat/>
    <w:rsid w:val="002F62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562D54"/>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3F7"/>
    <w:pPr>
      <w:ind w:left="720"/>
      <w:contextualSpacing/>
    </w:pPr>
  </w:style>
  <w:style w:type="paragraph" w:styleId="a4">
    <w:name w:val="No Spacing"/>
    <w:uiPriority w:val="1"/>
    <w:qFormat/>
    <w:rsid w:val="007A43F7"/>
    <w:pPr>
      <w:spacing w:after="0" w:line="240" w:lineRule="auto"/>
    </w:pPr>
  </w:style>
  <w:style w:type="table" w:styleId="a5">
    <w:name w:val="Table Grid"/>
    <w:basedOn w:val="a1"/>
    <w:uiPriority w:val="59"/>
    <w:rsid w:val="00BA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746CC"/>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8746CC"/>
  </w:style>
  <w:style w:type="paragraph" w:styleId="a8">
    <w:name w:val="footer"/>
    <w:basedOn w:val="a"/>
    <w:link w:val="a9"/>
    <w:uiPriority w:val="99"/>
    <w:unhideWhenUsed/>
    <w:rsid w:val="008746CC"/>
    <w:pPr>
      <w:tabs>
        <w:tab w:val="center" w:pos="4844"/>
        <w:tab w:val="right" w:pos="9689"/>
      </w:tabs>
      <w:spacing w:after="0" w:line="240" w:lineRule="auto"/>
    </w:pPr>
  </w:style>
  <w:style w:type="character" w:customStyle="1" w:styleId="a9">
    <w:name w:val="Нижний колонтитул Знак"/>
    <w:basedOn w:val="a0"/>
    <w:link w:val="a8"/>
    <w:uiPriority w:val="99"/>
    <w:rsid w:val="008746CC"/>
  </w:style>
  <w:style w:type="character" w:styleId="aa">
    <w:name w:val="Placeholder Text"/>
    <w:basedOn w:val="a0"/>
    <w:uiPriority w:val="99"/>
    <w:semiHidden/>
    <w:rsid w:val="00BA6990"/>
    <w:rPr>
      <w:color w:val="808080"/>
    </w:rPr>
  </w:style>
  <w:style w:type="paragraph" w:styleId="ab">
    <w:name w:val="endnote text"/>
    <w:basedOn w:val="a"/>
    <w:link w:val="ac"/>
    <w:uiPriority w:val="99"/>
    <w:semiHidden/>
    <w:unhideWhenUsed/>
    <w:rsid w:val="00C44CD7"/>
    <w:pPr>
      <w:spacing w:after="0" w:line="240" w:lineRule="auto"/>
    </w:pPr>
    <w:rPr>
      <w:sz w:val="20"/>
      <w:szCs w:val="20"/>
    </w:rPr>
  </w:style>
  <w:style w:type="character" w:customStyle="1" w:styleId="ac">
    <w:name w:val="Текст концевой сноски Знак"/>
    <w:basedOn w:val="a0"/>
    <w:link w:val="ab"/>
    <w:uiPriority w:val="99"/>
    <w:semiHidden/>
    <w:rsid w:val="00C44CD7"/>
    <w:rPr>
      <w:sz w:val="20"/>
      <w:szCs w:val="20"/>
    </w:rPr>
  </w:style>
  <w:style w:type="character" w:styleId="ad">
    <w:name w:val="endnote reference"/>
    <w:basedOn w:val="a0"/>
    <w:uiPriority w:val="99"/>
    <w:semiHidden/>
    <w:unhideWhenUsed/>
    <w:rsid w:val="00C44CD7"/>
    <w:rPr>
      <w:vertAlign w:val="superscript"/>
    </w:rPr>
  </w:style>
  <w:style w:type="character" w:styleId="ae">
    <w:name w:val="line number"/>
    <w:basedOn w:val="a0"/>
    <w:uiPriority w:val="99"/>
    <w:semiHidden/>
    <w:unhideWhenUsed/>
    <w:rsid w:val="00542D9F"/>
  </w:style>
  <w:style w:type="character" w:customStyle="1" w:styleId="fontstyle01">
    <w:name w:val="fontstyle01"/>
    <w:basedOn w:val="a0"/>
    <w:rsid w:val="005D4C48"/>
    <w:rPr>
      <w:rFonts w:ascii="TimesNewRomanCE" w:hAnsi="TimesNewRomanCE" w:hint="default"/>
      <w:b w:val="0"/>
      <w:bCs w:val="0"/>
      <w:i w:val="0"/>
      <w:iCs w:val="0"/>
      <w:color w:val="000000"/>
      <w:sz w:val="32"/>
      <w:szCs w:val="32"/>
    </w:rPr>
  </w:style>
  <w:style w:type="character" w:customStyle="1" w:styleId="fontstyle21">
    <w:name w:val="fontstyle21"/>
    <w:basedOn w:val="a0"/>
    <w:rsid w:val="00DE1C28"/>
    <w:rPr>
      <w:rFonts w:ascii="TimesNewRomanPS-BoldMT" w:hAnsi="TimesNewRomanPS-BoldMT" w:hint="default"/>
      <w:b/>
      <w:bCs/>
      <w:i w:val="0"/>
      <w:iCs w:val="0"/>
      <w:color w:val="000000"/>
      <w:sz w:val="24"/>
      <w:szCs w:val="24"/>
    </w:rPr>
  </w:style>
  <w:style w:type="character" w:customStyle="1" w:styleId="fontstyle31">
    <w:name w:val="fontstyle31"/>
    <w:basedOn w:val="a0"/>
    <w:rsid w:val="00DE1C28"/>
    <w:rPr>
      <w:rFonts w:ascii="TimesNewRomanPS-ItalicMT" w:hAnsi="TimesNewRomanPS-ItalicMT" w:hint="default"/>
      <w:b w:val="0"/>
      <w:bCs w:val="0"/>
      <w:i/>
      <w:iCs/>
      <w:color w:val="000000"/>
      <w:sz w:val="24"/>
      <w:szCs w:val="24"/>
    </w:rPr>
  </w:style>
  <w:style w:type="character" w:customStyle="1" w:styleId="fontstyle11">
    <w:name w:val="fontstyle11"/>
    <w:basedOn w:val="a0"/>
    <w:rsid w:val="00E962AE"/>
    <w:rPr>
      <w:rFonts w:ascii="TimesNewRomanPS-ItalicMT" w:hAnsi="TimesNewRomanPS-ItalicMT" w:hint="default"/>
      <w:b w:val="0"/>
      <w:bCs w:val="0"/>
      <w:i/>
      <w:iCs/>
      <w:color w:val="000000"/>
      <w:sz w:val="24"/>
      <w:szCs w:val="24"/>
    </w:rPr>
  </w:style>
  <w:style w:type="character" w:styleId="HTML">
    <w:name w:val="HTML Code"/>
    <w:basedOn w:val="a0"/>
    <w:uiPriority w:val="99"/>
    <w:semiHidden/>
    <w:unhideWhenUsed/>
    <w:rsid w:val="009F6DA0"/>
    <w:rPr>
      <w:rFonts w:ascii="Courier New" w:eastAsia="Times New Roman" w:hAnsi="Courier New" w:cs="Courier New"/>
      <w:sz w:val="20"/>
      <w:szCs w:val="20"/>
    </w:rPr>
  </w:style>
  <w:style w:type="paragraph" w:styleId="af">
    <w:name w:val="Normal (Web)"/>
    <w:basedOn w:val="a"/>
    <w:uiPriority w:val="99"/>
    <w:semiHidden/>
    <w:unhideWhenUsed/>
    <w:rsid w:val="00A1139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0">
    <w:name w:val="Strong"/>
    <w:basedOn w:val="a0"/>
    <w:uiPriority w:val="22"/>
    <w:qFormat/>
    <w:rsid w:val="00A1139B"/>
    <w:rPr>
      <w:b/>
      <w:bCs/>
    </w:rPr>
  </w:style>
  <w:style w:type="paragraph" w:customStyle="1" w:styleId="msonormal0">
    <w:name w:val="msonormal"/>
    <w:basedOn w:val="a"/>
    <w:rsid w:val="009641C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TML0">
    <w:name w:val="Стандартный HTML Знак"/>
    <w:basedOn w:val="a0"/>
    <w:link w:val="HTML1"/>
    <w:uiPriority w:val="99"/>
    <w:semiHidden/>
    <w:rsid w:val="009641C8"/>
    <w:rPr>
      <w:rFonts w:ascii="Courier New" w:eastAsia="Times New Roman" w:hAnsi="Courier New" w:cs="Courier New"/>
      <w:sz w:val="20"/>
      <w:szCs w:val="20"/>
      <w:lang w:val="ro-RO" w:eastAsia="ro-RO"/>
    </w:rPr>
  </w:style>
  <w:style w:type="paragraph" w:styleId="HTML1">
    <w:name w:val="HTML Preformatted"/>
    <w:basedOn w:val="a"/>
    <w:link w:val="HTML0"/>
    <w:uiPriority w:val="99"/>
    <w:semiHidden/>
    <w:unhideWhenUsed/>
    <w:rsid w:val="00964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20">
    <w:name w:val="Заголовок 2 Знак"/>
    <w:basedOn w:val="a0"/>
    <w:link w:val="2"/>
    <w:uiPriority w:val="9"/>
    <w:rsid w:val="00562D54"/>
    <w:rPr>
      <w:rFonts w:ascii="Times New Roman" w:eastAsia="Times New Roman" w:hAnsi="Times New Roman" w:cs="Times New Roman"/>
      <w:b/>
      <w:bCs/>
      <w:sz w:val="36"/>
      <w:szCs w:val="36"/>
      <w:lang w:val="ru-RU" w:eastAsia="ru-RU"/>
    </w:rPr>
  </w:style>
  <w:style w:type="character" w:customStyle="1" w:styleId="10">
    <w:name w:val="Заголовок 1 Знак"/>
    <w:basedOn w:val="a0"/>
    <w:link w:val="1"/>
    <w:uiPriority w:val="9"/>
    <w:rsid w:val="002F6257"/>
    <w:rPr>
      <w:rFonts w:asciiTheme="majorHAnsi" w:eastAsiaTheme="majorEastAsia" w:hAnsiTheme="majorHAnsi" w:cstheme="majorBidi"/>
      <w:color w:val="2F5496" w:themeColor="accent1" w:themeShade="BF"/>
      <w:sz w:val="32"/>
      <w:szCs w:val="32"/>
    </w:rPr>
  </w:style>
  <w:style w:type="paragraph" w:styleId="af1">
    <w:name w:val="TOC Heading"/>
    <w:basedOn w:val="1"/>
    <w:next w:val="a"/>
    <w:uiPriority w:val="39"/>
    <w:unhideWhenUsed/>
    <w:qFormat/>
    <w:rsid w:val="002F6257"/>
    <w:pPr>
      <w:outlineLvl w:val="9"/>
    </w:pPr>
    <w:rPr>
      <w:lang w:val="ru-RU" w:eastAsia="ru-RU"/>
    </w:rPr>
  </w:style>
  <w:style w:type="paragraph" w:styleId="21">
    <w:name w:val="toc 2"/>
    <w:basedOn w:val="a"/>
    <w:next w:val="a"/>
    <w:autoRedefine/>
    <w:uiPriority w:val="39"/>
    <w:unhideWhenUsed/>
    <w:rsid w:val="002F6257"/>
    <w:pPr>
      <w:spacing w:after="100"/>
      <w:ind w:left="220"/>
    </w:pPr>
    <w:rPr>
      <w:rFonts w:eastAsiaTheme="minorEastAsia" w:cs="Times New Roman"/>
      <w:lang w:val="ru-RU" w:eastAsia="ru-RU"/>
    </w:rPr>
  </w:style>
  <w:style w:type="paragraph" w:styleId="11">
    <w:name w:val="toc 1"/>
    <w:basedOn w:val="a"/>
    <w:next w:val="a"/>
    <w:autoRedefine/>
    <w:uiPriority w:val="39"/>
    <w:unhideWhenUsed/>
    <w:rsid w:val="002F6257"/>
    <w:pPr>
      <w:spacing w:after="100"/>
    </w:pPr>
    <w:rPr>
      <w:rFonts w:eastAsiaTheme="minorEastAsia" w:cs="Times New Roman"/>
      <w:lang w:val="ru-RU" w:eastAsia="ru-RU"/>
    </w:rPr>
  </w:style>
  <w:style w:type="paragraph" w:styleId="3">
    <w:name w:val="toc 3"/>
    <w:basedOn w:val="a"/>
    <w:next w:val="a"/>
    <w:autoRedefine/>
    <w:uiPriority w:val="39"/>
    <w:unhideWhenUsed/>
    <w:rsid w:val="002F6257"/>
    <w:pPr>
      <w:spacing w:after="100"/>
      <w:ind w:left="440"/>
    </w:pPr>
    <w:rPr>
      <w:rFonts w:eastAsiaTheme="minorEastAsia" w:cs="Times New Roman"/>
      <w:lang w:val="ru-RU" w:eastAsia="ru-RU"/>
    </w:rPr>
  </w:style>
  <w:style w:type="table" w:customStyle="1" w:styleId="12">
    <w:name w:val="Сетка таблицы светлая1"/>
    <w:basedOn w:val="a1"/>
    <w:uiPriority w:val="40"/>
    <w:rsid w:val="002F62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41">
    <w:name w:val="Таблица простая 41"/>
    <w:basedOn w:val="a1"/>
    <w:uiPriority w:val="44"/>
    <w:rsid w:val="002F625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2">
    <w:name w:val="Hyperlink"/>
    <w:basedOn w:val="a0"/>
    <w:uiPriority w:val="99"/>
    <w:unhideWhenUsed/>
    <w:rsid w:val="00CF0137"/>
    <w:rPr>
      <w:color w:val="0563C1" w:themeColor="hyperlink"/>
      <w:u w:val="single"/>
    </w:rPr>
  </w:style>
  <w:style w:type="paragraph" w:styleId="af3">
    <w:name w:val="Balloon Text"/>
    <w:basedOn w:val="a"/>
    <w:link w:val="af4"/>
    <w:uiPriority w:val="99"/>
    <w:semiHidden/>
    <w:unhideWhenUsed/>
    <w:rsid w:val="00F4754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4754C"/>
    <w:rPr>
      <w:rFonts w:ascii="Tahoma" w:hAnsi="Tahoma" w:cs="Tahoma"/>
      <w:sz w:val="16"/>
      <w:szCs w:val="16"/>
    </w:rPr>
  </w:style>
  <w:style w:type="character" w:styleId="af5">
    <w:name w:val="Emphasis"/>
    <w:basedOn w:val="a0"/>
    <w:uiPriority w:val="20"/>
    <w:qFormat/>
    <w:rsid w:val="00535296"/>
    <w:rPr>
      <w:i/>
      <w:iCs/>
    </w:rPr>
  </w:style>
  <w:style w:type="paragraph" w:styleId="af6">
    <w:name w:val="Body Text"/>
    <w:basedOn w:val="a"/>
    <w:link w:val="af7"/>
    <w:rsid w:val="00A94D21"/>
    <w:pPr>
      <w:suppressAutoHyphens/>
      <w:spacing w:after="140" w:line="276" w:lineRule="auto"/>
    </w:pPr>
    <w:rPr>
      <w:rFonts w:ascii="Liberation Serif" w:eastAsia="Noto Serif CJK SC" w:hAnsi="Liberation Serif" w:cs="Noto Sans Devanagari"/>
      <w:kern w:val="2"/>
      <w:sz w:val="24"/>
      <w:szCs w:val="24"/>
      <w:lang w:val="ru-RU" w:eastAsia="zh-CN" w:bidi="hi-IN"/>
    </w:rPr>
  </w:style>
  <w:style w:type="character" w:customStyle="1" w:styleId="af7">
    <w:name w:val="Основной текст Знак"/>
    <w:basedOn w:val="a0"/>
    <w:link w:val="af6"/>
    <w:rsid w:val="00A94D21"/>
    <w:rPr>
      <w:rFonts w:ascii="Liberation Serif" w:eastAsia="Noto Serif CJK SC" w:hAnsi="Liberation Serif" w:cs="Noto Sans Devanagari"/>
      <w:kern w:val="2"/>
      <w:sz w:val="24"/>
      <w:szCs w:val="24"/>
      <w:lang w:val="ru-RU" w:eastAsia="zh-CN" w:bidi="hi-IN"/>
    </w:rPr>
  </w:style>
  <w:style w:type="character" w:customStyle="1" w:styleId="citation-1">
    <w:name w:val="citation-1"/>
    <w:basedOn w:val="a0"/>
    <w:rsid w:val="009C1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162">
      <w:bodyDiv w:val="1"/>
      <w:marLeft w:val="0"/>
      <w:marRight w:val="0"/>
      <w:marTop w:val="0"/>
      <w:marBottom w:val="0"/>
      <w:divBdr>
        <w:top w:val="none" w:sz="0" w:space="0" w:color="auto"/>
        <w:left w:val="none" w:sz="0" w:space="0" w:color="auto"/>
        <w:bottom w:val="none" w:sz="0" w:space="0" w:color="auto"/>
        <w:right w:val="none" w:sz="0" w:space="0" w:color="auto"/>
      </w:divBdr>
    </w:div>
    <w:div w:id="15427819">
      <w:bodyDiv w:val="1"/>
      <w:marLeft w:val="0"/>
      <w:marRight w:val="0"/>
      <w:marTop w:val="0"/>
      <w:marBottom w:val="0"/>
      <w:divBdr>
        <w:top w:val="none" w:sz="0" w:space="0" w:color="auto"/>
        <w:left w:val="none" w:sz="0" w:space="0" w:color="auto"/>
        <w:bottom w:val="none" w:sz="0" w:space="0" w:color="auto"/>
        <w:right w:val="none" w:sz="0" w:space="0" w:color="auto"/>
      </w:divBdr>
    </w:div>
    <w:div w:id="17585292">
      <w:bodyDiv w:val="1"/>
      <w:marLeft w:val="0"/>
      <w:marRight w:val="0"/>
      <w:marTop w:val="0"/>
      <w:marBottom w:val="0"/>
      <w:divBdr>
        <w:top w:val="none" w:sz="0" w:space="0" w:color="auto"/>
        <w:left w:val="none" w:sz="0" w:space="0" w:color="auto"/>
        <w:bottom w:val="none" w:sz="0" w:space="0" w:color="auto"/>
        <w:right w:val="none" w:sz="0" w:space="0" w:color="auto"/>
      </w:divBdr>
    </w:div>
    <w:div w:id="18898498">
      <w:bodyDiv w:val="1"/>
      <w:marLeft w:val="0"/>
      <w:marRight w:val="0"/>
      <w:marTop w:val="0"/>
      <w:marBottom w:val="0"/>
      <w:divBdr>
        <w:top w:val="none" w:sz="0" w:space="0" w:color="auto"/>
        <w:left w:val="none" w:sz="0" w:space="0" w:color="auto"/>
        <w:bottom w:val="none" w:sz="0" w:space="0" w:color="auto"/>
        <w:right w:val="none" w:sz="0" w:space="0" w:color="auto"/>
      </w:divBdr>
    </w:div>
    <w:div w:id="63719307">
      <w:bodyDiv w:val="1"/>
      <w:marLeft w:val="0"/>
      <w:marRight w:val="0"/>
      <w:marTop w:val="0"/>
      <w:marBottom w:val="0"/>
      <w:divBdr>
        <w:top w:val="none" w:sz="0" w:space="0" w:color="auto"/>
        <w:left w:val="none" w:sz="0" w:space="0" w:color="auto"/>
        <w:bottom w:val="none" w:sz="0" w:space="0" w:color="auto"/>
        <w:right w:val="none" w:sz="0" w:space="0" w:color="auto"/>
      </w:divBdr>
    </w:div>
    <w:div w:id="80568571">
      <w:bodyDiv w:val="1"/>
      <w:marLeft w:val="0"/>
      <w:marRight w:val="0"/>
      <w:marTop w:val="0"/>
      <w:marBottom w:val="0"/>
      <w:divBdr>
        <w:top w:val="none" w:sz="0" w:space="0" w:color="auto"/>
        <w:left w:val="none" w:sz="0" w:space="0" w:color="auto"/>
        <w:bottom w:val="none" w:sz="0" w:space="0" w:color="auto"/>
        <w:right w:val="none" w:sz="0" w:space="0" w:color="auto"/>
      </w:divBdr>
    </w:div>
    <w:div w:id="82266875">
      <w:bodyDiv w:val="1"/>
      <w:marLeft w:val="0"/>
      <w:marRight w:val="0"/>
      <w:marTop w:val="0"/>
      <w:marBottom w:val="0"/>
      <w:divBdr>
        <w:top w:val="none" w:sz="0" w:space="0" w:color="auto"/>
        <w:left w:val="none" w:sz="0" w:space="0" w:color="auto"/>
        <w:bottom w:val="none" w:sz="0" w:space="0" w:color="auto"/>
        <w:right w:val="none" w:sz="0" w:space="0" w:color="auto"/>
      </w:divBdr>
    </w:div>
    <w:div w:id="89816011">
      <w:bodyDiv w:val="1"/>
      <w:marLeft w:val="0"/>
      <w:marRight w:val="0"/>
      <w:marTop w:val="0"/>
      <w:marBottom w:val="0"/>
      <w:divBdr>
        <w:top w:val="none" w:sz="0" w:space="0" w:color="auto"/>
        <w:left w:val="none" w:sz="0" w:space="0" w:color="auto"/>
        <w:bottom w:val="none" w:sz="0" w:space="0" w:color="auto"/>
        <w:right w:val="none" w:sz="0" w:space="0" w:color="auto"/>
      </w:divBdr>
    </w:div>
    <w:div w:id="95098077">
      <w:bodyDiv w:val="1"/>
      <w:marLeft w:val="0"/>
      <w:marRight w:val="0"/>
      <w:marTop w:val="0"/>
      <w:marBottom w:val="0"/>
      <w:divBdr>
        <w:top w:val="none" w:sz="0" w:space="0" w:color="auto"/>
        <w:left w:val="none" w:sz="0" w:space="0" w:color="auto"/>
        <w:bottom w:val="none" w:sz="0" w:space="0" w:color="auto"/>
        <w:right w:val="none" w:sz="0" w:space="0" w:color="auto"/>
      </w:divBdr>
    </w:div>
    <w:div w:id="98763206">
      <w:bodyDiv w:val="1"/>
      <w:marLeft w:val="0"/>
      <w:marRight w:val="0"/>
      <w:marTop w:val="0"/>
      <w:marBottom w:val="0"/>
      <w:divBdr>
        <w:top w:val="none" w:sz="0" w:space="0" w:color="auto"/>
        <w:left w:val="none" w:sz="0" w:space="0" w:color="auto"/>
        <w:bottom w:val="none" w:sz="0" w:space="0" w:color="auto"/>
        <w:right w:val="none" w:sz="0" w:space="0" w:color="auto"/>
      </w:divBdr>
    </w:div>
    <w:div w:id="119539333">
      <w:bodyDiv w:val="1"/>
      <w:marLeft w:val="0"/>
      <w:marRight w:val="0"/>
      <w:marTop w:val="0"/>
      <w:marBottom w:val="0"/>
      <w:divBdr>
        <w:top w:val="none" w:sz="0" w:space="0" w:color="auto"/>
        <w:left w:val="none" w:sz="0" w:space="0" w:color="auto"/>
        <w:bottom w:val="none" w:sz="0" w:space="0" w:color="auto"/>
        <w:right w:val="none" w:sz="0" w:space="0" w:color="auto"/>
      </w:divBdr>
    </w:div>
    <w:div w:id="128595646">
      <w:bodyDiv w:val="1"/>
      <w:marLeft w:val="0"/>
      <w:marRight w:val="0"/>
      <w:marTop w:val="0"/>
      <w:marBottom w:val="0"/>
      <w:divBdr>
        <w:top w:val="none" w:sz="0" w:space="0" w:color="auto"/>
        <w:left w:val="none" w:sz="0" w:space="0" w:color="auto"/>
        <w:bottom w:val="none" w:sz="0" w:space="0" w:color="auto"/>
        <w:right w:val="none" w:sz="0" w:space="0" w:color="auto"/>
      </w:divBdr>
    </w:div>
    <w:div w:id="134759849">
      <w:bodyDiv w:val="1"/>
      <w:marLeft w:val="0"/>
      <w:marRight w:val="0"/>
      <w:marTop w:val="0"/>
      <w:marBottom w:val="0"/>
      <w:divBdr>
        <w:top w:val="none" w:sz="0" w:space="0" w:color="auto"/>
        <w:left w:val="none" w:sz="0" w:space="0" w:color="auto"/>
        <w:bottom w:val="none" w:sz="0" w:space="0" w:color="auto"/>
        <w:right w:val="none" w:sz="0" w:space="0" w:color="auto"/>
      </w:divBdr>
    </w:div>
    <w:div w:id="147401912">
      <w:bodyDiv w:val="1"/>
      <w:marLeft w:val="0"/>
      <w:marRight w:val="0"/>
      <w:marTop w:val="0"/>
      <w:marBottom w:val="0"/>
      <w:divBdr>
        <w:top w:val="none" w:sz="0" w:space="0" w:color="auto"/>
        <w:left w:val="none" w:sz="0" w:space="0" w:color="auto"/>
        <w:bottom w:val="none" w:sz="0" w:space="0" w:color="auto"/>
        <w:right w:val="none" w:sz="0" w:space="0" w:color="auto"/>
      </w:divBdr>
    </w:div>
    <w:div w:id="178396824">
      <w:bodyDiv w:val="1"/>
      <w:marLeft w:val="0"/>
      <w:marRight w:val="0"/>
      <w:marTop w:val="0"/>
      <w:marBottom w:val="0"/>
      <w:divBdr>
        <w:top w:val="none" w:sz="0" w:space="0" w:color="auto"/>
        <w:left w:val="none" w:sz="0" w:space="0" w:color="auto"/>
        <w:bottom w:val="none" w:sz="0" w:space="0" w:color="auto"/>
        <w:right w:val="none" w:sz="0" w:space="0" w:color="auto"/>
      </w:divBdr>
    </w:div>
    <w:div w:id="198588967">
      <w:bodyDiv w:val="1"/>
      <w:marLeft w:val="0"/>
      <w:marRight w:val="0"/>
      <w:marTop w:val="0"/>
      <w:marBottom w:val="0"/>
      <w:divBdr>
        <w:top w:val="none" w:sz="0" w:space="0" w:color="auto"/>
        <w:left w:val="none" w:sz="0" w:space="0" w:color="auto"/>
        <w:bottom w:val="none" w:sz="0" w:space="0" w:color="auto"/>
        <w:right w:val="none" w:sz="0" w:space="0" w:color="auto"/>
      </w:divBdr>
    </w:div>
    <w:div w:id="202596826">
      <w:bodyDiv w:val="1"/>
      <w:marLeft w:val="0"/>
      <w:marRight w:val="0"/>
      <w:marTop w:val="0"/>
      <w:marBottom w:val="0"/>
      <w:divBdr>
        <w:top w:val="none" w:sz="0" w:space="0" w:color="auto"/>
        <w:left w:val="none" w:sz="0" w:space="0" w:color="auto"/>
        <w:bottom w:val="none" w:sz="0" w:space="0" w:color="auto"/>
        <w:right w:val="none" w:sz="0" w:space="0" w:color="auto"/>
      </w:divBdr>
    </w:div>
    <w:div w:id="213931727">
      <w:bodyDiv w:val="1"/>
      <w:marLeft w:val="0"/>
      <w:marRight w:val="0"/>
      <w:marTop w:val="0"/>
      <w:marBottom w:val="0"/>
      <w:divBdr>
        <w:top w:val="none" w:sz="0" w:space="0" w:color="auto"/>
        <w:left w:val="none" w:sz="0" w:space="0" w:color="auto"/>
        <w:bottom w:val="none" w:sz="0" w:space="0" w:color="auto"/>
        <w:right w:val="none" w:sz="0" w:space="0" w:color="auto"/>
      </w:divBdr>
    </w:div>
    <w:div w:id="285233706">
      <w:bodyDiv w:val="1"/>
      <w:marLeft w:val="0"/>
      <w:marRight w:val="0"/>
      <w:marTop w:val="0"/>
      <w:marBottom w:val="0"/>
      <w:divBdr>
        <w:top w:val="none" w:sz="0" w:space="0" w:color="auto"/>
        <w:left w:val="none" w:sz="0" w:space="0" w:color="auto"/>
        <w:bottom w:val="none" w:sz="0" w:space="0" w:color="auto"/>
        <w:right w:val="none" w:sz="0" w:space="0" w:color="auto"/>
      </w:divBdr>
    </w:div>
    <w:div w:id="286935180">
      <w:bodyDiv w:val="1"/>
      <w:marLeft w:val="0"/>
      <w:marRight w:val="0"/>
      <w:marTop w:val="0"/>
      <w:marBottom w:val="0"/>
      <w:divBdr>
        <w:top w:val="none" w:sz="0" w:space="0" w:color="auto"/>
        <w:left w:val="none" w:sz="0" w:space="0" w:color="auto"/>
        <w:bottom w:val="none" w:sz="0" w:space="0" w:color="auto"/>
        <w:right w:val="none" w:sz="0" w:space="0" w:color="auto"/>
      </w:divBdr>
    </w:div>
    <w:div w:id="287855526">
      <w:bodyDiv w:val="1"/>
      <w:marLeft w:val="0"/>
      <w:marRight w:val="0"/>
      <w:marTop w:val="0"/>
      <w:marBottom w:val="0"/>
      <w:divBdr>
        <w:top w:val="none" w:sz="0" w:space="0" w:color="auto"/>
        <w:left w:val="none" w:sz="0" w:space="0" w:color="auto"/>
        <w:bottom w:val="none" w:sz="0" w:space="0" w:color="auto"/>
        <w:right w:val="none" w:sz="0" w:space="0" w:color="auto"/>
      </w:divBdr>
    </w:div>
    <w:div w:id="295795823">
      <w:bodyDiv w:val="1"/>
      <w:marLeft w:val="0"/>
      <w:marRight w:val="0"/>
      <w:marTop w:val="0"/>
      <w:marBottom w:val="0"/>
      <w:divBdr>
        <w:top w:val="none" w:sz="0" w:space="0" w:color="auto"/>
        <w:left w:val="none" w:sz="0" w:space="0" w:color="auto"/>
        <w:bottom w:val="none" w:sz="0" w:space="0" w:color="auto"/>
        <w:right w:val="none" w:sz="0" w:space="0" w:color="auto"/>
      </w:divBdr>
    </w:div>
    <w:div w:id="316569595">
      <w:bodyDiv w:val="1"/>
      <w:marLeft w:val="0"/>
      <w:marRight w:val="0"/>
      <w:marTop w:val="0"/>
      <w:marBottom w:val="0"/>
      <w:divBdr>
        <w:top w:val="none" w:sz="0" w:space="0" w:color="auto"/>
        <w:left w:val="none" w:sz="0" w:space="0" w:color="auto"/>
        <w:bottom w:val="none" w:sz="0" w:space="0" w:color="auto"/>
        <w:right w:val="none" w:sz="0" w:space="0" w:color="auto"/>
      </w:divBdr>
    </w:div>
    <w:div w:id="317003815">
      <w:bodyDiv w:val="1"/>
      <w:marLeft w:val="0"/>
      <w:marRight w:val="0"/>
      <w:marTop w:val="0"/>
      <w:marBottom w:val="0"/>
      <w:divBdr>
        <w:top w:val="none" w:sz="0" w:space="0" w:color="auto"/>
        <w:left w:val="none" w:sz="0" w:space="0" w:color="auto"/>
        <w:bottom w:val="none" w:sz="0" w:space="0" w:color="auto"/>
        <w:right w:val="none" w:sz="0" w:space="0" w:color="auto"/>
      </w:divBdr>
    </w:div>
    <w:div w:id="327637122">
      <w:bodyDiv w:val="1"/>
      <w:marLeft w:val="0"/>
      <w:marRight w:val="0"/>
      <w:marTop w:val="0"/>
      <w:marBottom w:val="0"/>
      <w:divBdr>
        <w:top w:val="none" w:sz="0" w:space="0" w:color="auto"/>
        <w:left w:val="none" w:sz="0" w:space="0" w:color="auto"/>
        <w:bottom w:val="none" w:sz="0" w:space="0" w:color="auto"/>
        <w:right w:val="none" w:sz="0" w:space="0" w:color="auto"/>
      </w:divBdr>
    </w:div>
    <w:div w:id="365764201">
      <w:bodyDiv w:val="1"/>
      <w:marLeft w:val="0"/>
      <w:marRight w:val="0"/>
      <w:marTop w:val="0"/>
      <w:marBottom w:val="0"/>
      <w:divBdr>
        <w:top w:val="none" w:sz="0" w:space="0" w:color="auto"/>
        <w:left w:val="none" w:sz="0" w:space="0" w:color="auto"/>
        <w:bottom w:val="none" w:sz="0" w:space="0" w:color="auto"/>
        <w:right w:val="none" w:sz="0" w:space="0" w:color="auto"/>
      </w:divBdr>
    </w:div>
    <w:div w:id="379600481">
      <w:bodyDiv w:val="1"/>
      <w:marLeft w:val="0"/>
      <w:marRight w:val="0"/>
      <w:marTop w:val="0"/>
      <w:marBottom w:val="0"/>
      <w:divBdr>
        <w:top w:val="none" w:sz="0" w:space="0" w:color="auto"/>
        <w:left w:val="none" w:sz="0" w:space="0" w:color="auto"/>
        <w:bottom w:val="none" w:sz="0" w:space="0" w:color="auto"/>
        <w:right w:val="none" w:sz="0" w:space="0" w:color="auto"/>
      </w:divBdr>
    </w:div>
    <w:div w:id="381057589">
      <w:bodyDiv w:val="1"/>
      <w:marLeft w:val="0"/>
      <w:marRight w:val="0"/>
      <w:marTop w:val="0"/>
      <w:marBottom w:val="0"/>
      <w:divBdr>
        <w:top w:val="none" w:sz="0" w:space="0" w:color="auto"/>
        <w:left w:val="none" w:sz="0" w:space="0" w:color="auto"/>
        <w:bottom w:val="none" w:sz="0" w:space="0" w:color="auto"/>
        <w:right w:val="none" w:sz="0" w:space="0" w:color="auto"/>
      </w:divBdr>
    </w:div>
    <w:div w:id="385417910">
      <w:bodyDiv w:val="1"/>
      <w:marLeft w:val="0"/>
      <w:marRight w:val="0"/>
      <w:marTop w:val="0"/>
      <w:marBottom w:val="0"/>
      <w:divBdr>
        <w:top w:val="none" w:sz="0" w:space="0" w:color="auto"/>
        <w:left w:val="none" w:sz="0" w:space="0" w:color="auto"/>
        <w:bottom w:val="none" w:sz="0" w:space="0" w:color="auto"/>
        <w:right w:val="none" w:sz="0" w:space="0" w:color="auto"/>
      </w:divBdr>
    </w:div>
    <w:div w:id="387846102">
      <w:bodyDiv w:val="1"/>
      <w:marLeft w:val="0"/>
      <w:marRight w:val="0"/>
      <w:marTop w:val="0"/>
      <w:marBottom w:val="0"/>
      <w:divBdr>
        <w:top w:val="none" w:sz="0" w:space="0" w:color="auto"/>
        <w:left w:val="none" w:sz="0" w:space="0" w:color="auto"/>
        <w:bottom w:val="none" w:sz="0" w:space="0" w:color="auto"/>
        <w:right w:val="none" w:sz="0" w:space="0" w:color="auto"/>
      </w:divBdr>
    </w:div>
    <w:div w:id="393545593">
      <w:bodyDiv w:val="1"/>
      <w:marLeft w:val="0"/>
      <w:marRight w:val="0"/>
      <w:marTop w:val="0"/>
      <w:marBottom w:val="0"/>
      <w:divBdr>
        <w:top w:val="none" w:sz="0" w:space="0" w:color="auto"/>
        <w:left w:val="none" w:sz="0" w:space="0" w:color="auto"/>
        <w:bottom w:val="none" w:sz="0" w:space="0" w:color="auto"/>
        <w:right w:val="none" w:sz="0" w:space="0" w:color="auto"/>
      </w:divBdr>
    </w:div>
    <w:div w:id="418792395">
      <w:bodyDiv w:val="1"/>
      <w:marLeft w:val="0"/>
      <w:marRight w:val="0"/>
      <w:marTop w:val="0"/>
      <w:marBottom w:val="0"/>
      <w:divBdr>
        <w:top w:val="none" w:sz="0" w:space="0" w:color="auto"/>
        <w:left w:val="none" w:sz="0" w:space="0" w:color="auto"/>
        <w:bottom w:val="none" w:sz="0" w:space="0" w:color="auto"/>
        <w:right w:val="none" w:sz="0" w:space="0" w:color="auto"/>
      </w:divBdr>
    </w:div>
    <w:div w:id="419453590">
      <w:bodyDiv w:val="1"/>
      <w:marLeft w:val="0"/>
      <w:marRight w:val="0"/>
      <w:marTop w:val="0"/>
      <w:marBottom w:val="0"/>
      <w:divBdr>
        <w:top w:val="none" w:sz="0" w:space="0" w:color="auto"/>
        <w:left w:val="none" w:sz="0" w:space="0" w:color="auto"/>
        <w:bottom w:val="none" w:sz="0" w:space="0" w:color="auto"/>
        <w:right w:val="none" w:sz="0" w:space="0" w:color="auto"/>
      </w:divBdr>
    </w:div>
    <w:div w:id="470294509">
      <w:bodyDiv w:val="1"/>
      <w:marLeft w:val="0"/>
      <w:marRight w:val="0"/>
      <w:marTop w:val="0"/>
      <w:marBottom w:val="0"/>
      <w:divBdr>
        <w:top w:val="none" w:sz="0" w:space="0" w:color="auto"/>
        <w:left w:val="none" w:sz="0" w:space="0" w:color="auto"/>
        <w:bottom w:val="none" w:sz="0" w:space="0" w:color="auto"/>
        <w:right w:val="none" w:sz="0" w:space="0" w:color="auto"/>
      </w:divBdr>
    </w:div>
    <w:div w:id="487983051">
      <w:bodyDiv w:val="1"/>
      <w:marLeft w:val="0"/>
      <w:marRight w:val="0"/>
      <w:marTop w:val="0"/>
      <w:marBottom w:val="0"/>
      <w:divBdr>
        <w:top w:val="none" w:sz="0" w:space="0" w:color="auto"/>
        <w:left w:val="none" w:sz="0" w:space="0" w:color="auto"/>
        <w:bottom w:val="none" w:sz="0" w:space="0" w:color="auto"/>
        <w:right w:val="none" w:sz="0" w:space="0" w:color="auto"/>
      </w:divBdr>
    </w:div>
    <w:div w:id="515653592">
      <w:bodyDiv w:val="1"/>
      <w:marLeft w:val="0"/>
      <w:marRight w:val="0"/>
      <w:marTop w:val="0"/>
      <w:marBottom w:val="0"/>
      <w:divBdr>
        <w:top w:val="none" w:sz="0" w:space="0" w:color="auto"/>
        <w:left w:val="none" w:sz="0" w:space="0" w:color="auto"/>
        <w:bottom w:val="none" w:sz="0" w:space="0" w:color="auto"/>
        <w:right w:val="none" w:sz="0" w:space="0" w:color="auto"/>
      </w:divBdr>
    </w:div>
    <w:div w:id="517037350">
      <w:bodyDiv w:val="1"/>
      <w:marLeft w:val="0"/>
      <w:marRight w:val="0"/>
      <w:marTop w:val="0"/>
      <w:marBottom w:val="0"/>
      <w:divBdr>
        <w:top w:val="none" w:sz="0" w:space="0" w:color="auto"/>
        <w:left w:val="none" w:sz="0" w:space="0" w:color="auto"/>
        <w:bottom w:val="none" w:sz="0" w:space="0" w:color="auto"/>
        <w:right w:val="none" w:sz="0" w:space="0" w:color="auto"/>
      </w:divBdr>
    </w:div>
    <w:div w:id="535117569">
      <w:bodyDiv w:val="1"/>
      <w:marLeft w:val="0"/>
      <w:marRight w:val="0"/>
      <w:marTop w:val="0"/>
      <w:marBottom w:val="0"/>
      <w:divBdr>
        <w:top w:val="none" w:sz="0" w:space="0" w:color="auto"/>
        <w:left w:val="none" w:sz="0" w:space="0" w:color="auto"/>
        <w:bottom w:val="none" w:sz="0" w:space="0" w:color="auto"/>
        <w:right w:val="none" w:sz="0" w:space="0" w:color="auto"/>
      </w:divBdr>
    </w:div>
    <w:div w:id="551691487">
      <w:bodyDiv w:val="1"/>
      <w:marLeft w:val="0"/>
      <w:marRight w:val="0"/>
      <w:marTop w:val="0"/>
      <w:marBottom w:val="0"/>
      <w:divBdr>
        <w:top w:val="none" w:sz="0" w:space="0" w:color="auto"/>
        <w:left w:val="none" w:sz="0" w:space="0" w:color="auto"/>
        <w:bottom w:val="none" w:sz="0" w:space="0" w:color="auto"/>
        <w:right w:val="none" w:sz="0" w:space="0" w:color="auto"/>
      </w:divBdr>
    </w:div>
    <w:div w:id="560019802">
      <w:bodyDiv w:val="1"/>
      <w:marLeft w:val="0"/>
      <w:marRight w:val="0"/>
      <w:marTop w:val="0"/>
      <w:marBottom w:val="0"/>
      <w:divBdr>
        <w:top w:val="none" w:sz="0" w:space="0" w:color="auto"/>
        <w:left w:val="none" w:sz="0" w:space="0" w:color="auto"/>
        <w:bottom w:val="none" w:sz="0" w:space="0" w:color="auto"/>
        <w:right w:val="none" w:sz="0" w:space="0" w:color="auto"/>
      </w:divBdr>
    </w:div>
    <w:div w:id="562496092">
      <w:bodyDiv w:val="1"/>
      <w:marLeft w:val="0"/>
      <w:marRight w:val="0"/>
      <w:marTop w:val="0"/>
      <w:marBottom w:val="0"/>
      <w:divBdr>
        <w:top w:val="none" w:sz="0" w:space="0" w:color="auto"/>
        <w:left w:val="none" w:sz="0" w:space="0" w:color="auto"/>
        <w:bottom w:val="none" w:sz="0" w:space="0" w:color="auto"/>
        <w:right w:val="none" w:sz="0" w:space="0" w:color="auto"/>
      </w:divBdr>
    </w:div>
    <w:div w:id="574752033">
      <w:bodyDiv w:val="1"/>
      <w:marLeft w:val="0"/>
      <w:marRight w:val="0"/>
      <w:marTop w:val="0"/>
      <w:marBottom w:val="0"/>
      <w:divBdr>
        <w:top w:val="none" w:sz="0" w:space="0" w:color="auto"/>
        <w:left w:val="none" w:sz="0" w:space="0" w:color="auto"/>
        <w:bottom w:val="none" w:sz="0" w:space="0" w:color="auto"/>
        <w:right w:val="none" w:sz="0" w:space="0" w:color="auto"/>
      </w:divBdr>
    </w:div>
    <w:div w:id="577711495">
      <w:bodyDiv w:val="1"/>
      <w:marLeft w:val="0"/>
      <w:marRight w:val="0"/>
      <w:marTop w:val="0"/>
      <w:marBottom w:val="0"/>
      <w:divBdr>
        <w:top w:val="none" w:sz="0" w:space="0" w:color="auto"/>
        <w:left w:val="none" w:sz="0" w:space="0" w:color="auto"/>
        <w:bottom w:val="none" w:sz="0" w:space="0" w:color="auto"/>
        <w:right w:val="none" w:sz="0" w:space="0" w:color="auto"/>
      </w:divBdr>
    </w:div>
    <w:div w:id="617296732">
      <w:bodyDiv w:val="1"/>
      <w:marLeft w:val="0"/>
      <w:marRight w:val="0"/>
      <w:marTop w:val="0"/>
      <w:marBottom w:val="0"/>
      <w:divBdr>
        <w:top w:val="none" w:sz="0" w:space="0" w:color="auto"/>
        <w:left w:val="none" w:sz="0" w:space="0" w:color="auto"/>
        <w:bottom w:val="none" w:sz="0" w:space="0" w:color="auto"/>
        <w:right w:val="none" w:sz="0" w:space="0" w:color="auto"/>
      </w:divBdr>
    </w:div>
    <w:div w:id="623078028">
      <w:bodyDiv w:val="1"/>
      <w:marLeft w:val="0"/>
      <w:marRight w:val="0"/>
      <w:marTop w:val="0"/>
      <w:marBottom w:val="0"/>
      <w:divBdr>
        <w:top w:val="none" w:sz="0" w:space="0" w:color="auto"/>
        <w:left w:val="none" w:sz="0" w:space="0" w:color="auto"/>
        <w:bottom w:val="none" w:sz="0" w:space="0" w:color="auto"/>
        <w:right w:val="none" w:sz="0" w:space="0" w:color="auto"/>
      </w:divBdr>
    </w:div>
    <w:div w:id="651566958">
      <w:bodyDiv w:val="1"/>
      <w:marLeft w:val="0"/>
      <w:marRight w:val="0"/>
      <w:marTop w:val="0"/>
      <w:marBottom w:val="0"/>
      <w:divBdr>
        <w:top w:val="none" w:sz="0" w:space="0" w:color="auto"/>
        <w:left w:val="none" w:sz="0" w:space="0" w:color="auto"/>
        <w:bottom w:val="none" w:sz="0" w:space="0" w:color="auto"/>
        <w:right w:val="none" w:sz="0" w:space="0" w:color="auto"/>
      </w:divBdr>
    </w:div>
    <w:div w:id="665209235">
      <w:bodyDiv w:val="1"/>
      <w:marLeft w:val="0"/>
      <w:marRight w:val="0"/>
      <w:marTop w:val="0"/>
      <w:marBottom w:val="0"/>
      <w:divBdr>
        <w:top w:val="none" w:sz="0" w:space="0" w:color="auto"/>
        <w:left w:val="none" w:sz="0" w:space="0" w:color="auto"/>
        <w:bottom w:val="none" w:sz="0" w:space="0" w:color="auto"/>
        <w:right w:val="none" w:sz="0" w:space="0" w:color="auto"/>
      </w:divBdr>
    </w:div>
    <w:div w:id="695883254">
      <w:bodyDiv w:val="1"/>
      <w:marLeft w:val="0"/>
      <w:marRight w:val="0"/>
      <w:marTop w:val="0"/>
      <w:marBottom w:val="0"/>
      <w:divBdr>
        <w:top w:val="none" w:sz="0" w:space="0" w:color="auto"/>
        <w:left w:val="none" w:sz="0" w:space="0" w:color="auto"/>
        <w:bottom w:val="none" w:sz="0" w:space="0" w:color="auto"/>
        <w:right w:val="none" w:sz="0" w:space="0" w:color="auto"/>
      </w:divBdr>
    </w:div>
    <w:div w:id="705758241">
      <w:bodyDiv w:val="1"/>
      <w:marLeft w:val="0"/>
      <w:marRight w:val="0"/>
      <w:marTop w:val="0"/>
      <w:marBottom w:val="0"/>
      <w:divBdr>
        <w:top w:val="none" w:sz="0" w:space="0" w:color="auto"/>
        <w:left w:val="none" w:sz="0" w:space="0" w:color="auto"/>
        <w:bottom w:val="none" w:sz="0" w:space="0" w:color="auto"/>
        <w:right w:val="none" w:sz="0" w:space="0" w:color="auto"/>
      </w:divBdr>
    </w:div>
    <w:div w:id="736591825">
      <w:bodyDiv w:val="1"/>
      <w:marLeft w:val="0"/>
      <w:marRight w:val="0"/>
      <w:marTop w:val="0"/>
      <w:marBottom w:val="0"/>
      <w:divBdr>
        <w:top w:val="none" w:sz="0" w:space="0" w:color="auto"/>
        <w:left w:val="none" w:sz="0" w:space="0" w:color="auto"/>
        <w:bottom w:val="none" w:sz="0" w:space="0" w:color="auto"/>
        <w:right w:val="none" w:sz="0" w:space="0" w:color="auto"/>
      </w:divBdr>
    </w:div>
    <w:div w:id="752319958">
      <w:bodyDiv w:val="1"/>
      <w:marLeft w:val="0"/>
      <w:marRight w:val="0"/>
      <w:marTop w:val="0"/>
      <w:marBottom w:val="0"/>
      <w:divBdr>
        <w:top w:val="none" w:sz="0" w:space="0" w:color="auto"/>
        <w:left w:val="none" w:sz="0" w:space="0" w:color="auto"/>
        <w:bottom w:val="none" w:sz="0" w:space="0" w:color="auto"/>
        <w:right w:val="none" w:sz="0" w:space="0" w:color="auto"/>
      </w:divBdr>
    </w:div>
    <w:div w:id="777915063">
      <w:bodyDiv w:val="1"/>
      <w:marLeft w:val="0"/>
      <w:marRight w:val="0"/>
      <w:marTop w:val="0"/>
      <w:marBottom w:val="0"/>
      <w:divBdr>
        <w:top w:val="none" w:sz="0" w:space="0" w:color="auto"/>
        <w:left w:val="none" w:sz="0" w:space="0" w:color="auto"/>
        <w:bottom w:val="none" w:sz="0" w:space="0" w:color="auto"/>
        <w:right w:val="none" w:sz="0" w:space="0" w:color="auto"/>
      </w:divBdr>
    </w:div>
    <w:div w:id="785466164">
      <w:bodyDiv w:val="1"/>
      <w:marLeft w:val="0"/>
      <w:marRight w:val="0"/>
      <w:marTop w:val="0"/>
      <w:marBottom w:val="0"/>
      <w:divBdr>
        <w:top w:val="none" w:sz="0" w:space="0" w:color="auto"/>
        <w:left w:val="none" w:sz="0" w:space="0" w:color="auto"/>
        <w:bottom w:val="none" w:sz="0" w:space="0" w:color="auto"/>
        <w:right w:val="none" w:sz="0" w:space="0" w:color="auto"/>
      </w:divBdr>
    </w:div>
    <w:div w:id="818884872">
      <w:bodyDiv w:val="1"/>
      <w:marLeft w:val="0"/>
      <w:marRight w:val="0"/>
      <w:marTop w:val="0"/>
      <w:marBottom w:val="0"/>
      <w:divBdr>
        <w:top w:val="none" w:sz="0" w:space="0" w:color="auto"/>
        <w:left w:val="none" w:sz="0" w:space="0" w:color="auto"/>
        <w:bottom w:val="none" w:sz="0" w:space="0" w:color="auto"/>
        <w:right w:val="none" w:sz="0" w:space="0" w:color="auto"/>
      </w:divBdr>
    </w:div>
    <w:div w:id="822939452">
      <w:bodyDiv w:val="1"/>
      <w:marLeft w:val="0"/>
      <w:marRight w:val="0"/>
      <w:marTop w:val="0"/>
      <w:marBottom w:val="0"/>
      <w:divBdr>
        <w:top w:val="none" w:sz="0" w:space="0" w:color="auto"/>
        <w:left w:val="none" w:sz="0" w:space="0" w:color="auto"/>
        <w:bottom w:val="none" w:sz="0" w:space="0" w:color="auto"/>
        <w:right w:val="none" w:sz="0" w:space="0" w:color="auto"/>
      </w:divBdr>
    </w:div>
    <w:div w:id="830949037">
      <w:bodyDiv w:val="1"/>
      <w:marLeft w:val="0"/>
      <w:marRight w:val="0"/>
      <w:marTop w:val="0"/>
      <w:marBottom w:val="0"/>
      <w:divBdr>
        <w:top w:val="none" w:sz="0" w:space="0" w:color="auto"/>
        <w:left w:val="none" w:sz="0" w:space="0" w:color="auto"/>
        <w:bottom w:val="none" w:sz="0" w:space="0" w:color="auto"/>
        <w:right w:val="none" w:sz="0" w:space="0" w:color="auto"/>
      </w:divBdr>
    </w:div>
    <w:div w:id="873348669">
      <w:bodyDiv w:val="1"/>
      <w:marLeft w:val="0"/>
      <w:marRight w:val="0"/>
      <w:marTop w:val="0"/>
      <w:marBottom w:val="0"/>
      <w:divBdr>
        <w:top w:val="none" w:sz="0" w:space="0" w:color="auto"/>
        <w:left w:val="none" w:sz="0" w:space="0" w:color="auto"/>
        <w:bottom w:val="none" w:sz="0" w:space="0" w:color="auto"/>
        <w:right w:val="none" w:sz="0" w:space="0" w:color="auto"/>
      </w:divBdr>
    </w:div>
    <w:div w:id="903874175">
      <w:bodyDiv w:val="1"/>
      <w:marLeft w:val="0"/>
      <w:marRight w:val="0"/>
      <w:marTop w:val="0"/>
      <w:marBottom w:val="0"/>
      <w:divBdr>
        <w:top w:val="none" w:sz="0" w:space="0" w:color="auto"/>
        <w:left w:val="none" w:sz="0" w:space="0" w:color="auto"/>
        <w:bottom w:val="none" w:sz="0" w:space="0" w:color="auto"/>
        <w:right w:val="none" w:sz="0" w:space="0" w:color="auto"/>
      </w:divBdr>
    </w:div>
    <w:div w:id="904141582">
      <w:bodyDiv w:val="1"/>
      <w:marLeft w:val="0"/>
      <w:marRight w:val="0"/>
      <w:marTop w:val="0"/>
      <w:marBottom w:val="0"/>
      <w:divBdr>
        <w:top w:val="none" w:sz="0" w:space="0" w:color="auto"/>
        <w:left w:val="none" w:sz="0" w:space="0" w:color="auto"/>
        <w:bottom w:val="none" w:sz="0" w:space="0" w:color="auto"/>
        <w:right w:val="none" w:sz="0" w:space="0" w:color="auto"/>
      </w:divBdr>
    </w:div>
    <w:div w:id="904992613">
      <w:bodyDiv w:val="1"/>
      <w:marLeft w:val="0"/>
      <w:marRight w:val="0"/>
      <w:marTop w:val="0"/>
      <w:marBottom w:val="0"/>
      <w:divBdr>
        <w:top w:val="none" w:sz="0" w:space="0" w:color="auto"/>
        <w:left w:val="none" w:sz="0" w:space="0" w:color="auto"/>
        <w:bottom w:val="none" w:sz="0" w:space="0" w:color="auto"/>
        <w:right w:val="none" w:sz="0" w:space="0" w:color="auto"/>
      </w:divBdr>
    </w:div>
    <w:div w:id="907419342">
      <w:bodyDiv w:val="1"/>
      <w:marLeft w:val="0"/>
      <w:marRight w:val="0"/>
      <w:marTop w:val="0"/>
      <w:marBottom w:val="0"/>
      <w:divBdr>
        <w:top w:val="none" w:sz="0" w:space="0" w:color="auto"/>
        <w:left w:val="none" w:sz="0" w:space="0" w:color="auto"/>
        <w:bottom w:val="none" w:sz="0" w:space="0" w:color="auto"/>
        <w:right w:val="none" w:sz="0" w:space="0" w:color="auto"/>
      </w:divBdr>
    </w:div>
    <w:div w:id="933588839">
      <w:bodyDiv w:val="1"/>
      <w:marLeft w:val="0"/>
      <w:marRight w:val="0"/>
      <w:marTop w:val="0"/>
      <w:marBottom w:val="0"/>
      <w:divBdr>
        <w:top w:val="none" w:sz="0" w:space="0" w:color="auto"/>
        <w:left w:val="none" w:sz="0" w:space="0" w:color="auto"/>
        <w:bottom w:val="none" w:sz="0" w:space="0" w:color="auto"/>
        <w:right w:val="none" w:sz="0" w:space="0" w:color="auto"/>
      </w:divBdr>
    </w:div>
    <w:div w:id="934288178">
      <w:bodyDiv w:val="1"/>
      <w:marLeft w:val="0"/>
      <w:marRight w:val="0"/>
      <w:marTop w:val="0"/>
      <w:marBottom w:val="0"/>
      <w:divBdr>
        <w:top w:val="none" w:sz="0" w:space="0" w:color="auto"/>
        <w:left w:val="none" w:sz="0" w:space="0" w:color="auto"/>
        <w:bottom w:val="none" w:sz="0" w:space="0" w:color="auto"/>
        <w:right w:val="none" w:sz="0" w:space="0" w:color="auto"/>
      </w:divBdr>
      <w:divsChild>
        <w:div w:id="191033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054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465341">
      <w:bodyDiv w:val="1"/>
      <w:marLeft w:val="0"/>
      <w:marRight w:val="0"/>
      <w:marTop w:val="0"/>
      <w:marBottom w:val="0"/>
      <w:divBdr>
        <w:top w:val="none" w:sz="0" w:space="0" w:color="auto"/>
        <w:left w:val="none" w:sz="0" w:space="0" w:color="auto"/>
        <w:bottom w:val="none" w:sz="0" w:space="0" w:color="auto"/>
        <w:right w:val="none" w:sz="0" w:space="0" w:color="auto"/>
      </w:divBdr>
    </w:div>
    <w:div w:id="989019206">
      <w:bodyDiv w:val="1"/>
      <w:marLeft w:val="0"/>
      <w:marRight w:val="0"/>
      <w:marTop w:val="0"/>
      <w:marBottom w:val="0"/>
      <w:divBdr>
        <w:top w:val="none" w:sz="0" w:space="0" w:color="auto"/>
        <w:left w:val="none" w:sz="0" w:space="0" w:color="auto"/>
        <w:bottom w:val="none" w:sz="0" w:space="0" w:color="auto"/>
        <w:right w:val="none" w:sz="0" w:space="0" w:color="auto"/>
      </w:divBdr>
    </w:div>
    <w:div w:id="1002857400">
      <w:bodyDiv w:val="1"/>
      <w:marLeft w:val="0"/>
      <w:marRight w:val="0"/>
      <w:marTop w:val="0"/>
      <w:marBottom w:val="0"/>
      <w:divBdr>
        <w:top w:val="none" w:sz="0" w:space="0" w:color="auto"/>
        <w:left w:val="none" w:sz="0" w:space="0" w:color="auto"/>
        <w:bottom w:val="none" w:sz="0" w:space="0" w:color="auto"/>
        <w:right w:val="none" w:sz="0" w:space="0" w:color="auto"/>
      </w:divBdr>
    </w:div>
    <w:div w:id="1014070726">
      <w:bodyDiv w:val="1"/>
      <w:marLeft w:val="0"/>
      <w:marRight w:val="0"/>
      <w:marTop w:val="0"/>
      <w:marBottom w:val="0"/>
      <w:divBdr>
        <w:top w:val="none" w:sz="0" w:space="0" w:color="auto"/>
        <w:left w:val="none" w:sz="0" w:space="0" w:color="auto"/>
        <w:bottom w:val="none" w:sz="0" w:space="0" w:color="auto"/>
        <w:right w:val="none" w:sz="0" w:space="0" w:color="auto"/>
      </w:divBdr>
    </w:div>
    <w:div w:id="1051491584">
      <w:bodyDiv w:val="1"/>
      <w:marLeft w:val="0"/>
      <w:marRight w:val="0"/>
      <w:marTop w:val="0"/>
      <w:marBottom w:val="0"/>
      <w:divBdr>
        <w:top w:val="none" w:sz="0" w:space="0" w:color="auto"/>
        <w:left w:val="none" w:sz="0" w:space="0" w:color="auto"/>
        <w:bottom w:val="none" w:sz="0" w:space="0" w:color="auto"/>
        <w:right w:val="none" w:sz="0" w:space="0" w:color="auto"/>
      </w:divBdr>
    </w:div>
    <w:div w:id="1056472208">
      <w:bodyDiv w:val="1"/>
      <w:marLeft w:val="0"/>
      <w:marRight w:val="0"/>
      <w:marTop w:val="0"/>
      <w:marBottom w:val="0"/>
      <w:divBdr>
        <w:top w:val="none" w:sz="0" w:space="0" w:color="auto"/>
        <w:left w:val="none" w:sz="0" w:space="0" w:color="auto"/>
        <w:bottom w:val="none" w:sz="0" w:space="0" w:color="auto"/>
        <w:right w:val="none" w:sz="0" w:space="0" w:color="auto"/>
      </w:divBdr>
    </w:div>
    <w:div w:id="1130979705">
      <w:bodyDiv w:val="1"/>
      <w:marLeft w:val="0"/>
      <w:marRight w:val="0"/>
      <w:marTop w:val="0"/>
      <w:marBottom w:val="0"/>
      <w:divBdr>
        <w:top w:val="none" w:sz="0" w:space="0" w:color="auto"/>
        <w:left w:val="none" w:sz="0" w:space="0" w:color="auto"/>
        <w:bottom w:val="none" w:sz="0" w:space="0" w:color="auto"/>
        <w:right w:val="none" w:sz="0" w:space="0" w:color="auto"/>
      </w:divBdr>
    </w:div>
    <w:div w:id="1136947522">
      <w:bodyDiv w:val="1"/>
      <w:marLeft w:val="0"/>
      <w:marRight w:val="0"/>
      <w:marTop w:val="0"/>
      <w:marBottom w:val="0"/>
      <w:divBdr>
        <w:top w:val="none" w:sz="0" w:space="0" w:color="auto"/>
        <w:left w:val="none" w:sz="0" w:space="0" w:color="auto"/>
        <w:bottom w:val="none" w:sz="0" w:space="0" w:color="auto"/>
        <w:right w:val="none" w:sz="0" w:space="0" w:color="auto"/>
      </w:divBdr>
    </w:div>
    <w:div w:id="1155340033">
      <w:bodyDiv w:val="1"/>
      <w:marLeft w:val="0"/>
      <w:marRight w:val="0"/>
      <w:marTop w:val="0"/>
      <w:marBottom w:val="0"/>
      <w:divBdr>
        <w:top w:val="none" w:sz="0" w:space="0" w:color="auto"/>
        <w:left w:val="none" w:sz="0" w:space="0" w:color="auto"/>
        <w:bottom w:val="none" w:sz="0" w:space="0" w:color="auto"/>
        <w:right w:val="none" w:sz="0" w:space="0" w:color="auto"/>
      </w:divBdr>
    </w:div>
    <w:div w:id="1166558647">
      <w:bodyDiv w:val="1"/>
      <w:marLeft w:val="0"/>
      <w:marRight w:val="0"/>
      <w:marTop w:val="0"/>
      <w:marBottom w:val="0"/>
      <w:divBdr>
        <w:top w:val="none" w:sz="0" w:space="0" w:color="auto"/>
        <w:left w:val="none" w:sz="0" w:space="0" w:color="auto"/>
        <w:bottom w:val="none" w:sz="0" w:space="0" w:color="auto"/>
        <w:right w:val="none" w:sz="0" w:space="0" w:color="auto"/>
      </w:divBdr>
    </w:div>
    <w:div w:id="1171529102">
      <w:bodyDiv w:val="1"/>
      <w:marLeft w:val="0"/>
      <w:marRight w:val="0"/>
      <w:marTop w:val="0"/>
      <w:marBottom w:val="0"/>
      <w:divBdr>
        <w:top w:val="none" w:sz="0" w:space="0" w:color="auto"/>
        <w:left w:val="none" w:sz="0" w:space="0" w:color="auto"/>
        <w:bottom w:val="none" w:sz="0" w:space="0" w:color="auto"/>
        <w:right w:val="none" w:sz="0" w:space="0" w:color="auto"/>
      </w:divBdr>
    </w:div>
    <w:div w:id="1186751117">
      <w:bodyDiv w:val="1"/>
      <w:marLeft w:val="0"/>
      <w:marRight w:val="0"/>
      <w:marTop w:val="0"/>
      <w:marBottom w:val="0"/>
      <w:divBdr>
        <w:top w:val="none" w:sz="0" w:space="0" w:color="auto"/>
        <w:left w:val="none" w:sz="0" w:space="0" w:color="auto"/>
        <w:bottom w:val="none" w:sz="0" w:space="0" w:color="auto"/>
        <w:right w:val="none" w:sz="0" w:space="0" w:color="auto"/>
      </w:divBdr>
    </w:div>
    <w:div w:id="1209100730">
      <w:bodyDiv w:val="1"/>
      <w:marLeft w:val="0"/>
      <w:marRight w:val="0"/>
      <w:marTop w:val="0"/>
      <w:marBottom w:val="0"/>
      <w:divBdr>
        <w:top w:val="none" w:sz="0" w:space="0" w:color="auto"/>
        <w:left w:val="none" w:sz="0" w:space="0" w:color="auto"/>
        <w:bottom w:val="none" w:sz="0" w:space="0" w:color="auto"/>
        <w:right w:val="none" w:sz="0" w:space="0" w:color="auto"/>
      </w:divBdr>
    </w:div>
    <w:div w:id="1213037442">
      <w:bodyDiv w:val="1"/>
      <w:marLeft w:val="0"/>
      <w:marRight w:val="0"/>
      <w:marTop w:val="0"/>
      <w:marBottom w:val="0"/>
      <w:divBdr>
        <w:top w:val="none" w:sz="0" w:space="0" w:color="auto"/>
        <w:left w:val="none" w:sz="0" w:space="0" w:color="auto"/>
        <w:bottom w:val="none" w:sz="0" w:space="0" w:color="auto"/>
        <w:right w:val="none" w:sz="0" w:space="0" w:color="auto"/>
      </w:divBdr>
    </w:div>
    <w:div w:id="1224147705">
      <w:bodyDiv w:val="1"/>
      <w:marLeft w:val="0"/>
      <w:marRight w:val="0"/>
      <w:marTop w:val="0"/>
      <w:marBottom w:val="0"/>
      <w:divBdr>
        <w:top w:val="none" w:sz="0" w:space="0" w:color="auto"/>
        <w:left w:val="none" w:sz="0" w:space="0" w:color="auto"/>
        <w:bottom w:val="none" w:sz="0" w:space="0" w:color="auto"/>
        <w:right w:val="none" w:sz="0" w:space="0" w:color="auto"/>
      </w:divBdr>
    </w:div>
    <w:div w:id="1250768189">
      <w:bodyDiv w:val="1"/>
      <w:marLeft w:val="0"/>
      <w:marRight w:val="0"/>
      <w:marTop w:val="0"/>
      <w:marBottom w:val="0"/>
      <w:divBdr>
        <w:top w:val="none" w:sz="0" w:space="0" w:color="auto"/>
        <w:left w:val="none" w:sz="0" w:space="0" w:color="auto"/>
        <w:bottom w:val="none" w:sz="0" w:space="0" w:color="auto"/>
        <w:right w:val="none" w:sz="0" w:space="0" w:color="auto"/>
      </w:divBdr>
    </w:div>
    <w:div w:id="1252272425">
      <w:bodyDiv w:val="1"/>
      <w:marLeft w:val="0"/>
      <w:marRight w:val="0"/>
      <w:marTop w:val="0"/>
      <w:marBottom w:val="0"/>
      <w:divBdr>
        <w:top w:val="none" w:sz="0" w:space="0" w:color="auto"/>
        <w:left w:val="none" w:sz="0" w:space="0" w:color="auto"/>
        <w:bottom w:val="none" w:sz="0" w:space="0" w:color="auto"/>
        <w:right w:val="none" w:sz="0" w:space="0" w:color="auto"/>
      </w:divBdr>
    </w:div>
    <w:div w:id="1278099444">
      <w:bodyDiv w:val="1"/>
      <w:marLeft w:val="0"/>
      <w:marRight w:val="0"/>
      <w:marTop w:val="0"/>
      <w:marBottom w:val="0"/>
      <w:divBdr>
        <w:top w:val="none" w:sz="0" w:space="0" w:color="auto"/>
        <w:left w:val="none" w:sz="0" w:space="0" w:color="auto"/>
        <w:bottom w:val="none" w:sz="0" w:space="0" w:color="auto"/>
        <w:right w:val="none" w:sz="0" w:space="0" w:color="auto"/>
      </w:divBdr>
    </w:div>
    <w:div w:id="1284536310">
      <w:bodyDiv w:val="1"/>
      <w:marLeft w:val="0"/>
      <w:marRight w:val="0"/>
      <w:marTop w:val="0"/>
      <w:marBottom w:val="0"/>
      <w:divBdr>
        <w:top w:val="none" w:sz="0" w:space="0" w:color="auto"/>
        <w:left w:val="none" w:sz="0" w:space="0" w:color="auto"/>
        <w:bottom w:val="none" w:sz="0" w:space="0" w:color="auto"/>
        <w:right w:val="none" w:sz="0" w:space="0" w:color="auto"/>
      </w:divBdr>
    </w:div>
    <w:div w:id="1285041157">
      <w:bodyDiv w:val="1"/>
      <w:marLeft w:val="0"/>
      <w:marRight w:val="0"/>
      <w:marTop w:val="0"/>
      <w:marBottom w:val="0"/>
      <w:divBdr>
        <w:top w:val="none" w:sz="0" w:space="0" w:color="auto"/>
        <w:left w:val="none" w:sz="0" w:space="0" w:color="auto"/>
        <w:bottom w:val="none" w:sz="0" w:space="0" w:color="auto"/>
        <w:right w:val="none" w:sz="0" w:space="0" w:color="auto"/>
      </w:divBdr>
    </w:div>
    <w:div w:id="1337422455">
      <w:bodyDiv w:val="1"/>
      <w:marLeft w:val="0"/>
      <w:marRight w:val="0"/>
      <w:marTop w:val="0"/>
      <w:marBottom w:val="0"/>
      <w:divBdr>
        <w:top w:val="none" w:sz="0" w:space="0" w:color="auto"/>
        <w:left w:val="none" w:sz="0" w:space="0" w:color="auto"/>
        <w:bottom w:val="none" w:sz="0" w:space="0" w:color="auto"/>
        <w:right w:val="none" w:sz="0" w:space="0" w:color="auto"/>
      </w:divBdr>
    </w:div>
    <w:div w:id="1337461599">
      <w:bodyDiv w:val="1"/>
      <w:marLeft w:val="0"/>
      <w:marRight w:val="0"/>
      <w:marTop w:val="0"/>
      <w:marBottom w:val="0"/>
      <w:divBdr>
        <w:top w:val="none" w:sz="0" w:space="0" w:color="auto"/>
        <w:left w:val="none" w:sz="0" w:space="0" w:color="auto"/>
        <w:bottom w:val="none" w:sz="0" w:space="0" w:color="auto"/>
        <w:right w:val="none" w:sz="0" w:space="0" w:color="auto"/>
      </w:divBdr>
    </w:div>
    <w:div w:id="1390613715">
      <w:bodyDiv w:val="1"/>
      <w:marLeft w:val="0"/>
      <w:marRight w:val="0"/>
      <w:marTop w:val="0"/>
      <w:marBottom w:val="0"/>
      <w:divBdr>
        <w:top w:val="none" w:sz="0" w:space="0" w:color="auto"/>
        <w:left w:val="none" w:sz="0" w:space="0" w:color="auto"/>
        <w:bottom w:val="none" w:sz="0" w:space="0" w:color="auto"/>
        <w:right w:val="none" w:sz="0" w:space="0" w:color="auto"/>
      </w:divBdr>
    </w:div>
    <w:div w:id="1422992551">
      <w:bodyDiv w:val="1"/>
      <w:marLeft w:val="0"/>
      <w:marRight w:val="0"/>
      <w:marTop w:val="0"/>
      <w:marBottom w:val="0"/>
      <w:divBdr>
        <w:top w:val="none" w:sz="0" w:space="0" w:color="auto"/>
        <w:left w:val="none" w:sz="0" w:space="0" w:color="auto"/>
        <w:bottom w:val="none" w:sz="0" w:space="0" w:color="auto"/>
        <w:right w:val="none" w:sz="0" w:space="0" w:color="auto"/>
      </w:divBdr>
    </w:div>
    <w:div w:id="1440368484">
      <w:bodyDiv w:val="1"/>
      <w:marLeft w:val="0"/>
      <w:marRight w:val="0"/>
      <w:marTop w:val="0"/>
      <w:marBottom w:val="0"/>
      <w:divBdr>
        <w:top w:val="none" w:sz="0" w:space="0" w:color="auto"/>
        <w:left w:val="none" w:sz="0" w:space="0" w:color="auto"/>
        <w:bottom w:val="none" w:sz="0" w:space="0" w:color="auto"/>
        <w:right w:val="none" w:sz="0" w:space="0" w:color="auto"/>
      </w:divBdr>
    </w:div>
    <w:div w:id="1442921226">
      <w:bodyDiv w:val="1"/>
      <w:marLeft w:val="0"/>
      <w:marRight w:val="0"/>
      <w:marTop w:val="0"/>
      <w:marBottom w:val="0"/>
      <w:divBdr>
        <w:top w:val="none" w:sz="0" w:space="0" w:color="auto"/>
        <w:left w:val="none" w:sz="0" w:space="0" w:color="auto"/>
        <w:bottom w:val="none" w:sz="0" w:space="0" w:color="auto"/>
        <w:right w:val="none" w:sz="0" w:space="0" w:color="auto"/>
      </w:divBdr>
    </w:div>
    <w:div w:id="1472946182">
      <w:bodyDiv w:val="1"/>
      <w:marLeft w:val="0"/>
      <w:marRight w:val="0"/>
      <w:marTop w:val="0"/>
      <w:marBottom w:val="0"/>
      <w:divBdr>
        <w:top w:val="none" w:sz="0" w:space="0" w:color="auto"/>
        <w:left w:val="none" w:sz="0" w:space="0" w:color="auto"/>
        <w:bottom w:val="none" w:sz="0" w:space="0" w:color="auto"/>
        <w:right w:val="none" w:sz="0" w:space="0" w:color="auto"/>
      </w:divBdr>
    </w:div>
    <w:div w:id="1473474892">
      <w:bodyDiv w:val="1"/>
      <w:marLeft w:val="0"/>
      <w:marRight w:val="0"/>
      <w:marTop w:val="0"/>
      <w:marBottom w:val="0"/>
      <w:divBdr>
        <w:top w:val="none" w:sz="0" w:space="0" w:color="auto"/>
        <w:left w:val="none" w:sz="0" w:space="0" w:color="auto"/>
        <w:bottom w:val="none" w:sz="0" w:space="0" w:color="auto"/>
        <w:right w:val="none" w:sz="0" w:space="0" w:color="auto"/>
      </w:divBdr>
    </w:div>
    <w:div w:id="1483617844">
      <w:bodyDiv w:val="1"/>
      <w:marLeft w:val="0"/>
      <w:marRight w:val="0"/>
      <w:marTop w:val="0"/>
      <w:marBottom w:val="0"/>
      <w:divBdr>
        <w:top w:val="none" w:sz="0" w:space="0" w:color="auto"/>
        <w:left w:val="none" w:sz="0" w:space="0" w:color="auto"/>
        <w:bottom w:val="none" w:sz="0" w:space="0" w:color="auto"/>
        <w:right w:val="none" w:sz="0" w:space="0" w:color="auto"/>
      </w:divBdr>
    </w:div>
    <w:div w:id="1484815446">
      <w:bodyDiv w:val="1"/>
      <w:marLeft w:val="0"/>
      <w:marRight w:val="0"/>
      <w:marTop w:val="0"/>
      <w:marBottom w:val="0"/>
      <w:divBdr>
        <w:top w:val="none" w:sz="0" w:space="0" w:color="auto"/>
        <w:left w:val="none" w:sz="0" w:space="0" w:color="auto"/>
        <w:bottom w:val="none" w:sz="0" w:space="0" w:color="auto"/>
        <w:right w:val="none" w:sz="0" w:space="0" w:color="auto"/>
      </w:divBdr>
    </w:div>
    <w:div w:id="1500581265">
      <w:bodyDiv w:val="1"/>
      <w:marLeft w:val="0"/>
      <w:marRight w:val="0"/>
      <w:marTop w:val="0"/>
      <w:marBottom w:val="0"/>
      <w:divBdr>
        <w:top w:val="none" w:sz="0" w:space="0" w:color="auto"/>
        <w:left w:val="none" w:sz="0" w:space="0" w:color="auto"/>
        <w:bottom w:val="none" w:sz="0" w:space="0" w:color="auto"/>
        <w:right w:val="none" w:sz="0" w:space="0" w:color="auto"/>
      </w:divBdr>
    </w:div>
    <w:div w:id="1511791217">
      <w:bodyDiv w:val="1"/>
      <w:marLeft w:val="0"/>
      <w:marRight w:val="0"/>
      <w:marTop w:val="0"/>
      <w:marBottom w:val="0"/>
      <w:divBdr>
        <w:top w:val="none" w:sz="0" w:space="0" w:color="auto"/>
        <w:left w:val="none" w:sz="0" w:space="0" w:color="auto"/>
        <w:bottom w:val="none" w:sz="0" w:space="0" w:color="auto"/>
        <w:right w:val="none" w:sz="0" w:space="0" w:color="auto"/>
      </w:divBdr>
    </w:div>
    <w:div w:id="1524055255">
      <w:bodyDiv w:val="1"/>
      <w:marLeft w:val="0"/>
      <w:marRight w:val="0"/>
      <w:marTop w:val="0"/>
      <w:marBottom w:val="0"/>
      <w:divBdr>
        <w:top w:val="none" w:sz="0" w:space="0" w:color="auto"/>
        <w:left w:val="none" w:sz="0" w:space="0" w:color="auto"/>
        <w:bottom w:val="none" w:sz="0" w:space="0" w:color="auto"/>
        <w:right w:val="none" w:sz="0" w:space="0" w:color="auto"/>
      </w:divBdr>
    </w:div>
    <w:div w:id="1530412202">
      <w:bodyDiv w:val="1"/>
      <w:marLeft w:val="0"/>
      <w:marRight w:val="0"/>
      <w:marTop w:val="0"/>
      <w:marBottom w:val="0"/>
      <w:divBdr>
        <w:top w:val="none" w:sz="0" w:space="0" w:color="auto"/>
        <w:left w:val="none" w:sz="0" w:space="0" w:color="auto"/>
        <w:bottom w:val="none" w:sz="0" w:space="0" w:color="auto"/>
        <w:right w:val="none" w:sz="0" w:space="0" w:color="auto"/>
      </w:divBdr>
    </w:div>
    <w:div w:id="1549147670">
      <w:bodyDiv w:val="1"/>
      <w:marLeft w:val="0"/>
      <w:marRight w:val="0"/>
      <w:marTop w:val="0"/>
      <w:marBottom w:val="0"/>
      <w:divBdr>
        <w:top w:val="none" w:sz="0" w:space="0" w:color="auto"/>
        <w:left w:val="none" w:sz="0" w:space="0" w:color="auto"/>
        <w:bottom w:val="none" w:sz="0" w:space="0" w:color="auto"/>
        <w:right w:val="none" w:sz="0" w:space="0" w:color="auto"/>
      </w:divBdr>
    </w:div>
    <w:div w:id="1555969716">
      <w:bodyDiv w:val="1"/>
      <w:marLeft w:val="0"/>
      <w:marRight w:val="0"/>
      <w:marTop w:val="0"/>
      <w:marBottom w:val="0"/>
      <w:divBdr>
        <w:top w:val="none" w:sz="0" w:space="0" w:color="auto"/>
        <w:left w:val="none" w:sz="0" w:space="0" w:color="auto"/>
        <w:bottom w:val="none" w:sz="0" w:space="0" w:color="auto"/>
        <w:right w:val="none" w:sz="0" w:space="0" w:color="auto"/>
      </w:divBdr>
    </w:div>
    <w:div w:id="1559583580">
      <w:bodyDiv w:val="1"/>
      <w:marLeft w:val="0"/>
      <w:marRight w:val="0"/>
      <w:marTop w:val="0"/>
      <w:marBottom w:val="0"/>
      <w:divBdr>
        <w:top w:val="none" w:sz="0" w:space="0" w:color="auto"/>
        <w:left w:val="none" w:sz="0" w:space="0" w:color="auto"/>
        <w:bottom w:val="none" w:sz="0" w:space="0" w:color="auto"/>
        <w:right w:val="none" w:sz="0" w:space="0" w:color="auto"/>
      </w:divBdr>
    </w:div>
    <w:div w:id="1580015231">
      <w:bodyDiv w:val="1"/>
      <w:marLeft w:val="0"/>
      <w:marRight w:val="0"/>
      <w:marTop w:val="0"/>
      <w:marBottom w:val="0"/>
      <w:divBdr>
        <w:top w:val="none" w:sz="0" w:space="0" w:color="auto"/>
        <w:left w:val="none" w:sz="0" w:space="0" w:color="auto"/>
        <w:bottom w:val="none" w:sz="0" w:space="0" w:color="auto"/>
        <w:right w:val="none" w:sz="0" w:space="0" w:color="auto"/>
      </w:divBdr>
    </w:div>
    <w:div w:id="1588995213">
      <w:bodyDiv w:val="1"/>
      <w:marLeft w:val="0"/>
      <w:marRight w:val="0"/>
      <w:marTop w:val="0"/>
      <w:marBottom w:val="0"/>
      <w:divBdr>
        <w:top w:val="none" w:sz="0" w:space="0" w:color="auto"/>
        <w:left w:val="none" w:sz="0" w:space="0" w:color="auto"/>
        <w:bottom w:val="none" w:sz="0" w:space="0" w:color="auto"/>
        <w:right w:val="none" w:sz="0" w:space="0" w:color="auto"/>
      </w:divBdr>
    </w:div>
    <w:div w:id="1601336042">
      <w:bodyDiv w:val="1"/>
      <w:marLeft w:val="0"/>
      <w:marRight w:val="0"/>
      <w:marTop w:val="0"/>
      <w:marBottom w:val="0"/>
      <w:divBdr>
        <w:top w:val="none" w:sz="0" w:space="0" w:color="auto"/>
        <w:left w:val="none" w:sz="0" w:space="0" w:color="auto"/>
        <w:bottom w:val="none" w:sz="0" w:space="0" w:color="auto"/>
        <w:right w:val="none" w:sz="0" w:space="0" w:color="auto"/>
      </w:divBdr>
    </w:div>
    <w:div w:id="1607888786">
      <w:bodyDiv w:val="1"/>
      <w:marLeft w:val="0"/>
      <w:marRight w:val="0"/>
      <w:marTop w:val="0"/>
      <w:marBottom w:val="0"/>
      <w:divBdr>
        <w:top w:val="none" w:sz="0" w:space="0" w:color="auto"/>
        <w:left w:val="none" w:sz="0" w:space="0" w:color="auto"/>
        <w:bottom w:val="none" w:sz="0" w:space="0" w:color="auto"/>
        <w:right w:val="none" w:sz="0" w:space="0" w:color="auto"/>
      </w:divBdr>
    </w:div>
    <w:div w:id="1780951492">
      <w:bodyDiv w:val="1"/>
      <w:marLeft w:val="0"/>
      <w:marRight w:val="0"/>
      <w:marTop w:val="0"/>
      <w:marBottom w:val="0"/>
      <w:divBdr>
        <w:top w:val="none" w:sz="0" w:space="0" w:color="auto"/>
        <w:left w:val="none" w:sz="0" w:space="0" w:color="auto"/>
        <w:bottom w:val="none" w:sz="0" w:space="0" w:color="auto"/>
        <w:right w:val="none" w:sz="0" w:space="0" w:color="auto"/>
      </w:divBdr>
    </w:div>
    <w:div w:id="1789467084">
      <w:bodyDiv w:val="1"/>
      <w:marLeft w:val="0"/>
      <w:marRight w:val="0"/>
      <w:marTop w:val="0"/>
      <w:marBottom w:val="0"/>
      <w:divBdr>
        <w:top w:val="none" w:sz="0" w:space="0" w:color="auto"/>
        <w:left w:val="none" w:sz="0" w:space="0" w:color="auto"/>
        <w:bottom w:val="none" w:sz="0" w:space="0" w:color="auto"/>
        <w:right w:val="none" w:sz="0" w:space="0" w:color="auto"/>
      </w:divBdr>
    </w:div>
    <w:div w:id="1816218538">
      <w:bodyDiv w:val="1"/>
      <w:marLeft w:val="0"/>
      <w:marRight w:val="0"/>
      <w:marTop w:val="0"/>
      <w:marBottom w:val="0"/>
      <w:divBdr>
        <w:top w:val="none" w:sz="0" w:space="0" w:color="auto"/>
        <w:left w:val="none" w:sz="0" w:space="0" w:color="auto"/>
        <w:bottom w:val="none" w:sz="0" w:space="0" w:color="auto"/>
        <w:right w:val="none" w:sz="0" w:space="0" w:color="auto"/>
      </w:divBdr>
    </w:div>
    <w:div w:id="1879657746">
      <w:bodyDiv w:val="1"/>
      <w:marLeft w:val="0"/>
      <w:marRight w:val="0"/>
      <w:marTop w:val="0"/>
      <w:marBottom w:val="0"/>
      <w:divBdr>
        <w:top w:val="none" w:sz="0" w:space="0" w:color="auto"/>
        <w:left w:val="none" w:sz="0" w:space="0" w:color="auto"/>
        <w:bottom w:val="none" w:sz="0" w:space="0" w:color="auto"/>
        <w:right w:val="none" w:sz="0" w:space="0" w:color="auto"/>
      </w:divBdr>
    </w:div>
    <w:div w:id="1905336684">
      <w:bodyDiv w:val="1"/>
      <w:marLeft w:val="0"/>
      <w:marRight w:val="0"/>
      <w:marTop w:val="0"/>
      <w:marBottom w:val="0"/>
      <w:divBdr>
        <w:top w:val="none" w:sz="0" w:space="0" w:color="auto"/>
        <w:left w:val="none" w:sz="0" w:space="0" w:color="auto"/>
        <w:bottom w:val="none" w:sz="0" w:space="0" w:color="auto"/>
        <w:right w:val="none" w:sz="0" w:space="0" w:color="auto"/>
      </w:divBdr>
    </w:div>
    <w:div w:id="1905682729">
      <w:bodyDiv w:val="1"/>
      <w:marLeft w:val="0"/>
      <w:marRight w:val="0"/>
      <w:marTop w:val="0"/>
      <w:marBottom w:val="0"/>
      <w:divBdr>
        <w:top w:val="none" w:sz="0" w:space="0" w:color="auto"/>
        <w:left w:val="none" w:sz="0" w:space="0" w:color="auto"/>
        <w:bottom w:val="none" w:sz="0" w:space="0" w:color="auto"/>
        <w:right w:val="none" w:sz="0" w:space="0" w:color="auto"/>
      </w:divBdr>
    </w:div>
    <w:div w:id="1921059698">
      <w:bodyDiv w:val="1"/>
      <w:marLeft w:val="0"/>
      <w:marRight w:val="0"/>
      <w:marTop w:val="0"/>
      <w:marBottom w:val="0"/>
      <w:divBdr>
        <w:top w:val="none" w:sz="0" w:space="0" w:color="auto"/>
        <w:left w:val="none" w:sz="0" w:space="0" w:color="auto"/>
        <w:bottom w:val="none" w:sz="0" w:space="0" w:color="auto"/>
        <w:right w:val="none" w:sz="0" w:space="0" w:color="auto"/>
      </w:divBdr>
    </w:div>
    <w:div w:id="1921987903">
      <w:bodyDiv w:val="1"/>
      <w:marLeft w:val="0"/>
      <w:marRight w:val="0"/>
      <w:marTop w:val="0"/>
      <w:marBottom w:val="0"/>
      <w:divBdr>
        <w:top w:val="none" w:sz="0" w:space="0" w:color="auto"/>
        <w:left w:val="none" w:sz="0" w:space="0" w:color="auto"/>
        <w:bottom w:val="none" w:sz="0" w:space="0" w:color="auto"/>
        <w:right w:val="none" w:sz="0" w:space="0" w:color="auto"/>
      </w:divBdr>
    </w:div>
    <w:div w:id="1940261187">
      <w:bodyDiv w:val="1"/>
      <w:marLeft w:val="0"/>
      <w:marRight w:val="0"/>
      <w:marTop w:val="0"/>
      <w:marBottom w:val="0"/>
      <w:divBdr>
        <w:top w:val="none" w:sz="0" w:space="0" w:color="auto"/>
        <w:left w:val="none" w:sz="0" w:space="0" w:color="auto"/>
        <w:bottom w:val="none" w:sz="0" w:space="0" w:color="auto"/>
        <w:right w:val="none" w:sz="0" w:space="0" w:color="auto"/>
      </w:divBdr>
    </w:div>
    <w:div w:id="1961305154">
      <w:bodyDiv w:val="1"/>
      <w:marLeft w:val="0"/>
      <w:marRight w:val="0"/>
      <w:marTop w:val="0"/>
      <w:marBottom w:val="0"/>
      <w:divBdr>
        <w:top w:val="none" w:sz="0" w:space="0" w:color="auto"/>
        <w:left w:val="none" w:sz="0" w:space="0" w:color="auto"/>
        <w:bottom w:val="none" w:sz="0" w:space="0" w:color="auto"/>
        <w:right w:val="none" w:sz="0" w:space="0" w:color="auto"/>
      </w:divBdr>
    </w:div>
    <w:div w:id="1979264684">
      <w:bodyDiv w:val="1"/>
      <w:marLeft w:val="0"/>
      <w:marRight w:val="0"/>
      <w:marTop w:val="0"/>
      <w:marBottom w:val="0"/>
      <w:divBdr>
        <w:top w:val="none" w:sz="0" w:space="0" w:color="auto"/>
        <w:left w:val="none" w:sz="0" w:space="0" w:color="auto"/>
        <w:bottom w:val="none" w:sz="0" w:space="0" w:color="auto"/>
        <w:right w:val="none" w:sz="0" w:space="0" w:color="auto"/>
      </w:divBdr>
    </w:div>
    <w:div w:id="1989161925">
      <w:bodyDiv w:val="1"/>
      <w:marLeft w:val="0"/>
      <w:marRight w:val="0"/>
      <w:marTop w:val="0"/>
      <w:marBottom w:val="0"/>
      <w:divBdr>
        <w:top w:val="none" w:sz="0" w:space="0" w:color="auto"/>
        <w:left w:val="none" w:sz="0" w:space="0" w:color="auto"/>
        <w:bottom w:val="none" w:sz="0" w:space="0" w:color="auto"/>
        <w:right w:val="none" w:sz="0" w:space="0" w:color="auto"/>
      </w:divBdr>
    </w:div>
    <w:div w:id="2025478181">
      <w:bodyDiv w:val="1"/>
      <w:marLeft w:val="0"/>
      <w:marRight w:val="0"/>
      <w:marTop w:val="0"/>
      <w:marBottom w:val="0"/>
      <w:divBdr>
        <w:top w:val="none" w:sz="0" w:space="0" w:color="auto"/>
        <w:left w:val="none" w:sz="0" w:space="0" w:color="auto"/>
        <w:bottom w:val="none" w:sz="0" w:space="0" w:color="auto"/>
        <w:right w:val="none" w:sz="0" w:space="0" w:color="auto"/>
      </w:divBdr>
    </w:div>
    <w:div w:id="2052074000">
      <w:bodyDiv w:val="1"/>
      <w:marLeft w:val="0"/>
      <w:marRight w:val="0"/>
      <w:marTop w:val="0"/>
      <w:marBottom w:val="0"/>
      <w:divBdr>
        <w:top w:val="none" w:sz="0" w:space="0" w:color="auto"/>
        <w:left w:val="none" w:sz="0" w:space="0" w:color="auto"/>
        <w:bottom w:val="none" w:sz="0" w:space="0" w:color="auto"/>
        <w:right w:val="none" w:sz="0" w:space="0" w:color="auto"/>
      </w:divBdr>
    </w:div>
    <w:div w:id="2062166473">
      <w:bodyDiv w:val="1"/>
      <w:marLeft w:val="0"/>
      <w:marRight w:val="0"/>
      <w:marTop w:val="0"/>
      <w:marBottom w:val="0"/>
      <w:divBdr>
        <w:top w:val="none" w:sz="0" w:space="0" w:color="auto"/>
        <w:left w:val="none" w:sz="0" w:space="0" w:color="auto"/>
        <w:bottom w:val="none" w:sz="0" w:space="0" w:color="auto"/>
        <w:right w:val="none" w:sz="0" w:space="0" w:color="auto"/>
      </w:divBdr>
      <w:divsChild>
        <w:div w:id="989139535">
          <w:marLeft w:val="0"/>
          <w:marRight w:val="0"/>
          <w:marTop w:val="0"/>
          <w:marBottom w:val="0"/>
          <w:divBdr>
            <w:top w:val="none" w:sz="0" w:space="0" w:color="auto"/>
            <w:left w:val="none" w:sz="0" w:space="0" w:color="auto"/>
            <w:bottom w:val="none" w:sz="0" w:space="0" w:color="auto"/>
            <w:right w:val="none" w:sz="0" w:space="0" w:color="auto"/>
          </w:divBdr>
        </w:div>
        <w:div w:id="1386904112">
          <w:marLeft w:val="0"/>
          <w:marRight w:val="0"/>
          <w:marTop w:val="0"/>
          <w:marBottom w:val="0"/>
          <w:divBdr>
            <w:top w:val="none" w:sz="0" w:space="0" w:color="auto"/>
            <w:left w:val="none" w:sz="0" w:space="0" w:color="auto"/>
            <w:bottom w:val="none" w:sz="0" w:space="0" w:color="auto"/>
            <w:right w:val="none" w:sz="0" w:space="0" w:color="auto"/>
          </w:divBdr>
        </w:div>
      </w:divsChild>
    </w:div>
    <w:div w:id="2064211199">
      <w:bodyDiv w:val="1"/>
      <w:marLeft w:val="0"/>
      <w:marRight w:val="0"/>
      <w:marTop w:val="0"/>
      <w:marBottom w:val="0"/>
      <w:divBdr>
        <w:top w:val="none" w:sz="0" w:space="0" w:color="auto"/>
        <w:left w:val="none" w:sz="0" w:space="0" w:color="auto"/>
        <w:bottom w:val="none" w:sz="0" w:space="0" w:color="auto"/>
        <w:right w:val="none" w:sz="0" w:space="0" w:color="auto"/>
      </w:divBdr>
    </w:div>
    <w:div w:id="2094204304">
      <w:bodyDiv w:val="1"/>
      <w:marLeft w:val="0"/>
      <w:marRight w:val="0"/>
      <w:marTop w:val="0"/>
      <w:marBottom w:val="0"/>
      <w:divBdr>
        <w:top w:val="none" w:sz="0" w:space="0" w:color="auto"/>
        <w:left w:val="none" w:sz="0" w:space="0" w:color="auto"/>
        <w:bottom w:val="none" w:sz="0" w:space="0" w:color="auto"/>
        <w:right w:val="none" w:sz="0" w:space="0" w:color="auto"/>
      </w:divBdr>
    </w:div>
    <w:div w:id="2095087449">
      <w:bodyDiv w:val="1"/>
      <w:marLeft w:val="0"/>
      <w:marRight w:val="0"/>
      <w:marTop w:val="0"/>
      <w:marBottom w:val="0"/>
      <w:divBdr>
        <w:top w:val="none" w:sz="0" w:space="0" w:color="auto"/>
        <w:left w:val="none" w:sz="0" w:space="0" w:color="auto"/>
        <w:bottom w:val="none" w:sz="0" w:space="0" w:color="auto"/>
        <w:right w:val="none" w:sz="0" w:space="0" w:color="auto"/>
      </w:divBdr>
    </w:div>
    <w:div w:id="2107269763">
      <w:bodyDiv w:val="1"/>
      <w:marLeft w:val="0"/>
      <w:marRight w:val="0"/>
      <w:marTop w:val="0"/>
      <w:marBottom w:val="0"/>
      <w:divBdr>
        <w:top w:val="none" w:sz="0" w:space="0" w:color="auto"/>
        <w:left w:val="none" w:sz="0" w:space="0" w:color="auto"/>
        <w:bottom w:val="none" w:sz="0" w:space="0" w:color="auto"/>
        <w:right w:val="none" w:sz="0" w:space="0" w:color="auto"/>
      </w:divBdr>
    </w:div>
    <w:div w:id="2108890449">
      <w:bodyDiv w:val="1"/>
      <w:marLeft w:val="0"/>
      <w:marRight w:val="0"/>
      <w:marTop w:val="0"/>
      <w:marBottom w:val="0"/>
      <w:divBdr>
        <w:top w:val="none" w:sz="0" w:space="0" w:color="auto"/>
        <w:left w:val="none" w:sz="0" w:space="0" w:color="auto"/>
        <w:bottom w:val="none" w:sz="0" w:space="0" w:color="auto"/>
        <w:right w:val="none" w:sz="0" w:space="0" w:color="auto"/>
      </w:divBdr>
    </w:div>
    <w:div w:id="2120758040">
      <w:bodyDiv w:val="1"/>
      <w:marLeft w:val="0"/>
      <w:marRight w:val="0"/>
      <w:marTop w:val="0"/>
      <w:marBottom w:val="0"/>
      <w:divBdr>
        <w:top w:val="none" w:sz="0" w:space="0" w:color="auto"/>
        <w:left w:val="none" w:sz="0" w:space="0" w:color="auto"/>
        <w:bottom w:val="none" w:sz="0" w:space="0" w:color="auto"/>
        <w:right w:val="none" w:sz="0" w:space="0" w:color="auto"/>
      </w:divBdr>
    </w:div>
    <w:div w:id="21305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18" Type="http://schemas.openxmlformats.org/officeDocument/2006/relationships/hyperlink" Target="https://docs.microsoft.com/en-us/lear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netacad.co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image" Target="media/image8.tif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tutorialspoint.com/"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tif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94B2-6FD5-4FAC-9005-4647D70F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18</Pages>
  <Words>2016</Words>
  <Characters>11493</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Postica</dc:creator>
  <cp:keywords/>
  <dc:description/>
  <cp:lastModifiedBy>Пользователь Windows</cp:lastModifiedBy>
  <cp:revision>1</cp:revision>
  <dcterms:created xsi:type="dcterms:W3CDTF">2024-03-22T10:06:00Z</dcterms:created>
  <dcterms:modified xsi:type="dcterms:W3CDTF">2025-04-15T09:48:00Z</dcterms:modified>
</cp:coreProperties>
</file>