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5DFF3" w14:textId="0D7C50A4" w:rsidR="00901BF3" w:rsidRPr="00DC138F" w:rsidRDefault="00421567" w:rsidP="00421567">
      <w:pPr>
        <w:pStyle w:val="af1"/>
        <w:ind w:left="0"/>
        <w:contextualSpacing w:val="0"/>
        <w:jc w:val="center"/>
        <w:rPr>
          <w:rStyle w:val="af0"/>
          <w:b/>
          <w:bCs w:val="0"/>
          <w:spacing w:val="0"/>
          <w:sz w:val="24"/>
          <w:szCs w:val="24"/>
          <w:lang w:val="ro-RO"/>
        </w:rPr>
      </w:pPr>
      <w:r w:rsidRPr="00DC138F">
        <w:rPr>
          <w:rStyle w:val="af0"/>
          <w:b/>
          <w:bCs w:val="0"/>
          <w:spacing w:val="0"/>
          <w:sz w:val="24"/>
          <w:szCs w:val="24"/>
        </w:rPr>
        <w:t>II</w:t>
      </w:r>
      <w:r w:rsidRPr="00DC138F">
        <w:rPr>
          <w:rStyle w:val="af0"/>
          <w:b/>
          <w:bCs w:val="0"/>
          <w:spacing w:val="0"/>
          <w:sz w:val="24"/>
          <w:szCs w:val="24"/>
          <w:lang w:val="ru-MD"/>
        </w:rPr>
        <w:t>. Векторная графика</w:t>
      </w:r>
    </w:p>
    <w:p w14:paraId="7524B107" w14:textId="77777777" w:rsidR="00421567" w:rsidRPr="00631F3B" w:rsidRDefault="00421567" w:rsidP="00421567">
      <w:pPr>
        <w:rPr>
          <w:lang w:val="ro-RO"/>
        </w:rPr>
      </w:pPr>
    </w:p>
    <w:p w14:paraId="4BD70998" w14:textId="2AFFE3F1" w:rsidR="00DB4A6D" w:rsidRPr="00631F3B" w:rsidRDefault="00DB4A6D" w:rsidP="00421567">
      <w:pPr>
        <w:pStyle w:val="a3"/>
        <w:tabs>
          <w:tab w:val="left" w:pos="4395"/>
        </w:tabs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rStyle w:val="af0"/>
          <w:lang w:val="ru-MD"/>
        </w:rPr>
        <w:t>Векторная графика</w:t>
      </w:r>
      <w:r w:rsidRPr="00CA0C5B">
        <w:rPr>
          <w:lang w:val="ru-MD"/>
        </w:rPr>
        <w:t xml:space="preserve"> – это вид компьютерной графики, в котором используется математическое описание геометрических фигур (линий, кругов, прямоугольников, многоугольников и т.д.), в отличие от растровой графики, которая основана на пикселях. </w:t>
      </w:r>
      <w:r w:rsidR="00DC138F" w:rsidRPr="00DC138F">
        <w:rPr>
          <w:rStyle w:val="af0"/>
          <w:b w:val="0"/>
          <w:bCs w:val="0"/>
          <w:lang w:val="ru-MD"/>
        </w:rPr>
        <w:t>Векторная графика</w:t>
      </w:r>
      <w:r w:rsidRPr="00CA0C5B">
        <w:rPr>
          <w:lang w:val="ru-MD"/>
        </w:rPr>
        <w:t xml:space="preserve"> используется для создания изображений, которые можно масштабировать или преобразовывать без потери качества, так как они не основаны на фиксированной сетке пикселей.</w:t>
      </w:r>
    </w:p>
    <w:p w14:paraId="516D8432" w14:textId="77777777" w:rsidR="00421567" w:rsidRPr="00631F3B" w:rsidRDefault="00421567" w:rsidP="00421567">
      <w:pPr>
        <w:pStyle w:val="10"/>
        <w:rPr>
          <w:rStyle w:val="af0"/>
          <w:b/>
          <w:bCs w:val="0"/>
          <w:sz w:val="24"/>
          <w:szCs w:val="24"/>
        </w:rPr>
      </w:pPr>
      <w:bookmarkStart w:id="0" w:name="_Toc189065276"/>
    </w:p>
    <w:p w14:paraId="1397DC2C" w14:textId="3C9F96EB" w:rsidR="00DB4A6D" w:rsidRPr="00631F3B" w:rsidRDefault="000C3515" w:rsidP="00421567">
      <w:pPr>
        <w:pStyle w:val="10"/>
        <w:rPr>
          <w:rStyle w:val="af0"/>
          <w:b/>
          <w:bCs w:val="0"/>
          <w:sz w:val="24"/>
          <w:szCs w:val="24"/>
        </w:rPr>
      </w:pPr>
      <w:r w:rsidRPr="00631F3B">
        <w:rPr>
          <w:rStyle w:val="af0"/>
          <w:b/>
          <w:bCs w:val="0"/>
          <w:sz w:val="24"/>
          <w:szCs w:val="24"/>
        </w:rPr>
        <w:t>2.1 Особенности векторной графики</w:t>
      </w:r>
      <w:bookmarkEnd w:id="0"/>
    </w:p>
    <w:p w14:paraId="712ADA26" w14:textId="77777777" w:rsidR="000C3515" w:rsidRPr="00631F3B" w:rsidRDefault="000C3515" w:rsidP="00421567">
      <w:pPr>
        <w:pStyle w:val="af3"/>
        <w:ind w:left="0"/>
        <w:contextualSpacing w:val="0"/>
        <w:rPr>
          <w:lang w:val="ro-RO"/>
        </w:rPr>
      </w:pPr>
    </w:p>
    <w:p w14:paraId="43E63031" w14:textId="5D94C10B" w:rsidR="00DB4A6D" w:rsidRPr="00631F3B" w:rsidRDefault="00DB4A6D" w:rsidP="00421567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rStyle w:val="af0"/>
          <w:lang w:val="ru-MD"/>
        </w:rPr>
        <w:t>Независимость от разрешения</w:t>
      </w:r>
      <w:r w:rsidR="007B4BF3" w:rsidRPr="00CA0C5B">
        <w:rPr>
          <w:lang w:val="ru-MD"/>
        </w:rPr>
        <w:t>: размер векторных изображений можно изменять, сохраняя их четкость и детализацию. Независимо от того, увеличиваются они или уменьшаются, математические уравнения, лежащие в основе векторной графики, будут пересчитаны, поэтому изображения «перерисовываются», потерь в качестве не происходит, что делает их идеальными для печати и для использования в различных устройствах с разным разрешением.</w:t>
      </w:r>
    </w:p>
    <w:p w14:paraId="70D3A815" w14:textId="13587664" w:rsidR="00DB4A6D" w:rsidRPr="00631F3B" w:rsidRDefault="00421567" w:rsidP="00421567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rStyle w:val="af0"/>
          <w:lang w:val="ru-MD"/>
        </w:rPr>
        <w:t>1. Геометрические компоненты</w:t>
      </w:r>
      <w:r w:rsidR="00DB4A6D" w:rsidRPr="00CA0C5B">
        <w:rPr>
          <w:lang w:val="ru-MD"/>
        </w:rPr>
        <w:t xml:space="preserve">: векторная графика строится из геометрических объектов, определяемых математическими формулами. Например, круг определяется радиусом и координатами его центра, линия </w:t>
      </w:r>
      <w:r w:rsidR="00DC138F" w:rsidRPr="00DC138F">
        <w:rPr>
          <w:lang w:val="ro-RO"/>
        </w:rPr>
        <w:t>–</w:t>
      </w:r>
      <w:r w:rsidR="00DB4A6D" w:rsidRPr="00CA0C5B">
        <w:rPr>
          <w:lang w:val="ru-MD"/>
        </w:rPr>
        <w:t xml:space="preserve"> начальной и конечной точками, а многоугольник </w:t>
      </w:r>
      <w:r w:rsidR="00DC138F">
        <w:rPr>
          <w:lang w:val="ru-MD"/>
        </w:rPr>
        <w:t>–</w:t>
      </w:r>
      <w:r w:rsidR="00DB4A6D" w:rsidRPr="00CA0C5B">
        <w:rPr>
          <w:lang w:val="ru-MD"/>
        </w:rPr>
        <w:t xml:space="preserve"> координатами его углов.</w:t>
      </w:r>
    </w:p>
    <w:p w14:paraId="02E41722" w14:textId="6203AA5E" w:rsidR="00DB4A6D" w:rsidRPr="00631F3B" w:rsidRDefault="00421567" w:rsidP="00421567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rStyle w:val="af0"/>
          <w:lang w:val="ru-MD"/>
        </w:rPr>
        <w:t>2. Небольшие размеры файлов</w:t>
      </w:r>
      <w:r w:rsidR="00DC138F" w:rsidRPr="00CA0C5B">
        <w:rPr>
          <w:lang w:val="ru-MD"/>
        </w:rPr>
        <w:t>: поскольку</w:t>
      </w:r>
      <w:r w:rsidR="00DB4A6D" w:rsidRPr="00CA0C5B">
        <w:rPr>
          <w:lang w:val="ru-MD"/>
        </w:rPr>
        <w:t xml:space="preserve"> векторная графика описывается математическими формулами, она занимает меньше места в физических файлах по сравнению с растровыми изображениями (которые состоят из сети пикселей). Это делает их эффективными для хранения и совместного использования.</w:t>
      </w:r>
    </w:p>
    <w:p w14:paraId="03581D3E" w14:textId="444BCE23" w:rsidR="00DB4A6D" w:rsidRPr="00631F3B" w:rsidRDefault="00421567" w:rsidP="00421567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rStyle w:val="af0"/>
          <w:lang w:val="ru-MD"/>
        </w:rPr>
        <w:t xml:space="preserve">3. </w:t>
      </w:r>
      <w:proofErr w:type="spellStart"/>
      <w:r w:rsidRPr="00CA0C5B">
        <w:rPr>
          <w:rStyle w:val="af0"/>
          <w:lang w:val="ru-MD"/>
        </w:rPr>
        <w:t>Редактируемость</w:t>
      </w:r>
      <w:proofErr w:type="spellEnd"/>
      <w:r w:rsidR="00DB4A6D" w:rsidRPr="00CA0C5B">
        <w:rPr>
          <w:lang w:val="ru-MD"/>
        </w:rPr>
        <w:t>: векторные объекты можно редактировать по отдельности, не затрагивая другие части изображения. Например, круг можно изменять, не затрагивая другие элементы графической сцены, что делает работу с векторной графикой более гибкой, чем с растровой.</w:t>
      </w:r>
    </w:p>
    <w:p w14:paraId="3D907CE4" w14:textId="160880A0" w:rsidR="00385976" w:rsidRPr="00631F3B" w:rsidRDefault="00421567" w:rsidP="00421567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rStyle w:val="af0"/>
          <w:lang w:val="ru-MD"/>
        </w:rPr>
        <w:t>4. Сферы применения</w:t>
      </w:r>
      <w:r w:rsidR="00DB4A6D" w:rsidRPr="00CA0C5B">
        <w:rPr>
          <w:lang w:val="ru-MD"/>
        </w:rPr>
        <w:t xml:space="preserve">: векторная графика используется для создания логотипов, иконок, иллюстраций, в </w:t>
      </w:r>
      <w:proofErr w:type="spellStart"/>
      <w:r w:rsidR="00DB4A6D" w:rsidRPr="00CA0C5B">
        <w:rPr>
          <w:lang w:val="ru-MD"/>
        </w:rPr>
        <w:t>типографи</w:t>
      </w:r>
      <w:proofErr w:type="spellEnd"/>
      <w:r w:rsidR="00DC138F">
        <w:rPr>
          <w:lang w:val="ru-RU"/>
        </w:rPr>
        <w:t>и</w:t>
      </w:r>
      <w:r w:rsidR="00DB4A6D" w:rsidRPr="00CA0C5B">
        <w:rPr>
          <w:lang w:val="ru-MD"/>
        </w:rPr>
        <w:t xml:space="preserve"> и технических чертежах. Еще одним направлением является </w:t>
      </w:r>
      <w:r w:rsidR="001E7DB2" w:rsidRPr="00CA0C5B">
        <w:rPr>
          <w:rStyle w:val="af0"/>
          <w:b w:val="0"/>
          <w:lang w:val="ru-MD"/>
        </w:rPr>
        <w:t xml:space="preserve">графический дизайн </w:t>
      </w:r>
      <w:r w:rsidR="001E7DB2" w:rsidRPr="00CA0C5B">
        <w:rPr>
          <w:lang w:val="ru-MD"/>
        </w:rPr>
        <w:t xml:space="preserve">– создание рекламных материалов, плакатов, флаеров и другой продукции графического дизайна. </w:t>
      </w:r>
      <w:r w:rsidR="00B73A41" w:rsidRPr="00CA0C5B">
        <w:rPr>
          <w:rStyle w:val="af0"/>
          <w:b w:val="0"/>
          <w:lang w:val="ru-MD"/>
        </w:rPr>
        <w:t xml:space="preserve">Векторная графика </w:t>
      </w:r>
      <w:r w:rsidR="00B73A41" w:rsidRPr="00CA0C5B">
        <w:rPr>
          <w:lang w:val="ru-MD"/>
        </w:rPr>
        <w:t>используется для создания анимации, потому что она позволяет легко перемещать и масштабировать графические элементы.</w:t>
      </w:r>
    </w:p>
    <w:p w14:paraId="0EF57C2A" w14:textId="2BF6B34E" w:rsidR="00DB4A6D" w:rsidRPr="00631F3B" w:rsidRDefault="00DB4A6D" w:rsidP="00421567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631F3B">
        <w:rPr>
          <w:rStyle w:val="af0"/>
          <w:bCs w:val="0"/>
        </w:rPr>
        <w:t>Преимущества векторной графики</w:t>
      </w:r>
      <w:r w:rsidRPr="00631F3B">
        <w:t>:</w:t>
      </w:r>
    </w:p>
    <w:p w14:paraId="7AA91572" w14:textId="77777777" w:rsidR="00DB4A6D" w:rsidRPr="00631F3B" w:rsidRDefault="00DB4A6D" w:rsidP="00DC138F">
      <w:pPr>
        <w:numPr>
          <w:ilvl w:val="0"/>
          <w:numId w:val="13"/>
        </w:numPr>
        <w:tabs>
          <w:tab w:val="clear" w:pos="720"/>
        </w:tabs>
        <w:ind w:left="0" w:firstLine="567"/>
        <w:jc w:val="both"/>
        <w:rPr>
          <w:lang w:val="ro-RO"/>
        </w:rPr>
      </w:pPr>
      <w:r w:rsidRPr="00CA0C5B">
        <w:rPr>
          <w:rStyle w:val="af0"/>
          <w:lang w:val="ru-MD"/>
        </w:rPr>
        <w:t>Масштабируемость</w:t>
      </w:r>
      <w:r w:rsidRPr="00CA0C5B">
        <w:rPr>
          <w:lang w:val="ru-MD"/>
        </w:rPr>
        <w:t>: без потери качества при изменении размера.</w:t>
      </w:r>
    </w:p>
    <w:p w14:paraId="43A8AD7A" w14:textId="0D66F208" w:rsidR="00DB4A6D" w:rsidRPr="00631F3B" w:rsidRDefault="00DB4A6D" w:rsidP="00DC138F">
      <w:pPr>
        <w:numPr>
          <w:ilvl w:val="0"/>
          <w:numId w:val="13"/>
        </w:numPr>
        <w:tabs>
          <w:tab w:val="clear" w:pos="720"/>
        </w:tabs>
        <w:ind w:left="0" w:firstLine="567"/>
        <w:jc w:val="both"/>
        <w:rPr>
          <w:lang w:val="ro-RO"/>
        </w:rPr>
      </w:pPr>
      <w:proofErr w:type="spellStart"/>
      <w:r w:rsidRPr="00CA0C5B">
        <w:rPr>
          <w:rStyle w:val="af0"/>
          <w:lang w:val="ru-MD"/>
        </w:rPr>
        <w:t>Редактируемость</w:t>
      </w:r>
      <w:proofErr w:type="spellEnd"/>
      <w:r w:rsidR="00DC138F" w:rsidRPr="00CA0C5B">
        <w:rPr>
          <w:lang w:val="ru-MD"/>
        </w:rPr>
        <w:t>: легко</w:t>
      </w:r>
      <w:r w:rsidRPr="00CA0C5B">
        <w:rPr>
          <w:lang w:val="ru-MD"/>
        </w:rPr>
        <w:t xml:space="preserve"> изменять и настраивать каждый элемент.</w:t>
      </w:r>
    </w:p>
    <w:p w14:paraId="3913ECEC" w14:textId="77777777" w:rsidR="00DB4A6D" w:rsidRPr="00631F3B" w:rsidRDefault="00DB4A6D" w:rsidP="00DC138F">
      <w:pPr>
        <w:numPr>
          <w:ilvl w:val="0"/>
          <w:numId w:val="13"/>
        </w:numPr>
        <w:tabs>
          <w:tab w:val="clear" w:pos="720"/>
        </w:tabs>
        <w:ind w:left="0" w:firstLine="567"/>
        <w:jc w:val="both"/>
        <w:rPr>
          <w:lang w:val="ro-RO"/>
        </w:rPr>
      </w:pPr>
      <w:r w:rsidRPr="00CA0C5B">
        <w:rPr>
          <w:rStyle w:val="af0"/>
          <w:lang w:val="ru-MD"/>
        </w:rPr>
        <w:t>Небольшой размер файла</w:t>
      </w:r>
      <w:r w:rsidRPr="00CA0C5B">
        <w:rPr>
          <w:lang w:val="ru-MD"/>
        </w:rPr>
        <w:t>: более эффективное хранение и общий доступ.</w:t>
      </w:r>
    </w:p>
    <w:p w14:paraId="4C74FE23" w14:textId="1F8A8AB1" w:rsidR="00DB4A6D" w:rsidRPr="00631F3B" w:rsidRDefault="00DB4A6D" w:rsidP="00DC138F">
      <w:pPr>
        <w:numPr>
          <w:ilvl w:val="0"/>
          <w:numId w:val="13"/>
        </w:numPr>
        <w:tabs>
          <w:tab w:val="clear" w:pos="720"/>
        </w:tabs>
        <w:ind w:left="0" w:firstLine="567"/>
        <w:jc w:val="both"/>
        <w:rPr>
          <w:lang w:val="ro-RO"/>
        </w:rPr>
      </w:pPr>
      <w:r w:rsidRPr="00CA0C5B">
        <w:rPr>
          <w:rStyle w:val="af0"/>
          <w:lang w:val="ru-MD"/>
        </w:rPr>
        <w:t>Стабильное качество</w:t>
      </w:r>
      <w:r w:rsidRPr="00CA0C5B">
        <w:rPr>
          <w:lang w:val="ru-MD"/>
        </w:rPr>
        <w:t xml:space="preserve">: изображения не становятся </w:t>
      </w:r>
      <w:proofErr w:type="spellStart"/>
      <w:r w:rsidRPr="00CA0C5B">
        <w:rPr>
          <w:lang w:val="ru-MD"/>
        </w:rPr>
        <w:t>пиксел</w:t>
      </w:r>
      <w:r w:rsidR="00DC138F">
        <w:rPr>
          <w:lang w:val="ru-MD"/>
        </w:rPr>
        <w:t>ироваными</w:t>
      </w:r>
      <w:proofErr w:type="spellEnd"/>
      <w:r w:rsidRPr="00CA0C5B">
        <w:rPr>
          <w:lang w:val="ru-MD"/>
        </w:rPr>
        <w:t xml:space="preserve"> независимо от их размера.</w:t>
      </w:r>
    </w:p>
    <w:p w14:paraId="3F466DD7" w14:textId="1D58BCBB" w:rsidR="00DB4A6D" w:rsidRPr="00631F3B" w:rsidRDefault="00DB4A6D" w:rsidP="00421567">
      <w:pPr>
        <w:pStyle w:val="3"/>
        <w:ind w:firstLine="709"/>
        <w:jc w:val="both"/>
        <w:rPr>
          <w:sz w:val="24"/>
          <w:szCs w:val="24"/>
        </w:rPr>
      </w:pPr>
      <w:bookmarkStart w:id="1" w:name="_Toc189065277"/>
      <w:proofErr w:type="spellStart"/>
      <w:r w:rsidRPr="00631F3B">
        <w:rPr>
          <w:rStyle w:val="af0"/>
          <w:b/>
          <w:bCs w:val="0"/>
          <w:sz w:val="24"/>
          <w:szCs w:val="24"/>
        </w:rPr>
        <w:t>Недостатки</w:t>
      </w:r>
      <w:proofErr w:type="spellEnd"/>
      <w:r w:rsidRPr="00631F3B">
        <w:rPr>
          <w:sz w:val="24"/>
          <w:szCs w:val="24"/>
        </w:rPr>
        <w:t>:</w:t>
      </w:r>
      <w:bookmarkEnd w:id="1"/>
    </w:p>
    <w:p w14:paraId="0BF0A4E1" w14:textId="01FC6F62" w:rsidR="00DB4A6D" w:rsidRPr="00631F3B" w:rsidRDefault="00DB4A6D" w:rsidP="00421567">
      <w:pPr>
        <w:numPr>
          <w:ilvl w:val="0"/>
          <w:numId w:val="14"/>
        </w:numPr>
        <w:tabs>
          <w:tab w:val="clear" w:pos="720"/>
        </w:tabs>
        <w:ind w:left="0" w:firstLine="567"/>
        <w:jc w:val="both"/>
        <w:rPr>
          <w:lang w:val="ro-RO"/>
        </w:rPr>
      </w:pPr>
      <w:r w:rsidRPr="00CA0C5B">
        <w:rPr>
          <w:rStyle w:val="af0"/>
          <w:lang w:val="ru-MD"/>
        </w:rPr>
        <w:t>Сложность</w:t>
      </w:r>
      <w:r w:rsidRPr="00CA0C5B">
        <w:rPr>
          <w:lang w:val="ru-MD"/>
        </w:rPr>
        <w:t>: Создание изображений с высокой детализацией может потребовать больше времени.</w:t>
      </w:r>
    </w:p>
    <w:p w14:paraId="29F20210" w14:textId="611C4FD5" w:rsidR="00DB4A6D" w:rsidRPr="00631F3B" w:rsidRDefault="00DB4A6D" w:rsidP="00421567">
      <w:pPr>
        <w:numPr>
          <w:ilvl w:val="0"/>
          <w:numId w:val="14"/>
        </w:numPr>
        <w:tabs>
          <w:tab w:val="clear" w:pos="720"/>
        </w:tabs>
        <w:ind w:left="0" w:firstLine="567"/>
        <w:jc w:val="both"/>
        <w:rPr>
          <w:lang w:val="ro-RO"/>
        </w:rPr>
      </w:pPr>
      <w:r w:rsidRPr="00CA0C5B">
        <w:rPr>
          <w:rStyle w:val="af0"/>
          <w:lang w:val="ru-MD"/>
        </w:rPr>
        <w:t>Ограничения в мелкой детализации</w:t>
      </w:r>
      <w:r w:rsidRPr="00CA0C5B">
        <w:rPr>
          <w:lang w:val="ru-MD"/>
        </w:rPr>
        <w:t xml:space="preserve">: векторная графика лучше подходит для </w:t>
      </w:r>
      <w:r w:rsidR="00DC138F">
        <w:rPr>
          <w:lang w:val="ru-MD"/>
        </w:rPr>
        <w:t>ясных</w:t>
      </w:r>
      <w:r w:rsidRPr="00CA0C5B">
        <w:rPr>
          <w:lang w:val="ru-MD"/>
        </w:rPr>
        <w:t xml:space="preserve"> и четких форм, но ее может быть сложнее использовать для изображений с мелкими деталями или сложными световыми и текстурными эффектами.</w:t>
      </w:r>
    </w:p>
    <w:p w14:paraId="410374AB" w14:textId="77777777" w:rsidR="00421567" w:rsidRPr="00631F3B" w:rsidRDefault="00421567" w:rsidP="00421567">
      <w:pPr>
        <w:pStyle w:val="10"/>
        <w:rPr>
          <w:sz w:val="24"/>
          <w:szCs w:val="24"/>
        </w:rPr>
      </w:pPr>
      <w:bookmarkStart w:id="2" w:name="_Toc189065278"/>
    </w:p>
    <w:p w14:paraId="4445EDBD" w14:textId="18744EE5" w:rsidR="00DB4A6D" w:rsidRPr="00631F3B" w:rsidRDefault="005B27B5" w:rsidP="00421567">
      <w:pPr>
        <w:pStyle w:val="10"/>
        <w:rPr>
          <w:sz w:val="24"/>
          <w:szCs w:val="24"/>
        </w:rPr>
      </w:pPr>
      <w:r w:rsidRPr="00631F3B">
        <w:rPr>
          <w:sz w:val="24"/>
          <w:szCs w:val="24"/>
        </w:rPr>
        <w:t>2.2 Формат SVG</w:t>
      </w:r>
      <w:bookmarkEnd w:id="2"/>
    </w:p>
    <w:p w14:paraId="3886EBC6" w14:textId="77777777" w:rsidR="005B27B5" w:rsidRPr="00631F3B" w:rsidRDefault="005B27B5" w:rsidP="00421567">
      <w:pPr>
        <w:jc w:val="both"/>
        <w:rPr>
          <w:lang w:val="ro-RO"/>
        </w:rPr>
      </w:pPr>
      <w:bookmarkStart w:id="3" w:name="_Hlk179721179"/>
      <w:bookmarkEnd w:id="3"/>
    </w:p>
    <w:p w14:paraId="457C2405" w14:textId="709D5E5A" w:rsidR="005E7BFE" w:rsidRPr="00631F3B" w:rsidRDefault="005E7BFE" w:rsidP="00421567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Формат </w:t>
      </w:r>
      <w:r w:rsidRPr="00631F3B">
        <w:t>SVG</w:t>
      </w:r>
      <w:r w:rsidRPr="00CA0C5B">
        <w:rPr>
          <w:lang w:val="ru-MD"/>
        </w:rPr>
        <w:t xml:space="preserve"> – </w:t>
      </w:r>
      <w:r w:rsidRPr="00631F3B">
        <w:t>Scalable</w:t>
      </w:r>
      <w:r w:rsidRPr="00CA0C5B">
        <w:rPr>
          <w:lang w:val="ru-MD"/>
        </w:rPr>
        <w:t xml:space="preserve"> </w:t>
      </w:r>
      <w:r w:rsidRPr="00631F3B">
        <w:t>Vector</w:t>
      </w:r>
      <w:r w:rsidRPr="00CA0C5B">
        <w:rPr>
          <w:lang w:val="ru-MD"/>
        </w:rPr>
        <w:t xml:space="preserve"> </w:t>
      </w:r>
      <w:r w:rsidRPr="00631F3B">
        <w:t>Graphics</w:t>
      </w:r>
      <w:r w:rsidRPr="00CA0C5B">
        <w:rPr>
          <w:lang w:val="ru-MD"/>
        </w:rPr>
        <w:t xml:space="preserve"> используется для описания двухмерных изображений с помощью </w:t>
      </w:r>
      <w:r w:rsidRPr="00631F3B">
        <w:t>XML</w:t>
      </w:r>
      <w:r w:rsidRPr="00CA0C5B">
        <w:rPr>
          <w:lang w:val="ru-MD"/>
        </w:rPr>
        <w:t xml:space="preserve">. </w:t>
      </w:r>
      <w:r w:rsidRPr="00631F3B">
        <w:t>SVG</w:t>
      </w:r>
      <w:r w:rsidRPr="00CA0C5B">
        <w:rPr>
          <w:lang w:val="ru-MD"/>
        </w:rPr>
        <w:t xml:space="preserve"> </w:t>
      </w:r>
      <w:r w:rsidR="00DC138F">
        <w:rPr>
          <w:lang w:val="ru-MD"/>
        </w:rPr>
        <w:t>–</w:t>
      </w:r>
      <w:r w:rsidRPr="00CA0C5B">
        <w:rPr>
          <w:lang w:val="ru-MD"/>
        </w:rPr>
        <w:t xml:space="preserve"> это стандарт организации </w:t>
      </w:r>
      <w:r w:rsidRPr="00631F3B">
        <w:t>W</w:t>
      </w:r>
      <w:r w:rsidRPr="00CA0C5B">
        <w:rPr>
          <w:lang w:val="ru-MD"/>
        </w:rPr>
        <w:t>3</w:t>
      </w:r>
      <w:r w:rsidRPr="00631F3B">
        <w:t>C</w:t>
      </w:r>
      <w:r w:rsidRPr="00CA0C5B">
        <w:rPr>
          <w:lang w:val="ru-MD"/>
        </w:rPr>
        <w:t xml:space="preserve">, разработка которой началась в 1999 году. Этот формат позволяет определять изображения тремя методами: </w:t>
      </w:r>
      <w:r w:rsidRPr="00CA0C5B">
        <w:rPr>
          <w:lang w:val="ru-MD"/>
        </w:rPr>
        <w:lastRenderedPageBreak/>
        <w:t>текстом, векторной графикой и растровыми изображениями (</w:t>
      </w:r>
      <w:proofErr w:type="spellStart"/>
      <w:r w:rsidR="00DC138F" w:rsidRPr="00631F3B">
        <w:rPr>
          <w:lang w:val="ro-RO"/>
        </w:rPr>
        <w:t>bitmap</w:t>
      </w:r>
      <w:proofErr w:type="spellEnd"/>
      <w:r w:rsidRPr="00CA0C5B">
        <w:rPr>
          <w:lang w:val="ru-MD"/>
        </w:rPr>
        <w:t xml:space="preserve"> – файлы в формате </w:t>
      </w:r>
      <w:r w:rsidRPr="00631F3B">
        <w:t>BMP</w:t>
      </w:r>
      <w:r w:rsidRPr="00CA0C5B">
        <w:rPr>
          <w:lang w:val="ru-MD"/>
        </w:rPr>
        <w:t xml:space="preserve">). Хотя существуют специализированные приложения для создания и редактирования </w:t>
      </w:r>
      <w:r w:rsidRPr="00631F3B">
        <w:t>SVG</w:t>
      </w:r>
      <w:r w:rsidRPr="00CA0C5B">
        <w:rPr>
          <w:lang w:val="ru-MD"/>
        </w:rPr>
        <w:t xml:space="preserve">, для этой цели можно использовать любой текстовый редактор. Просмотр векторного изображения в формате </w:t>
      </w:r>
      <w:r w:rsidRPr="00631F3B">
        <w:t>SVG</w:t>
      </w:r>
      <w:r w:rsidRPr="00CA0C5B">
        <w:rPr>
          <w:lang w:val="ru-MD"/>
        </w:rPr>
        <w:t xml:space="preserve"> может быть осуществлен с помощью любого современного браузера.</w:t>
      </w:r>
    </w:p>
    <w:p w14:paraId="467EA723" w14:textId="015E6501" w:rsidR="005E7BFE" w:rsidRPr="00631F3B" w:rsidRDefault="005E7BFE" w:rsidP="00421567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В настоящее время </w:t>
      </w:r>
      <w:r w:rsidRPr="00631F3B">
        <w:t>SVG</w:t>
      </w:r>
      <w:r w:rsidRPr="00CA0C5B">
        <w:rPr>
          <w:lang w:val="ru-MD"/>
        </w:rPr>
        <w:t xml:space="preserve"> имеет несколько версий, чтобы лучше адаптироваться к различным требованиям к оборудованию. Таким образом, версии "</w:t>
      </w:r>
      <w:r w:rsidRPr="00631F3B">
        <w:t>SVG</w:t>
      </w:r>
      <w:r w:rsidRPr="00CA0C5B">
        <w:rPr>
          <w:lang w:val="ru-MD"/>
        </w:rPr>
        <w:t xml:space="preserve"> </w:t>
      </w:r>
      <w:r w:rsidRPr="00631F3B">
        <w:t>Tiny</w:t>
      </w:r>
      <w:r w:rsidRPr="00CA0C5B">
        <w:rPr>
          <w:lang w:val="ru-MD"/>
        </w:rPr>
        <w:t>" и "</w:t>
      </w:r>
      <w:r w:rsidRPr="00631F3B">
        <w:t>SVG</w:t>
      </w:r>
      <w:r w:rsidRPr="00CA0C5B">
        <w:rPr>
          <w:lang w:val="ru-MD"/>
        </w:rPr>
        <w:t xml:space="preserve"> </w:t>
      </w:r>
      <w:r w:rsidRPr="00631F3B">
        <w:t>Basic</w:t>
      </w:r>
      <w:r w:rsidRPr="00CA0C5B">
        <w:rPr>
          <w:lang w:val="ru-MD"/>
        </w:rPr>
        <w:t>" были созданы специально для мобильных устройств с ограниченными ресурсами. В то же время профиль «</w:t>
      </w:r>
      <w:r w:rsidRPr="00631F3B">
        <w:t>SVG</w:t>
      </w:r>
      <w:r w:rsidRPr="00CA0C5B">
        <w:rPr>
          <w:lang w:val="ru-MD"/>
        </w:rPr>
        <w:t xml:space="preserve"> </w:t>
      </w:r>
      <w:r w:rsidRPr="00631F3B">
        <w:t>Print</w:t>
      </w:r>
      <w:r w:rsidRPr="00CA0C5B">
        <w:rPr>
          <w:lang w:val="ru-MD"/>
        </w:rPr>
        <w:t>» предназначен для печати документов.</w:t>
      </w:r>
    </w:p>
    <w:p w14:paraId="03DEC2F5" w14:textId="77777777" w:rsidR="005E7BFE" w:rsidRPr="00631F3B" w:rsidRDefault="005E7BFE" w:rsidP="00421567">
      <w:pPr>
        <w:ind w:firstLine="709"/>
        <w:jc w:val="both"/>
        <w:rPr>
          <w:lang w:val="ro-RO"/>
        </w:rPr>
      </w:pPr>
      <w:bookmarkStart w:id="4" w:name="_Hlk95128625"/>
      <w:r w:rsidRPr="00CA0C5B">
        <w:rPr>
          <w:lang w:val="ru-MD"/>
        </w:rPr>
        <w:t xml:space="preserve">Для анимации изображения </w:t>
      </w:r>
      <w:r w:rsidRPr="00631F3B">
        <w:t>SVG</w:t>
      </w:r>
      <w:r w:rsidRPr="00CA0C5B">
        <w:rPr>
          <w:lang w:val="ru-MD"/>
        </w:rPr>
        <w:t xml:space="preserve"> </w:t>
      </w:r>
      <w:r w:rsidRPr="00631F3B">
        <w:t>W</w:t>
      </w:r>
      <w:r w:rsidRPr="00CA0C5B">
        <w:rPr>
          <w:lang w:val="ru-MD"/>
        </w:rPr>
        <w:t>3</w:t>
      </w:r>
      <w:r w:rsidRPr="00631F3B">
        <w:t>C</w:t>
      </w:r>
      <w:r w:rsidRPr="00CA0C5B">
        <w:rPr>
          <w:lang w:val="ru-MD"/>
        </w:rPr>
        <w:t xml:space="preserve"> рекомендует стандарт "</w:t>
      </w:r>
      <w:r w:rsidRPr="00631F3B">
        <w:t>SMIL</w:t>
      </w:r>
      <w:r w:rsidRPr="00CA0C5B">
        <w:rPr>
          <w:lang w:val="ru-MD"/>
        </w:rPr>
        <w:t>". Помимо официальной рекомендации, существуют и другие решения, такие как "</w:t>
      </w:r>
      <w:r w:rsidRPr="00631F3B">
        <w:t>ECMAScript</w:t>
      </w:r>
      <w:r w:rsidRPr="00CA0C5B">
        <w:rPr>
          <w:lang w:val="ru-MD"/>
        </w:rPr>
        <w:t>".</w:t>
      </w:r>
      <w:bookmarkEnd w:id="4"/>
    </w:p>
    <w:p w14:paraId="13E9F14C" w14:textId="44CAB8BF" w:rsidR="005E7BFE" w:rsidRPr="00631F3B" w:rsidRDefault="005E7BFE" w:rsidP="00421567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Элемент </w:t>
      </w:r>
      <w:r w:rsidRPr="00631F3B">
        <w:t>HTML</w:t>
      </w:r>
      <w:r w:rsidRPr="00CA0C5B">
        <w:rPr>
          <w:lang w:val="ru-MD"/>
        </w:rPr>
        <w:t xml:space="preserve"> &lt;</w:t>
      </w:r>
      <w:proofErr w:type="spellStart"/>
      <w:r w:rsidRPr="00631F3B">
        <w:t>svg</w:t>
      </w:r>
      <w:proofErr w:type="spellEnd"/>
      <w:r w:rsidRPr="00CA0C5B">
        <w:rPr>
          <w:lang w:val="ru-MD"/>
        </w:rPr>
        <w:t xml:space="preserve">&gt; является контейнером для векторной графики </w:t>
      </w:r>
      <w:r w:rsidRPr="00631F3B">
        <w:t>SVG</w:t>
      </w:r>
      <w:r w:rsidRPr="00CA0C5B">
        <w:rPr>
          <w:lang w:val="ru-MD"/>
        </w:rPr>
        <w:t>.</w:t>
      </w:r>
    </w:p>
    <w:p w14:paraId="10DA9E3E" w14:textId="1175C077" w:rsidR="005E7BFE" w:rsidRPr="00631F3B" w:rsidRDefault="005E7BFE" w:rsidP="00421567">
      <w:pPr>
        <w:ind w:firstLine="709"/>
        <w:jc w:val="both"/>
        <w:rPr>
          <w:lang w:val="ro-RO"/>
        </w:rPr>
      </w:pPr>
      <w:r w:rsidRPr="00CA0C5B">
        <w:rPr>
          <w:lang w:val="ru-MD"/>
        </w:rPr>
        <w:t>На рисунке 2.1 указаны версии браузеров, которые полностью поддерживают элемент &lt;</w:t>
      </w:r>
      <w:proofErr w:type="spellStart"/>
      <w:r w:rsidRPr="00631F3B">
        <w:t>svg</w:t>
      </w:r>
      <w:proofErr w:type="spellEnd"/>
      <w:r w:rsidRPr="00CA0C5B">
        <w:rPr>
          <w:lang w:val="ru-MD"/>
        </w:rPr>
        <w:t>&gt;.</w:t>
      </w:r>
    </w:p>
    <w:p w14:paraId="2DF57BC1" w14:textId="77777777" w:rsidR="005E7BFE" w:rsidRPr="00631F3B" w:rsidRDefault="005E7BFE" w:rsidP="00421567">
      <w:pPr>
        <w:jc w:val="both"/>
        <w:rPr>
          <w:lang w:val="ro-RO"/>
        </w:rPr>
      </w:pPr>
    </w:p>
    <w:p w14:paraId="107090A2" w14:textId="77777777" w:rsidR="00421567" w:rsidRPr="00631F3B" w:rsidRDefault="00371887" w:rsidP="00421567">
      <w:pPr>
        <w:jc w:val="center"/>
        <w:rPr>
          <w:b/>
          <w:lang w:val="ro-RO"/>
        </w:rPr>
      </w:pPr>
      <w:r w:rsidRPr="00631F3B">
        <w:rPr>
          <w:noProof/>
        </w:rPr>
        <w:drawing>
          <wp:inline distT="0" distB="0" distL="0" distR="0" wp14:anchorId="34E50DFF" wp14:editId="01D180EF">
            <wp:extent cx="4176395" cy="473382"/>
            <wp:effectExtent l="0" t="0" r="0" b="3175"/>
            <wp:docPr id="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970" t="60775" r="17076" b="26126"/>
                    <a:stretch/>
                  </pic:blipFill>
                  <pic:spPr bwMode="auto">
                    <a:xfrm>
                      <a:off x="0" y="0"/>
                      <a:ext cx="4235773" cy="480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95CAD" w14:textId="04AA32EE" w:rsidR="005E7BFE" w:rsidRPr="00631F3B" w:rsidRDefault="00371887" w:rsidP="00421567">
      <w:pPr>
        <w:jc w:val="center"/>
        <w:rPr>
          <w:bCs/>
          <w:lang w:val="ro-RO"/>
        </w:rPr>
      </w:pPr>
      <w:r w:rsidRPr="00CA0C5B">
        <w:rPr>
          <w:bCs/>
          <w:lang w:val="ru-MD"/>
        </w:rPr>
        <w:t>Рисунок 2.1. Версии браузеров, поддерживающие &lt;</w:t>
      </w:r>
      <w:proofErr w:type="spellStart"/>
      <w:r w:rsidRPr="00631F3B">
        <w:rPr>
          <w:bCs/>
        </w:rPr>
        <w:t>svg</w:t>
      </w:r>
      <w:proofErr w:type="spellEnd"/>
      <w:r w:rsidRPr="00CA0C5B">
        <w:rPr>
          <w:bCs/>
          <w:lang w:val="ru-MD"/>
        </w:rPr>
        <w:t>&gt;</w:t>
      </w:r>
    </w:p>
    <w:p w14:paraId="0B65B964" w14:textId="77777777" w:rsidR="00371887" w:rsidRPr="00631F3B" w:rsidRDefault="00371887" w:rsidP="00421567">
      <w:pPr>
        <w:jc w:val="center"/>
        <w:rPr>
          <w:b/>
          <w:lang w:val="ro-RO"/>
        </w:rPr>
      </w:pPr>
    </w:p>
    <w:p w14:paraId="73977FE0" w14:textId="696EA6EB" w:rsidR="005E7BFE" w:rsidRPr="00631F3B" w:rsidRDefault="00371887" w:rsidP="00421567">
      <w:pPr>
        <w:pStyle w:val="10"/>
        <w:rPr>
          <w:sz w:val="24"/>
          <w:szCs w:val="24"/>
        </w:rPr>
      </w:pPr>
      <w:bookmarkStart w:id="5" w:name="_Toc189065279"/>
      <w:r w:rsidRPr="00631F3B">
        <w:rPr>
          <w:sz w:val="24"/>
          <w:szCs w:val="24"/>
        </w:rPr>
        <w:t xml:space="preserve">2.3 Примитивы 2D </w:t>
      </w:r>
      <w:proofErr w:type="spellStart"/>
      <w:r w:rsidRPr="00631F3B">
        <w:rPr>
          <w:sz w:val="24"/>
          <w:szCs w:val="24"/>
        </w:rPr>
        <w:t>графики</w:t>
      </w:r>
      <w:proofErr w:type="spellEnd"/>
      <w:r w:rsidRPr="00631F3B">
        <w:rPr>
          <w:sz w:val="24"/>
          <w:szCs w:val="24"/>
        </w:rPr>
        <w:t xml:space="preserve"> в &lt;</w:t>
      </w:r>
      <w:proofErr w:type="spellStart"/>
      <w:r w:rsidRPr="00631F3B">
        <w:rPr>
          <w:sz w:val="24"/>
          <w:szCs w:val="24"/>
        </w:rPr>
        <w:t>svg</w:t>
      </w:r>
      <w:proofErr w:type="spellEnd"/>
      <w:r w:rsidRPr="00631F3B">
        <w:rPr>
          <w:sz w:val="24"/>
          <w:szCs w:val="24"/>
        </w:rPr>
        <w:t>&gt;</w:t>
      </w:r>
      <w:bookmarkEnd w:id="5"/>
    </w:p>
    <w:p w14:paraId="3379B8B6" w14:textId="77777777" w:rsidR="00371887" w:rsidRPr="00631F3B" w:rsidRDefault="00371887" w:rsidP="00421567">
      <w:pPr>
        <w:jc w:val="both"/>
        <w:rPr>
          <w:lang w:val="ro-RO"/>
        </w:rPr>
      </w:pPr>
    </w:p>
    <w:p w14:paraId="1611A2AC" w14:textId="1D5591A9" w:rsidR="005E7BFE" w:rsidRPr="00631F3B" w:rsidRDefault="005E7BFE" w:rsidP="00421567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Тег </w:t>
      </w:r>
      <w:r w:rsidRPr="00CA0C5B">
        <w:rPr>
          <w:b/>
          <w:lang w:val="ru-MD"/>
        </w:rPr>
        <w:t>&lt;</w:t>
      </w:r>
      <w:proofErr w:type="spellStart"/>
      <w:r w:rsidRPr="00631F3B">
        <w:rPr>
          <w:b/>
        </w:rPr>
        <w:t>svg</w:t>
      </w:r>
      <w:proofErr w:type="spellEnd"/>
      <w:r w:rsidRPr="00CA0C5B">
        <w:rPr>
          <w:b/>
          <w:lang w:val="ru-MD"/>
        </w:rPr>
        <w:t xml:space="preserve">&gt; </w:t>
      </w:r>
      <w:r w:rsidRPr="00CA0C5B">
        <w:rPr>
          <w:lang w:val="ru-MD"/>
        </w:rPr>
        <w:t>имеет несколько методов для рисования линий, многоугольников, прямоугольников, кругов, текста и графических изображений.</w:t>
      </w:r>
    </w:p>
    <w:p w14:paraId="3D9A6259" w14:textId="6E919D37" w:rsidR="005E7BFE" w:rsidRPr="00631F3B" w:rsidRDefault="005E7BFE" w:rsidP="00421567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Формат </w:t>
      </w:r>
      <w:r w:rsidRPr="00631F3B">
        <w:t>SVG</w:t>
      </w:r>
      <w:r w:rsidRPr="00CA0C5B">
        <w:rPr>
          <w:lang w:val="ru-MD"/>
        </w:rPr>
        <w:t xml:space="preserve"> имеет несколько элементов для описания предопределенных форм, которые могут быть использованы разработчиком:</w:t>
      </w:r>
    </w:p>
    <w:p w14:paraId="7AE80436" w14:textId="5466682D" w:rsidR="00DC138F" w:rsidRPr="00614DEF" w:rsidRDefault="00DC138F" w:rsidP="00DC138F">
      <w:pPr>
        <w:spacing w:line="233" w:lineRule="auto"/>
        <w:ind w:firstLine="709"/>
        <w:rPr>
          <w:rFonts w:cstheme="minorHAnsi"/>
          <w:lang w:val="ru-RU"/>
        </w:rPr>
      </w:pPr>
      <w:r w:rsidRPr="00B0729F">
        <w:rPr>
          <w:rFonts w:cstheme="minorHAnsi"/>
          <w:color w:val="202122"/>
          <w:lang w:val="ru"/>
        </w:rPr>
        <w:sym w:font="Symbol" w:char="F0B7"/>
      </w:r>
      <w:r w:rsidRPr="00DC138F">
        <w:rPr>
          <w:rFonts w:cstheme="minorHAnsi"/>
          <w:lang w:val="ro-RO"/>
        </w:rPr>
        <w:t xml:space="preserve"> </w:t>
      </w:r>
      <w:proofErr w:type="spellStart"/>
      <w:r w:rsidRPr="00DC138F">
        <w:rPr>
          <w:rFonts w:cstheme="minorHAnsi"/>
          <w:lang w:val="ro-RO"/>
        </w:rPr>
        <w:t>Прямоугольник</w:t>
      </w:r>
      <w:proofErr w:type="spellEnd"/>
      <w:r w:rsidRPr="00DC138F">
        <w:rPr>
          <w:rFonts w:cstheme="minorHAnsi"/>
          <w:lang w:val="ro-RO"/>
        </w:rPr>
        <w:tab/>
      </w:r>
      <w:r w:rsidRPr="00614DEF">
        <w:rPr>
          <w:rFonts w:ascii="Consolas" w:hAnsi="Consolas" w:cstheme="minorHAnsi"/>
          <w:color w:val="FF0000"/>
          <w:lang w:val="ro-RO"/>
        </w:rPr>
        <w:t>&lt;rect&gt;</w:t>
      </w:r>
    </w:p>
    <w:p w14:paraId="31F67F3C" w14:textId="2D41FFA5" w:rsidR="00DC138F" w:rsidRPr="00614DEF" w:rsidRDefault="00DC138F" w:rsidP="00DC138F">
      <w:pPr>
        <w:spacing w:line="233" w:lineRule="auto"/>
        <w:ind w:firstLine="709"/>
        <w:rPr>
          <w:rFonts w:cstheme="minorHAnsi"/>
          <w:lang w:val="ru-RU"/>
        </w:rPr>
      </w:pPr>
      <w:r w:rsidRPr="00B0729F">
        <w:rPr>
          <w:rFonts w:cstheme="minorHAnsi"/>
          <w:color w:val="202122"/>
          <w:lang w:val="ru"/>
        </w:rPr>
        <w:sym w:font="Symbol" w:char="F0B7"/>
      </w:r>
      <w:r w:rsidRPr="00DC138F">
        <w:rPr>
          <w:rFonts w:cstheme="minorHAnsi"/>
          <w:color w:val="FF0000"/>
          <w:lang w:val="ro-RO"/>
        </w:rPr>
        <w:t xml:space="preserve"> </w:t>
      </w:r>
      <w:proofErr w:type="spellStart"/>
      <w:r w:rsidRPr="00DC138F">
        <w:rPr>
          <w:rFonts w:cstheme="minorHAnsi"/>
          <w:lang w:val="ro-RO"/>
        </w:rPr>
        <w:t>Круг</w:t>
      </w:r>
      <w:proofErr w:type="spellEnd"/>
      <w:r w:rsidRPr="00DC138F">
        <w:rPr>
          <w:rFonts w:cstheme="minorHAnsi"/>
          <w:lang w:val="ro-RO"/>
        </w:rPr>
        <w:tab/>
      </w:r>
      <w:r w:rsidRPr="00DC138F">
        <w:rPr>
          <w:rFonts w:cstheme="minorHAnsi"/>
          <w:lang w:val="ro-RO"/>
        </w:rPr>
        <w:tab/>
      </w:r>
      <w:r w:rsidRPr="00DC138F">
        <w:rPr>
          <w:rFonts w:cstheme="minorHAnsi"/>
          <w:lang w:val="ro-RO"/>
        </w:rPr>
        <w:tab/>
        <w:t xml:space="preserve"> </w:t>
      </w:r>
      <w:r w:rsidRPr="00614DEF">
        <w:rPr>
          <w:rFonts w:ascii="Consolas" w:hAnsi="Consolas" w:cstheme="minorHAnsi"/>
          <w:color w:val="FF0000"/>
          <w:lang w:val="ro-RO"/>
        </w:rPr>
        <w:t>&lt;</w:t>
      </w:r>
      <w:proofErr w:type="spellStart"/>
      <w:r w:rsidRPr="00614DEF">
        <w:rPr>
          <w:rFonts w:ascii="Consolas" w:hAnsi="Consolas" w:cstheme="minorHAnsi"/>
          <w:color w:val="FF0000"/>
          <w:lang w:val="ro-RO"/>
        </w:rPr>
        <w:t>circle</w:t>
      </w:r>
      <w:proofErr w:type="spellEnd"/>
      <w:r w:rsidRPr="00614DEF">
        <w:rPr>
          <w:rFonts w:ascii="Consolas" w:hAnsi="Consolas" w:cstheme="minorHAnsi"/>
          <w:color w:val="FF0000"/>
          <w:lang w:val="ro-RO"/>
        </w:rPr>
        <w:t>&gt;</w:t>
      </w:r>
    </w:p>
    <w:p w14:paraId="587BDEC3" w14:textId="515823CF" w:rsidR="00DC138F" w:rsidRPr="00DC138F" w:rsidRDefault="00DC138F" w:rsidP="00DC138F">
      <w:pPr>
        <w:spacing w:line="233" w:lineRule="auto"/>
        <w:ind w:firstLine="709"/>
        <w:rPr>
          <w:rFonts w:cstheme="minorHAnsi"/>
          <w:lang w:val="ro-RO"/>
        </w:rPr>
      </w:pPr>
      <w:r w:rsidRPr="00B0729F">
        <w:rPr>
          <w:rFonts w:cstheme="minorHAnsi"/>
          <w:color w:val="202122"/>
          <w:lang w:val="ru"/>
        </w:rPr>
        <w:sym w:font="Symbol" w:char="F0B7"/>
      </w:r>
      <w:r w:rsidRPr="00DC138F">
        <w:rPr>
          <w:rFonts w:cstheme="minorHAnsi"/>
          <w:lang w:val="ro-RO"/>
        </w:rPr>
        <w:t xml:space="preserve"> </w:t>
      </w:r>
      <w:proofErr w:type="spellStart"/>
      <w:r w:rsidRPr="00DC138F">
        <w:rPr>
          <w:rFonts w:cstheme="minorHAnsi"/>
          <w:lang w:val="ro-RO"/>
        </w:rPr>
        <w:t>Эллипс</w:t>
      </w:r>
      <w:proofErr w:type="spellEnd"/>
      <w:r w:rsidRPr="00DC138F">
        <w:rPr>
          <w:rFonts w:cstheme="minorHAnsi"/>
          <w:lang w:val="ro-RO"/>
        </w:rPr>
        <w:tab/>
      </w:r>
      <w:r w:rsidRPr="00DC138F">
        <w:rPr>
          <w:rFonts w:cstheme="minorHAnsi"/>
          <w:lang w:val="ro-RO"/>
        </w:rPr>
        <w:tab/>
      </w:r>
      <w:r w:rsidRPr="00614DEF">
        <w:rPr>
          <w:rFonts w:ascii="Consolas" w:hAnsi="Consolas" w:cstheme="minorHAnsi"/>
          <w:color w:val="FF0000"/>
          <w:lang w:val="ro-RO"/>
        </w:rPr>
        <w:t>&lt;</w:t>
      </w:r>
      <w:proofErr w:type="spellStart"/>
      <w:r w:rsidRPr="00614DEF">
        <w:rPr>
          <w:rFonts w:ascii="Consolas" w:hAnsi="Consolas" w:cstheme="minorHAnsi"/>
          <w:color w:val="FF0000"/>
          <w:lang w:val="ro-RO"/>
        </w:rPr>
        <w:t>ellipse</w:t>
      </w:r>
      <w:proofErr w:type="spellEnd"/>
      <w:r w:rsidRPr="00614DEF">
        <w:rPr>
          <w:rFonts w:ascii="Consolas" w:hAnsi="Consolas" w:cstheme="minorHAnsi"/>
          <w:color w:val="FF0000"/>
          <w:lang w:val="ro-RO"/>
        </w:rPr>
        <w:t>&gt;</w:t>
      </w:r>
    </w:p>
    <w:p w14:paraId="231DC0FF" w14:textId="57F931C2" w:rsidR="00DC138F" w:rsidRPr="00614DEF" w:rsidRDefault="00DC138F" w:rsidP="00DC138F">
      <w:pPr>
        <w:spacing w:line="233" w:lineRule="auto"/>
        <w:ind w:firstLine="709"/>
        <w:rPr>
          <w:rFonts w:cstheme="minorHAnsi"/>
          <w:lang w:val="ru-RU"/>
        </w:rPr>
      </w:pPr>
      <w:r w:rsidRPr="00B0729F">
        <w:rPr>
          <w:rFonts w:cstheme="minorHAnsi"/>
          <w:color w:val="202122"/>
          <w:lang w:val="ru"/>
        </w:rPr>
        <w:sym w:font="Symbol" w:char="F0B7"/>
      </w:r>
      <w:r w:rsidRPr="00DC138F">
        <w:rPr>
          <w:rFonts w:cstheme="minorHAnsi"/>
          <w:lang w:val="ro-RO"/>
        </w:rPr>
        <w:t xml:space="preserve"> </w:t>
      </w:r>
      <w:proofErr w:type="spellStart"/>
      <w:r w:rsidRPr="00DC138F">
        <w:rPr>
          <w:rFonts w:cstheme="minorHAnsi"/>
          <w:lang w:val="ro-RO"/>
        </w:rPr>
        <w:t>Линия</w:t>
      </w:r>
      <w:proofErr w:type="spellEnd"/>
      <w:r w:rsidRPr="00DC138F">
        <w:rPr>
          <w:rFonts w:cstheme="minorHAnsi"/>
          <w:lang w:val="ro-RO"/>
        </w:rPr>
        <w:tab/>
      </w:r>
      <w:r w:rsidRPr="00DC138F">
        <w:rPr>
          <w:rFonts w:cstheme="minorHAnsi"/>
          <w:lang w:val="ro-RO"/>
        </w:rPr>
        <w:tab/>
      </w:r>
      <w:r w:rsidRPr="00614DEF">
        <w:rPr>
          <w:rFonts w:ascii="Consolas" w:hAnsi="Consolas" w:cstheme="minorHAnsi"/>
          <w:color w:val="FF0000"/>
          <w:lang w:val="ro-RO"/>
        </w:rPr>
        <w:t>&lt;line&gt;</w:t>
      </w:r>
    </w:p>
    <w:p w14:paraId="4781CE87" w14:textId="0DF6D0FF" w:rsidR="00DC138F" w:rsidRPr="00614DEF" w:rsidRDefault="00DC138F" w:rsidP="00DC138F">
      <w:pPr>
        <w:spacing w:line="233" w:lineRule="auto"/>
        <w:ind w:firstLine="709"/>
        <w:rPr>
          <w:rFonts w:cstheme="minorHAnsi"/>
          <w:lang w:val="ru-RU"/>
        </w:rPr>
      </w:pPr>
      <w:r w:rsidRPr="00B0729F">
        <w:rPr>
          <w:rFonts w:cstheme="minorHAnsi"/>
          <w:color w:val="202122"/>
          <w:lang w:val="ru"/>
        </w:rPr>
        <w:sym w:font="Symbol" w:char="F0B7"/>
      </w:r>
      <w:r w:rsidRPr="00DC138F">
        <w:rPr>
          <w:rFonts w:cstheme="minorHAnsi"/>
          <w:lang w:val="ro-RO"/>
        </w:rPr>
        <w:t xml:space="preserve"> </w:t>
      </w:r>
      <w:proofErr w:type="spellStart"/>
      <w:r w:rsidRPr="00DC138F">
        <w:rPr>
          <w:rFonts w:cstheme="minorHAnsi"/>
          <w:lang w:val="ro-RO"/>
        </w:rPr>
        <w:t>Полилиния</w:t>
      </w:r>
      <w:proofErr w:type="spellEnd"/>
      <w:r w:rsidRPr="00DC138F">
        <w:rPr>
          <w:rFonts w:cstheme="minorHAnsi"/>
          <w:lang w:val="ro-RO"/>
        </w:rPr>
        <w:tab/>
      </w:r>
      <w:r w:rsidRPr="00DC138F">
        <w:rPr>
          <w:rFonts w:cstheme="minorHAnsi"/>
          <w:lang w:val="ro-RO"/>
        </w:rPr>
        <w:tab/>
      </w:r>
      <w:r w:rsidRPr="00614DEF">
        <w:rPr>
          <w:rFonts w:ascii="Consolas" w:hAnsi="Consolas" w:cstheme="minorHAnsi"/>
          <w:color w:val="FF0000"/>
          <w:lang w:val="ro-RO"/>
        </w:rPr>
        <w:t>&lt;</w:t>
      </w:r>
      <w:proofErr w:type="spellStart"/>
      <w:r w:rsidRPr="00614DEF">
        <w:rPr>
          <w:rFonts w:ascii="Consolas" w:hAnsi="Consolas" w:cstheme="minorHAnsi"/>
          <w:color w:val="FF0000"/>
          <w:lang w:val="ro-RO"/>
        </w:rPr>
        <w:t>polyline</w:t>
      </w:r>
      <w:proofErr w:type="spellEnd"/>
      <w:r w:rsidRPr="00614DEF">
        <w:rPr>
          <w:rFonts w:ascii="Consolas" w:hAnsi="Consolas" w:cstheme="minorHAnsi"/>
          <w:color w:val="FF0000"/>
          <w:lang w:val="ro-RO"/>
        </w:rPr>
        <w:t>&gt;</w:t>
      </w:r>
    </w:p>
    <w:p w14:paraId="59DCED5A" w14:textId="50BC813B" w:rsidR="00DC138F" w:rsidRPr="00614DEF" w:rsidRDefault="00DC138F" w:rsidP="00DC138F">
      <w:pPr>
        <w:spacing w:line="233" w:lineRule="auto"/>
        <w:ind w:firstLine="709"/>
        <w:rPr>
          <w:rFonts w:cstheme="minorHAnsi"/>
          <w:lang w:val="ru-RU"/>
        </w:rPr>
      </w:pPr>
      <w:r w:rsidRPr="00B0729F">
        <w:rPr>
          <w:rFonts w:cstheme="minorHAnsi"/>
          <w:color w:val="202122"/>
          <w:lang w:val="ru"/>
        </w:rPr>
        <w:sym w:font="Symbol" w:char="F0B7"/>
      </w:r>
      <w:r w:rsidRPr="00DC138F">
        <w:rPr>
          <w:rFonts w:cstheme="minorHAnsi"/>
          <w:lang w:val="ro-RO"/>
        </w:rPr>
        <w:t xml:space="preserve"> </w:t>
      </w:r>
      <w:proofErr w:type="spellStart"/>
      <w:r w:rsidRPr="00DC138F">
        <w:rPr>
          <w:rFonts w:cstheme="minorHAnsi"/>
          <w:lang w:val="ro-RO"/>
        </w:rPr>
        <w:t>Полигон</w:t>
      </w:r>
      <w:proofErr w:type="spellEnd"/>
      <w:r w:rsidRPr="00DC138F">
        <w:rPr>
          <w:rFonts w:cstheme="minorHAnsi"/>
          <w:lang w:val="ro-RO"/>
        </w:rPr>
        <w:tab/>
      </w:r>
      <w:r w:rsidRPr="00DC138F">
        <w:rPr>
          <w:rFonts w:cstheme="minorHAnsi"/>
          <w:lang w:val="ro-RO"/>
        </w:rPr>
        <w:tab/>
      </w:r>
      <w:r w:rsidRPr="00614DEF">
        <w:rPr>
          <w:rFonts w:ascii="Consolas" w:hAnsi="Consolas" w:cstheme="minorHAnsi"/>
          <w:color w:val="FF0000"/>
          <w:lang w:val="ro-RO"/>
        </w:rPr>
        <w:t>&lt;</w:t>
      </w:r>
      <w:proofErr w:type="spellStart"/>
      <w:r w:rsidRPr="00614DEF">
        <w:rPr>
          <w:rFonts w:ascii="Consolas" w:hAnsi="Consolas" w:cstheme="minorHAnsi"/>
          <w:color w:val="FF0000"/>
          <w:lang w:val="ro-RO"/>
        </w:rPr>
        <w:t>polygon</w:t>
      </w:r>
      <w:proofErr w:type="spellEnd"/>
      <w:r w:rsidRPr="00614DEF">
        <w:rPr>
          <w:rFonts w:ascii="Consolas" w:hAnsi="Consolas" w:cstheme="minorHAnsi"/>
          <w:color w:val="FF0000"/>
          <w:lang w:val="ro-RO"/>
        </w:rPr>
        <w:t>&gt;</w:t>
      </w:r>
    </w:p>
    <w:p w14:paraId="0B8A8D82" w14:textId="6AB68FEB" w:rsidR="00DC138F" w:rsidRPr="00614DEF" w:rsidRDefault="00DC138F" w:rsidP="00DC138F">
      <w:pPr>
        <w:spacing w:line="233" w:lineRule="auto"/>
        <w:ind w:firstLine="709"/>
        <w:rPr>
          <w:rFonts w:cstheme="minorHAnsi"/>
          <w:lang w:val="ru-RU"/>
        </w:rPr>
      </w:pPr>
      <w:r w:rsidRPr="00B0729F">
        <w:rPr>
          <w:rFonts w:cstheme="minorHAnsi"/>
          <w:color w:val="202122"/>
          <w:lang w:val="ru"/>
        </w:rPr>
        <w:sym w:font="Symbol" w:char="F0B7"/>
      </w:r>
      <w:r w:rsidRPr="00B0729F">
        <w:rPr>
          <w:rFonts w:cstheme="minorHAnsi"/>
        </w:rPr>
        <w:t xml:space="preserve"> </w:t>
      </w:r>
      <w:r>
        <w:rPr>
          <w:rFonts w:cstheme="minorHAnsi"/>
          <w:color w:val="202122"/>
          <w:lang w:val="ru"/>
        </w:rPr>
        <w:t>Т</w:t>
      </w:r>
      <w:r w:rsidRPr="00926A4F">
        <w:rPr>
          <w:rFonts w:cstheme="minorHAnsi"/>
          <w:color w:val="202122"/>
          <w:lang w:val="ru"/>
        </w:rPr>
        <w:t>раектория</w:t>
      </w:r>
      <w:r w:rsidRPr="00B0729F">
        <w:rPr>
          <w:rFonts w:cstheme="minorHAnsi"/>
        </w:rPr>
        <w:tab/>
      </w:r>
      <w:r w:rsidRPr="00B0729F">
        <w:rPr>
          <w:rFonts w:cstheme="minorHAnsi"/>
        </w:rPr>
        <w:tab/>
      </w:r>
      <w:r w:rsidRPr="00614DEF">
        <w:rPr>
          <w:rFonts w:ascii="Consolas" w:hAnsi="Consolas" w:cstheme="minorHAnsi"/>
          <w:color w:val="FF0000"/>
          <w:lang w:val="ro-RO"/>
        </w:rPr>
        <w:t>&lt;path&gt;</w:t>
      </w:r>
    </w:p>
    <w:p w14:paraId="3A2F6277" w14:textId="77777777" w:rsidR="00371887" w:rsidRPr="00631F3B" w:rsidRDefault="00371887" w:rsidP="00421567">
      <w:pPr>
        <w:jc w:val="both"/>
        <w:rPr>
          <w:lang w:val="ro-RO"/>
        </w:rPr>
      </w:pPr>
    </w:p>
    <w:p w14:paraId="2FB53EBD" w14:textId="77777777" w:rsidR="00614DEF" w:rsidRPr="00614DEF" w:rsidRDefault="00614DEF" w:rsidP="00614DEF">
      <w:pPr>
        <w:ind w:firstLine="709"/>
        <w:jc w:val="both"/>
        <w:rPr>
          <w:rFonts w:cstheme="minorHAnsi"/>
          <w:lang w:val="ru-MD"/>
        </w:rPr>
      </w:pPr>
      <w:r w:rsidRPr="004000BB">
        <w:rPr>
          <w:rFonts w:cstheme="minorHAnsi"/>
          <w:lang w:val="ru"/>
        </w:rPr>
        <w:t xml:space="preserve">Элемент </w:t>
      </w:r>
      <w:r w:rsidRPr="00614DEF">
        <w:rPr>
          <w:rFonts w:ascii="Consolas" w:hAnsi="Consolas" w:cstheme="minorHAnsi"/>
          <w:color w:val="FF0000"/>
          <w:lang w:val="ro-RO"/>
        </w:rPr>
        <w:t>&lt;</w:t>
      </w:r>
      <w:proofErr w:type="spellStart"/>
      <w:r w:rsidRPr="00614DEF">
        <w:rPr>
          <w:rFonts w:ascii="Consolas" w:hAnsi="Consolas" w:cstheme="minorHAnsi"/>
          <w:color w:val="FF0000"/>
          <w:lang w:val="ro-RO"/>
        </w:rPr>
        <w:t>line</w:t>
      </w:r>
      <w:proofErr w:type="spellEnd"/>
      <w:r w:rsidRPr="00614DEF">
        <w:rPr>
          <w:rFonts w:ascii="Consolas" w:hAnsi="Consolas" w:cstheme="minorHAnsi"/>
          <w:color w:val="FF0000"/>
          <w:lang w:val="ro-RO"/>
        </w:rPr>
        <w:t>&gt;</w:t>
      </w:r>
      <w:r w:rsidRPr="004000BB">
        <w:rPr>
          <w:rFonts w:cstheme="minorHAnsi"/>
          <w:lang w:val="ru"/>
        </w:rPr>
        <w:t xml:space="preserve"> используется для рисования отрезка </w:t>
      </w:r>
      <w:r>
        <w:rPr>
          <w:rFonts w:cstheme="minorHAnsi"/>
          <w:lang w:val="ru"/>
        </w:rPr>
        <w:t>прямой</w:t>
      </w:r>
      <w:r w:rsidRPr="004000BB">
        <w:rPr>
          <w:rFonts w:cstheme="minorHAnsi"/>
          <w:lang w:val="ru"/>
        </w:rPr>
        <w:t>:</w:t>
      </w:r>
    </w:p>
    <w:p w14:paraId="24F3E808" w14:textId="11584BD2" w:rsidR="00371887" w:rsidRPr="00631F3B" w:rsidRDefault="00371887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Атрибуты: </w:t>
      </w:r>
    </w:p>
    <w:p w14:paraId="17BCA5D0" w14:textId="77777777" w:rsidR="00614DEF" w:rsidRPr="00614DEF" w:rsidRDefault="00614DEF" w:rsidP="00614DEF">
      <w:pPr>
        <w:ind w:left="284" w:firstLine="425"/>
        <w:rPr>
          <w:rFonts w:cstheme="minorHAnsi"/>
          <w:lang w:val="ru-MD"/>
        </w:rPr>
      </w:pPr>
      <w:r w:rsidRPr="004000BB">
        <w:rPr>
          <w:rFonts w:cstheme="minorHAnsi"/>
          <w:lang w:val="ru"/>
        </w:rPr>
        <w:t xml:space="preserve">x1 – абсцисса x начальной точки отрезка </w:t>
      </w:r>
      <w:r>
        <w:rPr>
          <w:rFonts w:cstheme="minorHAnsi"/>
          <w:lang w:val="ru"/>
        </w:rPr>
        <w:t>прямой</w:t>
      </w:r>
      <w:r w:rsidRPr="004000BB">
        <w:rPr>
          <w:rFonts w:cstheme="minorHAnsi"/>
          <w:lang w:val="ru"/>
        </w:rPr>
        <w:t>;</w:t>
      </w:r>
    </w:p>
    <w:p w14:paraId="3B31DD73" w14:textId="77777777" w:rsidR="00614DEF" w:rsidRPr="00614DEF" w:rsidRDefault="00614DEF" w:rsidP="00614DEF">
      <w:pPr>
        <w:ind w:left="284" w:firstLine="425"/>
        <w:rPr>
          <w:rFonts w:cstheme="minorHAnsi"/>
          <w:lang w:val="ru-MD"/>
        </w:rPr>
      </w:pPr>
      <w:r w:rsidRPr="004000BB">
        <w:rPr>
          <w:rFonts w:cstheme="minorHAnsi"/>
          <w:lang w:val="ru"/>
        </w:rPr>
        <w:t xml:space="preserve">y1 – ординат y начальной точки отрезка </w:t>
      </w:r>
      <w:r>
        <w:rPr>
          <w:rFonts w:cstheme="minorHAnsi"/>
          <w:lang w:val="ru"/>
        </w:rPr>
        <w:t>прямой</w:t>
      </w:r>
      <w:r w:rsidRPr="004000BB">
        <w:rPr>
          <w:rFonts w:cstheme="minorHAnsi"/>
          <w:lang w:val="ru"/>
        </w:rPr>
        <w:t>;</w:t>
      </w:r>
    </w:p>
    <w:p w14:paraId="03096A29" w14:textId="77777777" w:rsidR="00614DEF" w:rsidRPr="00614DEF" w:rsidRDefault="00614DEF" w:rsidP="00614DEF">
      <w:pPr>
        <w:ind w:left="284" w:firstLine="425"/>
        <w:rPr>
          <w:rFonts w:cstheme="minorHAnsi"/>
          <w:lang w:val="ru-MD"/>
        </w:rPr>
      </w:pPr>
      <w:r w:rsidRPr="004000BB">
        <w:rPr>
          <w:rFonts w:cstheme="minorHAnsi"/>
          <w:lang w:val="ru"/>
        </w:rPr>
        <w:t xml:space="preserve">x2 – абсцисса x конечной точки отрезка </w:t>
      </w:r>
      <w:r>
        <w:rPr>
          <w:rFonts w:cstheme="minorHAnsi"/>
          <w:lang w:val="ru"/>
        </w:rPr>
        <w:t>прямой</w:t>
      </w:r>
      <w:r w:rsidRPr="004000BB">
        <w:rPr>
          <w:rFonts w:cstheme="minorHAnsi"/>
          <w:lang w:val="ru"/>
        </w:rPr>
        <w:t>;</w:t>
      </w:r>
    </w:p>
    <w:p w14:paraId="1B3A5128" w14:textId="77777777" w:rsidR="00614DEF" w:rsidRPr="00614DEF" w:rsidRDefault="00614DEF" w:rsidP="00614DEF">
      <w:pPr>
        <w:ind w:left="284" w:firstLine="425"/>
        <w:rPr>
          <w:rFonts w:cstheme="minorHAnsi"/>
          <w:lang w:val="ru-MD"/>
        </w:rPr>
      </w:pPr>
      <w:r w:rsidRPr="004000BB">
        <w:rPr>
          <w:rFonts w:cstheme="minorHAnsi"/>
          <w:lang w:val="ru"/>
        </w:rPr>
        <w:t xml:space="preserve">y2 – ордината y конечной точки отрезка </w:t>
      </w:r>
      <w:r>
        <w:rPr>
          <w:rFonts w:cstheme="minorHAnsi"/>
          <w:lang w:val="ru"/>
        </w:rPr>
        <w:t>прямой</w:t>
      </w:r>
      <w:r w:rsidRPr="004000BB">
        <w:rPr>
          <w:rFonts w:cstheme="minorHAnsi"/>
          <w:lang w:val="ru"/>
        </w:rPr>
        <w:t>.</w:t>
      </w:r>
    </w:p>
    <w:p w14:paraId="2D994A8F" w14:textId="77777777" w:rsidR="00ED716E" w:rsidRPr="00614DEF" w:rsidRDefault="00ED716E" w:rsidP="00421567">
      <w:pPr>
        <w:jc w:val="both"/>
        <w:rPr>
          <w:lang w:val="ru-MD"/>
        </w:rPr>
      </w:pPr>
    </w:p>
    <w:p w14:paraId="5B5EF979" w14:textId="0EAA12A0" w:rsidR="005E7BFE" w:rsidRPr="00631F3B" w:rsidRDefault="00987B50" w:rsidP="00536081">
      <w:pPr>
        <w:ind w:firstLine="709"/>
        <w:jc w:val="both"/>
        <w:rPr>
          <w:b/>
          <w:lang w:val="ro-RO"/>
        </w:rPr>
      </w:pPr>
      <w:r w:rsidRPr="00CA0C5B">
        <w:rPr>
          <w:b/>
          <w:lang w:val="ru-MD"/>
        </w:rPr>
        <w:t xml:space="preserve">Пример использования: </w:t>
      </w:r>
    </w:p>
    <w:p w14:paraId="484BC9BF" w14:textId="77777777" w:rsidR="00614DEF" w:rsidRPr="00631F3B" w:rsidRDefault="00614DEF" w:rsidP="00614DEF">
      <w:pPr>
        <w:jc w:val="both"/>
        <w:rPr>
          <w:rFonts w:ascii="Consolas" w:hAnsi="Consolas" w:cstheme="minorHAnsi"/>
          <w:b/>
          <w:lang w:val="ro-RO"/>
        </w:rPr>
      </w:pPr>
      <w:r w:rsidRPr="00631F3B">
        <w:rPr>
          <w:rFonts w:ascii="Consolas" w:hAnsi="Consolas" w:cstheme="minorHAnsi"/>
          <w:b/>
          <w:lang w:val="ro-RO"/>
        </w:rPr>
        <w:t>&lt;</w:t>
      </w:r>
      <w:r w:rsidRPr="00631F3B">
        <w:rPr>
          <w:rStyle w:val="hljs-name"/>
          <w:rFonts w:ascii="Consolas" w:hAnsi="Consolas" w:cstheme="minorHAnsi"/>
          <w:b/>
          <w:lang w:val="ro-RO"/>
        </w:rPr>
        <w:t>line</w:t>
      </w:r>
      <w:r w:rsidRPr="00631F3B">
        <w:rPr>
          <w:rFonts w:ascii="Consolas" w:hAnsi="Consolas" w:cstheme="minorHAnsi"/>
          <w:b/>
          <w:lang w:val="ro-RO"/>
        </w:rPr>
        <w:t xml:space="preserve"> </w:t>
      </w:r>
      <w:r w:rsidRPr="00631F3B">
        <w:rPr>
          <w:rStyle w:val="hljs-attr"/>
          <w:rFonts w:ascii="Consolas" w:hAnsi="Consolas" w:cstheme="minorHAnsi"/>
          <w:b/>
          <w:lang w:val="ro-RO"/>
        </w:rPr>
        <w:t>x1</w:t>
      </w:r>
      <w:r w:rsidRPr="00631F3B">
        <w:rPr>
          <w:rFonts w:ascii="Consolas" w:hAnsi="Consolas" w:cstheme="minorHAnsi"/>
          <w:b/>
          <w:lang w:val="ro-RO"/>
        </w:rPr>
        <w:t>=</w:t>
      </w:r>
      <w:r w:rsidRPr="00631F3B">
        <w:rPr>
          <w:rStyle w:val="hljs-string"/>
          <w:rFonts w:ascii="Consolas" w:hAnsi="Consolas" w:cstheme="minorHAnsi"/>
          <w:b/>
          <w:lang w:val="ro-RO"/>
        </w:rPr>
        <w:t>"0"</w:t>
      </w:r>
      <w:r w:rsidRPr="00631F3B">
        <w:rPr>
          <w:rFonts w:ascii="Consolas" w:hAnsi="Consolas" w:cstheme="minorHAnsi"/>
          <w:b/>
          <w:lang w:val="ro-RO"/>
        </w:rPr>
        <w:t xml:space="preserve"> </w:t>
      </w:r>
      <w:r w:rsidRPr="00631F3B">
        <w:rPr>
          <w:rStyle w:val="hljs-attr"/>
          <w:rFonts w:ascii="Consolas" w:hAnsi="Consolas" w:cstheme="minorHAnsi"/>
          <w:b/>
          <w:lang w:val="ro-RO"/>
        </w:rPr>
        <w:t>y1</w:t>
      </w:r>
      <w:r w:rsidRPr="00631F3B">
        <w:rPr>
          <w:rFonts w:ascii="Consolas" w:hAnsi="Consolas" w:cstheme="minorHAnsi"/>
          <w:b/>
          <w:lang w:val="ro-RO"/>
        </w:rPr>
        <w:t>=</w:t>
      </w:r>
      <w:r w:rsidRPr="00631F3B">
        <w:rPr>
          <w:rStyle w:val="hljs-string"/>
          <w:rFonts w:ascii="Consolas" w:hAnsi="Consolas" w:cstheme="minorHAnsi"/>
          <w:b/>
          <w:lang w:val="ro-RO"/>
        </w:rPr>
        <w:t>"0"</w:t>
      </w:r>
      <w:r w:rsidRPr="00631F3B">
        <w:rPr>
          <w:rFonts w:ascii="Consolas" w:hAnsi="Consolas" w:cstheme="minorHAnsi"/>
          <w:b/>
          <w:lang w:val="ro-RO"/>
        </w:rPr>
        <w:t xml:space="preserve"> </w:t>
      </w:r>
      <w:r w:rsidRPr="00631F3B">
        <w:rPr>
          <w:rStyle w:val="hljs-attr"/>
          <w:rFonts w:ascii="Consolas" w:hAnsi="Consolas" w:cstheme="minorHAnsi"/>
          <w:b/>
          <w:lang w:val="ro-RO"/>
        </w:rPr>
        <w:t>x2</w:t>
      </w:r>
      <w:r w:rsidRPr="00631F3B">
        <w:rPr>
          <w:rFonts w:ascii="Consolas" w:hAnsi="Consolas" w:cstheme="minorHAnsi"/>
          <w:b/>
          <w:lang w:val="ro-RO"/>
        </w:rPr>
        <w:t>=</w:t>
      </w:r>
      <w:r w:rsidRPr="00631F3B">
        <w:rPr>
          <w:rStyle w:val="hljs-string"/>
          <w:rFonts w:ascii="Consolas" w:hAnsi="Consolas" w:cstheme="minorHAnsi"/>
          <w:b/>
          <w:lang w:val="ro-RO"/>
        </w:rPr>
        <w:t>"200"</w:t>
      </w:r>
      <w:r w:rsidRPr="00631F3B">
        <w:rPr>
          <w:rFonts w:ascii="Consolas" w:hAnsi="Consolas" w:cstheme="minorHAnsi"/>
          <w:b/>
          <w:lang w:val="ro-RO"/>
        </w:rPr>
        <w:t xml:space="preserve"> </w:t>
      </w:r>
      <w:r w:rsidRPr="00631F3B">
        <w:rPr>
          <w:rStyle w:val="hljs-attr"/>
          <w:rFonts w:ascii="Consolas" w:hAnsi="Consolas" w:cstheme="minorHAnsi"/>
          <w:b/>
          <w:lang w:val="ro-RO"/>
        </w:rPr>
        <w:t>y2</w:t>
      </w:r>
      <w:r w:rsidRPr="00631F3B">
        <w:rPr>
          <w:rFonts w:ascii="Consolas" w:hAnsi="Consolas" w:cstheme="minorHAnsi"/>
          <w:b/>
          <w:lang w:val="ro-RO"/>
        </w:rPr>
        <w:t>=</w:t>
      </w:r>
      <w:r w:rsidRPr="00631F3B">
        <w:rPr>
          <w:rStyle w:val="hljs-string"/>
          <w:rFonts w:ascii="Consolas" w:hAnsi="Consolas" w:cstheme="minorHAnsi"/>
          <w:b/>
          <w:lang w:val="ro-RO"/>
        </w:rPr>
        <w:t>"200"</w:t>
      </w:r>
      <w:r w:rsidRPr="00631F3B">
        <w:rPr>
          <w:rFonts w:ascii="Consolas" w:hAnsi="Consolas" w:cstheme="minorHAnsi"/>
          <w:b/>
          <w:lang w:val="ro-RO"/>
        </w:rPr>
        <w:t xml:space="preserve"> </w:t>
      </w:r>
      <w:proofErr w:type="spellStart"/>
      <w:r w:rsidRPr="00631F3B">
        <w:rPr>
          <w:rStyle w:val="hljs-attr"/>
          <w:rFonts w:ascii="Consolas" w:hAnsi="Consolas" w:cstheme="minorHAnsi"/>
          <w:b/>
          <w:lang w:val="ro-RO"/>
        </w:rPr>
        <w:t>stroke</w:t>
      </w:r>
      <w:proofErr w:type="spellEnd"/>
      <w:r w:rsidRPr="00631F3B">
        <w:rPr>
          <w:rFonts w:ascii="Consolas" w:hAnsi="Consolas" w:cstheme="minorHAnsi"/>
          <w:b/>
          <w:lang w:val="ro-RO"/>
        </w:rPr>
        <w:t>=</w:t>
      </w:r>
      <w:r w:rsidRPr="00631F3B">
        <w:rPr>
          <w:rStyle w:val="hljs-string"/>
          <w:rFonts w:ascii="Consolas" w:hAnsi="Consolas" w:cstheme="minorHAnsi"/>
          <w:b/>
          <w:lang w:val="ro-RO"/>
        </w:rPr>
        <w:t>"</w:t>
      </w:r>
      <w:proofErr w:type="spellStart"/>
      <w:r w:rsidRPr="00631F3B">
        <w:rPr>
          <w:rStyle w:val="hljs-string"/>
          <w:rFonts w:ascii="Consolas" w:hAnsi="Consolas" w:cstheme="minorHAnsi"/>
          <w:b/>
          <w:lang w:val="ro-RO"/>
        </w:rPr>
        <w:t>black</w:t>
      </w:r>
      <w:proofErr w:type="spellEnd"/>
      <w:r w:rsidRPr="00631F3B">
        <w:rPr>
          <w:rStyle w:val="hljs-string"/>
          <w:rFonts w:ascii="Consolas" w:hAnsi="Consolas" w:cstheme="minorHAnsi"/>
          <w:b/>
          <w:lang w:val="ro-RO"/>
        </w:rPr>
        <w:t>"</w:t>
      </w:r>
      <w:r w:rsidRPr="00631F3B">
        <w:rPr>
          <w:rFonts w:ascii="Consolas" w:hAnsi="Consolas" w:cstheme="minorHAnsi"/>
          <w:b/>
          <w:lang w:val="ro-RO"/>
        </w:rPr>
        <w:t xml:space="preserve"> </w:t>
      </w:r>
      <w:proofErr w:type="spellStart"/>
      <w:r w:rsidRPr="00631F3B">
        <w:rPr>
          <w:rStyle w:val="hljs-attr"/>
          <w:rFonts w:ascii="Consolas" w:hAnsi="Consolas" w:cstheme="minorHAnsi"/>
          <w:b/>
          <w:lang w:val="ro-RO"/>
        </w:rPr>
        <w:t>stroke-width</w:t>
      </w:r>
      <w:proofErr w:type="spellEnd"/>
      <w:r w:rsidRPr="00631F3B">
        <w:rPr>
          <w:rFonts w:ascii="Consolas" w:hAnsi="Consolas" w:cstheme="minorHAnsi"/>
          <w:b/>
          <w:lang w:val="ro-RO"/>
        </w:rPr>
        <w:t>=</w:t>
      </w:r>
      <w:r w:rsidRPr="00631F3B">
        <w:rPr>
          <w:rStyle w:val="hljs-string"/>
          <w:rFonts w:ascii="Consolas" w:hAnsi="Consolas" w:cstheme="minorHAnsi"/>
          <w:b/>
          <w:lang w:val="ro-RO"/>
        </w:rPr>
        <w:t>"2"</w:t>
      </w:r>
      <w:r w:rsidRPr="00631F3B">
        <w:rPr>
          <w:rFonts w:ascii="Consolas" w:hAnsi="Consolas" w:cstheme="minorHAnsi"/>
          <w:b/>
          <w:lang w:val="ro-RO"/>
        </w:rPr>
        <w:t xml:space="preserve"> /&gt;</w:t>
      </w:r>
    </w:p>
    <w:p w14:paraId="6FF528FB" w14:textId="77777777" w:rsidR="00987B50" w:rsidRPr="00631F3B" w:rsidRDefault="00987B50" w:rsidP="00421567">
      <w:pPr>
        <w:jc w:val="both"/>
        <w:rPr>
          <w:lang w:val="ro-RO"/>
        </w:rPr>
      </w:pPr>
    </w:p>
    <w:p w14:paraId="659581A7" w14:textId="033A55AB" w:rsidR="005E7BFE" w:rsidRPr="00631F3B" w:rsidRDefault="005E7BFE" w:rsidP="00421567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Формат </w:t>
      </w:r>
      <w:r w:rsidRPr="00631F3B">
        <w:t>SVG</w:t>
      </w:r>
      <w:r w:rsidRPr="00CA0C5B">
        <w:rPr>
          <w:lang w:val="ru-MD"/>
        </w:rPr>
        <w:t xml:space="preserve"> предлагает широкий спектр свойств контура: </w:t>
      </w:r>
    </w:p>
    <w:p w14:paraId="339BD6AF" w14:textId="15B2C58C" w:rsidR="005E7BFE" w:rsidRPr="00631F3B" w:rsidRDefault="00987B50" w:rsidP="00536081">
      <w:pPr>
        <w:ind w:firstLine="709"/>
        <w:jc w:val="both"/>
        <w:rPr>
          <w:lang w:val="ro-RO"/>
        </w:rPr>
      </w:pPr>
      <w:r w:rsidRPr="00631F3B">
        <w:rPr>
          <w:b/>
        </w:rPr>
        <w:t>stroke</w:t>
      </w:r>
      <w:r w:rsidRPr="00CA0C5B">
        <w:rPr>
          <w:b/>
          <w:lang w:val="ru-MD"/>
        </w:rPr>
        <w:t xml:space="preserve"> </w:t>
      </w:r>
      <w:r w:rsidRPr="00CA0C5B">
        <w:rPr>
          <w:lang w:val="ru-MD"/>
        </w:rPr>
        <w:t>– цвет линии, контура текста или рисунков;</w:t>
      </w:r>
    </w:p>
    <w:p w14:paraId="7C87CA71" w14:textId="245E9D78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rPr>
          <w:b/>
        </w:rPr>
        <w:t>stroke</w:t>
      </w:r>
      <w:r w:rsidRPr="00CA0C5B">
        <w:rPr>
          <w:b/>
          <w:lang w:val="ru-MD"/>
        </w:rPr>
        <w:t>-</w:t>
      </w:r>
      <w:r w:rsidRPr="00631F3B">
        <w:rPr>
          <w:b/>
        </w:rPr>
        <w:t>width</w:t>
      </w:r>
      <w:r w:rsidR="00987B50" w:rsidRPr="00CA0C5B">
        <w:rPr>
          <w:lang w:val="ru-MD"/>
        </w:rPr>
        <w:t xml:space="preserve"> – толщина линии, контура текста или контура элемента.</w:t>
      </w:r>
    </w:p>
    <w:p w14:paraId="66EE1B36" w14:textId="3B3D8E9A" w:rsidR="003756B4" w:rsidRPr="00631F3B" w:rsidRDefault="003756B4" w:rsidP="00421567">
      <w:pPr>
        <w:ind w:firstLine="709"/>
        <w:jc w:val="both"/>
        <w:rPr>
          <w:lang w:val="ro-RO"/>
        </w:rPr>
      </w:pPr>
      <w:r w:rsidRPr="00CA0C5B">
        <w:rPr>
          <w:lang w:val="ru-MD"/>
        </w:rPr>
        <w:t>Как использовать различные линии, показано в примере ниже:</w:t>
      </w:r>
    </w:p>
    <w:p w14:paraId="5796DF2D" w14:textId="77777777" w:rsidR="003756B4" w:rsidRPr="00631F3B" w:rsidRDefault="003756B4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631F3B">
        <w:rPr>
          <w:rFonts w:ascii="Consolas" w:hAnsi="Consolas" w:cstheme="minorHAnsi"/>
        </w:rPr>
        <w:t xml:space="preserve"> height="80" width="300"&gt;</w:t>
      </w:r>
    </w:p>
    <w:p w14:paraId="51FCA527" w14:textId="77777777" w:rsidR="003756B4" w:rsidRPr="00631F3B" w:rsidRDefault="003756B4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&lt;g fill="none"&gt;</w:t>
      </w:r>
    </w:p>
    <w:p w14:paraId="6458A0E8" w14:textId="77777777" w:rsidR="003756B4" w:rsidRPr="00631F3B" w:rsidRDefault="003756B4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&lt;line stroke="red" stroke-width="1", x1="0" y1="10" x2="200" y2="10"/&gt;</w:t>
      </w:r>
    </w:p>
    <w:p w14:paraId="3721D905" w14:textId="77777777" w:rsidR="003756B4" w:rsidRPr="00631F3B" w:rsidRDefault="003756B4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 xml:space="preserve"> &lt;line stroke="black" stroke-width="2", x1="0" y1="20" x2="200" y2="20"/&gt;</w:t>
      </w:r>
    </w:p>
    <w:p w14:paraId="288F6E82" w14:textId="77777777" w:rsidR="003756B4" w:rsidRPr="00631F3B" w:rsidRDefault="003756B4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 xml:space="preserve"> &lt;line stroke="blue" stroke-width="3", x1="0" y1="30" x2="200" y2="30"/&gt;</w:t>
      </w:r>
    </w:p>
    <w:p w14:paraId="218F34F7" w14:textId="77777777" w:rsidR="003756B4" w:rsidRPr="00631F3B" w:rsidRDefault="003756B4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lastRenderedPageBreak/>
        <w:t xml:space="preserve"> </w:t>
      </w:r>
      <w:r w:rsidRPr="00CA0C5B">
        <w:rPr>
          <w:rFonts w:ascii="Consolas" w:hAnsi="Consolas" w:cstheme="minorHAnsi"/>
          <w:lang w:val="ru-MD"/>
        </w:rPr>
        <w:t>&lt;/г&gt;</w:t>
      </w:r>
    </w:p>
    <w:p w14:paraId="0DEFA301" w14:textId="1FB6B2FF" w:rsidR="003756B4" w:rsidRPr="00631F3B" w:rsidRDefault="003756B4" w:rsidP="00421567">
      <w:pPr>
        <w:jc w:val="both"/>
        <w:rPr>
          <w:rFonts w:asciiTheme="minorHAnsi" w:hAnsiTheme="minorHAnsi" w:cstheme="minorHAnsi"/>
          <w:lang w:val="ro-RO"/>
        </w:rPr>
      </w:pPr>
      <w:r w:rsidRPr="00CA0C5B">
        <w:rPr>
          <w:rFonts w:ascii="Consolas" w:hAnsi="Consolas" w:cstheme="minorHAnsi"/>
          <w:lang w:val="ru-MD"/>
        </w:rPr>
        <w:t>&lt;/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CA0C5B">
        <w:rPr>
          <w:rFonts w:ascii="Consolas" w:hAnsi="Consolas" w:cstheme="minorHAnsi"/>
          <w:lang w:val="ru-MD"/>
        </w:rPr>
        <w:t>&gt;</w:t>
      </w:r>
    </w:p>
    <w:p w14:paraId="3EFDAFB0" w14:textId="2EC75912" w:rsidR="003756B4" w:rsidRPr="00631F3B" w:rsidRDefault="003756B4" w:rsidP="00421567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Результат выполнения этого кода показан на рисунке 2.2 </w:t>
      </w:r>
    </w:p>
    <w:p w14:paraId="3D4D047A" w14:textId="77777777" w:rsidR="003756B4" w:rsidRPr="00631F3B" w:rsidRDefault="003756B4" w:rsidP="00421567">
      <w:pPr>
        <w:jc w:val="center"/>
        <w:rPr>
          <w:lang w:val="ro-RO"/>
        </w:rPr>
      </w:pPr>
      <w:r w:rsidRPr="00631F3B">
        <w:rPr>
          <w:noProof/>
        </w:rPr>
        <w:drawing>
          <wp:inline distT="0" distB="0" distL="0" distR="0" wp14:anchorId="0CCC40BA" wp14:editId="4AD3C29F">
            <wp:extent cx="3123835" cy="581891"/>
            <wp:effectExtent l="0" t="0" r="635" b="8890"/>
            <wp:docPr id="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0962" t="37723" r="34014" b="57300"/>
                    <a:stretch/>
                  </pic:blipFill>
                  <pic:spPr bwMode="auto">
                    <a:xfrm>
                      <a:off x="0" y="0"/>
                      <a:ext cx="3260553" cy="607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F8983" w14:textId="52904505" w:rsidR="003756B4" w:rsidRPr="00631F3B" w:rsidRDefault="003756B4" w:rsidP="00421567">
      <w:pPr>
        <w:jc w:val="center"/>
        <w:rPr>
          <w:bCs/>
          <w:lang w:val="ro-RO"/>
        </w:rPr>
      </w:pPr>
      <w:r w:rsidRPr="00CA0C5B">
        <w:rPr>
          <w:bCs/>
          <w:lang w:val="ru-MD"/>
        </w:rPr>
        <w:t xml:space="preserve">Рисунок 2.2. </w:t>
      </w:r>
      <w:r w:rsidR="00FB781D">
        <w:rPr>
          <w:bCs/>
          <w:lang w:val="ru-MD"/>
        </w:rPr>
        <w:t>Л</w:t>
      </w:r>
      <w:r w:rsidRPr="00CA0C5B">
        <w:rPr>
          <w:bCs/>
          <w:lang w:val="ru-MD"/>
        </w:rPr>
        <w:t>иний разного цвета и толщины</w:t>
      </w:r>
    </w:p>
    <w:p w14:paraId="389284A0" w14:textId="77777777" w:rsidR="003756B4" w:rsidRPr="00631F3B" w:rsidRDefault="003756B4" w:rsidP="00421567">
      <w:pPr>
        <w:jc w:val="both"/>
        <w:rPr>
          <w:lang w:val="ro-RO"/>
        </w:rPr>
      </w:pPr>
    </w:p>
    <w:p w14:paraId="4EAE3650" w14:textId="075D0E78" w:rsidR="00987B50" w:rsidRPr="00631F3B" w:rsidRDefault="005E7BFE" w:rsidP="00536081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631F3B">
        <w:rPr>
          <w:b/>
        </w:rPr>
        <w:t>stroke</w:t>
      </w:r>
      <w:r w:rsidRPr="00CA0C5B">
        <w:rPr>
          <w:b/>
          <w:lang w:val="ru-MD"/>
        </w:rPr>
        <w:t>-</w:t>
      </w:r>
      <w:proofErr w:type="spellStart"/>
      <w:r w:rsidRPr="00631F3B">
        <w:rPr>
          <w:b/>
        </w:rPr>
        <w:t>linecap</w:t>
      </w:r>
      <w:proofErr w:type="spellEnd"/>
      <w:r w:rsidRPr="00CA0C5B">
        <w:rPr>
          <w:b/>
          <w:lang w:val="ru-MD"/>
        </w:rPr>
        <w:t xml:space="preserve"> </w:t>
      </w:r>
      <w:r w:rsidR="00987B50" w:rsidRPr="00CA0C5B">
        <w:rPr>
          <w:lang w:val="ru-MD"/>
        </w:rPr>
        <w:t xml:space="preserve">– </w:t>
      </w:r>
      <w:r w:rsidR="00614DEF" w:rsidRPr="004000BB">
        <w:rPr>
          <w:rFonts w:cstheme="minorHAnsi"/>
          <w:spacing w:val="-4"/>
          <w:lang w:val="ru"/>
        </w:rPr>
        <w:t xml:space="preserve">определяет различные типы </w:t>
      </w:r>
      <w:r w:rsidR="00614DEF">
        <w:rPr>
          <w:rFonts w:cstheme="minorHAnsi"/>
          <w:spacing w:val="-4"/>
          <w:lang w:val="ru"/>
        </w:rPr>
        <w:t xml:space="preserve">окончания </w:t>
      </w:r>
      <w:r w:rsidR="00614DEF" w:rsidRPr="00CA0C5B">
        <w:rPr>
          <w:bCs/>
          <w:lang w:val="ru-MD"/>
        </w:rPr>
        <w:t>линий</w:t>
      </w:r>
      <w:r w:rsidR="00987B50" w:rsidRPr="00CA0C5B">
        <w:rPr>
          <w:lang w:val="ru-MD"/>
        </w:rPr>
        <w:t xml:space="preserve">. </w:t>
      </w:r>
      <w:r w:rsidR="00987B50" w:rsidRPr="00614DEF">
        <w:rPr>
          <w:lang w:val="ru-MD"/>
        </w:rPr>
        <w:t>Существует три основных варианта этого атрибута:</w:t>
      </w:r>
    </w:p>
    <w:p w14:paraId="0C6671D5" w14:textId="098528A2" w:rsidR="00987B50" w:rsidRPr="00631F3B" w:rsidRDefault="00987B50" w:rsidP="00536081">
      <w:pPr>
        <w:numPr>
          <w:ilvl w:val="0"/>
          <w:numId w:val="15"/>
        </w:numPr>
        <w:tabs>
          <w:tab w:val="clear" w:pos="720"/>
        </w:tabs>
        <w:ind w:left="0" w:firstLine="567"/>
        <w:jc w:val="both"/>
        <w:rPr>
          <w:lang w:val="ro-RO"/>
        </w:rPr>
      </w:pPr>
      <w:r w:rsidRPr="00631F3B">
        <w:rPr>
          <w:rStyle w:val="HTML1"/>
          <w:rFonts w:ascii="Times New Roman" w:hAnsi="Times New Roman" w:cs="Times New Roman"/>
          <w:b/>
          <w:bCs/>
          <w:sz w:val="24"/>
          <w:szCs w:val="24"/>
        </w:rPr>
        <w:t>butt</w:t>
      </w:r>
      <w:r w:rsidRPr="00CA0C5B">
        <w:rPr>
          <w:lang w:val="ru-MD"/>
        </w:rPr>
        <w:t>: конец линии прямой и заканчивается точно по указанной координате, по умолчанию;</w:t>
      </w:r>
    </w:p>
    <w:p w14:paraId="5129B8E4" w14:textId="07FC1A42" w:rsidR="00987B50" w:rsidRPr="00631F3B" w:rsidRDefault="00614DEF" w:rsidP="00536081">
      <w:pPr>
        <w:numPr>
          <w:ilvl w:val="0"/>
          <w:numId w:val="15"/>
        </w:numPr>
        <w:tabs>
          <w:tab w:val="clear" w:pos="720"/>
        </w:tabs>
        <w:ind w:left="0" w:firstLine="567"/>
        <w:rPr>
          <w:lang w:val="ro-RO"/>
        </w:rPr>
      </w:pPr>
      <w:proofErr w:type="spellStart"/>
      <w:r w:rsidRPr="00631F3B">
        <w:rPr>
          <w:rStyle w:val="HTML1"/>
          <w:rFonts w:ascii="Times New Roman" w:hAnsi="Times New Roman" w:cs="Times New Roman"/>
          <w:b/>
          <w:bCs/>
          <w:sz w:val="24"/>
          <w:szCs w:val="24"/>
          <w:lang w:val="ro-RO"/>
        </w:rPr>
        <w:t>round</w:t>
      </w:r>
      <w:proofErr w:type="spellEnd"/>
      <w:r w:rsidRPr="00631F3B">
        <w:rPr>
          <w:lang w:val="ro-RO"/>
        </w:rPr>
        <w:t xml:space="preserve">: </w:t>
      </w:r>
      <w:r w:rsidR="00987B50" w:rsidRPr="00CA0C5B">
        <w:rPr>
          <w:lang w:val="ru-MD"/>
        </w:rPr>
        <w:t>конец линии закруглен и удлинен на половину ширины линии;</w:t>
      </w:r>
    </w:p>
    <w:p w14:paraId="48A6EBBA" w14:textId="65066CB8" w:rsidR="00987B50" w:rsidRPr="00631F3B" w:rsidRDefault="00614DEF" w:rsidP="00536081">
      <w:pPr>
        <w:numPr>
          <w:ilvl w:val="0"/>
          <w:numId w:val="15"/>
        </w:numPr>
        <w:tabs>
          <w:tab w:val="clear" w:pos="720"/>
        </w:tabs>
        <w:ind w:left="0" w:firstLine="567"/>
        <w:rPr>
          <w:lang w:val="ro-RO"/>
        </w:rPr>
      </w:pPr>
      <w:proofErr w:type="spellStart"/>
      <w:r w:rsidRPr="00631F3B">
        <w:rPr>
          <w:rStyle w:val="HTML1"/>
          <w:rFonts w:ascii="Times New Roman" w:hAnsi="Times New Roman" w:cs="Times New Roman"/>
          <w:b/>
          <w:bCs/>
          <w:sz w:val="24"/>
          <w:szCs w:val="24"/>
          <w:lang w:val="ro-RO"/>
        </w:rPr>
        <w:t>square</w:t>
      </w:r>
      <w:proofErr w:type="spellEnd"/>
      <w:r w:rsidRPr="00631F3B">
        <w:rPr>
          <w:lang w:val="ro-RO"/>
        </w:rPr>
        <w:t xml:space="preserve">: </w:t>
      </w:r>
      <w:r w:rsidR="00987B50" w:rsidRPr="00CA0C5B">
        <w:rPr>
          <w:lang w:val="ru-MD"/>
        </w:rPr>
        <w:t>Конец линии прямой, но выходит за пределы координаты, добавляя длину, равную половине толщины линии.</w:t>
      </w:r>
    </w:p>
    <w:p w14:paraId="2EC450AF" w14:textId="64180439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Пример использования различных атрибутов параметра </w:t>
      </w:r>
      <w:r w:rsidRPr="00631F3B">
        <w:t>stroke</w:t>
      </w:r>
      <w:r w:rsidRPr="00CA0C5B">
        <w:rPr>
          <w:lang w:val="ru-MD"/>
        </w:rPr>
        <w:t>-</w:t>
      </w:r>
      <w:proofErr w:type="spellStart"/>
      <w:r w:rsidRPr="00631F3B">
        <w:t>linecap</w:t>
      </w:r>
      <w:proofErr w:type="spellEnd"/>
      <w:r w:rsidRPr="00CA0C5B">
        <w:rPr>
          <w:lang w:val="ru-MD"/>
        </w:rPr>
        <w:t>, результат выполнения этого кода показан на рисунке 2.3:</w:t>
      </w:r>
    </w:p>
    <w:p w14:paraId="2C50B914" w14:textId="38627EFD" w:rsidR="00C278F2" w:rsidRPr="00631F3B" w:rsidRDefault="00C278F2" w:rsidP="00536081">
      <w:pPr>
        <w:ind w:firstLine="709"/>
        <w:jc w:val="both"/>
        <w:rPr>
          <w:b/>
          <w:lang w:val="ro-RO"/>
        </w:rPr>
      </w:pPr>
      <w:r w:rsidRPr="00631F3B">
        <w:rPr>
          <w:b/>
        </w:rPr>
        <w:t>Пример:</w:t>
      </w:r>
    </w:p>
    <w:p w14:paraId="3C580A3D" w14:textId="167BF41D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631F3B">
        <w:rPr>
          <w:rFonts w:ascii="Consolas" w:hAnsi="Consolas" w:cstheme="minorHAnsi"/>
        </w:rPr>
        <w:t xml:space="preserve"> height="80" width="300"&gt;</w:t>
      </w:r>
    </w:p>
    <w:p w14:paraId="188D96A3" w14:textId="7777777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&lt;g fill="none" stroke="black" stroke-width="10"&gt;</w:t>
      </w:r>
    </w:p>
    <w:p w14:paraId="0AD8A1D7" w14:textId="5FEAF590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&lt;line stroke-linecap="butt", x1="10" y1="20" x2="200" y2="20"/&gt;</w:t>
      </w:r>
    </w:p>
    <w:p w14:paraId="33C5788B" w14:textId="7777777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&lt;line stroke-linecap="круглый", x1="10" y1="40" x2="200" y2="40" /&gt;</w:t>
      </w:r>
    </w:p>
    <w:p w14:paraId="39AE3241" w14:textId="7777777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&lt;line stroke-linecap="square", x1="10" y1="60" x2="200" y2="60" /&gt;</w:t>
      </w:r>
    </w:p>
    <w:p w14:paraId="6ACAC592" w14:textId="7777777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&lt;/г&gt;</w:t>
      </w:r>
    </w:p>
    <w:p w14:paraId="000A69B4" w14:textId="5C8BC844" w:rsidR="005E7BFE" w:rsidRPr="00631F3B" w:rsidRDefault="005E7BFE" w:rsidP="00421567">
      <w:pPr>
        <w:jc w:val="both"/>
        <w:rPr>
          <w:rFonts w:asciiTheme="minorHAnsi" w:hAnsiTheme="minorHAnsi" w:cstheme="minorHAnsi"/>
          <w:lang w:val="ro-RO"/>
        </w:rPr>
      </w:pPr>
      <w:r w:rsidRPr="00631F3B">
        <w:rPr>
          <w:rFonts w:ascii="Consolas" w:hAnsi="Consolas" w:cstheme="minorHAnsi"/>
        </w:rPr>
        <w:t>&lt;/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631F3B">
        <w:rPr>
          <w:rFonts w:ascii="Consolas" w:hAnsi="Consolas" w:cstheme="minorHAnsi"/>
        </w:rPr>
        <w:t>&gt;</w:t>
      </w:r>
    </w:p>
    <w:p w14:paraId="2A85D504" w14:textId="77777777" w:rsidR="005E7BFE" w:rsidRPr="00631F3B" w:rsidRDefault="005E7BFE" w:rsidP="00421567">
      <w:pPr>
        <w:jc w:val="center"/>
        <w:rPr>
          <w:lang w:val="ro-RO"/>
        </w:rPr>
      </w:pPr>
      <w:r w:rsidRPr="00631F3B">
        <w:rPr>
          <w:noProof/>
        </w:rPr>
        <w:drawing>
          <wp:inline distT="0" distB="0" distL="0" distR="0" wp14:anchorId="2E30DF93" wp14:editId="4069FCCA">
            <wp:extent cx="2565400" cy="847289"/>
            <wp:effectExtent l="0" t="0" r="6350" b="0"/>
            <wp:docPr id="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0962" t="33793" r="32983" b="56776"/>
                    <a:stretch/>
                  </pic:blipFill>
                  <pic:spPr bwMode="auto">
                    <a:xfrm>
                      <a:off x="0" y="0"/>
                      <a:ext cx="2599383" cy="858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9BDE3" w14:textId="42608DAA" w:rsidR="005E7BFE" w:rsidRPr="00631F3B" w:rsidRDefault="005E7BFE" w:rsidP="00421567">
      <w:pPr>
        <w:jc w:val="center"/>
        <w:rPr>
          <w:bCs/>
          <w:lang w:val="ro-RO"/>
        </w:rPr>
      </w:pPr>
      <w:r w:rsidRPr="00CA0C5B">
        <w:rPr>
          <w:bCs/>
          <w:lang w:val="ru-MD"/>
        </w:rPr>
        <w:t xml:space="preserve">Рисунок 2.3. Типы атрибута </w:t>
      </w:r>
      <w:r w:rsidRPr="00631F3B">
        <w:rPr>
          <w:bCs/>
        </w:rPr>
        <w:t>stroke</w:t>
      </w:r>
      <w:r w:rsidRPr="00CA0C5B">
        <w:rPr>
          <w:bCs/>
          <w:lang w:val="ru-MD"/>
        </w:rPr>
        <w:t>-</w:t>
      </w:r>
      <w:proofErr w:type="spellStart"/>
      <w:r w:rsidRPr="00631F3B">
        <w:rPr>
          <w:bCs/>
        </w:rPr>
        <w:t>linecap</w:t>
      </w:r>
      <w:proofErr w:type="spellEnd"/>
      <w:r w:rsidRPr="00CA0C5B">
        <w:rPr>
          <w:bCs/>
          <w:lang w:val="ru-MD"/>
        </w:rPr>
        <w:t xml:space="preserve"> </w:t>
      </w:r>
    </w:p>
    <w:p w14:paraId="3B28FBAC" w14:textId="77777777" w:rsidR="00C278F2" w:rsidRPr="00631F3B" w:rsidRDefault="00C278F2" w:rsidP="00421567">
      <w:pPr>
        <w:jc w:val="both"/>
        <w:rPr>
          <w:b/>
          <w:lang w:val="ro-RO"/>
        </w:rPr>
      </w:pPr>
    </w:p>
    <w:p w14:paraId="254A15FE" w14:textId="1A383B74" w:rsidR="005E7BFE" w:rsidRPr="00631F3B" w:rsidRDefault="00C278F2" w:rsidP="00536081">
      <w:pPr>
        <w:ind w:firstLine="709"/>
        <w:jc w:val="both"/>
        <w:rPr>
          <w:lang w:val="ro-RO"/>
        </w:rPr>
      </w:pPr>
      <w:r w:rsidRPr="00CA0C5B">
        <w:rPr>
          <w:b/>
          <w:lang w:val="ru-MD"/>
        </w:rPr>
        <w:t xml:space="preserve">Атрибут </w:t>
      </w:r>
      <w:r w:rsidRPr="00631F3B">
        <w:rPr>
          <w:b/>
        </w:rPr>
        <w:t>stroke</w:t>
      </w:r>
      <w:r w:rsidRPr="00CA0C5B">
        <w:rPr>
          <w:b/>
          <w:lang w:val="ru-MD"/>
        </w:rPr>
        <w:t>-</w:t>
      </w:r>
      <w:proofErr w:type="spellStart"/>
      <w:r w:rsidRPr="00631F3B">
        <w:rPr>
          <w:b/>
        </w:rPr>
        <w:t>dasharray</w:t>
      </w:r>
      <w:proofErr w:type="spellEnd"/>
      <w:r w:rsidRPr="00CA0C5B">
        <w:rPr>
          <w:b/>
          <w:lang w:val="ru-MD"/>
        </w:rPr>
        <w:t xml:space="preserve"> </w:t>
      </w:r>
      <w:r w:rsidRPr="00CA0C5B">
        <w:rPr>
          <w:lang w:val="ru-MD"/>
        </w:rPr>
        <w:t xml:space="preserve">– используется для создания пунктирных линий, значение состоит из списка цифр, определяющих длину тире и пробелов. Например, </w:t>
      </w:r>
      <w:r w:rsidR="00EC65CC" w:rsidRPr="00631F3B">
        <w:rPr>
          <w:rStyle w:val="HTML1"/>
          <w:rFonts w:ascii="Consolas" w:hAnsi="Consolas" w:cstheme="minorHAnsi"/>
          <w:b/>
          <w:sz w:val="24"/>
          <w:szCs w:val="24"/>
        </w:rPr>
        <w:t>stroke</w:t>
      </w:r>
      <w:r w:rsidR="00EC65CC" w:rsidRPr="00CA0C5B">
        <w:rPr>
          <w:rStyle w:val="HTML1"/>
          <w:rFonts w:ascii="Consolas" w:hAnsi="Consolas" w:cstheme="minorHAnsi"/>
          <w:b/>
          <w:sz w:val="24"/>
          <w:szCs w:val="24"/>
          <w:lang w:val="ru-MD"/>
        </w:rPr>
        <w:t>-</w:t>
      </w:r>
      <w:proofErr w:type="spellStart"/>
      <w:r w:rsidR="00EC65CC" w:rsidRPr="00631F3B">
        <w:rPr>
          <w:rStyle w:val="HTML1"/>
          <w:rFonts w:ascii="Consolas" w:hAnsi="Consolas" w:cstheme="minorHAnsi"/>
          <w:b/>
          <w:sz w:val="24"/>
          <w:szCs w:val="24"/>
        </w:rPr>
        <w:t>dasharray</w:t>
      </w:r>
      <w:proofErr w:type="spellEnd"/>
      <w:r w:rsidR="00EC65CC" w:rsidRPr="00CA0C5B">
        <w:rPr>
          <w:rStyle w:val="HTML1"/>
          <w:rFonts w:ascii="Consolas" w:hAnsi="Consolas" w:cstheme="minorHAnsi"/>
          <w:b/>
          <w:sz w:val="24"/>
          <w:szCs w:val="24"/>
          <w:lang w:val="ru-MD"/>
        </w:rPr>
        <w:t>="5.5"</w:t>
      </w:r>
      <w:r w:rsidR="00EC65CC" w:rsidRPr="00CA0C5B">
        <w:rPr>
          <w:lang w:val="ru-MD"/>
        </w:rPr>
        <w:t xml:space="preserve"> создаст линию с </w:t>
      </w:r>
      <w:r w:rsidR="00FB781D">
        <w:rPr>
          <w:lang w:val="ru-MD"/>
        </w:rPr>
        <w:t>отрезками</w:t>
      </w:r>
      <w:r w:rsidR="00EC65CC" w:rsidRPr="00CA0C5B">
        <w:rPr>
          <w:lang w:val="ru-MD"/>
        </w:rPr>
        <w:t xml:space="preserve"> из 5 единиц, за которыми следуют пробелы из 5 единиц.</w:t>
      </w:r>
    </w:p>
    <w:p w14:paraId="2B90B065" w14:textId="77777777" w:rsidR="005E7BFE" w:rsidRPr="00631F3B" w:rsidRDefault="005E7BFE" w:rsidP="00536081">
      <w:pPr>
        <w:ind w:firstLine="709"/>
        <w:jc w:val="both"/>
        <w:rPr>
          <w:b/>
          <w:lang w:val="ro-RO"/>
        </w:rPr>
      </w:pPr>
      <w:r w:rsidRPr="00631F3B">
        <w:rPr>
          <w:b/>
        </w:rPr>
        <w:t>Пример:</w:t>
      </w:r>
    </w:p>
    <w:p w14:paraId="68CBDAC5" w14:textId="7777777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631F3B">
        <w:rPr>
          <w:rFonts w:ascii="Consolas" w:hAnsi="Consolas" w:cstheme="minorHAnsi"/>
        </w:rPr>
        <w:t xml:space="preserve"> height="80" width="300"&gt;</w:t>
      </w:r>
    </w:p>
    <w:p w14:paraId="6F94ADBA" w14:textId="7777777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&lt;g fill="none" stroke="black" stroke-width="4"&gt;</w:t>
      </w:r>
    </w:p>
    <w:p w14:paraId="35D9A392" w14:textId="7777777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&lt;line stroke-dasharray="5,5", x1="10" y1="20" x2="200" y2="20" /&gt;</w:t>
      </w:r>
    </w:p>
    <w:p w14:paraId="7964DA33" w14:textId="7777777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&lt;line stroke-dasharray="10,10", x1="10" y1="40" x2="200" y2="40" /&gt;</w:t>
      </w:r>
    </w:p>
    <w:p w14:paraId="2D13BF47" w14:textId="7777777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&lt;line stroke-dasharray="20,10,5,5,10", x1="10" y1="60" x2="200" y2="60" /&gt;</w:t>
      </w:r>
    </w:p>
    <w:p w14:paraId="699DDE3B" w14:textId="7777777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CA0C5B">
        <w:rPr>
          <w:rFonts w:ascii="Consolas" w:hAnsi="Consolas" w:cstheme="minorHAnsi"/>
          <w:lang w:val="ru-MD"/>
        </w:rPr>
        <w:t>&lt;/г&gt;</w:t>
      </w:r>
    </w:p>
    <w:p w14:paraId="68637CA9" w14:textId="37EBABCD" w:rsidR="005E7BFE" w:rsidRPr="00631F3B" w:rsidRDefault="005E7BFE" w:rsidP="00421567">
      <w:pPr>
        <w:jc w:val="both"/>
        <w:rPr>
          <w:rFonts w:asciiTheme="minorHAnsi" w:hAnsiTheme="minorHAnsi" w:cstheme="minorHAnsi"/>
          <w:lang w:val="ro-RO"/>
        </w:rPr>
      </w:pPr>
      <w:r w:rsidRPr="00CA0C5B">
        <w:rPr>
          <w:rFonts w:ascii="Consolas" w:hAnsi="Consolas" w:cstheme="minorHAnsi"/>
          <w:lang w:val="ru-MD"/>
        </w:rPr>
        <w:t>&lt;/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CA0C5B">
        <w:rPr>
          <w:rFonts w:ascii="Consolas" w:hAnsi="Consolas" w:cstheme="minorHAnsi"/>
          <w:lang w:val="ru-MD"/>
        </w:rPr>
        <w:t>&gt;</w:t>
      </w:r>
    </w:p>
    <w:p w14:paraId="672AB85A" w14:textId="161397B0" w:rsidR="00EC65CC" w:rsidRPr="00631F3B" w:rsidRDefault="00EC65CC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Результат выполнения этой последовательности кода показан на рисунке 2.4. </w:t>
      </w:r>
    </w:p>
    <w:p w14:paraId="4BB24991" w14:textId="77777777" w:rsidR="005E7BFE" w:rsidRPr="00631F3B" w:rsidRDefault="005E7BFE" w:rsidP="00421567">
      <w:pPr>
        <w:jc w:val="center"/>
        <w:rPr>
          <w:lang w:val="ro-RO"/>
        </w:rPr>
      </w:pPr>
      <w:r w:rsidRPr="00631F3B">
        <w:rPr>
          <w:noProof/>
        </w:rPr>
        <w:drawing>
          <wp:inline distT="0" distB="0" distL="0" distR="0" wp14:anchorId="5A727B00" wp14:editId="6737F323">
            <wp:extent cx="2732314" cy="653673"/>
            <wp:effectExtent l="0" t="0" r="0" b="0"/>
            <wp:docPr id="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0815" t="35136" r="33402" b="58149"/>
                    <a:stretch/>
                  </pic:blipFill>
                  <pic:spPr bwMode="auto">
                    <a:xfrm>
                      <a:off x="0" y="0"/>
                      <a:ext cx="2754514" cy="658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D2847" w14:textId="289ED497" w:rsidR="005E7BFE" w:rsidRPr="00631F3B" w:rsidRDefault="005E7BFE" w:rsidP="00421567">
      <w:pPr>
        <w:jc w:val="center"/>
        <w:rPr>
          <w:bCs/>
          <w:lang w:val="ro-RO"/>
        </w:rPr>
      </w:pPr>
      <w:r w:rsidRPr="00CA0C5B">
        <w:rPr>
          <w:bCs/>
          <w:lang w:val="ru-MD"/>
        </w:rPr>
        <w:t>Рисунок 2.4. Виды пунктирных линий</w:t>
      </w:r>
    </w:p>
    <w:p w14:paraId="20BEF526" w14:textId="77777777" w:rsidR="005E7BFE" w:rsidRPr="00631F3B" w:rsidRDefault="005E7BFE" w:rsidP="00421567">
      <w:pPr>
        <w:jc w:val="both"/>
        <w:rPr>
          <w:lang w:val="ro-RO"/>
        </w:rPr>
      </w:pPr>
    </w:p>
    <w:p w14:paraId="6B9AE347" w14:textId="77777777" w:rsidR="00FB781D" w:rsidRPr="00FB781D" w:rsidRDefault="00FB781D" w:rsidP="00FB781D">
      <w:pPr>
        <w:ind w:firstLine="709"/>
        <w:jc w:val="both"/>
        <w:rPr>
          <w:rFonts w:cstheme="minorHAnsi"/>
          <w:lang w:val="ru-MD"/>
        </w:rPr>
      </w:pPr>
      <w:r w:rsidRPr="004000BB">
        <w:rPr>
          <w:rFonts w:cstheme="minorHAnsi"/>
          <w:lang w:val="ru"/>
        </w:rPr>
        <w:lastRenderedPageBreak/>
        <w:t>Элемент &lt;</w:t>
      </w:r>
      <w:r w:rsidRPr="004000BB">
        <w:rPr>
          <w:rFonts w:cstheme="minorHAnsi"/>
          <w:b/>
        </w:rPr>
        <w:t>polyline</w:t>
      </w:r>
      <w:r w:rsidRPr="004000BB">
        <w:rPr>
          <w:rFonts w:cstheme="minorHAnsi"/>
          <w:lang w:val="ru"/>
        </w:rPr>
        <w:t>&gt; используется для создания ломаных линий, построенных из прямых отрезков, соединенных несколькими точками.</w:t>
      </w:r>
    </w:p>
    <w:p w14:paraId="0164F32E" w14:textId="77777777" w:rsidR="00433318" w:rsidRPr="00631F3B" w:rsidRDefault="00433318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Атрибут: </w:t>
      </w:r>
    </w:p>
    <w:p w14:paraId="2C539320" w14:textId="1C15D050" w:rsidR="005E7BFE" w:rsidRPr="00631F3B" w:rsidRDefault="00433318" w:rsidP="00536081">
      <w:pPr>
        <w:ind w:firstLine="709"/>
        <w:jc w:val="both"/>
        <w:rPr>
          <w:lang w:val="ro-RO"/>
        </w:rPr>
      </w:pPr>
      <w:r w:rsidRPr="00631F3B">
        <w:rPr>
          <w:rStyle w:val="HTML1"/>
          <w:rFonts w:ascii="Times New Roman" w:hAnsi="Times New Roman" w:cs="Times New Roman"/>
          <w:b/>
          <w:sz w:val="24"/>
          <w:szCs w:val="24"/>
        </w:rPr>
        <w:t>points</w:t>
      </w:r>
      <w:r w:rsidRPr="00CA0C5B">
        <w:rPr>
          <w:lang w:val="ru-MD"/>
        </w:rPr>
        <w:t xml:space="preserve"> – (список координат </w:t>
      </w:r>
      <w:r w:rsidRPr="00631F3B">
        <w:rPr>
          <w:i/>
        </w:rPr>
        <w:t>x</w:t>
      </w:r>
      <w:r w:rsidRPr="00CA0C5B">
        <w:rPr>
          <w:i/>
          <w:lang w:val="ru-MD"/>
        </w:rPr>
        <w:t xml:space="preserve">, </w:t>
      </w:r>
      <w:r w:rsidRPr="00631F3B">
        <w:rPr>
          <w:i/>
        </w:rPr>
        <w:t>y</w:t>
      </w:r>
      <w:r w:rsidRPr="00CA0C5B">
        <w:rPr>
          <w:lang w:val="ru-MD"/>
        </w:rPr>
        <w:t>) содержит список пар координат (</w:t>
      </w:r>
      <w:r w:rsidR="00312B09" w:rsidRPr="00631F3B">
        <w:rPr>
          <w:i/>
        </w:rPr>
        <w:t>x</w:t>
      </w:r>
      <w:r w:rsidR="00312B09" w:rsidRPr="00CA0C5B">
        <w:rPr>
          <w:i/>
          <w:lang w:val="ru-MD"/>
        </w:rPr>
        <w:t xml:space="preserve">, </w:t>
      </w:r>
      <w:r w:rsidR="00312B09" w:rsidRPr="00631F3B">
        <w:rPr>
          <w:i/>
        </w:rPr>
        <w:t>y</w:t>
      </w:r>
      <w:r w:rsidR="00312B09" w:rsidRPr="00CA0C5B">
        <w:rPr>
          <w:lang w:val="ru-MD"/>
        </w:rPr>
        <w:t>), необходимых для рисования ломаной линии.</w:t>
      </w:r>
    </w:p>
    <w:p w14:paraId="1D3FFB28" w14:textId="77777777" w:rsidR="005E7BFE" w:rsidRPr="00631F3B" w:rsidRDefault="005E7BFE" w:rsidP="00536081">
      <w:pPr>
        <w:ind w:firstLine="709"/>
        <w:jc w:val="both"/>
        <w:rPr>
          <w:b/>
          <w:lang w:val="ro-RO"/>
        </w:rPr>
      </w:pPr>
      <w:r w:rsidRPr="00CA0C5B">
        <w:rPr>
          <w:b/>
          <w:lang w:val="ru-MD"/>
        </w:rPr>
        <w:t>Пример:</w:t>
      </w:r>
    </w:p>
    <w:p w14:paraId="3A9300C7" w14:textId="2C8A4D7C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CA0C5B">
        <w:rPr>
          <w:rFonts w:ascii="Consolas" w:eastAsiaTheme="majorEastAsia" w:hAnsi="Consolas" w:cstheme="minorHAnsi"/>
          <w:lang w:val="ru-MD"/>
        </w:rPr>
        <w:t>&lt;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CA0C5B">
        <w:rPr>
          <w:rFonts w:ascii="Consolas" w:hAnsi="Consolas" w:cstheme="minorHAnsi"/>
          <w:lang w:val="ru-MD"/>
        </w:rPr>
        <w:t xml:space="preserve"> </w:t>
      </w:r>
      <w:r w:rsidRPr="00631F3B">
        <w:rPr>
          <w:rFonts w:ascii="Consolas" w:hAnsi="Consolas" w:cstheme="minorHAnsi"/>
        </w:rPr>
        <w:t>height</w:t>
      </w:r>
      <w:r w:rsidRPr="00CA0C5B">
        <w:rPr>
          <w:rFonts w:ascii="Consolas" w:hAnsi="Consolas" w:cstheme="minorHAnsi"/>
          <w:lang w:val="ru-MD"/>
        </w:rPr>
        <w:t xml:space="preserve">="200" </w:t>
      </w:r>
      <w:r w:rsidRPr="00631F3B">
        <w:rPr>
          <w:rFonts w:ascii="Consolas" w:hAnsi="Consolas" w:cstheme="minorHAnsi"/>
        </w:rPr>
        <w:t>width</w:t>
      </w:r>
      <w:r w:rsidRPr="00CA0C5B">
        <w:rPr>
          <w:rFonts w:ascii="Consolas" w:hAnsi="Consolas" w:cstheme="minorHAnsi"/>
          <w:lang w:val="ru-MD"/>
        </w:rPr>
        <w:t>="500"</w:t>
      </w:r>
      <w:r w:rsidRPr="00CA0C5B">
        <w:rPr>
          <w:rFonts w:ascii="Consolas" w:eastAsiaTheme="majorEastAsia" w:hAnsi="Consolas" w:cstheme="minorHAnsi"/>
          <w:lang w:val="ru-MD"/>
        </w:rPr>
        <w:t>&gt;</w:t>
      </w:r>
    </w:p>
    <w:p w14:paraId="3491A491" w14:textId="6AC0D64C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CA0C5B">
        <w:rPr>
          <w:rFonts w:ascii="Consolas" w:eastAsiaTheme="majorEastAsia" w:hAnsi="Consolas" w:cstheme="minorHAnsi"/>
          <w:lang w:val="ru-MD"/>
        </w:rPr>
        <w:t>&lt;</w:t>
      </w:r>
      <w:r w:rsidRPr="00CA0C5B">
        <w:rPr>
          <w:rFonts w:ascii="Consolas" w:hAnsi="Consolas" w:cstheme="minorHAnsi"/>
          <w:lang w:val="ru-MD"/>
        </w:rPr>
        <w:t xml:space="preserve">полилинейные точки="20.20 40.25 60.40 80.120 120.140 200.180" </w:t>
      </w:r>
      <w:r w:rsidRPr="00631F3B">
        <w:rPr>
          <w:rFonts w:ascii="Consolas" w:hAnsi="Consolas" w:cstheme="minorHAnsi"/>
        </w:rPr>
        <w:t>style</w:t>
      </w:r>
      <w:r w:rsidRPr="00CA0C5B">
        <w:rPr>
          <w:rFonts w:ascii="Consolas" w:hAnsi="Consolas" w:cstheme="minorHAnsi"/>
          <w:lang w:val="ru-MD"/>
        </w:rPr>
        <w:t>="сын: нет; Штрих: черный; ширина штриха:3" /</w:t>
      </w:r>
      <w:r w:rsidRPr="00CA0C5B">
        <w:rPr>
          <w:rFonts w:ascii="Consolas" w:eastAsiaTheme="majorEastAsia" w:hAnsi="Consolas" w:cstheme="minorHAnsi"/>
          <w:lang w:val="ru-MD"/>
        </w:rPr>
        <w:t>&gt;</w:t>
      </w:r>
    </w:p>
    <w:p w14:paraId="52631316" w14:textId="03ABC957" w:rsidR="005E7BFE" w:rsidRPr="00631F3B" w:rsidRDefault="005E7BFE" w:rsidP="00421567">
      <w:pPr>
        <w:jc w:val="both"/>
        <w:rPr>
          <w:rFonts w:ascii="Consolas" w:eastAsiaTheme="majorEastAsia" w:hAnsi="Consolas" w:cstheme="minorHAnsi"/>
          <w:lang w:val="ro-RO"/>
        </w:rPr>
      </w:pPr>
      <w:r w:rsidRPr="00CA0C5B">
        <w:rPr>
          <w:rFonts w:ascii="Consolas" w:eastAsiaTheme="majorEastAsia" w:hAnsi="Consolas" w:cstheme="minorHAnsi"/>
          <w:lang w:val="ru-MD"/>
        </w:rPr>
        <w:t>&lt;</w:t>
      </w:r>
      <w:r w:rsidRPr="00CA0C5B">
        <w:rPr>
          <w:rFonts w:ascii="Consolas" w:hAnsi="Consolas" w:cstheme="minorHAnsi"/>
          <w:lang w:val="ru-MD"/>
        </w:rPr>
        <w:t>/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CA0C5B">
        <w:rPr>
          <w:rFonts w:ascii="Consolas" w:eastAsiaTheme="majorEastAsia" w:hAnsi="Consolas" w:cstheme="minorHAnsi"/>
          <w:lang w:val="ru-MD"/>
        </w:rPr>
        <w:t>&gt;</w:t>
      </w:r>
    </w:p>
    <w:p w14:paraId="7057B232" w14:textId="0BE54F27" w:rsidR="00B81CE2" w:rsidRPr="00631F3B" w:rsidRDefault="00B81CE2" w:rsidP="00536081">
      <w:pPr>
        <w:ind w:firstLine="709"/>
        <w:jc w:val="both"/>
        <w:rPr>
          <w:rFonts w:eastAsiaTheme="majorEastAsia"/>
          <w:lang w:val="ro-RO"/>
        </w:rPr>
      </w:pPr>
      <w:r w:rsidRPr="00CA0C5B">
        <w:rPr>
          <w:lang w:val="ru-MD"/>
        </w:rPr>
        <w:t>Результат выполнения этой последовательности программ</w:t>
      </w:r>
      <w:r w:rsidR="00FB781D">
        <w:rPr>
          <w:lang w:val="ru-MD"/>
        </w:rPr>
        <w:t>ы</w:t>
      </w:r>
      <w:r w:rsidRPr="00CA0C5B">
        <w:rPr>
          <w:lang w:val="ru-MD"/>
        </w:rPr>
        <w:t xml:space="preserve"> показан на рисунке 2.5.</w:t>
      </w:r>
    </w:p>
    <w:p w14:paraId="3DE0069D" w14:textId="77777777" w:rsidR="005E7BFE" w:rsidRPr="00631F3B" w:rsidRDefault="005E7BFE" w:rsidP="00421567">
      <w:pPr>
        <w:jc w:val="center"/>
        <w:rPr>
          <w:lang w:val="ro-RO"/>
        </w:rPr>
      </w:pPr>
      <w:r w:rsidRPr="00631F3B">
        <w:rPr>
          <w:noProof/>
        </w:rPr>
        <w:drawing>
          <wp:inline distT="0" distB="0" distL="0" distR="0" wp14:anchorId="27E16DB2" wp14:editId="560DD02A">
            <wp:extent cx="1655210" cy="1034143"/>
            <wp:effectExtent l="0" t="0" r="2540" b="0"/>
            <wp:docPr id="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0668" t="35220" r="33130" b="42568"/>
                    <a:stretch/>
                  </pic:blipFill>
                  <pic:spPr bwMode="auto">
                    <a:xfrm>
                      <a:off x="0" y="0"/>
                      <a:ext cx="1729404" cy="1080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A83C9" w14:textId="2AC9A422" w:rsidR="005E7BFE" w:rsidRPr="00631F3B" w:rsidRDefault="00433318" w:rsidP="00421567">
      <w:pPr>
        <w:jc w:val="center"/>
        <w:rPr>
          <w:bCs/>
          <w:lang w:val="ro-RO"/>
        </w:rPr>
      </w:pPr>
      <w:r w:rsidRPr="00CA0C5B">
        <w:rPr>
          <w:bCs/>
          <w:lang w:val="ru-MD"/>
        </w:rPr>
        <w:t xml:space="preserve">Рисунок 2.5. </w:t>
      </w:r>
      <w:r w:rsidR="00FB781D">
        <w:rPr>
          <w:bCs/>
          <w:lang w:val="ru-MD"/>
        </w:rPr>
        <w:t>Л</w:t>
      </w:r>
      <w:r w:rsidRPr="00CA0C5B">
        <w:rPr>
          <w:bCs/>
          <w:lang w:val="ru-MD"/>
        </w:rPr>
        <w:t>оман</w:t>
      </w:r>
      <w:r w:rsidR="00FB781D">
        <w:rPr>
          <w:bCs/>
          <w:lang w:val="ru-MD"/>
        </w:rPr>
        <w:t>ая</w:t>
      </w:r>
      <w:r w:rsidRPr="00CA0C5B">
        <w:rPr>
          <w:bCs/>
          <w:lang w:val="ru-MD"/>
        </w:rPr>
        <w:t xml:space="preserve"> лини</w:t>
      </w:r>
      <w:r w:rsidR="00FB781D">
        <w:rPr>
          <w:bCs/>
          <w:lang w:val="ru-MD"/>
        </w:rPr>
        <w:t>я</w:t>
      </w:r>
    </w:p>
    <w:p w14:paraId="4F4E8C30" w14:textId="77777777" w:rsidR="005E7BFE" w:rsidRPr="00631F3B" w:rsidRDefault="005E7BFE" w:rsidP="00421567">
      <w:pPr>
        <w:jc w:val="both"/>
        <w:rPr>
          <w:lang w:val="ro-RO"/>
        </w:rPr>
      </w:pPr>
    </w:p>
    <w:p w14:paraId="2062A7F8" w14:textId="3105BC2F" w:rsidR="005E7BFE" w:rsidRPr="00631F3B" w:rsidRDefault="00FB781D" w:rsidP="00536081">
      <w:pPr>
        <w:ind w:firstLine="709"/>
        <w:jc w:val="both"/>
        <w:rPr>
          <w:lang w:val="ro-RO"/>
        </w:rPr>
      </w:pPr>
      <w:r w:rsidRPr="00CA0C5B">
        <w:rPr>
          <w:b/>
          <w:lang w:val="ru-MD"/>
        </w:rPr>
        <w:t>Э</w:t>
      </w:r>
      <w:r w:rsidR="0041161E" w:rsidRPr="00CA0C5B">
        <w:rPr>
          <w:b/>
          <w:lang w:val="ru-MD"/>
        </w:rPr>
        <w:t xml:space="preserve">лемент </w:t>
      </w:r>
      <w:r w:rsidRPr="004000BB">
        <w:rPr>
          <w:rFonts w:cstheme="minorHAnsi"/>
          <w:lang w:val="ru"/>
        </w:rPr>
        <w:t>&lt;</w:t>
      </w:r>
      <w:r w:rsidRPr="001A74A5">
        <w:rPr>
          <w:rFonts w:cstheme="minorHAnsi"/>
        </w:rPr>
        <w:t>circle</w:t>
      </w:r>
      <w:r w:rsidRPr="004000BB">
        <w:rPr>
          <w:rFonts w:cstheme="minorHAnsi"/>
          <w:lang w:val="ru"/>
        </w:rPr>
        <w:t>&gt;</w:t>
      </w:r>
      <w:r w:rsidR="0041161E" w:rsidRPr="00CA0C5B">
        <w:rPr>
          <w:b/>
          <w:lang w:val="ru-MD"/>
        </w:rPr>
        <w:t xml:space="preserve"> – </w:t>
      </w:r>
      <w:r w:rsidR="005E7BFE" w:rsidRPr="00CA0C5B">
        <w:rPr>
          <w:lang w:val="ru-MD"/>
        </w:rPr>
        <w:t>определяет круг</w:t>
      </w:r>
    </w:p>
    <w:p w14:paraId="58D6BB3A" w14:textId="6478F623" w:rsidR="0041161E" w:rsidRPr="00631F3B" w:rsidRDefault="0041161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Атрибуты: </w:t>
      </w:r>
    </w:p>
    <w:p w14:paraId="03D290F7" w14:textId="21A883D8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cx</w:t>
      </w:r>
      <w:r w:rsidRPr="00CA0C5B">
        <w:rPr>
          <w:lang w:val="ru-MD"/>
        </w:rPr>
        <w:t xml:space="preserve"> – координата по оси </w:t>
      </w:r>
      <w:r w:rsidRPr="00631F3B">
        <w:t>x</w:t>
      </w:r>
      <w:r w:rsidRPr="00CA0C5B">
        <w:rPr>
          <w:lang w:val="ru-MD"/>
        </w:rPr>
        <w:t xml:space="preserve"> центра окружности;</w:t>
      </w:r>
    </w:p>
    <w:p w14:paraId="40100C3A" w14:textId="77777777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cy</w:t>
      </w:r>
      <w:r w:rsidRPr="00CA0C5B">
        <w:rPr>
          <w:lang w:val="ru-MD"/>
        </w:rPr>
        <w:t xml:space="preserve"> – координата по оси </w:t>
      </w:r>
      <w:r w:rsidRPr="00631F3B">
        <w:t>y</w:t>
      </w:r>
      <w:r w:rsidRPr="00CA0C5B">
        <w:rPr>
          <w:lang w:val="ru-MD"/>
        </w:rPr>
        <w:t xml:space="preserve"> центра окружности;</w:t>
      </w:r>
    </w:p>
    <w:p w14:paraId="42B1E543" w14:textId="77777777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r</w:t>
      </w:r>
      <w:r w:rsidRPr="00CA0C5B">
        <w:rPr>
          <w:lang w:val="ru-MD"/>
        </w:rPr>
        <w:t xml:space="preserve"> – радиус окружности.</w:t>
      </w:r>
    </w:p>
    <w:p w14:paraId="65C6C538" w14:textId="77777777" w:rsidR="005E7BFE" w:rsidRPr="00631F3B" w:rsidRDefault="005E7BFE" w:rsidP="00536081">
      <w:pPr>
        <w:ind w:firstLine="709"/>
        <w:jc w:val="both"/>
        <w:rPr>
          <w:b/>
          <w:lang w:val="ro-RO"/>
        </w:rPr>
      </w:pPr>
      <w:r w:rsidRPr="00CA0C5B">
        <w:rPr>
          <w:b/>
          <w:lang w:val="ru-MD"/>
        </w:rPr>
        <w:t>Пример:</w:t>
      </w:r>
    </w:p>
    <w:p w14:paraId="1588E1B1" w14:textId="1E8717B0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CA0C5B">
        <w:rPr>
          <w:rFonts w:ascii="Consolas" w:hAnsi="Consolas" w:cstheme="minorHAnsi"/>
          <w:lang w:val="ru-MD"/>
        </w:rPr>
        <w:t>&lt;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CA0C5B">
        <w:rPr>
          <w:rFonts w:ascii="Consolas" w:hAnsi="Consolas" w:cstheme="minorHAnsi"/>
          <w:lang w:val="ru-MD"/>
        </w:rPr>
        <w:t xml:space="preserve"> </w:t>
      </w:r>
      <w:r w:rsidRPr="00631F3B">
        <w:rPr>
          <w:rFonts w:ascii="Consolas" w:hAnsi="Consolas" w:cstheme="minorHAnsi"/>
        </w:rPr>
        <w:t>width</w:t>
      </w:r>
      <w:r w:rsidRPr="00CA0C5B">
        <w:rPr>
          <w:rFonts w:ascii="Consolas" w:hAnsi="Consolas" w:cstheme="minorHAnsi"/>
          <w:lang w:val="ru-MD"/>
        </w:rPr>
        <w:t xml:space="preserve">="100" </w:t>
      </w:r>
      <w:r w:rsidRPr="00631F3B">
        <w:rPr>
          <w:rFonts w:ascii="Consolas" w:hAnsi="Consolas" w:cstheme="minorHAnsi"/>
        </w:rPr>
        <w:t>height</w:t>
      </w:r>
      <w:r w:rsidRPr="00CA0C5B">
        <w:rPr>
          <w:rFonts w:ascii="Consolas" w:hAnsi="Consolas" w:cstheme="minorHAnsi"/>
          <w:lang w:val="ru-MD"/>
        </w:rPr>
        <w:t>="100"&gt;</w:t>
      </w:r>
    </w:p>
    <w:p w14:paraId="4B0BC2BC" w14:textId="59F6397E" w:rsidR="009060C1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&lt;circle cx="50" cy="50" r="40" stroke="green" stroke-width="4" fill="yellow" /&gt;</w:t>
      </w:r>
    </w:p>
    <w:p w14:paraId="3F470FCE" w14:textId="3A89CDC3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CA0C5B">
        <w:rPr>
          <w:rFonts w:ascii="Consolas" w:hAnsi="Consolas" w:cstheme="minorHAnsi"/>
          <w:lang w:val="ru-MD"/>
        </w:rPr>
        <w:t>&lt;/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CA0C5B">
        <w:rPr>
          <w:rFonts w:ascii="Consolas" w:hAnsi="Consolas" w:cstheme="minorHAnsi"/>
          <w:lang w:val="ru-MD"/>
        </w:rPr>
        <w:t>&gt;</w:t>
      </w:r>
    </w:p>
    <w:p w14:paraId="53A772CD" w14:textId="41EA0842" w:rsidR="009060C1" w:rsidRPr="00631F3B" w:rsidRDefault="009060C1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>Результат выполнения этой последовательности программ</w:t>
      </w:r>
      <w:r w:rsidR="00FB781D">
        <w:rPr>
          <w:lang w:val="ru-MD"/>
        </w:rPr>
        <w:t>ы</w:t>
      </w:r>
      <w:r w:rsidRPr="00CA0C5B">
        <w:rPr>
          <w:lang w:val="ru-MD"/>
        </w:rPr>
        <w:t xml:space="preserve"> показан на рисунке 2.6. </w:t>
      </w:r>
    </w:p>
    <w:p w14:paraId="243616C6" w14:textId="77777777" w:rsidR="005E7BFE" w:rsidRPr="00631F3B" w:rsidRDefault="005E7BFE" w:rsidP="00421567">
      <w:pPr>
        <w:jc w:val="center"/>
        <w:rPr>
          <w:lang w:val="ro-RO"/>
        </w:rPr>
      </w:pPr>
      <w:r w:rsidRPr="00631F3B">
        <w:rPr>
          <w:noProof/>
        </w:rPr>
        <w:drawing>
          <wp:inline distT="0" distB="0" distL="0" distR="0" wp14:anchorId="66F4283D" wp14:editId="3051F47A">
            <wp:extent cx="1274618" cy="1323975"/>
            <wp:effectExtent l="0" t="0" r="1905" b="0"/>
            <wp:docPr id="1937879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79266" name=""/>
                    <pic:cNvPicPr/>
                  </pic:nvPicPr>
                  <pic:blipFill rotWithShape="1">
                    <a:blip r:embed="rId13"/>
                    <a:srcRect l="75281" t="21924" r="18343" b="66588"/>
                    <a:stretch/>
                  </pic:blipFill>
                  <pic:spPr bwMode="auto">
                    <a:xfrm>
                      <a:off x="0" y="0"/>
                      <a:ext cx="1289572" cy="1339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14619A" w14:textId="35D9E4B9" w:rsidR="005E7BFE" w:rsidRPr="00631F3B" w:rsidRDefault="0041161E" w:rsidP="00421567">
      <w:pPr>
        <w:jc w:val="center"/>
        <w:rPr>
          <w:bCs/>
          <w:lang w:val="ro-RO"/>
        </w:rPr>
      </w:pPr>
      <w:bookmarkStart w:id="6" w:name="_Hlk179721139"/>
      <w:r w:rsidRPr="00CA0C5B">
        <w:rPr>
          <w:bCs/>
          <w:lang w:val="ru-MD"/>
        </w:rPr>
        <w:t xml:space="preserve">Рисунок 2.6. </w:t>
      </w:r>
      <w:r w:rsidR="00042DA1">
        <w:rPr>
          <w:bCs/>
          <w:lang w:val="ru-MD"/>
        </w:rPr>
        <w:t>Вид</w:t>
      </w:r>
      <w:r w:rsidRPr="00CA0C5B">
        <w:rPr>
          <w:bCs/>
          <w:lang w:val="ru-MD"/>
        </w:rPr>
        <w:t xml:space="preserve"> круга в &lt;</w:t>
      </w:r>
      <w:proofErr w:type="spellStart"/>
      <w:r w:rsidRPr="00631F3B">
        <w:rPr>
          <w:bCs/>
        </w:rPr>
        <w:t>svg</w:t>
      </w:r>
      <w:proofErr w:type="spellEnd"/>
      <w:r w:rsidRPr="00CA0C5B">
        <w:rPr>
          <w:bCs/>
          <w:lang w:val="ru-MD"/>
        </w:rPr>
        <w:t>&gt;</w:t>
      </w:r>
    </w:p>
    <w:bookmarkEnd w:id="6"/>
    <w:p w14:paraId="0AF12937" w14:textId="77777777" w:rsidR="005E7BFE" w:rsidRPr="00631F3B" w:rsidRDefault="005E7BFE" w:rsidP="00421567">
      <w:pPr>
        <w:jc w:val="both"/>
        <w:rPr>
          <w:lang w:val="ro-RO"/>
        </w:rPr>
      </w:pPr>
    </w:p>
    <w:p w14:paraId="60C6D568" w14:textId="2FD3B2DD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b/>
          <w:lang w:val="ru-MD"/>
        </w:rPr>
        <w:t xml:space="preserve">Элемент </w:t>
      </w:r>
      <w:r w:rsidR="00FB781D" w:rsidRPr="00FB781D">
        <w:rPr>
          <w:rFonts w:cstheme="minorHAnsi"/>
          <w:b/>
          <w:lang w:val="ru-MD"/>
        </w:rPr>
        <w:t>&lt;</w:t>
      </w:r>
      <w:r w:rsidR="00FB781D" w:rsidRPr="004000BB">
        <w:rPr>
          <w:rFonts w:cstheme="minorHAnsi"/>
          <w:b/>
        </w:rPr>
        <w:t>ellipse</w:t>
      </w:r>
      <w:r w:rsidR="00FB781D" w:rsidRPr="00FB781D">
        <w:rPr>
          <w:rFonts w:cstheme="minorHAnsi"/>
          <w:b/>
          <w:lang w:val="ru-MD"/>
        </w:rPr>
        <w:t>&gt;</w:t>
      </w:r>
      <w:r w:rsidR="00FB781D">
        <w:rPr>
          <w:rFonts w:cstheme="minorHAnsi"/>
          <w:b/>
          <w:lang w:val="ru-RU"/>
        </w:rPr>
        <w:t xml:space="preserve"> </w:t>
      </w:r>
      <w:r w:rsidR="004E554F" w:rsidRPr="00CA0C5B">
        <w:rPr>
          <w:lang w:val="ru-MD"/>
        </w:rPr>
        <w:t>– используется для рисования эллипса</w:t>
      </w:r>
    </w:p>
    <w:p w14:paraId="46F5D9FC" w14:textId="3EBBD2C2" w:rsidR="005E7BFE" w:rsidRPr="00631F3B" w:rsidRDefault="00866A3F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>Атрибуты:</w:t>
      </w:r>
    </w:p>
    <w:p w14:paraId="60B88544" w14:textId="77777777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cx</w:t>
      </w:r>
      <w:r w:rsidRPr="00CA0C5B">
        <w:rPr>
          <w:lang w:val="ru-MD"/>
        </w:rPr>
        <w:t xml:space="preserve"> – координата по оси </w:t>
      </w:r>
      <w:r w:rsidRPr="00631F3B">
        <w:t>x</w:t>
      </w:r>
      <w:r w:rsidRPr="00CA0C5B">
        <w:rPr>
          <w:lang w:val="ru-MD"/>
        </w:rPr>
        <w:t xml:space="preserve"> центра эллипса;</w:t>
      </w:r>
    </w:p>
    <w:p w14:paraId="21DD710C" w14:textId="77777777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cy</w:t>
      </w:r>
      <w:r w:rsidRPr="00CA0C5B">
        <w:rPr>
          <w:lang w:val="ru-MD"/>
        </w:rPr>
        <w:t xml:space="preserve"> – координата по оси </w:t>
      </w:r>
      <w:r w:rsidRPr="00631F3B">
        <w:t>y</w:t>
      </w:r>
      <w:r w:rsidRPr="00CA0C5B">
        <w:rPr>
          <w:lang w:val="ru-MD"/>
        </w:rPr>
        <w:t xml:space="preserve"> центра окружности;</w:t>
      </w:r>
    </w:p>
    <w:p w14:paraId="4746B00D" w14:textId="77777777" w:rsidR="005E7BFE" w:rsidRPr="00631F3B" w:rsidRDefault="005E7BFE" w:rsidP="00536081">
      <w:pPr>
        <w:ind w:firstLine="709"/>
        <w:jc w:val="both"/>
        <w:rPr>
          <w:lang w:val="ro-RO"/>
        </w:rPr>
      </w:pPr>
      <w:proofErr w:type="spellStart"/>
      <w:r w:rsidRPr="00631F3B">
        <w:t>rx</w:t>
      </w:r>
      <w:proofErr w:type="spellEnd"/>
      <w:r w:rsidRPr="00CA0C5B">
        <w:rPr>
          <w:lang w:val="ru-MD"/>
        </w:rPr>
        <w:t xml:space="preserve"> – длина радиуса эллипса по оси </w:t>
      </w:r>
      <w:r w:rsidRPr="00631F3B">
        <w:t>x</w:t>
      </w:r>
      <w:r w:rsidRPr="00CA0C5B">
        <w:rPr>
          <w:lang w:val="ru-MD"/>
        </w:rPr>
        <w:t xml:space="preserve"> (горизонтальный радиус – ширина);</w:t>
      </w:r>
    </w:p>
    <w:p w14:paraId="7DDCC2A1" w14:textId="77777777" w:rsidR="005E7BFE" w:rsidRPr="00631F3B" w:rsidRDefault="005E7BFE" w:rsidP="00536081">
      <w:pPr>
        <w:ind w:firstLine="709"/>
        <w:jc w:val="both"/>
        <w:rPr>
          <w:lang w:val="ro-RO"/>
        </w:rPr>
      </w:pPr>
      <w:proofErr w:type="spellStart"/>
      <w:r w:rsidRPr="00631F3B">
        <w:t>ry</w:t>
      </w:r>
      <w:proofErr w:type="spellEnd"/>
      <w:r w:rsidRPr="00CA0C5B">
        <w:rPr>
          <w:lang w:val="ru-MD"/>
        </w:rPr>
        <w:t xml:space="preserve"> – длина радиуса эллипса по оси </w:t>
      </w:r>
      <w:r w:rsidRPr="00631F3B">
        <w:t>Y</w:t>
      </w:r>
      <w:r w:rsidRPr="00CA0C5B">
        <w:rPr>
          <w:lang w:val="ru-MD"/>
        </w:rPr>
        <w:t xml:space="preserve"> (</w:t>
      </w:r>
      <w:r w:rsidRPr="00631F3B">
        <w:t>vertical</w:t>
      </w:r>
      <w:r w:rsidRPr="00CA0C5B">
        <w:rPr>
          <w:lang w:val="ru-MD"/>
        </w:rPr>
        <w:t xml:space="preserve"> </w:t>
      </w:r>
      <w:r w:rsidRPr="00631F3B">
        <w:t>radius</w:t>
      </w:r>
      <w:r w:rsidRPr="00CA0C5B">
        <w:rPr>
          <w:lang w:val="ru-MD"/>
        </w:rPr>
        <w:t xml:space="preserve"> – высота).</w:t>
      </w:r>
    </w:p>
    <w:p w14:paraId="19238783" w14:textId="3192CBFC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Эллипс является обобщенным случаем круга. Разница между этими фигурами заключается в том, что эллипс имеет разную длину </w:t>
      </w:r>
      <w:r w:rsidR="00FB781D">
        <w:rPr>
          <w:lang w:val="ru-MD"/>
        </w:rPr>
        <w:t>радиусов</w:t>
      </w:r>
      <w:r w:rsidRPr="00CA0C5B">
        <w:rPr>
          <w:lang w:val="ru-MD"/>
        </w:rPr>
        <w:t xml:space="preserve"> по осям </w:t>
      </w:r>
      <w:r w:rsidRPr="00631F3B">
        <w:t>x</w:t>
      </w:r>
      <w:r w:rsidRPr="00CA0C5B">
        <w:rPr>
          <w:lang w:val="ru-MD"/>
        </w:rPr>
        <w:t xml:space="preserve"> и </w:t>
      </w:r>
      <w:r w:rsidRPr="00631F3B">
        <w:t>y</w:t>
      </w:r>
      <w:r w:rsidRPr="00CA0C5B">
        <w:rPr>
          <w:lang w:val="ru-MD"/>
        </w:rPr>
        <w:t>, а в случае с окружностью они равны.</w:t>
      </w:r>
    </w:p>
    <w:p w14:paraId="74A5AAB4" w14:textId="77777777" w:rsidR="005E7BFE" w:rsidRPr="00631F3B" w:rsidRDefault="005E7BFE" w:rsidP="00536081">
      <w:pPr>
        <w:ind w:firstLine="709"/>
        <w:jc w:val="both"/>
        <w:rPr>
          <w:b/>
          <w:lang w:val="ro-RO"/>
        </w:rPr>
      </w:pPr>
      <w:proofErr w:type="spellStart"/>
      <w:r w:rsidRPr="00CA0C5B">
        <w:rPr>
          <w:b/>
          <w:lang w:val="ro-RO"/>
        </w:rPr>
        <w:t>Пример</w:t>
      </w:r>
      <w:proofErr w:type="spellEnd"/>
      <w:r w:rsidRPr="00CA0C5B">
        <w:rPr>
          <w:b/>
          <w:lang w:val="ro-RO"/>
        </w:rPr>
        <w:t>:</w:t>
      </w:r>
    </w:p>
    <w:p w14:paraId="1292BF0C" w14:textId="2EE1809A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CA0C5B">
        <w:rPr>
          <w:rFonts w:ascii="Consolas" w:hAnsi="Consolas" w:cstheme="minorHAnsi"/>
          <w:lang w:val="ro-RO"/>
        </w:rPr>
        <w:t>&lt;</w:t>
      </w:r>
      <w:proofErr w:type="spellStart"/>
      <w:r w:rsidRPr="00CA0C5B">
        <w:rPr>
          <w:rFonts w:ascii="Consolas" w:hAnsi="Consolas" w:cstheme="minorHAnsi"/>
          <w:lang w:val="ro-RO"/>
        </w:rPr>
        <w:t>svg</w:t>
      </w:r>
      <w:proofErr w:type="spellEnd"/>
      <w:r w:rsidRPr="00CA0C5B">
        <w:rPr>
          <w:rFonts w:ascii="Consolas" w:hAnsi="Consolas" w:cstheme="minorHAnsi"/>
          <w:lang w:val="ro-RO"/>
        </w:rPr>
        <w:t xml:space="preserve"> </w:t>
      </w:r>
      <w:proofErr w:type="spellStart"/>
      <w:r w:rsidRPr="00CA0C5B">
        <w:rPr>
          <w:rFonts w:ascii="Consolas" w:hAnsi="Consolas" w:cstheme="minorHAnsi"/>
          <w:lang w:val="ro-RO"/>
        </w:rPr>
        <w:t>height</w:t>
      </w:r>
      <w:proofErr w:type="spellEnd"/>
      <w:r w:rsidRPr="00CA0C5B">
        <w:rPr>
          <w:rFonts w:ascii="Consolas" w:hAnsi="Consolas" w:cstheme="minorHAnsi"/>
          <w:lang w:val="ro-RO"/>
        </w:rPr>
        <w:t xml:space="preserve">="140" </w:t>
      </w:r>
      <w:proofErr w:type="spellStart"/>
      <w:r w:rsidRPr="00CA0C5B">
        <w:rPr>
          <w:rFonts w:ascii="Consolas" w:hAnsi="Consolas" w:cstheme="minorHAnsi"/>
          <w:lang w:val="ro-RO"/>
        </w:rPr>
        <w:t>width</w:t>
      </w:r>
      <w:proofErr w:type="spellEnd"/>
      <w:r w:rsidRPr="00CA0C5B">
        <w:rPr>
          <w:rFonts w:ascii="Consolas" w:hAnsi="Consolas" w:cstheme="minorHAnsi"/>
          <w:lang w:val="ro-RO"/>
        </w:rPr>
        <w:t>="500"&gt;</w:t>
      </w:r>
    </w:p>
    <w:p w14:paraId="22B7D8F2" w14:textId="5FFAF0B5" w:rsidR="005E7BFE" w:rsidRPr="00631F3B" w:rsidRDefault="005E7BFE" w:rsidP="00421567">
      <w:pPr>
        <w:jc w:val="both"/>
        <w:rPr>
          <w:rFonts w:ascii="Consolas" w:hAnsi="Consolas"/>
          <w:lang w:val="ro-RO"/>
        </w:rPr>
      </w:pPr>
      <w:r w:rsidRPr="00CA0C5B">
        <w:rPr>
          <w:rFonts w:ascii="Consolas" w:hAnsi="Consolas" w:cstheme="minorHAnsi"/>
          <w:lang w:val="ro-RO"/>
        </w:rPr>
        <w:lastRenderedPageBreak/>
        <w:t>&lt;</w:t>
      </w:r>
      <w:proofErr w:type="spellStart"/>
      <w:r w:rsidRPr="00CA0C5B">
        <w:rPr>
          <w:rFonts w:ascii="Consolas" w:hAnsi="Consolas" w:cstheme="minorHAnsi"/>
          <w:lang w:val="ro-RO"/>
        </w:rPr>
        <w:t>эллипсис</w:t>
      </w:r>
      <w:proofErr w:type="spellEnd"/>
      <w:r w:rsidRPr="00CA0C5B">
        <w:rPr>
          <w:rFonts w:ascii="Consolas" w:hAnsi="Consolas" w:cstheme="minorHAnsi"/>
          <w:lang w:val="ro-RO"/>
        </w:rPr>
        <w:t xml:space="preserve"> cx="200" </w:t>
      </w:r>
      <w:proofErr w:type="spellStart"/>
      <w:r w:rsidRPr="00CA0C5B">
        <w:rPr>
          <w:rFonts w:ascii="Consolas" w:hAnsi="Consolas" w:cstheme="minorHAnsi"/>
          <w:lang w:val="ro-RO"/>
        </w:rPr>
        <w:t>cy</w:t>
      </w:r>
      <w:proofErr w:type="spellEnd"/>
      <w:r w:rsidRPr="00CA0C5B">
        <w:rPr>
          <w:rFonts w:ascii="Consolas" w:hAnsi="Consolas" w:cstheme="minorHAnsi"/>
          <w:lang w:val="ro-RO"/>
        </w:rPr>
        <w:t xml:space="preserve">="80" </w:t>
      </w:r>
      <w:proofErr w:type="spellStart"/>
      <w:r w:rsidRPr="00CA0C5B">
        <w:rPr>
          <w:rFonts w:ascii="Consolas" w:hAnsi="Consolas" w:cstheme="minorHAnsi"/>
          <w:lang w:val="ro-RO"/>
        </w:rPr>
        <w:t>rx</w:t>
      </w:r>
      <w:proofErr w:type="spellEnd"/>
      <w:r w:rsidRPr="00CA0C5B">
        <w:rPr>
          <w:rFonts w:ascii="Consolas" w:hAnsi="Consolas" w:cstheme="minorHAnsi"/>
          <w:lang w:val="ro-RO"/>
        </w:rPr>
        <w:t xml:space="preserve">="100" </w:t>
      </w:r>
      <w:proofErr w:type="spellStart"/>
      <w:r w:rsidRPr="00CA0C5B">
        <w:rPr>
          <w:rFonts w:ascii="Consolas" w:hAnsi="Consolas" w:cstheme="minorHAnsi"/>
          <w:lang w:val="ro-RO"/>
        </w:rPr>
        <w:t>ry</w:t>
      </w:r>
      <w:proofErr w:type="spellEnd"/>
      <w:r w:rsidRPr="00CA0C5B">
        <w:rPr>
          <w:rFonts w:ascii="Consolas" w:hAnsi="Consolas" w:cstheme="minorHAnsi"/>
          <w:lang w:val="ro-RO"/>
        </w:rPr>
        <w:t xml:space="preserve">="50" </w:t>
      </w:r>
      <w:proofErr w:type="spellStart"/>
      <w:r w:rsidRPr="00CA0C5B">
        <w:rPr>
          <w:rFonts w:ascii="Consolas" w:hAnsi="Consolas" w:cstheme="minorHAnsi"/>
          <w:lang w:val="ro-RO"/>
        </w:rPr>
        <w:t>tyle</w:t>
      </w:r>
      <w:proofErr w:type="spellEnd"/>
      <w:r w:rsidRPr="00CA0C5B">
        <w:rPr>
          <w:rFonts w:ascii="Consolas" w:hAnsi="Consolas" w:cstheme="minorHAnsi"/>
          <w:lang w:val="ro-RO"/>
        </w:rPr>
        <w:t>="</w:t>
      </w:r>
      <w:proofErr w:type="spellStart"/>
      <w:r w:rsidRPr="00CA0C5B">
        <w:rPr>
          <w:rFonts w:ascii="Consolas" w:hAnsi="Consolas" w:cstheme="minorHAnsi"/>
          <w:lang w:val="ro-RO"/>
        </w:rPr>
        <w:t>fill:yellow</w:t>
      </w:r>
      <w:proofErr w:type="spellEnd"/>
      <w:r w:rsidRPr="00CA0C5B">
        <w:rPr>
          <w:rFonts w:ascii="Consolas" w:hAnsi="Consolas" w:cstheme="minorHAnsi"/>
          <w:lang w:val="ro-RO"/>
        </w:rPr>
        <w:t xml:space="preserve">; </w:t>
      </w:r>
      <w:proofErr w:type="spellStart"/>
      <w:r w:rsidRPr="00CA0C5B">
        <w:rPr>
          <w:rFonts w:ascii="Consolas" w:hAnsi="Consolas" w:cstheme="minorHAnsi"/>
          <w:lang w:val="ro-RO"/>
        </w:rPr>
        <w:t>штрих:фиолетовый</w:t>
      </w:r>
      <w:proofErr w:type="spellEnd"/>
      <w:r w:rsidRPr="00CA0C5B">
        <w:rPr>
          <w:rFonts w:ascii="Consolas" w:hAnsi="Consolas" w:cstheme="minorHAnsi"/>
          <w:lang w:val="ro-RO"/>
        </w:rPr>
        <w:t xml:space="preserve">; </w:t>
      </w:r>
      <w:proofErr w:type="spellStart"/>
      <w:r w:rsidRPr="00CA0C5B">
        <w:rPr>
          <w:rFonts w:ascii="Consolas" w:hAnsi="Consolas" w:cstheme="minorHAnsi"/>
          <w:lang w:val="ro-RO"/>
        </w:rPr>
        <w:t>ширина</w:t>
      </w:r>
      <w:proofErr w:type="spellEnd"/>
      <w:r w:rsidRPr="00CA0C5B">
        <w:rPr>
          <w:rFonts w:ascii="Consolas" w:hAnsi="Consolas" w:cstheme="minorHAnsi"/>
          <w:lang w:val="ro-RO"/>
        </w:rPr>
        <w:t xml:space="preserve"> </w:t>
      </w:r>
      <w:proofErr w:type="spellStart"/>
      <w:r w:rsidRPr="00CA0C5B">
        <w:rPr>
          <w:rFonts w:ascii="Consolas" w:hAnsi="Consolas" w:cstheme="minorHAnsi"/>
          <w:lang w:val="ro-RO"/>
        </w:rPr>
        <w:t>штриха</w:t>
      </w:r>
      <w:proofErr w:type="spellEnd"/>
      <w:r w:rsidRPr="00CA0C5B">
        <w:rPr>
          <w:rFonts w:ascii="Consolas" w:hAnsi="Consolas" w:cstheme="minorHAnsi"/>
          <w:lang w:val="ro-RO"/>
        </w:rPr>
        <w:t>: 2"/&gt;</w:t>
      </w:r>
    </w:p>
    <w:p w14:paraId="020A8E7D" w14:textId="365C0F8B" w:rsidR="005E7BFE" w:rsidRPr="00631F3B" w:rsidRDefault="005E7BFE" w:rsidP="00421567">
      <w:pPr>
        <w:jc w:val="both"/>
        <w:rPr>
          <w:rFonts w:asciiTheme="minorHAnsi" w:hAnsiTheme="minorHAnsi" w:cstheme="minorHAnsi"/>
          <w:lang w:val="ro-RO"/>
        </w:rPr>
      </w:pPr>
      <w:r w:rsidRPr="00CA0C5B">
        <w:rPr>
          <w:rFonts w:ascii="Consolas" w:hAnsi="Consolas" w:cstheme="minorHAnsi"/>
          <w:lang w:val="ru-MD"/>
        </w:rPr>
        <w:t>&lt;/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CA0C5B">
        <w:rPr>
          <w:rFonts w:ascii="Consolas" w:hAnsi="Consolas" w:cstheme="minorHAnsi"/>
          <w:lang w:val="ru-MD"/>
        </w:rPr>
        <w:t>&gt;</w:t>
      </w:r>
    </w:p>
    <w:p w14:paraId="04CD0F0E" w14:textId="67A862FA" w:rsidR="00CC50B2" w:rsidRPr="00631F3B" w:rsidRDefault="00CC50B2" w:rsidP="00536081">
      <w:pPr>
        <w:ind w:firstLine="709"/>
        <w:jc w:val="both"/>
        <w:rPr>
          <w:rFonts w:asciiTheme="minorHAnsi" w:hAnsiTheme="minorHAnsi" w:cstheme="minorHAnsi"/>
          <w:lang w:val="ro-RO"/>
        </w:rPr>
      </w:pPr>
      <w:r w:rsidRPr="00CA0C5B">
        <w:rPr>
          <w:lang w:val="ru-MD"/>
        </w:rPr>
        <w:t>Результат выполнения этой последовательности программ</w:t>
      </w:r>
      <w:r w:rsidR="00FB781D">
        <w:rPr>
          <w:lang w:val="ru-MD"/>
        </w:rPr>
        <w:t>ы</w:t>
      </w:r>
      <w:r w:rsidRPr="00CA0C5B">
        <w:rPr>
          <w:lang w:val="ru-MD"/>
        </w:rPr>
        <w:t xml:space="preserve"> показан на рисунке 2.7.</w:t>
      </w:r>
    </w:p>
    <w:p w14:paraId="6A090B54" w14:textId="77777777" w:rsidR="005E7BFE" w:rsidRPr="00631F3B" w:rsidRDefault="005E7BFE" w:rsidP="00421567">
      <w:pPr>
        <w:jc w:val="center"/>
        <w:rPr>
          <w:lang w:val="ro-RO"/>
        </w:rPr>
      </w:pPr>
      <w:r w:rsidRPr="00631F3B">
        <w:rPr>
          <w:noProof/>
        </w:rPr>
        <w:drawing>
          <wp:inline distT="0" distB="0" distL="0" distR="0" wp14:anchorId="2A3AC326" wp14:editId="284840AB">
            <wp:extent cx="1565564" cy="91677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7443" t="35365" r="26208" b="47608"/>
                    <a:stretch/>
                  </pic:blipFill>
                  <pic:spPr bwMode="auto">
                    <a:xfrm>
                      <a:off x="0" y="0"/>
                      <a:ext cx="1581168" cy="925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047F04" w14:textId="2B462C1B" w:rsidR="005E7BFE" w:rsidRPr="00631F3B" w:rsidRDefault="005E7BFE" w:rsidP="00421567">
      <w:pPr>
        <w:jc w:val="center"/>
        <w:rPr>
          <w:bCs/>
          <w:lang w:val="ro-RO"/>
        </w:rPr>
      </w:pPr>
      <w:r w:rsidRPr="00CA0C5B">
        <w:rPr>
          <w:bCs/>
          <w:lang w:val="ru-MD"/>
        </w:rPr>
        <w:t xml:space="preserve">Рисунок 2.7. </w:t>
      </w:r>
      <w:r w:rsidR="00042DA1">
        <w:rPr>
          <w:bCs/>
          <w:lang w:val="ru-MD"/>
        </w:rPr>
        <w:t>Э</w:t>
      </w:r>
      <w:r w:rsidRPr="00CA0C5B">
        <w:rPr>
          <w:bCs/>
          <w:lang w:val="ru-MD"/>
        </w:rPr>
        <w:t>ллипс</w:t>
      </w:r>
    </w:p>
    <w:p w14:paraId="5F89A3B4" w14:textId="77777777" w:rsidR="005E7BFE" w:rsidRPr="00631F3B" w:rsidRDefault="005E7BFE" w:rsidP="00421567">
      <w:pPr>
        <w:jc w:val="both"/>
        <w:rPr>
          <w:lang w:val="ro-RO"/>
        </w:rPr>
      </w:pPr>
    </w:p>
    <w:p w14:paraId="3E5A15EB" w14:textId="32965033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b/>
          <w:lang w:val="ru-MD"/>
        </w:rPr>
        <w:t>Элемент &lt;</w:t>
      </w:r>
      <w:proofErr w:type="spellStart"/>
      <w:r w:rsidRPr="00631F3B">
        <w:rPr>
          <w:b/>
        </w:rPr>
        <w:t>rect</w:t>
      </w:r>
      <w:proofErr w:type="spellEnd"/>
      <w:r w:rsidRPr="00CA0C5B">
        <w:rPr>
          <w:b/>
          <w:lang w:val="ru-MD"/>
        </w:rPr>
        <w:t xml:space="preserve">&gt; </w:t>
      </w:r>
      <w:r w:rsidR="009B0C26" w:rsidRPr="00CA0C5B">
        <w:rPr>
          <w:lang w:val="ru-MD"/>
        </w:rPr>
        <w:t>– позволяет создать прямоугольник и производные от него фигуры:</w:t>
      </w:r>
    </w:p>
    <w:p w14:paraId="2107B6EF" w14:textId="229A0632" w:rsidR="005E7BFE" w:rsidRPr="00631F3B" w:rsidRDefault="00585118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Атрибуты: </w:t>
      </w:r>
    </w:p>
    <w:p w14:paraId="4001AB24" w14:textId="21BCD6C5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x</w:t>
      </w:r>
      <w:r w:rsidRPr="00CA0C5B">
        <w:rPr>
          <w:lang w:val="ru-MD"/>
        </w:rPr>
        <w:t xml:space="preserve"> – координата по оси </w:t>
      </w:r>
      <w:r w:rsidRPr="00631F3B">
        <w:t>x</w:t>
      </w:r>
      <w:r w:rsidRPr="00CA0C5B">
        <w:rPr>
          <w:lang w:val="ru-MD"/>
        </w:rPr>
        <w:t xml:space="preserve"> верхнего левого угла прямоугольника;</w:t>
      </w:r>
    </w:p>
    <w:p w14:paraId="1B0F6663" w14:textId="53953F32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y</w:t>
      </w:r>
      <w:r w:rsidRPr="00CA0C5B">
        <w:rPr>
          <w:lang w:val="ru-MD"/>
        </w:rPr>
        <w:t xml:space="preserve"> – координата по оси </w:t>
      </w:r>
      <w:r w:rsidRPr="00631F3B">
        <w:t>y</w:t>
      </w:r>
      <w:r w:rsidRPr="00CA0C5B">
        <w:rPr>
          <w:lang w:val="ru-MD"/>
        </w:rPr>
        <w:t xml:space="preserve"> угла в левом верхнем углу прямоугольника;</w:t>
      </w:r>
    </w:p>
    <w:p w14:paraId="38D7A36E" w14:textId="0932ADB5" w:rsidR="005E7BFE" w:rsidRPr="00631F3B" w:rsidRDefault="005E7BFE" w:rsidP="00536081">
      <w:pPr>
        <w:ind w:firstLine="709"/>
        <w:jc w:val="both"/>
        <w:rPr>
          <w:lang w:val="ro-RO"/>
        </w:rPr>
      </w:pPr>
      <w:proofErr w:type="spellStart"/>
      <w:r w:rsidRPr="00631F3B">
        <w:t>rx</w:t>
      </w:r>
      <w:proofErr w:type="spellEnd"/>
      <w:r w:rsidRPr="00CA0C5B">
        <w:rPr>
          <w:lang w:val="ru-MD"/>
        </w:rPr>
        <w:t xml:space="preserve"> – радиус по оси </w:t>
      </w:r>
      <w:r w:rsidRPr="00631F3B">
        <w:t>x</w:t>
      </w:r>
      <w:r w:rsidRPr="00CA0C5B">
        <w:rPr>
          <w:lang w:val="ru-MD"/>
        </w:rPr>
        <w:t xml:space="preserve"> (для округления вершин элемента);</w:t>
      </w:r>
    </w:p>
    <w:p w14:paraId="43A58708" w14:textId="17A72201" w:rsidR="005E7BFE" w:rsidRPr="00631F3B" w:rsidRDefault="005E7BFE" w:rsidP="00536081">
      <w:pPr>
        <w:ind w:firstLine="709"/>
        <w:jc w:val="both"/>
        <w:rPr>
          <w:lang w:val="ro-RO"/>
        </w:rPr>
      </w:pPr>
      <w:proofErr w:type="spellStart"/>
      <w:r w:rsidRPr="00631F3B">
        <w:t>ry</w:t>
      </w:r>
      <w:proofErr w:type="spellEnd"/>
      <w:r w:rsidRPr="00CA0C5B">
        <w:rPr>
          <w:lang w:val="ru-MD"/>
        </w:rPr>
        <w:t xml:space="preserve"> – радиус по оси </w:t>
      </w:r>
      <w:r w:rsidRPr="00631F3B">
        <w:t>Y</w:t>
      </w:r>
      <w:r w:rsidRPr="00CA0C5B">
        <w:rPr>
          <w:lang w:val="ru-MD"/>
        </w:rPr>
        <w:t xml:space="preserve"> (для округления вершин элемента);</w:t>
      </w:r>
    </w:p>
    <w:p w14:paraId="403A101A" w14:textId="77777777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width</w:t>
      </w:r>
      <w:r w:rsidRPr="00CA0C5B">
        <w:rPr>
          <w:lang w:val="ru-MD"/>
        </w:rPr>
        <w:t xml:space="preserve"> – ширина прямоугольника;</w:t>
      </w:r>
    </w:p>
    <w:p w14:paraId="0E889941" w14:textId="77777777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height</w:t>
      </w:r>
      <w:r w:rsidRPr="00CA0C5B">
        <w:rPr>
          <w:lang w:val="ru-MD"/>
        </w:rPr>
        <w:t xml:space="preserve"> – высота прямоугольника.</w:t>
      </w:r>
    </w:p>
    <w:p w14:paraId="2FE1F5A6" w14:textId="42B184AA" w:rsidR="005E7BFE" w:rsidRPr="00631F3B" w:rsidRDefault="005E7BFE" w:rsidP="00536081">
      <w:pPr>
        <w:ind w:firstLine="709"/>
        <w:jc w:val="both"/>
        <w:rPr>
          <w:b/>
          <w:lang w:val="ro-RO"/>
        </w:rPr>
      </w:pPr>
      <w:r w:rsidRPr="00631F3B">
        <w:rPr>
          <w:b/>
        </w:rPr>
        <w:t>Пример:</w:t>
      </w:r>
    </w:p>
    <w:p w14:paraId="0A99BAFF" w14:textId="145A4DC5" w:rsidR="005E7BFE" w:rsidRPr="00631F3B" w:rsidRDefault="00585118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&lt;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631F3B">
        <w:rPr>
          <w:rFonts w:ascii="Consolas" w:hAnsi="Consolas" w:cstheme="minorHAnsi"/>
        </w:rPr>
        <w:t xml:space="preserve"> width="400" height="180"&gt;</w:t>
      </w:r>
    </w:p>
    <w:p w14:paraId="1B48638E" w14:textId="77777777" w:rsidR="00585118" w:rsidRPr="00631F3B" w:rsidRDefault="00585118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 xml:space="preserve">&lt;rect x="50" y="20" </w:t>
      </w:r>
      <w:proofErr w:type="spellStart"/>
      <w:r w:rsidRPr="00631F3B">
        <w:rPr>
          <w:rFonts w:ascii="Consolas" w:hAnsi="Consolas" w:cstheme="minorHAnsi"/>
        </w:rPr>
        <w:t>rx</w:t>
      </w:r>
      <w:proofErr w:type="spellEnd"/>
      <w:r w:rsidRPr="00631F3B">
        <w:rPr>
          <w:rFonts w:ascii="Consolas" w:hAnsi="Consolas" w:cstheme="minorHAnsi"/>
        </w:rPr>
        <w:t xml:space="preserve">="20" </w:t>
      </w:r>
      <w:proofErr w:type="spellStart"/>
      <w:r w:rsidRPr="00631F3B">
        <w:rPr>
          <w:rFonts w:ascii="Consolas" w:hAnsi="Consolas" w:cstheme="minorHAnsi"/>
        </w:rPr>
        <w:t>ry</w:t>
      </w:r>
      <w:proofErr w:type="spellEnd"/>
      <w:r w:rsidRPr="00631F3B">
        <w:rPr>
          <w:rFonts w:ascii="Consolas" w:hAnsi="Consolas" w:cstheme="minorHAnsi"/>
        </w:rPr>
        <w:t>="20" width="150 height="150"</w:t>
      </w:r>
    </w:p>
    <w:p w14:paraId="780FB576" w14:textId="77777777" w:rsidR="00585118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</w:rPr>
        <w:t>style</w:t>
      </w:r>
      <w:r w:rsidRPr="00CA0C5B">
        <w:rPr>
          <w:rFonts w:ascii="Consolas" w:hAnsi="Consolas" w:cstheme="minorHAnsi"/>
          <w:lang w:val="ru-MD"/>
        </w:rPr>
        <w:t>="</w:t>
      </w:r>
      <w:proofErr w:type="spellStart"/>
      <w:proofErr w:type="gramStart"/>
      <w:r w:rsidRPr="00CA0C5B">
        <w:rPr>
          <w:rFonts w:ascii="Consolas" w:hAnsi="Consolas" w:cstheme="minorHAnsi"/>
          <w:lang w:val="ru-MD"/>
        </w:rPr>
        <w:t>сын:красный</w:t>
      </w:r>
      <w:proofErr w:type="spellEnd"/>
      <w:proofErr w:type="gramEnd"/>
      <w:r w:rsidRPr="00CA0C5B">
        <w:rPr>
          <w:rFonts w:ascii="Consolas" w:hAnsi="Consolas" w:cstheme="minorHAnsi"/>
          <w:lang w:val="ru-MD"/>
        </w:rPr>
        <w:t>; штрих: черный; ширина штриха:5; Непрозрачность:0,5"/&gt;</w:t>
      </w:r>
    </w:p>
    <w:p w14:paraId="46A78C5F" w14:textId="797F249C" w:rsidR="005E7BFE" w:rsidRPr="00631F3B" w:rsidRDefault="005E7BFE" w:rsidP="00421567">
      <w:pPr>
        <w:jc w:val="both"/>
        <w:rPr>
          <w:rFonts w:asciiTheme="minorHAnsi" w:hAnsiTheme="minorHAnsi" w:cstheme="minorHAnsi"/>
          <w:lang w:val="ro-RO"/>
        </w:rPr>
      </w:pPr>
      <w:r w:rsidRPr="00CA0C5B">
        <w:rPr>
          <w:rFonts w:ascii="Consolas" w:hAnsi="Consolas" w:cstheme="minorHAnsi"/>
          <w:lang w:val="ru-MD"/>
        </w:rPr>
        <w:t>&lt;/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CA0C5B">
        <w:rPr>
          <w:rFonts w:ascii="Consolas" w:hAnsi="Consolas" w:cstheme="minorHAnsi"/>
          <w:lang w:val="ru-MD"/>
        </w:rPr>
        <w:t>&gt;</w:t>
      </w:r>
    </w:p>
    <w:p w14:paraId="46A8DF35" w14:textId="4A4B93FB" w:rsidR="00585118" w:rsidRPr="00631F3B" w:rsidRDefault="00585118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>Результат выполнения этой последовательности программ</w:t>
      </w:r>
      <w:r w:rsidR="00FB781D">
        <w:rPr>
          <w:lang w:val="ru-MD"/>
        </w:rPr>
        <w:t>ы</w:t>
      </w:r>
      <w:r w:rsidRPr="00CA0C5B">
        <w:rPr>
          <w:lang w:val="ru-MD"/>
        </w:rPr>
        <w:t xml:space="preserve"> показан на рисунке 2.8.</w:t>
      </w:r>
    </w:p>
    <w:p w14:paraId="24C0FA25" w14:textId="51B16846" w:rsidR="005E7BFE" w:rsidRPr="00631F3B" w:rsidRDefault="005E7BFE" w:rsidP="00421567">
      <w:pPr>
        <w:jc w:val="center"/>
        <w:rPr>
          <w:lang w:val="ro-RO"/>
        </w:rPr>
      </w:pPr>
      <w:r w:rsidRPr="00631F3B">
        <w:rPr>
          <w:noProof/>
        </w:rPr>
        <w:drawing>
          <wp:inline distT="0" distB="0" distL="0" distR="0" wp14:anchorId="36FA787F" wp14:editId="03A2070C">
            <wp:extent cx="1126983" cy="1028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3319" t="33531" r="32983" b="41844"/>
                    <a:stretch/>
                  </pic:blipFill>
                  <pic:spPr bwMode="auto">
                    <a:xfrm>
                      <a:off x="0" y="0"/>
                      <a:ext cx="1141990" cy="1042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92AEB" w14:textId="2B9B9399" w:rsidR="005E7BFE" w:rsidRPr="00631F3B" w:rsidRDefault="005E7BFE" w:rsidP="00421567">
      <w:pPr>
        <w:jc w:val="center"/>
        <w:rPr>
          <w:bCs/>
          <w:lang w:val="ro-RO"/>
        </w:rPr>
      </w:pPr>
      <w:r w:rsidRPr="00CA0C5B">
        <w:rPr>
          <w:bCs/>
          <w:lang w:val="ru-MD"/>
        </w:rPr>
        <w:t xml:space="preserve">Рисунок 2.8. </w:t>
      </w:r>
      <w:r w:rsidR="00042DA1">
        <w:rPr>
          <w:bCs/>
          <w:lang w:val="ru-MD"/>
        </w:rPr>
        <w:t>П</w:t>
      </w:r>
      <w:r w:rsidRPr="00CA0C5B">
        <w:rPr>
          <w:bCs/>
          <w:lang w:val="ru-MD"/>
        </w:rPr>
        <w:t>рямоугольник</w:t>
      </w:r>
    </w:p>
    <w:p w14:paraId="48C50F4A" w14:textId="77777777" w:rsidR="00ED716E" w:rsidRPr="00631F3B" w:rsidRDefault="00ED716E" w:rsidP="00421567">
      <w:pPr>
        <w:jc w:val="both"/>
        <w:rPr>
          <w:b/>
          <w:lang w:val="ro-RO"/>
        </w:rPr>
      </w:pPr>
    </w:p>
    <w:p w14:paraId="1A76DC73" w14:textId="7E4ACBD4" w:rsidR="005E7BFE" w:rsidRPr="00631F3B" w:rsidRDefault="001C3DEF" w:rsidP="00536081">
      <w:pPr>
        <w:ind w:firstLine="709"/>
        <w:jc w:val="both"/>
        <w:rPr>
          <w:lang w:val="ro-RO"/>
        </w:rPr>
      </w:pPr>
      <w:r w:rsidRPr="00CA0C5B">
        <w:rPr>
          <w:b/>
          <w:lang w:val="ru-MD"/>
        </w:rPr>
        <w:t xml:space="preserve">Элемент </w:t>
      </w:r>
      <w:r w:rsidR="00FB781D" w:rsidRPr="00FB781D">
        <w:rPr>
          <w:rFonts w:cstheme="minorHAnsi"/>
          <w:b/>
          <w:lang w:val="ru-MD"/>
        </w:rPr>
        <w:t>&lt;</w:t>
      </w:r>
      <w:r w:rsidR="00FB781D" w:rsidRPr="004000BB">
        <w:rPr>
          <w:rFonts w:cstheme="minorHAnsi"/>
          <w:b/>
        </w:rPr>
        <w:t>polygon</w:t>
      </w:r>
      <w:r w:rsidR="00FB781D" w:rsidRPr="00FB781D">
        <w:rPr>
          <w:rFonts w:cstheme="minorHAnsi"/>
          <w:b/>
          <w:lang w:val="ru-MD"/>
        </w:rPr>
        <w:t>&gt;</w:t>
      </w:r>
      <w:r w:rsidRPr="00CA0C5B">
        <w:rPr>
          <w:lang w:val="ru-MD"/>
        </w:rPr>
        <w:t xml:space="preserve"> – используется для создания </w:t>
      </w:r>
      <w:r w:rsidR="00FB781D">
        <w:rPr>
          <w:lang w:val="ru-MD"/>
        </w:rPr>
        <w:t>геометрических фигур</w:t>
      </w:r>
      <w:r w:rsidRPr="00CA0C5B">
        <w:rPr>
          <w:lang w:val="ru-MD"/>
        </w:rPr>
        <w:t>, котор</w:t>
      </w:r>
      <w:r w:rsidR="00FB781D">
        <w:rPr>
          <w:lang w:val="ru-MD"/>
        </w:rPr>
        <w:t>ые</w:t>
      </w:r>
      <w:r w:rsidRPr="00CA0C5B">
        <w:rPr>
          <w:lang w:val="ru-MD"/>
        </w:rPr>
        <w:t xml:space="preserve"> должн</w:t>
      </w:r>
      <w:r w:rsidR="00FB781D">
        <w:rPr>
          <w:lang w:val="ru-MD"/>
        </w:rPr>
        <w:t>ы</w:t>
      </w:r>
      <w:r w:rsidRPr="00CA0C5B">
        <w:rPr>
          <w:lang w:val="ru-MD"/>
        </w:rPr>
        <w:t xml:space="preserve"> содержать не менее 3 сторон. Многоугольники состоят из прямых линий, а фигура представляет собой замкнутый контур.</w:t>
      </w:r>
    </w:p>
    <w:p w14:paraId="21028924" w14:textId="77777777" w:rsidR="00B81CE2" w:rsidRPr="00631F3B" w:rsidRDefault="00B81CE2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>Атрибуты:</w:t>
      </w:r>
    </w:p>
    <w:p w14:paraId="28C3E31A" w14:textId="041F89D1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points</w:t>
      </w:r>
      <w:r w:rsidRPr="00CA0C5B">
        <w:rPr>
          <w:lang w:val="ru-MD"/>
        </w:rPr>
        <w:t xml:space="preserve"> – содержит координаты </w:t>
      </w:r>
      <w:r w:rsidRPr="00631F3B">
        <w:t>x</w:t>
      </w:r>
      <w:r w:rsidRPr="00CA0C5B">
        <w:rPr>
          <w:lang w:val="ru-MD"/>
        </w:rPr>
        <w:t xml:space="preserve"> и </w:t>
      </w:r>
      <w:r w:rsidRPr="00631F3B">
        <w:t>y</w:t>
      </w:r>
      <w:r w:rsidRPr="00CA0C5B">
        <w:rPr>
          <w:lang w:val="ru-MD"/>
        </w:rPr>
        <w:t xml:space="preserve"> каждой точки в наборе точек, составляющих вершины многоугольника; Общее количество </w:t>
      </w:r>
      <w:r w:rsidR="00FB781D">
        <w:rPr>
          <w:lang w:val="ru-MD"/>
        </w:rPr>
        <w:t>точек</w:t>
      </w:r>
      <w:r w:rsidRPr="00CA0C5B">
        <w:rPr>
          <w:lang w:val="ru-MD"/>
        </w:rPr>
        <w:t xml:space="preserve"> должно быть четным.</w:t>
      </w:r>
    </w:p>
    <w:p w14:paraId="7DEC14CA" w14:textId="4D427CB0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fill</w:t>
      </w:r>
      <w:r w:rsidRPr="00CA0C5B">
        <w:rPr>
          <w:lang w:val="ru-MD"/>
        </w:rPr>
        <w:t>-</w:t>
      </w:r>
      <w:r w:rsidRPr="00631F3B">
        <w:t>rule</w:t>
      </w:r>
      <w:r w:rsidRPr="00CA0C5B">
        <w:rPr>
          <w:lang w:val="ru-MD"/>
        </w:rPr>
        <w:t xml:space="preserve"> – представляет собой атрибут, который определяет алгоритм, используемый для представления внутренней части фигуры (метод заливки/раскрашивания) и может принимать значения </w:t>
      </w:r>
      <w:proofErr w:type="spellStart"/>
      <w:r w:rsidRPr="00631F3B">
        <w:t>evenodd</w:t>
      </w:r>
      <w:proofErr w:type="spellEnd"/>
      <w:r w:rsidRPr="00CA0C5B">
        <w:rPr>
          <w:lang w:val="ru-MD"/>
        </w:rPr>
        <w:t xml:space="preserve"> или </w:t>
      </w:r>
      <w:r w:rsidRPr="00631F3B">
        <w:t>nonzero</w:t>
      </w:r>
      <w:r w:rsidRPr="00CA0C5B">
        <w:rPr>
          <w:lang w:val="ru-MD"/>
        </w:rPr>
        <w:t>.</w:t>
      </w:r>
    </w:p>
    <w:p w14:paraId="78E32C23" w14:textId="77777777" w:rsidR="005E7BFE" w:rsidRPr="00631F3B" w:rsidRDefault="005E7BFE" w:rsidP="00536081">
      <w:pPr>
        <w:ind w:firstLine="709"/>
        <w:jc w:val="both"/>
        <w:rPr>
          <w:b/>
          <w:lang w:val="ro-RO"/>
        </w:rPr>
      </w:pPr>
      <w:proofErr w:type="spellStart"/>
      <w:r w:rsidRPr="00CA0C5B">
        <w:rPr>
          <w:b/>
          <w:lang w:val="ro-RO"/>
        </w:rPr>
        <w:t>Пример</w:t>
      </w:r>
      <w:proofErr w:type="spellEnd"/>
      <w:r w:rsidRPr="00CA0C5B">
        <w:rPr>
          <w:b/>
          <w:lang w:val="ro-RO"/>
        </w:rPr>
        <w:t>:</w:t>
      </w:r>
    </w:p>
    <w:p w14:paraId="3E212843" w14:textId="15BD9C97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CA0C5B">
        <w:rPr>
          <w:rFonts w:ascii="Consolas" w:hAnsi="Consolas" w:cstheme="minorHAnsi"/>
          <w:lang w:val="ro-RO"/>
        </w:rPr>
        <w:t>&lt;</w:t>
      </w:r>
      <w:proofErr w:type="spellStart"/>
      <w:r w:rsidRPr="00CA0C5B">
        <w:rPr>
          <w:rFonts w:ascii="Consolas" w:hAnsi="Consolas" w:cstheme="minorHAnsi"/>
          <w:lang w:val="ro-RO"/>
        </w:rPr>
        <w:t>svg</w:t>
      </w:r>
      <w:proofErr w:type="spellEnd"/>
      <w:r w:rsidRPr="00CA0C5B">
        <w:rPr>
          <w:rFonts w:ascii="Consolas" w:hAnsi="Consolas" w:cstheme="minorHAnsi"/>
          <w:lang w:val="ro-RO"/>
        </w:rPr>
        <w:t xml:space="preserve"> </w:t>
      </w:r>
      <w:proofErr w:type="spellStart"/>
      <w:r w:rsidRPr="00CA0C5B">
        <w:rPr>
          <w:rFonts w:ascii="Consolas" w:hAnsi="Consolas" w:cstheme="minorHAnsi"/>
          <w:lang w:val="ro-RO"/>
        </w:rPr>
        <w:t>height</w:t>
      </w:r>
      <w:proofErr w:type="spellEnd"/>
      <w:r w:rsidRPr="00CA0C5B">
        <w:rPr>
          <w:rFonts w:ascii="Consolas" w:hAnsi="Consolas" w:cstheme="minorHAnsi"/>
          <w:lang w:val="ro-RO"/>
        </w:rPr>
        <w:t xml:space="preserve">="250" </w:t>
      </w:r>
      <w:proofErr w:type="spellStart"/>
      <w:r w:rsidRPr="00CA0C5B">
        <w:rPr>
          <w:rFonts w:ascii="Consolas" w:hAnsi="Consolas" w:cstheme="minorHAnsi"/>
          <w:lang w:val="ro-RO"/>
        </w:rPr>
        <w:t>width</w:t>
      </w:r>
      <w:proofErr w:type="spellEnd"/>
      <w:r w:rsidRPr="00CA0C5B">
        <w:rPr>
          <w:rFonts w:ascii="Consolas" w:hAnsi="Consolas" w:cstheme="minorHAnsi"/>
          <w:lang w:val="ro-RO"/>
        </w:rPr>
        <w:t>="500"&gt;</w:t>
      </w:r>
    </w:p>
    <w:p w14:paraId="19125B66" w14:textId="5F19C784" w:rsidR="005E7BFE" w:rsidRPr="00631F3B" w:rsidRDefault="005E7BFE" w:rsidP="00421567">
      <w:pPr>
        <w:jc w:val="both"/>
        <w:rPr>
          <w:rFonts w:ascii="Consolas" w:hAnsi="Consolas" w:cstheme="minorHAnsi"/>
          <w:lang w:val="ro-RO"/>
        </w:rPr>
      </w:pPr>
      <w:r w:rsidRPr="00CA0C5B">
        <w:rPr>
          <w:rFonts w:ascii="Consolas" w:hAnsi="Consolas" w:cstheme="minorHAnsi"/>
          <w:lang w:val="ro-RO"/>
        </w:rPr>
        <w:t>&lt;</w:t>
      </w:r>
      <w:proofErr w:type="spellStart"/>
      <w:r w:rsidRPr="00CA0C5B">
        <w:rPr>
          <w:rFonts w:ascii="Consolas" w:hAnsi="Consolas" w:cstheme="minorHAnsi"/>
          <w:lang w:val="ro-RO"/>
        </w:rPr>
        <w:t>polygon</w:t>
      </w:r>
      <w:proofErr w:type="spellEnd"/>
      <w:r w:rsidRPr="00CA0C5B">
        <w:rPr>
          <w:rFonts w:ascii="Consolas" w:hAnsi="Consolas" w:cstheme="minorHAnsi"/>
          <w:lang w:val="ro-RO"/>
        </w:rPr>
        <w:t xml:space="preserve"> </w:t>
      </w:r>
      <w:proofErr w:type="spellStart"/>
      <w:r w:rsidRPr="00CA0C5B">
        <w:rPr>
          <w:rFonts w:ascii="Consolas" w:hAnsi="Consolas" w:cstheme="minorHAnsi"/>
          <w:lang w:val="ro-RO"/>
        </w:rPr>
        <w:t>points</w:t>
      </w:r>
      <w:proofErr w:type="spellEnd"/>
      <w:r w:rsidRPr="00CA0C5B">
        <w:rPr>
          <w:rFonts w:ascii="Consolas" w:hAnsi="Consolas" w:cstheme="minorHAnsi"/>
          <w:lang w:val="ro-RO"/>
        </w:rPr>
        <w:t xml:space="preserve">="220.10 300.210 170.250 123.234" </w:t>
      </w:r>
      <w:proofErr w:type="spellStart"/>
      <w:r w:rsidRPr="00CA0C5B">
        <w:rPr>
          <w:rFonts w:ascii="Consolas" w:hAnsi="Consolas" w:cstheme="minorHAnsi"/>
          <w:lang w:val="ro-RO"/>
        </w:rPr>
        <w:t>style</w:t>
      </w:r>
      <w:proofErr w:type="spellEnd"/>
      <w:r w:rsidRPr="00CA0C5B">
        <w:rPr>
          <w:rFonts w:ascii="Consolas" w:hAnsi="Consolas" w:cstheme="minorHAnsi"/>
          <w:lang w:val="ro-RO"/>
        </w:rPr>
        <w:t>="</w:t>
      </w:r>
      <w:proofErr w:type="spellStart"/>
      <w:r w:rsidRPr="00CA0C5B">
        <w:rPr>
          <w:rFonts w:ascii="Consolas" w:hAnsi="Consolas" w:cstheme="minorHAnsi"/>
          <w:lang w:val="ro-RO"/>
        </w:rPr>
        <w:t>fill:lime</w:t>
      </w:r>
      <w:proofErr w:type="spellEnd"/>
      <w:r w:rsidRPr="00CA0C5B">
        <w:rPr>
          <w:rFonts w:ascii="Consolas" w:hAnsi="Consolas" w:cstheme="minorHAnsi"/>
          <w:lang w:val="ro-RO"/>
        </w:rPr>
        <w:t xml:space="preserve">; </w:t>
      </w:r>
      <w:proofErr w:type="spellStart"/>
      <w:r w:rsidRPr="00CA0C5B">
        <w:rPr>
          <w:rFonts w:ascii="Consolas" w:hAnsi="Consolas" w:cstheme="minorHAnsi"/>
          <w:lang w:val="ro-RO"/>
        </w:rPr>
        <w:t>штрих:фиолетовый</w:t>
      </w:r>
      <w:proofErr w:type="spellEnd"/>
      <w:r w:rsidRPr="00CA0C5B">
        <w:rPr>
          <w:rFonts w:ascii="Consolas" w:hAnsi="Consolas" w:cstheme="minorHAnsi"/>
          <w:lang w:val="ro-RO"/>
        </w:rPr>
        <w:t xml:space="preserve">; </w:t>
      </w:r>
      <w:proofErr w:type="spellStart"/>
      <w:r w:rsidRPr="00CA0C5B">
        <w:rPr>
          <w:rFonts w:ascii="Consolas" w:hAnsi="Consolas" w:cstheme="minorHAnsi"/>
          <w:lang w:val="ro-RO"/>
        </w:rPr>
        <w:t>ширина</w:t>
      </w:r>
      <w:proofErr w:type="spellEnd"/>
      <w:r w:rsidRPr="00CA0C5B">
        <w:rPr>
          <w:rFonts w:ascii="Consolas" w:hAnsi="Consolas" w:cstheme="minorHAnsi"/>
          <w:lang w:val="ro-RO"/>
        </w:rPr>
        <w:t xml:space="preserve"> штриха:1" /&gt;</w:t>
      </w:r>
    </w:p>
    <w:p w14:paraId="70490F59" w14:textId="26CBF775" w:rsidR="005E7BFE" w:rsidRPr="00631F3B" w:rsidRDefault="005E7BFE" w:rsidP="00421567">
      <w:pPr>
        <w:jc w:val="both"/>
        <w:rPr>
          <w:rFonts w:asciiTheme="minorHAnsi" w:hAnsiTheme="minorHAnsi" w:cstheme="minorHAnsi"/>
          <w:lang w:val="ro-RO"/>
        </w:rPr>
      </w:pPr>
      <w:r w:rsidRPr="00CA0C5B">
        <w:rPr>
          <w:rFonts w:ascii="Consolas" w:hAnsi="Consolas" w:cstheme="minorHAnsi"/>
          <w:lang w:val="ru-MD"/>
        </w:rPr>
        <w:t>&lt;/</w:t>
      </w:r>
      <w:proofErr w:type="spellStart"/>
      <w:r w:rsidRPr="00631F3B">
        <w:rPr>
          <w:rFonts w:ascii="Consolas" w:hAnsi="Consolas" w:cstheme="minorHAnsi"/>
        </w:rPr>
        <w:t>svg</w:t>
      </w:r>
      <w:proofErr w:type="spellEnd"/>
      <w:r w:rsidRPr="00CA0C5B">
        <w:rPr>
          <w:rFonts w:ascii="Consolas" w:hAnsi="Consolas" w:cstheme="minorHAnsi"/>
          <w:lang w:val="ru-MD"/>
        </w:rPr>
        <w:t>&gt;</w:t>
      </w:r>
    </w:p>
    <w:p w14:paraId="79E10750" w14:textId="48F6DAA9" w:rsidR="00B81CE2" w:rsidRPr="00631F3B" w:rsidRDefault="00B81CE2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>Результат выполнения этой последовательности программ</w:t>
      </w:r>
      <w:r w:rsidR="00FB781D">
        <w:rPr>
          <w:lang w:val="ru-MD"/>
        </w:rPr>
        <w:t>ы</w:t>
      </w:r>
      <w:r w:rsidRPr="00CA0C5B">
        <w:rPr>
          <w:lang w:val="ru-MD"/>
        </w:rPr>
        <w:t xml:space="preserve"> показан на рисунке 2.9.</w:t>
      </w:r>
    </w:p>
    <w:p w14:paraId="3DDECB7C" w14:textId="77777777" w:rsidR="005E7BFE" w:rsidRPr="00631F3B" w:rsidRDefault="005E7BFE" w:rsidP="00421567">
      <w:pPr>
        <w:jc w:val="center"/>
        <w:rPr>
          <w:lang w:val="ro-RO"/>
        </w:rPr>
      </w:pPr>
      <w:r w:rsidRPr="00631F3B">
        <w:rPr>
          <w:noProof/>
        </w:rPr>
        <w:lastRenderedPageBreak/>
        <w:drawing>
          <wp:inline distT="0" distB="0" distL="0" distR="0" wp14:anchorId="4C8A5338" wp14:editId="1392DADD">
            <wp:extent cx="1002353" cy="1055914"/>
            <wp:effectExtent l="0" t="0" r="7620" b="0"/>
            <wp:docPr id="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8676" t="32365" r="26438" b="32202"/>
                    <a:stretch/>
                  </pic:blipFill>
                  <pic:spPr bwMode="auto">
                    <a:xfrm>
                      <a:off x="0" y="0"/>
                      <a:ext cx="1013496" cy="1067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11B28" w14:textId="2DEF55EE" w:rsidR="005E7BFE" w:rsidRPr="00631F3B" w:rsidRDefault="005E7BFE" w:rsidP="00421567">
      <w:pPr>
        <w:jc w:val="center"/>
        <w:rPr>
          <w:bCs/>
          <w:lang w:val="ro-RO"/>
        </w:rPr>
      </w:pPr>
      <w:r w:rsidRPr="00CA0C5B">
        <w:rPr>
          <w:bCs/>
          <w:lang w:val="ru-MD"/>
        </w:rPr>
        <w:t xml:space="preserve">Рисунок 2.9. </w:t>
      </w:r>
      <w:r w:rsidR="00042DA1">
        <w:rPr>
          <w:bCs/>
          <w:lang w:val="ru-MD"/>
        </w:rPr>
        <w:t>Ч</w:t>
      </w:r>
      <w:r w:rsidRPr="00CA0C5B">
        <w:rPr>
          <w:bCs/>
          <w:lang w:val="ru-MD"/>
        </w:rPr>
        <w:t>етырехсторонн</w:t>
      </w:r>
      <w:r w:rsidR="00042DA1">
        <w:rPr>
          <w:bCs/>
          <w:lang w:val="ru-MD"/>
        </w:rPr>
        <w:t>ий</w:t>
      </w:r>
      <w:r w:rsidRPr="00CA0C5B">
        <w:rPr>
          <w:bCs/>
          <w:lang w:val="ru-MD"/>
        </w:rPr>
        <w:t xml:space="preserve"> многоугольник</w:t>
      </w:r>
    </w:p>
    <w:p w14:paraId="622DCB3C" w14:textId="77777777" w:rsidR="00536081" w:rsidRPr="00631F3B" w:rsidRDefault="00536081" w:rsidP="00421567">
      <w:pPr>
        <w:jc w:val="center"/>
        <w:rPr>
          <w:b/>
          <w:lang w:val="ro-RO"/>
        </w:rPr>
      </w:pPr>
    </w:p>
    <w:p w14:paraId="64EBC270" w14:textId="71FBE05E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b/>
          <w:lang w:val="ru-MD"/>
        </w:rPr>
        <w:t xml:space="preserve">Элемент </w:t>
      </w:r>
      <w:r w:rsidR="00042DA1" w:rsidRPr="00042DA1">
        <w:rPr>
          <w:rFonts w:cstheme="minorHAnsi"/>
          <w:b/>
          <w:lang w:val="ru-MD"/>
        </w:rPr>
        <w:t>&lt;</w:t>
      </w:r>
      <w:r w:rsidR="00042DA1" w:rsidRPr="004000BB">
        <w:rPr>
          <w:rFonts w:cstheme="minorHAnsi"/>
          <w:b/>
        </w:rPr>
        <w:t>path</w:t>
      </w:r>
      <w:r w:rsidR="00042DA1" w:rsidRPr="00042DA1">
        <w:rPr>
          <w:rFonts w:cstheme="minorHAnsi"/>
          <w:b/>
          <w:lang w:val="ru-MD"/>
        </w:rPr>
        <w:t>&gt;</w:t>
      </w:r>
      <w:r w:rsidR="00436A5A" w:rsidRPr="00CA0C5B">
        <w:rPr>
          <w:lang w:val="ru-MD"/>
        </w:rPr>
        <w:t xml:space="preserve"> – используется для определения </w:t>
      </w:r>
      <w:r w:rsidR="00042DA1" w:rsidRPr="00926A4F">
        <w:rPr>
          <w:rFonts w:cstheme="minorHAnsi"/>
          <w:lang w:val="ru"/>
        </w:rPr>
        <w:t>траектори</w:t>
      </w:r>
      <w:r w:rsidR="00042DA1">
        <w:rPr>
          <w:rFonts w:cstheme="minorHAnsi"/>
          <w:lang w:val="ru"/>
        </w:rPr>
        <w:t>и</w:t>
      </w:r>
      <w:r w:rsidR="00042DA1" w:rsidRPr="004000BB">
        <w:rPr>
          <w:rFonts w:cstheme="minorHAnsi"/>
          <w:lang w:val="ru"/>
        </w:rPr>
        <w:t>.</w:t>
      </w:r>
    </w:p>
    <w:p w14:paraId="11572673" w14:textId="000F428A" w:rsidR="0009284E" w:rsidRPr="00631F3B" w:rsidRDefault="0009284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>Атрибуты:</w:t>
      </w:r>
    </w:p>
    <w:p w14:paraId="65BEC7C5" w14:textId="39062AB1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d</w:t>
      </w:r>
      <w:r w:rsidRPr="00CA0C5B">
        <w:rPr>
          <w:lang w:val="ru-MD"/>
        </w:rPr>
        <w:t xml:space="preserve"> – параметр </w:t>
      </w:r>
      <w:r w:rsidRPr="00631F3B">
        <w:t>path</w:t>
      </w:r>
      <w:r w:rsidRPr="00CA0C5B">
        <w:rPr>
          <w:lang w:val="ru-MD"/>
        </w:rPr>
        <w:t xml:space="preserve"> </w:t>
      </w:r>
      <w:r w:rsidRPr="00631F3B">
        <w:t>data</w:t>
      </w:r>
      <w:r w:rsidRPr="00CA0C5B">
        <w:rPr>
          <w:lang w:val="ru-MD"/>
        </w:rPr>
        <w:t xml:space="preserve"> – это набор команд, определяющий </w:t>
      </w:r>
      <w:r w:rsidR="00042DA1" w:rsidRPr="00926A4F">
        <w:rPr>
          <w:rFonts w:cstheme="minorHAnsi"/>
          <w:lang w:val="ru"/>
        </w:rPr>
        <w:t>траектори</w:t>
      </w:r>
      <w:r w:rsidR="00042DA1">
        <w:rPr>
          <w:rFonts w:cstheme="minorHAnsi"/>
          <w:lang w:val="ru"/>
        </w:rPr>
        <w:t>ю</w:t>
      </w:r>
      <w:r w:rsidRPr="00CA0C5B">
        <w:rPr>
          <w:lang w:val="ru-MD"/>
        </w:rPr>
        <w:t>;</w:t>
      </w:r>
    </w:p>
    <w:p w14:paraId="6302CD8C" w14:textId="3AB266E9" w:rsidR="005E7BFE" w:rsidRPr="00631F3B" w:rsidRDefault="005E7BFE" w:rsidP="00536081">
      <w:pPr>
        <w:ind w:firstLine="709"/>
        <w:jc w:val="both"/>
        <w:rPr>
          <w:lang w:val="ro-RO"/>
        </w:rPr>
      </w:pPr>
      <w:proofErr w:type="spellStart"/>
      <w:r w:rsidRPr="00631F3B">
        <w:t>pathLength</w:t>
      </w:r>
      <w:proofErr w:type="spellEnd"/>
      <w:r w:rsidRPr="00CA0C5B">
        <w:rPr>
          <w:lang w:val="ru-MD"/>
        </w:rPr>
        <w:t xml:space="preserve"> – если присутствует, то </w:t>
      </w:r>
      <w:r w:rsidR="00042DA1">
        <w:rPr>
          <w:lang w:val="ru-MD"/>
        </w:rPr>
        <w:t>объект</w:t>
      </w:r>
      <w:r w:rsidRPr="00CA0C5B">
        <w:rPr>
          <w:lang w:val="ru-MD"/>
        </w:rPr>
        <w:t xml:space="preserve"> масштабируется таким образом, чтобы рассчитанная длина </w:t>
      </w:r>
      <w:r w:rsidR="00042DA1" w:rsidRPr="00042DA1">
        <w:rPr>
          <w:lang w:val="ru-RU"/>
        </w:rPr>
        <w:t>траектории</w:t>
      </w:r>
      <w:r w:rsidRPr="00CA0C5B">
        <w:rPr>
          <w:lang w:val="ru-MD"/>
        </w:rPr>
        <w:t>, проходящего через точки, была равна этому значению;</w:t>
      </w:r>
    </w:p>
    <w:p w14:paraId="7D944CCC" w14:textId="77777777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t>transform</w:t>
      </w:r>
      <w:r w:rsidRPr="00CA0C5B">
        <w:rPr>
          <w:lang w:val="ru-MD"/>
        </w:rPr>
        <w:t xml:space="preserve"> – список преобразований.</w:t>
      </w:r>
    </w:p>
    <w:p w14:paraId="3D531F40" w14:textId="77777777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Параметр </w:t>
      </w:r>
      <w:r w:rsidRPr="00631F3B">
        <w:t>path</w:t>
      </w:r>
      <w:r w:rsidRPr="00CA0C5B">
        <w:rPr>
          <w:lang w:val="ru-MD"/>
        </w:rPr>
        <w:t xml:space="preserve"> </w:t>
      </w:r>
      <w:r w:rsidRPr="00631F3B">
        <w:t>data</w:t>
      </w:r>
      <w:r w:rsidRPr="00CA0C5B">
        <w:rPr>
          <w:lang w:val="ru-MD"/>
        </w:rPr>
        <w:t xml:space="preserve"> может принимать значения:</w:t>
      </w:r>
    </w:p>
    <w:p w14:paraId="1194141E" w14:textId="77777777" w:rsidR="00042DA1" w:rsidRPr="00355EA8" w:rsidRDefault="00042DA1" w:rsidP="00042DA1">
      <w:pPr>
        <w:ind w:firstLine="709"/>
        <w:jc w:val="both"/>
        <w:rPr>
          <w:rFonts w:cstheme="minorHAnsi"/>
        </w:rPr>
      </w:pPr>
      <w:r w:rsidRPr="00355EA8">
        <w:rPr>
          <w:rFonts w:cstheme="minorHAnsi"/>
        </w:rPr>
        <w:t xml:space="preserve">M = </w:t>
      </w:r>
      <w:proofErr w:type="spellStart"/>
      <w:r w:rsidRPr="00355EA8">
        <w:rPr>
          <w:rFonts w:cstheme="minorHAnsi"/>
        </w:rPr>
        <w:t>moveto</w:t>
      </w:r>
      <w:proofErr w:type="spellEnd"/>
    </w:p>
    <w:p w14:paraId="78D47326" w14:textId="77777777" w:rsidR="00042DA1" w:rsidRPr="00355EA8" w:rsidRDefault="00042DA1" w:rsidP="00042DA1">
      <w:pPr>
        <w:ind w:firstLine="709"/>
        <w:jc w:val="both"/>
        <w:rPr>
          <w:rFonts w:cstheme="minorHAnsi"/>
        </w:rPr>
      </w:pPr>
      <w:r w:rsidRPr="00355EA8">
        <w:rPr>
          <w:rFonts w:cstheme="minorHAnsi"/>
        </w:rPr>
        <w:t xml:space="preserve">L = </w:t>
      </w:r>
      <w:proofErr w:type="spellStart"/>
      <w:r w:rsidRPr="00355EA8">
        <w:rPr>
          <w:rFonts w:cstheme="minorHAnsi"/>
        </w:rPr>
        <w:t>lineto</w:t>
      </w:r>
      <w:proofErr w:type="spellEnd"/>
    </w:p>
    <w:p w14:paraId="0952781D" w14:textId="77777777" w:rsidR="00042DA1" w:rsidRPr="00355EA8" w:rsidRDefault="00042DA1" w:rsidP="00042DA1">
      <w:pPr>
        <w:ind w:firstLine="709"/>
        <w:jc w:val="both"/>
        <w:rPr>
          <w:rFonts w:cstheme="minorHAnsi"/>
        </w:rPr>
      </w:pPr>
      <w:r w:rsidRPr="00355EA8">
        <w:rPr>
          <w:rFonts w:cstheme="minorHAnsi"/>
        </w:rPr>
        <w:t xml:space="preserve">H = horizontal </w:t>
      </w:r>
      <w:proofErr w:type="spellStart"/>
      <w:r w:rsidRPr="00355EA8">
        <w:rPr>
          <w:rFonts w:cstheme="minorHAnsi"/>
        </w:rPr>
        <w:t>lineto</w:t>
      </w:r>
      <w:proofErr w:type="spellEnd"/>
    </w:p>
    <w:p w14:paraId="3BD69507" w14:textId="77777777" w:rsidR="00042DA1" w:rsidRPr="00355EA8" w:rsidRDefault="00042DA1" w:rsidP="00042DA1">
      <w:pPr>
        <w:ind w:firstLine="709"/>
        <w:jc w:val="both"/>
        <w:rPr>
          <w:rFonts w:cstheme="minorHAnsi"/>
        </w:rPr>
      </w:pPr>
      <w:r w:rsidRPr="00355EA8">
        <w:rPr>
          <w:rFonts w:cstheme="minorHAnsi"/>
        </w:rPr>
        <w:t xml:space="preserve">V = vertical </w:t>
      </w:r>
      <w:proofErr w:type="spellStart"/>
      <w:r w:rsidRPr="00355EA8">
        <w:rPr>
          <w:rFonts w:cstheme="minorHAnsi"/>
        </w:rPr>
        <w:t>lineto</w:t>
      </w:r>
      <w:proofErr w:type="spellEnd"/>
    </w:p>
    <w:p w14:paraId="321FF2A1" w14:textId="77777777" w:rsidR="00042DA1" w:rsidRPr="00355EA8" w:rsidRDefault="00042DA1" w:rsidP="00042DA1">
      <w:pPr>
        <w:ind w:firstLine="709"/>
        <w:jc w:val="both"/>
        <w:rPr>
          <w:rFonts w:cstheme="minorHAnsi"/>
        </w:rPr>
      </w:pPr>
      <w:r w:rsidRPr="00355EA8">
        <w:rPr>
          <w:rFonts w:cstheme="minorHAnsi"/>
        </w:rPr>
        <w:t xml:space="preserve">C = </w:t>
      </w:r>
      <w:proofErr w:type="spellStart"/>
      <w:r w:rsidRPr="00355EA8">
        <w:rPr>
          <w:rFonts w:cstheme="minorHAnsi"/>
        </w:rPr>
        <w:t>curveto</w:t>
      </w:r>
      <w:proofErr w:type="spellEnd"/>
    </w:p>
    <w:p w14:paraId="0EABD01A" w14:textId="77777777" w:rsidR="00042DA1" w:rsidRPr="00355EA8" w:rsidRDefault="00042DA1" w:rsidP="00042DA1">
      <w:pPr>
        <w:ind w:firstLine="709"/>
        <w:jc w:val="both"/>
        <w:rPr>
          <w:rFonts w:cstheme="minorHAnsi"/>
        </w:rPr>
      </w:pPr>
      <w:r w:rsidRPr="00355EA8">
        <w:rPr>
          <w:rFonts w:cstheme="minorHAnsi"/>
        </w:rPr>
        <w:t xml:space="preserve">S = smooth </w:t>
      </w:r>
      <w:proofErr w:type="spellStart"/>
      <w:r w:rsidRPr="00355EA8">
        <w:rPr>
          <w:rFonts w:cstheme="minorHAnsi"/>
        </w:rPr>
        <w:t>curveto</w:t>
      </w:r>
      <w:proofErr w:type="spellEnd"/>
    </w:p>
    <w:p w14:paraId="705B1F1A" w14:textId="77777777" w:rsidR="00042DA1" w:rsidRPr="00355EA8" w:rsidRDefault="00042DA1" w:rsidP="00042DA1">
      <w:pPr>
        <w:ind w:firstLine="709"/>
        <w:jc w:val="both"/>
        <w:rPr>
          <w:rFonts w:cstheme="minorHAnsi"/>
        </w:rPr>
      </w:pPr>
      <w:r w:rsidRPr="00355EA8">
        <w:rPr>
          <w:rFonts w:cstheme="minorHAnsi"/>
        </w:rPr>
        <w:t xml:space="preserve">Q = quadratic </w:t>
      </w:r>
      <w:proofErr w:type="spellStart"/>
      <w:r w:rsidRPr="00355EA8">
        <w:rPr>
          <w:rFonts w:cstheme="minorHAnsi"/>
        </w:rPr>
        <w:t>Bézier</w:t>
      </w:r>
      <w:proofErr w:type="spellEnd"/>
      <w:r w:rsidRPr="00355EA8">
        <w:rPr>
          <w:rFonts w:cstheme="minorHAnsi"/>
        </w:rPr>
        <w:t xml:space="preserve"> curve</w:t>
      </w:r>
    </w:p>
    <w:p w14:paraId="72C52858" w14:textId="77777777" w:rsidR="00042DA1" w:rsidRPr="00355EA8" w:rsidRDefault="00042DA1" w:rsidP="00042DA1">
      <w:pPr>
        <w:ind w:firstLine="709"/>
        <w:jc w:val="both"/>
        <w:rPr>
          <w:rFonts w:cstheme="minorHAnsi"/>
        </w:rPr>
      </w:pPr>
      <w:r w:rsidRPr="00355EA8">
        <w:rPr>
          <w:rFonts w:cstheme="minorHAnsi"/>
        </w:rPr>
        <w:t xml:space="preserve">T = smooth quadratic </w:t>
      </w:r>
      <w:proofErr w:type="spellStart"/>
      <w:r w:rsidRPr="00355EA8">
        <w:rPr>
          <w:rFonts w:cstheme="minorHAnsi"/>
        </w:rPr>
        <w:t>Bézier</w:t>
      </w:r>
      <w:proofErr w:type="spellEnd"/>
      <w:r w:rsidRPr="00355EA8">
        <w:rPr>
          <w:rFonts w:cstheme="minorHAnsi"/>
        </w:rPr>
        <w:t xml:space="preserve"> </w:t>
      </w:r>
      <w:proofErr w:type="spellStart"/>
      <w:r w:rsidRPr="00355EA8">
        <w:rPr>
          <w:rFonts w:cstheme="minorHAnsi"/>
        </w:rPr>
        <w:t>curveto</w:t>
      </w:r>
      <w:proofErr w:type="spellEnd"/>
    </w:p>
    <w:p w14:paraId="10A9BA92" w14:textId="77777777" w:rsidR="00042DA1" w:rsidRPr="00355EA8" w:rsidRDefault="00042DA1" w:rsidP="00042DA1">
      <w:pPr>
        <w:ind w:firstLine="709"/>
        <w:jc w:val="both"/>
        <w:rPr>
          <w:rFonts w:cstheme="minorHAnsi"/>
          <w:lang w:val="ru"/>
        </w:rPr>
      </w:pPr>
      <w:r w:rsidRPr="00355EA8">
        <w:rPr>
          <w:rFonts w:cstheme="minorHAnsi"/>
          <w:lang w:val="ru"/>
        </w:rPr>
        <w:t xml:space="preserve">A = </w:t>
      </w:r>
      <w:proofErr w:type="spellStart"/>
      <w:r w:rsidRPr="00355EA8">
        <w:rPr>
          <w:rFonts w:cstheme="minorHAnsi"/>
          <w:lang w:val="ru"/>
        </w:rPr>
        <w:t>elliptical</w:t>
      </w:r>
      <w:proofErr w:type="spellEnd"/>
      <w:r w:rsidRPr="00355EA8">
        <w:rPr>
          <w:rFonts w:cstheme="minorHAnsi"/>
          <w:lang w:val="ru"/>
        </w:rPr>
        <w:t xml:space="preserve"> </w:t>
      </w:r>
      <w:proofErr w:type="spellStart"/>
      <w:r w:rsidRPr="00355EA8">
        <w:rPr>
          <w:rFonts w:cstheme="minorHAnsi"/>
          <w:lang w:val="ru"/>
        </w:rPr>
        <w:t>Arc</w:t>
      </w:r>
      <w:proofErr w:type="spellEnd"/>
    </w:p>
    <w:p w14:paraId="5A673D97" w14:textId="77777777" w:rsidR="00042DA1" w:rsidRDefault="00042DA1" w:rsidP="00042DA1">
      <w:pPr>
        <w:ind w:firstLine="709"/>
        <w:jc w:val="both"/>
        <w:rPr>
          <w:rFonts w:cstheme="minorHAnsi"/>
          <w:lang w:val="ru"/>
        </w:rPr>
      </w:pPr>
      <w:r w:rsidRPr="00355EA8">
        <w:rPr>
          <w:rFonts w:cstheme="minorHAnsi"/>
          <w:lang w:val="ru"/>
        </w:rPr>
        <w:t xml:space="preserve">Z = </w:t>
      </w:r>
      <w:proofErr w:type="spellStart"/>
      <w:r w:rsidRPr="00355EA8">
        <w:rPr>
          <w:rFonts w:cstheme="minorHAnsi"/>
          <w:lang w:val="ru"/>
        </w:rPr>
        <w:t>closepath</w:t>
      </w:r>
      <w:proofErr w:type="spellEnd"/>
    </w:p>
    <w:p w14:paraId="2BB1CA18" w14:textId="77777777" w:rsidR="00042DA1" w:rsidRPr="00042DA1" w:rsidRDefault="00042DA1" w:rsidP="00042DA1">
      <w:pPr>
        <w:ind w:firstLine="709"/>
        <w:jc w:val="both"/>
        <w:rPr>
          <w:rFonts w:cstheme="minorHAnsi"/>
          <w:lang w:val="ru-MD"/>
        </w:rPr>
      </w:pPr>
      <w:r w:rsidRPr="004000BB">
        <w:rPr>
          <w:rFonts w:cstheme="minorHAnsi"/>
          <w:lang w:val="ru"/>
        </w:rPr>
        <w:t>Все вышеперечисленные команды также могут быть написаны строчными буквами. Использование заглавных букв означает абсолютно</w:t>
      </w:r>
      <w:r>
        <w:rPr>
          <w:rFonts w:cstheme="minorHAnsi"/>
        </w:rPr>
        <w:t>e</w:t>
      </w:r>
      <w:r w:rsidRPr="004000BB">
        <w:rPr>
          <w:rFonts w:cstheme="minorHAnsi"/>
          <w:lang w:val="ru"/>
        </w:rPr>
        <w:t xml:space="preserve"> позиционированный, использование строчных букв означает относительное позиционирование.</w:t>
      </w:r>
    </w:p>
    <w:p w14:paraId="496FC73C" w14:textId="77777777" w:rsidR="00042DA1" w:rsidRPr="00042DA1" w:rsidRDefault="00042DA1" w:rsidP="00042DA1">
      <w:pPr>
        <w:ind w:firstLine="709"/>
        <w:jc w:val="both"/>
        <w:rPr>
          <w:rFonts w:cstheme="minorHAnsi"/>
          <w:lang w:val="ru-MD"/>
        </w:rPr>
      </w:pPr>
      <w:r w:rsidRPr="004000BB">
        <w:rPr>
          <w:rFonts w:cstheme="minorHAnsi"/>
          <w:lang w:val="ru"/>
        </w:rPr>
        <w:t xml:space="preserve">Кривые Безье используются для формирования плавных линий, которые можно масштабировать бесконечно без потери качества. Для представления кривой Безье пользователь </w:t>
      </w:r>
      <w:r>
        <w:rPr>
          <w:rFonts w:cstheme="minorHAnsi"/>
          <w:lang w:val="ru"/>
        </w:rPr>
        <w:t>устанавливает</w:t>
      </w:r>
      <w:r w:rsidRPr="004000BB">
        <w:rPr>
          <w:rFonts w:cstheme="minorHAnsi"/>
          <w:lang w:val="ru"/>
        </w:rPr>
        <w:t xml:space="preserve"> две точки, </w:t>
      </w:r>
      <w:r>
        <w:rPr>
          <w:rFonts w:cstheme="minorHAnsi"/>
          <w:lang w:val="ru"/>
        </w:rPr>
        <w:t>определяющие</w:t>
      </w:r>
      <w:r w:rsidRPr="004000BB">
        <w:rPr>
          <w:rFonts w:cstheme="minorHAnsi"/>
          <w:lang w:val="ru"/>
        </w:rPr>
        <w:t xml:space="preserve"> конц</w:t>
      </w:r>
      <w:r>
        <w:rPr>
          <w:rFonts w:cstheme="minorHAnsi"/>
          <w:lang w:val="ru"/>
        </w:rPr>
        <w:t>ы</w:t>
      </w:r>
      <w:r w:rsidRPr="004000BB">
        <w:rPr>
          <w:rFonts w:cstheme="minorHAnsi"/>
          <w:lang w:val="ru"/>
        </w:rPr>
        <w:t xml:space="preserve"> кривой и одну или две контрольные точки. Кривая Безье с контрольной точкой называется квадратичной кривой Безье, а кривая с двумя контрольными точками — кубическ</w:t>
      </w:r>
      <w:r>
        <w:rPr>
          <w:rFonts w:cstheme="minorHAnsi"/>
          <w:lang w:val="ru"/>
        </w:rPr>
        <w:t>ой</w:t>
      </w:r>
      <w:r w:rsidRPr="004000BB">
        <w:rPr>
          <w:rFonts w:cstheme="minorHAnsi"/>
          <w:lang w:val="ru"/>
        </w:rPr>
        <w:t xml:space="preserve"> кривой Безье.</w:t>
      </w:r>
    </w:p>
    <w:p w14:paraId="1CE6CE05" w14:textId="7F5EAB89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b/>
          <w:lang w:val="ru-MD"/>
        </w:rPr>
        <w:t>Элемент &lt;</w:t>
      </w:r>
      <w:r w:rsidRPr="00631F3B">
        <w:rPr>
          <w:b/>
        </w:rPr>
        <w:t>text</w:t>
      </w:r>
      <w:r w:rsidRPr="00CA0C5B">
        <w:rPr>
          <w:b/>
          <w:lang w:val="ru-MD"/>
        </w:rPr>
        <w:t xml:space="preserve">&gt; </w:t>
      </w:r>
      <w:r w:rsidR="00283532" w:rsidRPr="00CA0C5B">
        <w:rPr>
          <w:lang w:val="ru-MD"/>
        </w:rPr>
        <w:t xml:space="preserve">– используется для определения текста. </w:t>
      </w:r>
    </w:p>
    <w:p w14:paraId="22D82C56" w14:textId="4637EE9E" w:rsidR="00283532" w:rsidRPr="00631F3B" w:rsidRDefault="00283532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>Атрибуты:</w:t>
      </w:r>
    </w:p>
    <w:p w14:paraId="5C480AD1" w14:textId="77777777" w:rsidR="000D760D" w:rsidRPr="00631F3B" w:rsidRDefault="005E7BFE" w:rsidP="00536081">
      <w:pPr>
        <w:ind w:firstLine="709"/>
        <w:jc w:val="both"/>
        <w:rPr>
          <w:lang w:val="ro-RO"/>
        </w:rPr>
      </w:pPr>
      <w:r w:rsidRPr="00631F3B">
        <w:t>x</w:t>
      </w:r>
      <w:r w:rsidRPr="00CA0C5B">
        <w:rPr>
          <w:lang w:val="ru-MD"/>
        </w:rPr>
        <w:t xml:space="preserve"> – список координат по оси </w:t>
      </w:r>
      <w:r w:rsidRPr="00631F3B">
        <w:t>x</w:t>
      </w:r>
      <w:r w:rsidRPr="00CA0C5B">
        <w:rPr>
          <w:lang w:val="ru-MD"/>
        </w:rPr>
        <w:t xml:space="preserve"> символов. </w:t>
      </w:r>
    </w:p>
    <w:p w14:paraId="1D62AA02" w14:textId="77777777" w:rsidR="00042DA1" w:rsidRPr="00042DA1" w:rsidRDefault="00042DA1" w:rsidP="00042DA1">
      <w:pPr>
        <w:ind w:left="426" w:hanging="142"/>
        <w:jc w:val="both"/>
        <w:rPr>
          <w:rFonts w:cstheme="minorHAnsi"/>
          <w:lang w:val="ru-MD"/>
        </w:rPr>
      </w:pPr>
      <w:r w:rsidRPr="004000BB">
        <w:rPr>
          <w:rFonts w:cstheme="minorHAnsi"/>
          <w:lang w:val="ru"/>
        </w:rPr>
        <w:t xml:space="preserve">x – список координат по оси x символов. </w:t>
      </w:r>
      <w:r w:rsidRPr="00BE0A20">
        <w:rPr>
          <w:rFonts w:cstheme="minorHAnsi"/>
          <w:lang w:val="ru"/>
        </w:rPr>
        <w:t>Элемент</w:t>
      </w:r>
      <w:r w:rsidRPr="004000BB">
        <w:rPr>
          <w:rFonts w:cstheme="minorHAnsi"/>
          <w:i/>
          <w:iCs/>
          <w:lang w:val="ru"/>
        </w:rPr>
        <w:t xml:space="preserve"> n</w:t>
      </w:r>
      <w:r w:rsidRPr="004000BB">
        <w:rPr>
          <w:rFonts w:cstheme="minorHAnsi"/>
          <w:lang w:val="ru"/>
        </w:rPr>
        <w:t xml:space="preserve"> в списке координат по оси x соответствует символу с порядковым номером </w:t>
      </w:r>
      <w:r w:rsidRPr="004000BB">
        <w:rPr>
          <w:rFonts w:cstheme="minorHAnsi"/>
          <w:i/>
          <w:iCs/>
          <w:lang w:val="ru"/>
        </w:rPr>
        <w:t>n</w:t>
      </w:r>
      <w:r w:rsidRPr="004000BB">
        <w:rPr>
          <w:rFonts w:cstheme="minorHAnsi"/>
          <w:lang w:val="ru"/>
        </w:rPr>
        <w:t xml:space="preserve"> в тексте. Если есть дополнительные символы, которые не соответствуют значениям координат оси x, они помещаются после последнего символа. Значение по умолчанию – 0.</w:t>
      </w:r>
    </w:p>
    <w:p w14:paraId="6D20C8B8" w14:textId="77777777" w:rsidR="00042DA1" w:rsidRPr="00042DA1" w:rsidRDefault="00042DA1" w:rsidP="00042DA1">
      <w:pPr>
        <w:ind w:left="426" w:hanging="142"/>
        <w:jc w:val="both"/>
        <w:rPr>
          <w:rFonts w:cstheme="minorHAnsi"/>
          <w:lang w:val="ru-MD"/>
        </w:rPr>
      </w:pPr>
      <w:r w:rsidRPr="004000BB">
        <w:rPr>
          <w:rFonts w:cstheme="minorHAnsi"/>
          <w:lang w:val="ru"/>
        </w:rPr>
        <w:t>y – список координат по оси Y символов.</w:t>
      </w:r>
    </w:p>
    <w:p w14:paraId="1DC12B50" w14:textId="77777777" w:rsidR="00042DA1" w:rsidRPr="00042DA1" w:rsidRDefault="00042DA1" w:rsidP="00042DA1">
      <w:pPr>
        <w:ind w:left="426" w:hanging="142"/>
        <w:jc w:val="both"/>
        <w:rPr>
          <w:rFonts w:cstheme="minorHAnsi"/>
          <w:lang w:val="ru-MD"/>
        </w:rPr>
      </w:pPr>
      <w:proofErr w:type="spellStart"/>
      <w:r w:rsidRPr="004000BB">
        <w:rPr>
          <w:rFonts w:cstheme="minorHAnsi"/>
          <w:lang w:val="ru"/>
        </w:rPr>
        <w:t>dx</w:t>
      </w:r>
      <w:proofErr w:type="spellEnd"/>
      <w:r w:rsidRPr="004000BB">
        <w:rPr>
          <w:rFonts w:cstheme="minorHAnsi"/>
          <w:lang w:val="ru"/>
        </w:rPr>
        <w:t xml:space="preserve"> – список значений по оси x, с которыми символы перемещаются относительно абсолютного положения последнего нарисованного символа;</w:t>
      </w:r>
    </w:p>
    <w:p w14:paraId="16A76844" w14:textId="77777777" w:rsidR="00042DA1" w:rsidRPr="00042DA1" w:rsidRDefault="00042DA1" w:rsidP="00042DA1">
      <w:pPr>
        <w:ind w:left="426" w:hanging="142"/>
        <w:jc w:val="both"/>
        <w:rPr>
          <w:rFonts w:cstheme="minorHAnsi"/>
          <w:lang w:val="ru-MD"/>
        </w:rPr>
      </w:pPr>
      <w:proofErr w:type="spellStart"/>
      <w:r w:rsidRPr="004000BB">
        <w:rPr>
          <w:rFonts w:cstheme="minorHAnsi"/>
          <w:lang w:val="ru"/>
        </w:rPr>
        <w:t>dy</w:t>
      </w:r>
      <w:proofErr w:type="spellEnd"/>
      <w:r w:rsidRPr="004000BB">
        <w:rPr>
          <w:rFonts w:cstheme="minorHAnsi"/>
          <w:lang w:val="ru"/>
        </w:rPr>
        <w:t xml:space="preserve"> – список значений по оси y, с которыми символы перемещаются относительно абсолютного положения последнего нарисованного символа;</w:t>
      </w:r>
    </w:p>
    <w:p w14:paraId="2F57C821" w14:textId="77777777" w:rsidR="00042DA1" w:rsidRPr="004000BB" w:rsidRDefault="00042DA1" w:rsidP="00042DA1">
      <w:pPr>
        <w:ind w:left="426" w:hanging="142"/>
        <w:jc w:val="both"/>
        <w:rPr>
          <w:rFonts w:cstheme="minorHAnsi"/>
        </w:rPr>
      </w:pPr>
      <w:proofErr w:type="spellStart"/>
      <w:r w:rsidRPr="004000BB">
        <w:rPr>
          <w:rFonts w:cstheme="minorHAnsi"/>
          <w:lang w:val="ru"/>
        </w:rPr>
        <w:t>rotate</w:t>
      </w:r>
      <w:proofErr w:type="spellEnd"/>
      <w:r w:rsidRPr="004000BB">
        <w:rPr>
          <w:rFonts w:cstheme="minorHAnsi"/>
          <w:lang w:val="ru"/>
        </w:rPr>
        <w:t xml:space="preserve"> – список углов поворота. </w:t>
      </w:r>
      <w:r w:rsidRPr="00BE0A20">
        <w:rPr>
          <w:rFonts w:cstheme="minorHAnsi"/>
          <w:lang w:val="ru"/>
        </w:rPr>
        <w:t>Значение</w:t>
      </w:r>
      <w:r w:rsidRPr="004000BB">
        <w:rPr>
          <w:rFonts w:cstheme="minorHAnsi"/>
          <w:i/>
          <w:iCs/>
          <w:lang w:val="ru"/>
        </w:rPr>
        <w:t xml:space="preserve"> n</w:t>
      </w:r>
      <w:r w:rsidRPr="004000BB">
        <w:rPr>
          <w:rFonts w:cstheme="minorHAnsi"/>
          <w:lang w:val="ru"/>
        </w:rPr>
        <w:t xml:space="preserve"> в списке поворота применяется к символу </w:t>
      </w:r>
      <w:r w:rsidRPr="00BE0A20">
        <w:rPr>
          <w:rFonts w:cstheme="minorHAnsi"/>
          <w:i/>
          <w:iCs/>
          <w:lang w:val="ru"/>
        </w:rPr>
        <w:t>n</w:t>
      </w:r>
      <w:r w:rsidRPr="004000BB">
        <w:rPr>
          <w:rFonts w:cstheme="minorHAnsi"/>
          <w:lang w:val="ru"/>
        </w:rPr>
        <w:t xml:space="preserve"> в отображаемом тексте. </w:t>
      </w:r>
      <w:r>
        <w:rPr>
          <w:rFonts w:cstheme="minorHAnsi"/>
          <w:lang w:val="ru"/>
        </w:rPr>
        <w:t>С</w:t>
      </w:r>
      <w:r w:rsidRPr="004000BB">
        <w:rPr>
          <w:rFonts w:cstheme="minorHAnsi"/>
          <w:lang w:val="ru"/>
        </w:rPr>
        <w:t>имвол</w:t>
      </w:r>
      <w:r>
        <w:rPr>
          <w:rFonts w:cstheme="minorHAnsi"/>
          <w:lang w:val="ru"/>
        </w:rPr>
        <w:t>ы</w:t>
      </w:r>
      <w:r w:rsidRPr="00BE0A20">
        <w:rPr>
          <w:rFonts w:cstheme="minorHAnsi"/>
          <w:lang w:val="ru-MD"/>
        </w:rPr>
        <w:t xml:space="preserve"> </w:t>
      </w:r>
      <w:r w:rsidRPr="004000BB">
        <w:rPr>
          <w:rFonts w:cstheme="minorHAnsi"/>
          <w:lang w:val="ru"/>
        </w:rPr>
        <w:t>дополнительные</w:t>
      </w:r>
      <w:r w:rsidRPr="00BE0A20">
        <w:rPr>
          <w:rFonts w:cstheme="minorHAnsi"/>
          <w:lang w:val="ru-MD"/>
        </w:rPr>
        <w:t xml:space="preserve"> </w:t>
      </w:r>
      <w:r w:rsidRPr="004000BB">
        <w:rPr>
          <w:rFonts w:cstheme="minorHAnsi"/>
          <w:lang w:val="ru"/>
        </w:rPr>
        <w:t>не</w:t>
      </w:r>
      <w:r w:rsidRPr="00BE0A20">
        <w:rPr>
          <w:rFonts w:cstheme="minorHAnsi"/>
          <w:lang w:val="ru-MD"/>
        </w:rPr>
        <w:t xml:space="preserve"> </w:t>
      </w:r>
      <w:r w:rsidRPr="004000BB">
        <w:rPr>
          <w:rFonts w:cstheme="minorHAnsi"/>
          <w:lang w:val="ru"/>
        </w:rPr>
        <w:t>вращаются</w:t>
      </w:r>
      <w:r w:rsidRPr="00BE0A20">
        <w:rPr>
          <w:rFonts w:cstheme="minorHAnsi"/>
          <w:lang w:val="ru-MD"/>
        </w:rPr>
        <w:t xml:space="preserve">. </w:t>
      </w:r>
    </w:p>
    <w:p w14:paraId="3B8626C0" w14:textId="79D1FDF2" w:rsidR="005E7BFE" w:rsidRPr="00631F3B" w:rsidRDefault="005E7BFE" w:rsidP="00421567">
      <w:pPr>
        <w:jc w:val="both"/>
        <w:rPr>
          <w:lang w:val="ro-RO"/>
        </w:rPr>
      </w:pPr>
    </w:p>
    <w:p w14:paraId="24895A7C" w14:textId="44D56358" w:rsidR="005E7BFE" w:rsidRPr="00631F3B" w:rsidRDefault="000054D7" w:rsidP="00421567">
      <w:pPr>
        <w:pStyle w:val="10"/>
        <w:rPr>
          <w:sz w:val="24"/>
          <w:szCs w:val="24"/>
        </w:rPr>
      </w:pPr>
      <w:bookmarkStart w:id="7" w:name="_Toc189065280"/>
      <w:r w:rsidRPr="00631F3B">
        <w:rPr>
          <w:sz w:val="24"/>
          <w:szCs w:val="24"/>
        </w:rPr>
        <w:t>2.4 Интеграция векторной графики в веб-редактор p5.js</w:t>
      </w:r>
      <w:bookmarkEnd w:id="7"/>
    </w:p>
    <w:p w14:paraId="26D651FE" w14:textId="77777777" w:rsidR="00ED716E" w:rsidRPr="00631F3B" w:rsidRDefault="00ED716E" w:rsidP="00421567">
      <w:pPr>
        <w:jc w:val="both"/>
        <w:rPr>
          <w:lang w:val="ro-RO"/>
        </w:rPr>
      </w:pPr>
    </w:p>
    <w:p w14:paraId="44610C81" w14:textId="747EBB00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Чтобы интегрировать </w:t>
      </w:r>
      <w:r w:rsidRPr="00631F3B">
        <w:t>SVG</w:t>
      </w:r>
      <w:r w:rsidRPr="00CA0C5B">
        <w:rPr>
          <w:lang w:val="ru-MD"/>
        </w:rPr>
        <w:t xml:space="preserve">-код в язык </w:t>
      </w:r>
      <w:r w:rsidRPr="00631F3B">
        <w:t>HTML</w:t>
      </w:r>
      <w:r w:rsidRPr="00CA0C5B">
        <w:rPr>
          <w:lang w:val="ru-MD"/>
        </w:rPr>
        <w:t xml:space="preserve"> с помощью веб-редактора </w:t>
      </w:r>
      <w:r w:rsidRPr="00631F3B">
        <w:t>p</w:t>
      </w:r>
      <w:r w:rsidRPr="00CA0C5B">
        <w:rPr>
          <w:lang w:val="ru-MD"/>
        </w:rPr>
        <w:t>5.</w:t>
      </w:r>
      <w:proofErr w:type="spellStart"/>
      <w:r w:rsidRPr="00631F3B">
        <w:t>js</w:t>
      </w:r>
      <w:proofErr w:type="spellEnd"/>
      <w:r w:rsidRPr="00CA0C5B">
        <w:rPr>
          <w:lang w:val="ru-MD"/>
        </w:rPr>
        <w:t xml:space="preserve"> вам необходимо авторизоваться под своей учетной записью </w:t>
      </w:r>
      <w:r w:rsidRPr="00631F3B">
        <w:t>Google</w:t>
      </w:r>
      <w:r w:rsidRPr="00CA0C5B">
        <w:rPr>
          <w:lang w:val="ru-MD"/>
        </w:rPr>
        <w:t xml:space="preserve">, </w:t>
      </w:r>
      <w:r w:rsidRPr="00631F3B">
        <w:t>Account</w:t>
      </w:r>
      <w:r w:rsidRPr="00CA0C5B">
        <w:rPr>
          <w:lang w:val="ru-MD"/>
        </w:rPr>
        <w:t xml:space="preserve"> или </w:t>
      </w:r>
      <w:r w:rsidRPr="00631F3B">
        <w:t>GitHub</w:t>
      </w:r>
      <w:r w:rsidRPr="00CA0C5B">
        <w:rPr>
          <w:lang w:val="ru-MD"/>
        </w:rPr>
        <w:t xml:space="preserve"> на </w:t>
      </w:r>
      <w:r w:rsidRPr="00CA0C5B">
        <w:rPr>
          <w:lang w:val="ru-MD"/>
        </w:rPr>
        <w:lastRenderedPageBreak/>
        <w:t xml:space="preserve">соответствующей платформе. Для просмотра файлов в компоненте проекта необходимо нажать кнопку со стрелкой в левой части окна, как показано на рисунке 2.10. После выполнения данного действия открывается окно </w:t>
      </w:r>
      <w:r w:rsidRPr="00631F3B">
        <w:t>Sketch</w:t>
      </w:r>
      <w:r w:rsidRPr="00CA0C5B">
        <w:rPr>
          <w:lang w:val="ru-MD"/>
        </w:rPr>
        <w:t xml:space="preserve"> </w:t>
      </w:r>
      <w:r w:rsidRPr="00631F3B">
        <w:t>Files</w:t>
      </w:r>
      <w:r w:rsidRPr="00CA0C5B">
        <w:rPr>
          <w:lang w:val="ru-MD"/>
        </w:rPr>
        <w:t xml:space="preserve">, в котором вы можете увидеть файлы компонентов проекта: </w:t>
      </w:r>
      <w:r w:rsidRPr="00631F3B">
        <w:t>index</w:t>
      </w:r>
      <w:r w:rsidRPr="00CA0C5B">
        <w:rPr>
          <w:lang w:val="ru-MD"/>
        </w:rPr>
        <w:t>.</w:t>
      </w:r>
      <w:r w:rsidRPr="00631F3B">
        <w:t>html</w:t>
      </w:r>
      <w:r w:rsidRPr="00CA0C5B">
        <w:rPr>
          <w:lang w:val="ru-MD"/>
        </w:rPr>
        <w:t xml:space="preserve">, </w:t>
      </w:r>
      <w:r w:rsidRPr="00631F3B">
        <w:t>sketch</w:t>
      </w:r>
      <w:r w:rsidRPr="00CA0C5B">
        <w:rPr>
          <w:lang w:val="ru-MD"/>
        </w:rPr>
        <w:t>.</w:t>
      </w:r>
      <w:proofErr w:type="spellStart"/>
      <w:r w:rsidRPr="00631F3B">
        <w:t>js</w:t>
      </w:r>
      <w:proofErr w:type="spellEnd"/>
      <w:r w:rsidRPr="00CA0C5B">
        <w:rPr>
          <w:lang w:val="ru-MD"/>
        </w:rPr>
        <w:t xml:space="preserve"> и </w:t>
      </w:r>
      <w:r w:rsidRPr="00631F3B">
        <w:t>style</w:t>
      </w:r>
      <w:r w:rsidRPr="00CA0C5B">
        <w:rPr>
          <w:lang w:val="ru-MD"/>
        </w:rPr>
        <w:t>.</w:t>
      </w:r>
      <w:proofErr w:type="spellStart"/>
      <w:r w:rsidRPr="00631F3B">
        <w:t>css</w:t>
      </w:r>
      <w:proofErr w:type="spellEnd"/>
      <w:r w:rsidRPr="00CA0C5B">
        <w:rPr>
          <w:lang w:val="ru-MD"/>
        </w:rPr>
        <w:t xml:space="preserve">. Файл </w:t>
      </w:r>
      <w:r w:rsidRPr="00631F3B">
        <w:t>index</w:t>
      </w:r>
      <w:r w:rsidRPr="00CA0C5B">
        <w:rPr>
          <w:lang w:val="ru-MD"/>
        </w:rPr>
        <w:t>.</w:t>
      </w:r>
      <w:r w:rsidRPr="00631F3B">
        <w:t>html</w:t>
      </w:r>
      <w:r w:rsidRPr="00CA0C5B">
        <w:rPr>
          <w:lang w:val="ru-MD"/>
        </w:rPr>
        <w:t xml:space="preserve"> содержит </w:t>
      </w:r>
      <w:r w:rsidRPr="00631F3B">
        <w:t>HTML</w:t>
      </w:r>
      <w:r w:rsidRPr="00CA0C5B">
        <w:rPr>
          <w:lang w:val="ru-MD"/>
        </w:rPr>
        <w:t xml:space="preserve">-код для разметки интерфейса компонентов веб-страницы проекта. Добавление </w:t>
      </w:r>
      <w:r w:rsidRPr="00631F3B">
        <w:t>SVG</w:t>
      </w:r>
      <w:r w:rsidRPr="00CA0C5B">
        <w:rPr>
          <w:lang w:val="ru-MD"/>
        </w:rPr>
        <w:t xml:space="preserve">-кода в проект осуществляется путем редактирования файла </w:t>
      </w:r>
      <w:r w:rsidRPr="00631F3B">
        <w:t>index</w:t>
      </w:r>
      <w:r w:rsidRPr="00CA0C5B">
        <w:rPr>
          <w:lang w:val="ru-MD"/>
        </w:rPr>
        <w:t>.</w:t>
      </w:r>
      <w:r w:rsidRPr="00631F3B">
        <w:t>html</w:t>
      </w:r>
      <w:r w:rsidRPr="00CA0C5B">
        <w:rPr>
          <w:lang w:val="ru-MD"/>
        </w:rPr>
        <w:t xml:space="preserve">, а именно замены тега </w:t>
      </w:r>
      <w:r w:rsidRPr="00631F3B">
        <w:t>par</w:t>
      </w:r>
      <w:r w:rsidRPr="00CA0C5B">
        <w:rPr>
          <w:lang w:val="ru-MD"/>
        </w:rPr>
        <w:t xml:space="preserve"> </w:t>
      </w:r>
      <w:r w:rsidRPr="00CA0C5B">
        <w:rPr>
          <w:b/>
          <w:lang w:val="ru-MD"/>
        </w:rPr>
        <w:t>&lt;</w:t>
      </w:r>
      <w:r w:rsidRPr="00631F3B">
        <w:rPr>
          <w:b/>
        </w:rPr>
        <w:t>script</w:t>
      </w:r>
      <w:r w:rsidRPr="00CA0C5B">
        <w:rPr>
          <w:b/>
          <w:lang w:val="ru-MD"/>
        </w:rPr>
        <w:t xml:space="preserve"> </w:t>
      </w:r>
      <w:proofErr w:type="spellStart"/>
      <w:r w:rsidRPr="00631F3B">
        <w:rPr>
          <w:b/>
        </w:rPr>
        <w:t>src</w:t>
      </w:r>
      <w:proofErr w:type="spellEnd"/>
      <w:r w:rsidRPr="00CA0C5B">
        <w:rPr>
          <w:b/>
          <w:lang w:val="ru-MD"/>
        </w:rPr>
        <w:t>="</w:t>
      </w:r>
      <w:r w:rsidRPr="00631F3B">
        <w:rPr>
          <w:b/>
        </w:rPr>
        <w:t>sketch</w:t>
      </w:r>
      <w:r w:rsidRPr="00CA0C5B">
        <w:rPr>
          <w:b/>
          <w:lang w:val="ru-MD"/>
        </w:rPr>
        <w:t>.</w:t>
      </w:r>
      <w:proofErr w:type="spellStart"/>
      <w:r w:rsidRPr="00631F3B">
        <w:rPr>
          <w:b/>
        </w:rPr>
        <w:t>js</w:t>
      </w:r>
      <w:proofErr w:type="spellEnd"/>
      <w:proofErr w:type="gramStart"/>
      <w:r w:rsidRPr="00CA0C5B">
        <w:rPr>
          <w:b/>
          <w:lang w:val="ru-MD"/>
        </w:rPr>
        <w:t>"&gt;&lt;</w:t>
      </w:r>
      <w:proofErr w:type="gramEnd"/>
      <w:r w:rsidRPr="00CA0C5B">
        <w:rPr>
          <w:b/>
          <w:lang w:val="ru-MD"/>
        </w:rPr>
        <w:t>/</w:t>
      </w:r>
      <w:r w:rsidRPr="00631F3B">
        <w:rPr>
          <w:b/>
        </w:rPr>
        <w:t>script</w:t>
      </w:r>
      <w:r w:rsidRPr="00CA0C5B">
        <w:rPr>
          <w:b/>
          <w:lang w:val="ru-MD"/>
        </w:rPr>
        <w:t>&gt; внутри тега &lt;</w:t>
      </w:r>
      <w:r w:rsidRPr="00631F3B">
        <w:rPr>
          <w:b/>
        </w:rPr>
        <w:t>body</w:t>
      </w:r>
      <w:r w:rsidRPr="00CA0C5B">
        <w:rPr>
          <w:b/>
          <w:lang w:val="ru-MD"/>
        </w:rPr>
        <w:t>&gt;&lt;/</w:t>
      </w:r>
      <w:r w:rsidRPr="00631F3B">
        <w:rPr>
          <w:b/>
        </w:rPr>
        <w:t>body</w:t>
      </w:r>
      <w:r w:rsidRPr="00CA0C5B">
        <w:rPr>
          <w:b/>
          <w:lang w:val="ru-MD"/>
        </w:rPr>
        <w:t>&gt;</w:t>
      </w:r>
      <w:r w:rsidRPr="00CA0C5B">
        <w:rPr>
          <w:lang w:val="ru-MD"/>
        </w:rPr>
        <w:t xml:space="preserve"> на тег </w:t>
      </w:r>
      <w:r w:rsidRPr="00631F3B">
        <w:t>par</w:t>
      </w:r>
      <w:r w:rsidRPr="00CA0C5B">
        <w:rPr>
          <w:lang w:val="ru-MD"/>
        </w:rPr>
        <w:t xml:space="preserve"> </w:t>
      </w:r>
      <w:r w:rsidRPr="00CA0C5B">
        <w:rPr>
          <w:b/>
          <w:lang w:val="ru-MD"/>
        </w:rPr>
        <w:t>&lt;</w:t>
      </w:r>
      <w:proofErr w:type="spellStart"/>
      <w:r w:rsidRPr="00631F3B">
        <w:rPr>
          <w:b/>
        </w:rPr>
        <w:t>svg</w:t>
      </w:r>
      <w:proofErr w:type="spellEnd"/>
      <w:r w:rsidRPr="00CA0C5B">
        <w:rPr>
          <w:b/>
          <w:lang w:val="ru-MD"/>
        </w:rPr>
        <w:t>&gt;&lt;/</w:t>
      </w:r>
      <w:proofErr w:type="spellStart"/>
      <w:r w:rsidRPr="00631F3B">
        <w:rPr>
          <w:b/>
        </w:rPr>
        <w:t>svg</w:t>
      </w:r>
      <w:proofErr w:type="spellEnd"/>
      <w:r w:rsidRPr="00CA0C5B">
        <w:rPr>
          <w:b/>
          <w:lang w:val="ru-MD"/>
        </w:rPr>
        <w:t>&gt;</w:t>
      </w:r>
      <w:r w:rsidRPr="00CA0C5B">
        <w:rPr>
          <w:lang w:val="ru-MD"/>
        </w:rPr>
        <w:t xml:space="preserve"> </w:t>
      </w:r>
      <w:r w:rsidRPr="00631F3B">
        <w:t>required</w:t>
      </w:r>
      <w:r w:rsidRPr="00CA0C5B">
        <w:rPr>
          <w:lang w:val="ru-MD"/>
        </w:rPr>
        <w:t xml:space="preserve">, рисунок 2.10. </w:t>
      </w:r>
    </w:p>
    <w:p w14:paraId="5A299950" w14:textId="6A37E5CE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В приведенном ниже примере показано создание квадратичной кривой Безье, где точки </w:t>
      </w:r>
      <w:r w:rsidRPr="00631F3B">
        <w:rPr>
          <w:b/>
        </w:rPr>
        <w:t>A</w:t>
      </w:r>
      <w:r w:rsidRPr="00CA0C5B">
        <w:rPr>
          <w:lang w:val="ru-MD"/>
        </w:rPr>
        <w:t xml:space="preserve"> и </w:t>
      </w:r>
      <w:r w:rsidRPr="00631F3B">
        <w:rPr>
          <w:b/>
        </w:rPr>
        <w:t>C</w:t>
      </w:r>
      <w:r w:rsidRPr="00CA0C5B">
        <w:rPr>
          <w:lang w:val="ru-MD"/>
        </w:rPr>
        <w:t xml:space="preserve"> представляют вершины, а точка </w:t>
      </w:r>
      <w:r w:rsidRPr="00631F3B">
        <w:rPr>
          <w:b/>
        </w:rPr>
        <w:t>B</w:t>
      </w:r>
      <w:r w:rsidRPr="00CA0C5B">
        <w:rPr>
          <w:lang w:val="ru-MD"/>
        </w:rPr>
        <w:t xml:space="preserve"> представляет собой контрольную точку: </w:t>
      </w:r>
    </w:p>
    <w:p w14:paraId="08EB73D9" w14:textId="415AD700" w:rsidR="005E7BFE" w:rsidRPr="00631F3B" w:rsidRDefault="00AD5A5C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Визуализацию результата выполнения программы можно увидеть в правой части веб-редактора </w:t>
      </w:r>
      <w:r w:rsidRPr="00631F3B">
        <w:t>p</w:t>
      </w:r>
      <w:r w:rsidRPr="00CA0C5B">
        <w:rPr>
          <w:lang w:val="ru-MD"/>
        </w:rPr>
        <w:t>5.</w:t>
      </w:r>
      <w:proofErr w:type="spellStart"/>
      <w:r w:rsidRPr="00631F3B">
        <w:t>js</w:t>
      </w:r>
      <w:proofErr w:type="spellEnd"/>
      <w:r w:rsidRPr="00CA0C5B">
        <w:rPr>
          <w:lang w:val="ru-MD"/>
        </w:rPr>
        <w:t xml:space="preserve"> в окне предварительного просмотра, как показано на рисунке 2.10. Если удаленное изображение будет увеличено или уменьшено, вы можете заметить, что его качество не изменится. </w:t>
      </w:r>
    </w:p>
    <w:p w14:paraId="0BA6095C" w14:textId="77777777" w:rsidR="00ED716E" w:rsidRPr="00631F3B" w:rsidRDefault="00ED716E" w:rsidP="00421567">
      <w:pPr>
        <w:jc w:val="both"/>
        <w:rPr>
          <w:lang w:val="ro-RO"/>
        </w:rPr>
      </w:pPr>
    </w:p>
    <w:p w14:paraId="4BC800E2" w14:textId="77777777" w:rsidR="005E7BFE" w:rsidRPr="00631F3B" w:rsidRDefault="005E7BFE" w:rsidP="00421567">
      <w:pPr>
        <w:jc w:val="center"/>
        <w:rPr>
          <w:lang w:val="ro-RO"/>
        </w:rPr>
      </w:pPr>
      <w:r w:rsidRPr="00631F3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54B6B" wp14:editId="51FB23CF">
                <wp:simplePos x="0" y="0"/>
                <wp:positionH relativeFrom="column">
                  <wp:posOffset>742950</wp:posOffset>
                </wp:positionH>
                <wp:positionV relativeFrom="paragraph">
                  <wp:posOffset>521547</wp:posOffset>
                </wp:positionV>
                <wp:extent cx="266700" cy="114300"/>
                <wp:effectExtent l="19050" t="19050" r="19050" b="19050"/>
                <wp:wrapNone/>
                <wp:docPr id="46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14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3" style="position:absolute;margin-left:58.5pt;margin-top:41.05pt;width:21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" w14:anchorId="21E48D53"/>
            </w:pict>
          </mc:Fallback>
        </mc:AlternateContent>
      </w:r>
      <w:r w:rsidRPr="00631F3B">
        <w:rPr>
          <w:noProof/>
        </w:rPr>
        <w:drawing>
          <wp:inline distT="0" distB="0" distL="0" distR="0" wp14:anchorId="2A99912B" wp14:editId="7B7460FB">
            <wp:extent cx="6135444" cy="2788920"/>
            <wp:effectExtent l="0" t="0" r="0" b="0"/>
            <wp:docPr id="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3229" b="5927"/>
                    <a:stretch/>
                  </pic:blipFill>
                  <pic:spPr bwMode="auto">
                    <a:xfrm>
                      <a:off x="0" y="0"/>
                      <a:ext cx="6204229" cy="2820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6A8A8" w14:textId="1C934CC7" w:rsidR="005E7BFE" w:rsidRPr="00631F3B" w:rsidRDefault="005E7BFE" w:rsidP="00421567">
      <w:pPr>
        <w:jc w:val="center"/>
        <w:rPr>
          <w:bCs/>
          <w:lang w:val="ro-RO"/>
        </w:rPr>
      </w:pPr>
      <w:r w:rsidRPr="00CA0C5B">
        <w:rPr>
          <w:bCs/>
          <w:lang w:val="ru-MD"/>
        </w:rPr>
        <w:t xml:space="preserve">Рисунок 2.10. Рабочее окно редактора </w:t>
      </w:r>
      <w:r w:rsidRPr="00631F3B">
        <w:rPr>
          <w:bCs/>
        </w:rPr>
        <w:t>p</w:t>
      </w:r>
      <w:r w:rsidRPr="00CA0C5B">
        <w:rPr>
          <w:bCs/>
          <w:lang w:val="ru-MD"/>
        </w:rPr>
        <w:t>5.</w:t>
      </w:r>
      <w:proofErr w:type="spellStart"/>
      <w:r w:rsidRPr="00631F3B">
        <w:rPr>
          <w:bCs/>
        </w:rPr>
        <w:t>js</w:t>
      </w:r>
      <w:proofErr w:type="spellEnd"/>
    </w:p>
    <w:p w14:paraId="1011049C" w14:textId="77777777" w:rsidR="005E7BFE" w:rsidRPr="00631F3B" w:rsidRDefault="005E7BFE" w:rsidP="00421567">
      <w:pPr>
        <w:jc w:val="both"/>
        <w:rPr>
          <w:lang w:val="ro-RO"/>
        </w:rPr>
      </w:pPr>
    </w:p>
    <w:p w14:paraId="4289EA47" w14:textId="26359E89" w:rsidR="005E7BFE" w:rsidRPr="000B2897" w:rsidRDefault="00AD5A5C" w:rsidP="00421567">
      <w:pPr>
        <w:pStyle w:val="10"/>
        <w:rPr>
          <w:sz w:val="24"/>
          <w:szCs w:val="24"/>
          <w:lang w:val="ru-RU"/>
        </w:rPr>
      </w:pPr>
      <w:bookmarkStart w:id="8" w:name="_Toc189065281"/>
      <w:r w:rsidRPr="000B2897">
        <w:rPr>
          <w:sz w:val="24"/>
          <w:szCs w:val="24"/>
          <w:lang w:val="ru-RU"/>
        </w:rPr>
        <w:t xml:space="preserve">2.5 </w:t>
      </w:r>
      <w:r w:rsidR="000B2897" w:rsidRPr="000B2897">
        <w:rPr>
          <w:sz w:val="24"/>
          <w:szCs w:val="24"/>
          <w:lang w:val="ru-RU"/>
        </w:rPr>
        <w:t>Бесплатное</w:t>
      </w:r>
      <w:r w:rsidRPr="000B2897">
        <w:rPr>
          <w:sz w:val="24"/>
          <w:szCs w:val="24"/>
          <w:lang w:val="ru-RU"/>
        </w:rPr>
        <w:t xml:space="preserve"> программное обеспечение для векторной графики </w:t>
      </w:r>
      <w:bookmarkEnd w:id="8"/>
    </w:p>
    <w:p w14:paraId="04999524" w14:textId="77777777" w:rsidR="00AD5A5C" w:rsidRPr="00631F3B" w:rsidRDefault="00AD5A5C" w:rsidP="00421567">
      <w:pPr>
        <w:jc w:val="both"/>
        <w:rPr>
          <w:lang w:val="ro-RO"/>
        </w:rPr>
      </w:pPr>
    </w:p>
    <w:p w14:paraId="3FED8F38" w14:textId="3CFE5287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rPr>
          <w:b/>
        </w:rPr>
        <w:t>Inkscape</w:t>
      </w:r>
      <w:r w:rsidRPr="00CA0C5B">
        <w:rPr>
          <w:lang w:val="ru-MD"/>
        </w:rPr>
        <w:t xml:space="preserve"> - это программное обеспечение для редактирования графики для </w:t>
      </w:r>
      <w:r w:rsidRPr="00631F3B">
        <w:t>Windows</w:t>
      </w:r>
      <w:r w:rsidRPr="00CA0C5B">
        <w:rPr>
          <w:lang w:val="ru-MD"/>
        </w:rPr>
        <w:t xml:space="preserve">, </w:t>
      </w:r>
      <w:r w:rsidRPr="00631F3B">
        <w:t>Mac</w:t>
      </w:r>
      <w:r w:rsidRPr="00CA0C5B">
        <w:rPr>
          <w:lang w:val="ru-MD"/>
        </w:rPr>
        <w:t xml:space="preserve"> </w:t>
      </w:r>
      <w:r w:rsidRPr="00631F3B">
        <w:t>OS</w:t>
      </w:r>
      <w:r w:rsidRPr="00CA0C5B">
        <w:rPr>
          <w:lang w:val="ru-MD"/>
        </w:rPr>
        <w:t xml:space="preserve"> </w:t>
      </w:r>
      <w:r w:rsidRPr="00631F3B">
        <w:t>X</w:t>
      </w:r>
      <w:r w:rsidRPr="00CA0C5B">
        <w:rPr>
          <w:lang w:val="ru-MD"/>
        </w:rPr>
        <w:t xml:space="preserve"> и </w:t>
      </w:r>
      <w:r w:rsidRPr="00631F3B">
        <w:t>Linux</w:t>
      </w:r>
      <w:r w:rsidRPr="00CA0C5B">
        <w:rPr>
          <w:lang w:val="ru-MD"/>
        </w:rPr>
        <w:t>, оно бесплатно и с открытым исходным кодом.</w:t>
      </w:r>
    </w:p>
    <w:p w14:paraId="179C20A0" w14:textId="33659F32" w:rsidR="005E7BFE" w:rsidRPr="00631F3B" w:rsidRDefault="005E7BFE" w:rsidP="00536081">
      <w:pPr>
        <w:ind w:firstLine="709"/>
        <w:jc w:val="both"/>
        <w:rPr>
          <w:lang w:val="ro-RO"/>
        </w:rPr>
      </w:pPr>
      <w:r w:rsidRPr="00631F3B">
        <w:rPr>
          <w:b/>
        </w:rPr>
        <w:t>Gravit</w:t>
      </w:r>
      <w:r w:rsidRPr="00CA0C5B">
        <w:rPr>
          <w:b/>
          <w:lang w:val="ru-MD"/>
        </w:rPr>
        <w:t xml:space="preserve"> </w:t>
      </w:r>
      <w:r w:rsidRPr="00631F3B">
        <w:rPr>
          <w:b/>
        </w:rPr>
        <w:t>Designer</w:t>
      </w:r>
      <w:r w:rsidRPr="00CA0C5B">
        <w:rPr>
          <w:b/>
          <w:lang w:val="ru-MD"/>
        </w:rPr>
        <w:t xml:space="preserve"> </w:t>
      </w:r>
      <w:r w:rsidRPr="00631F3B">
        <w:rPr>
          <w:b/>
        </w:rPr>
        <w:t>Online</w:t>
      </w:r>
      <w:r w:rsidRPr="00CA0C5B">
        <w:rPr>
          <w:lang w:val="ru-MD"/>
        </w:rPr>
        <w:t xml:space="preserve"> - это бесплатное онлайн-приложение для векторного дизайна и редактирования для </w:t>
      </w:r>
      <w:r w:rsidRPr="00631F3B">
        <w:t>Mac</w:t>
      </w:r>
      <w:r w:rsidRPr="00CA0C5B">
        <w:rPr>
          <w:lang w:val="ru-MD"/>
        </w:rPr>
        <w:t xml:space="preserve">, </w:t>
      </w:r>
      <w:r w:rsidRPr="00631F3B">
        <w:t>Win</w:t>
      </w:r>
      <w:r w:rsidRPr="00CA0C5B">
        <w:rPr>
          <w:lang w:val="ru-MD"/>
        </w:rPr>
        <w:t xml:space="preserve">, </w:t>
      </w:r>
      <w:r w:rsidRPr="00631F3B">
        <w:t>Linux</w:t>
      </w:r>
      <w:r w:rsidRPr="00CA0C5B">
        <w:rPr>
          <w:lang w:val="ru-MD"/>
        </w:rPr>
        <w:t xml:space="preserve">, </w:t>
      </w:r>
      <w:r w:rsidRPr="00631F3B">
        <w:t>Chrome</w:t>
      </w:r>
      <w:r w:rsidRPr="00CA0C5B">
        <w:rPr>
          <w:lang w:val="ru-MD"/>
        </w:rPr>
        <w:t xml:space="preserve"> </w:t>
      </w:r>
      <w:r w:rsidRPr="00631F3B">
        <w:t>OS</w:t>
      </w:r>
      <w:r w:rsidRPr="00CA0C5B">
        <w:rPr>
          <w:lang w:val="ru-MD"/>
        </w:rPr>
        <w:t>, браузера. Он позволяет редактировать векторы в режиме онлайн прямо в браузере.</w:t>
      </w:r>
    </w:p>
    <w:p w14:paraId="5EC0F0F6" w14:textId="23284DA9" w:rsidR="003E6A67" w:rsidRPr="00631F3B" w:rsidRDefault="005E7BFE" w:rsidP="00536081">
      <w:pPr>
        <w:ind w:firstLine="709"/>
        <w:jc w:val="both"/>
        <w:rPr>
          <w:lang w:val="ro-RO"/>
        </w:rPr>
      </w:pPr>
      <w:r w:rsidRPr="00631F3B">
        <w:rPr>
          <w:b/>
        </w:rPr>
        <w:t>SVG</w:t>
      </w:r>
      <w:r w:rsidRPr="00CA0C5B">
        <w:rPr>
          <w:b/>
          <w:lang w:val="ru-MD"/>
        </w:rPr>
        <w:t xml:space="preserve"> </w:t>
      </w:r>
      <w:r w:rsidRPr="00631F3B">
        <w:rPr>
          <w:b/>
        </w:rPr>
        <w:t>Viewer</w:t>
      </w:r>
      <w:r w:rsidRPr="00CA0C5B">
        <w:rPr>
          <w:lang w:val="ru-MD"/>
        </w:rPr>
        <w:t xml:space="preserve"> </w:t>
      </w:r>
      <w:r w:rsidR="00DC138F">
        <w:rPr>
          <w:lang w:val="ru-MD"/>
        </w:rPr>
        <w:t>–</w:t>
      </w:r>
      <w:r w:rsidRPr="00CA0C5B">
        <w:rPr>
          <w:lang w:val="ru-MD"/>
        </w:rPr>
        <w:t xml:space="preserve"> это программный инструмент, который позволяет просматривать, редактировать или манипулировать файлами </w:t>
      </w:r>
      <w:r w:rsidRPr="00631F3B">
        <w:t>SVG</w:t>
      </w:r>
      <w:r w:rsidRPr="00CA0C5B">
        <w:rPr>
          <w:lang w:val="ru-MD"/>
        </w:rPr>
        <w:t xml:space="preserve"> (масштабируемая векторная графика) в режиме онлайн. </w:t>
      </w:r>
      <w:r w:rsidRPr="00631F3B">
        <w:t>SVG</w:t>
      </w:r>
      <w:r w:rsidRPr="00CA0C5B">
        <w:rPr>
          <w:lang w:val="ru-MD"/>
        </w:rPr>
        <w:t xml:space="preserve"> </w:t>
      </w:r>
      <w:r w:rsidRPr="00631F3B">
        <w:t>Viewer</w:t>
      </w:r>
      <w:r w:rsidRPr="00CA0C5B">
        <w:rPr>
          <w:lang w:val="ru-MD"/>
        </w:rPr>
        <w:t xml:space="preserve"> доступен по адресу </w:t>
      </w:r>
      <w:hyperlink r:id="rId18" w:history="1">
        <w:r w:rsidR="007A0CBE" w:rsidRPr="00631F3B">
          <w:rPr>
            <w:rStyle w:val="ad"/>
            <w:color w:val="auto"/>
          </w:rPr>
          <w:t>https</w:t>
        </w:r>
        <w:r w:rsidR="007A0CBE" w:rsidRPr="00CA0C5B">
          <w:rPr>
            <w:rStyle w:val="ad"/>
            <w:color w:val="auto"/>
            <w:lang w:val="ru-MD"/>
          </w:rPr>
          <w:t>://</w:t>
        </w:r>
        <w:r w:rsidR="007A0CBE" w:rsidRPr="00631F3B">
          <w:rPr>
            <w:rStyle w:val="ad"/>
            <w:color w:val="auto"/>
          </w:rPr>
          <w:t>www</w:t>
        </w:r>
        <w:r w:rsidR="007A0CBE" w:rsidRPr="00CA0C5B">
          <w:rPr>
            <w:rStyle w:val="ad"/>
            <w:color w:val="auto"/>
            <w:lang w:val="ru-MD"/>
          </w:rPr>
          <w:t>.</w:t>
        </w:r>
        <w:proofErr w:type="spellStart"/>
        <w:r w:rsidR="007A0CBE" w:rsidRPr="00631F3B">
          <w:rPr>
            <w:rStyle w:val="ad"/>
            <w:color w:val="auto"/>
          </w:rPr>
          <w:t>svgviewer</w:t>
        </w:r>
        <w:proofErr w:type="spellEnd"/>
        <w:r w:rsidR="007A0CBE" w:rsidRPr="00CA0C5B">
          <w:rPr>
            <w:rStyle w:val="ad"/>
            <w:color w:val="auto"/>
            <w:lang w:val="ru-MD"/>
          </w:rPr>
          <w:t>.</w:t>
        </w:r>
        <w:r w:rsidR="007A0CBE" w:rsidRPr="00631F3B">
          <w:rPr>
            <w:rStyle w:val="ad"/>
            <w:color w:val="auto"/>
          </w:rPr>
          <w:t>dev</w:t>
        </w:r>
      </w:hyperlink>
      <w:r w:rsidR="007A0CBE" w:rsidRPr="00CA0C5B">
        <w:rPr>
          <w:lang w:val="ru-MD"/>
        </w:rPr>
        <w:t xml:space="preserve">, это бесплатное программное обеспечение для редактирования графики, используемое для простого и интуитивно понятного создания векторной графики. Он прост и подходит как для веб, так и для настольных платформ. Это бесплатный векторный редактор, его можно запустить на персональном компьютере или браузере, он используется для создания векторов и других графических элементов. Это простая в использовании кроссплатформенность на </w:t>
      </w:r>
      <w:r w:rsidR="007A0CBE" w:rsidRPr="00631F3B">
        <w:t>Mac</w:t>
      </w:r>
      <w:r w:rsidR="007A0CBE" w:rsidRPr="00CA0C5B">
        <w:rPr>
          <w:lang w:val="ru-MD"/>
        </w:rPr>
        <w:t xml:space="preserve">, </w:t>
      </w:r>
      <w:r w:rsidR="007A0CBE" w:rsidRPr="00631F3B">
        <w:t>Win</w:t>
      </w:r>
      <w:r w:rsidR="007A0CBE" w:rsidRPr="00CA0C5B">
        <w:rPr>
          <w:lang w:val="ru-MD"/>
        </w:rPr>
        <w:t xml:space="preserve">, </w:t>
      </w:r>
      <w:r w:rsidR="007A0CBE" w:rsidRPr="00631F3B">
        <w:t>Linux</w:t>
      </w:r>
      <w:r w:rsidR="007A0CBE" w:rsidRPr="00CA0C5B">
        <w:rPr>
          <w:lang w:val="ru-MD"/>
        </w:rPr>
        <w:t xml:space="preserve">, </w:t>
      </w:r>
      <w:r w:rsidR="007A0CBE" w:rsidRPr="00631F3B">
        <w:t>Chrome</w:t>
      </w:r>
      <w:r w:rsidR="007A0CBE" w:rsidRPr="00CA0C5B">
        <w:rPr>
          <w:lang w:val="ru-MD"/>
        </w:rPr>
        <w:t xml:space="preserve"> </w:t>
      </w:r>
      <w:r w:rsidR="007A0CBE" w:rsidRPr="00631F3B">
        <w:t>OS</w:t>
      </w:r>
      <w:r w:rsidR="007A0CBE" w:rsidRPr="00CA0C5B">
        <w:rPr>
          <w:lang w:val="ru-MD"/>
        </w:rPr>
        <w:t xml:space="preserve">, браузере. </w:t>
      </w:r>
    </w:p>
    <w:p w14:paraId="1A0E73F1" w14:textId="17D259E5" w:rsidR="005E7BFE" w:rsidRPr="00631F3B" w:rsidRDefault="005E7BFE" w:rsidP="00536081">
      <w:pPr>
        <w:ind w:firstLine="709"/>
        <w:jc w:val="both"/>
        <w:rPr>
          <w:lang w:val="ro-RO"/>
        </w:rPr>
      </w:pPr>
      <w:proofErr w:type="spellStart"/>
      <w:r w:rsidRPr="00631F3B">
        <w:rPr>
          <w:b/>
        </w:rPr>
        <w:t>Vectr</w:t>
      </w:r>
      <w:proofErr w:type="spellEnd"/>
      <w:r w:rsidRPr="00CA0C5B">
        <w:rPr>
          <w:lang w:val="ru-MD"/>
        </w:rPr>
        <w:t xml:space="preserve"> </w:t>
      </w:r>
      <w:r w:rsidR="00DC138F">
        <w:rPr>
          <w:lang w:val="ru-MD"/>
        </w:rPr>
        <w:t>–</w:t>
      </w:r>
      <w:r w:rsidRPr="00CA0C5B">
        <w:rPr>
          <w:lang w:val="ru-MD"/>
        </w:rPr>
        <w:t xml:space="preserve"> это широко используемый инструмент для </w:t>
      </w:r>
      <w:r w:rsidR="000B2897">
        <w:rPr>
          <w:lang w:val="ru-MD"/>
        </w:rPr>
        <w:t>создания</w:t>
      </w:r>
      <w:r w:rsidRPr="00CA0C5B">
        <w:rPr>
          <w:lang w:val="ru-MD"/>
        </w:rPr>
        <w:t xml:space="preserve">, редактирования изображений, а также рисования макетов и диаграмм. Программа позволяет создавать масштабируемые векторные дизайны с помощью простых и понятных функций. Он прост в </w:t>
      </w:r>
      <w:r w:rsidRPr="00CA0C5B">
        <w:rPr>
          <w:lang w:val="ru-MD"/>
        </w:rPr>
        <w:lastRenderedPageBreak/>
        <w:t>освоении, идеально подходит для тех, кто только начинает знакомиться с векторной графикой и имеет достаточно базовых иллюстративных возможностей.</w:t>
      </w:r>
    </w:p>
    <w:p w14:paraId="3782ACB5" w14:textId="05844153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Программное обеспечение </w:t>
      </w:r>
      <w:proofErr w:type="spellStart"/>
      <w:r w:rsidRPr="00631F3B">
        <w:t>Vectr</w:t>
      </w:r>
      <w:proofErr w:type="spellEnd"/>
      <w:r w:rsidRPr="00CA0C5B">
        <w:rPr>
          <w:lang w:val="ru-MD"/>
        </w:rPr>
        <w:t xml:space="preserve"> имеет большое количество интерактивных уроков. </w:t>
      </w:r>
      <w:proofErr w:type="spellStart"/>
      <w:r w:rsidRPr="00631F3B">
        <w:t>Vectr</w:t>
      </w:r>
      <w:proofErr w:type="spellEnd"/>
      <w:r w:rsidRPr="00CA0C5B">
        <w:rPr>
          <w:lang w:val="ru-MD"/>
        </w:rPr>
        <w:t xml:space="preserve"> позволяет создавать и редактировать векторную графику с помощью инструментов </w:t>
      </w:r>
      <w:r w:rsidR="000B2897">
        <w:rPr>
          <w:lang w:val="ru-MD"/>
        </w:rPr>
        <w:t>находящихся на рабочей</w:t>
      </w:r>
      <w:r w:rsidRPr="00CA0C5B">
        <w:rPr>
          <w:lang w:val="ru-MD"/>
        </w:rPr>
        <w:t xml:space="preserve"> области. На </w:t>
      </w:r>
      <w:proofErr w:type="spellStart"/>
      <w:r w:rsidRPr="00631F3B">
        <w:t>Youtube</w:t>
      </w:r>
      <w:proofErr w:type="spellEnd"/>
      <w:r w:rsidRPr="00CA0C5B">
        <w:rPr>
          <w:lang w:val="ru-MD"/>
        </w:rPr>
        <w:t xml:space="preserve"> есть много видеоуроков </w:t>
      </w:r>
      <w:r w:rsidRPr="00631F3B">
        <w:t>https</w:t>
      </w:r>
      <w:r w:rsidRPr="00CA0C5B">
        <w:rPr>
          <w:lang w:val="ru-MD"/>
        </w:rPr>
        <w:t>: //</w:t>
      </w:r>
      <w:proofErr w:type="spellStart"/>
      <w:r w:rsidRPr="00631F3B">
        <w:t>youtu</w:t>
      </w:r>
      <w:proofErr w:type="spellEnd"/>
      <w:r w:rsidRPr="00CA0C5B">
        <w:rPr>
          <w:lang w:val="ru-MD"/>
        </w:rPr>
        <w:t>.</w:t>
      </w:r>
      <w:r w:rsidRPr="00631F3B">
        <w:t>be</w:t>
      </w:r>
      <w:r w:rsidRPr="00CA0C5B">
        <w:rPr>
          <w:lang w:val="ru-MD"/>
        </w:rPr>
        <w:t>/</w:t>
      </w:r>
      <w:proofErr w:type="spellStart"/>
      <w:r w:rsidRPr="00631F3B">
        <w:t>CnSRzM</w:t>
      </w:r>
      <w:proofErr w:type="spellEnd"/>
      <w:r w:rsidRPr="00CA0C5B">
        <w:rPr>
          <w:lang w:val="ru-MD"/>
        </w:rPr>
        <w:t>91</w:t>
      </w:r>
      <w:r w:rsidRPr="00631F3B">
        <w:t>FYY</w:t>
      </w:r>
      <w:r w:rsidRPr="00CA0C5B">
        <w:rPr>
          <w:lang w:val="ru-MD"/>
        </w:rPr>
        <w:t>.</w:t>
      </w:r>
    </w:p>
    <w:p w14:paraId="2B287286" w14:textId="28F740B2" w:rsidR="005E7BFE" w:rsidRPr="00631F3B" w:rsidRDefault="00982A6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>Рабочее окно п</w:t>
      </w:r>
      <w:r w:rsidR="000B2897">
        <w:rPr>
          <w:lang w:val="ru-MD"/>
        </w:rPr>
        <w:t>риложения</w:t>
      </w:r>
      <w:r w:rsidRPr="00CA0C5B">
        <w:rPr>
          <w:lang w:val="ru-MD"/>
        </w:rPr>
        <w:t xml:space="preserve"> </w:t>
      </w:r>
      <w:proofErr w:type="spellStart"/>
      <w:r w:rsidRPr="00631F3B">
        <w:t>Vectr</w:t>
      </w:r>
      <w:proofErr w:type="spellEnd"/>
      <w:r w:rsidRPr="00CA0C5B">
        <w:rPr>
          <w:lang w:val="ru-MD"/>
        </w:rPr>
        <w:t xml:space="preserve"> показано на рисунке 2.11.</w:t>
      </w:r>
    </w:p>
    <w:p w14:paraId="49BE3F31" w14:textId="77777777" w:rsidR="005E7BFE" w:rsidRPr="00631F3B" w:rsidRDefault="005E7BFE" w:rsidP="00421567">
      <w:pPr>
        <w:jc w:val="center"/>
        <w:rPr>
          <w:lang w:val="ro-RO"/>
        </w:rPr>
      </w:pPr>
      <w:r w:rsidRPr="00631F3B">
        <w:rPr>
          <w:noProof/>
        </w:rPr>
        <w:drawing>
          <wp:inline distT="0" distB="0" distL="0" distR="0" wp14:anchorId="4FC5D9D5" wp14:editId="33CDC8E3">
            <wp:extent cx="5969392" cy="2926080"/>
            <wp:effectExtent l="0" t="0" r="0" b="7620"/>
            <wp:docPr id="1154908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08280" name=""/>
                    <pic:cNvPicPr/>
                  </pic:nvPicPr>
                  <pic:blipFill rotWithShape="1">
                    <a:blip r:embed="rId19"/>
                    <a:srcRect t="7960" b="4905"/>
                    <a:stretch/>
                  </pic:blipFill>
                  <pic:spPr bwMode="auto">
                    <a:xfrm>
                      <a:off x="0" y="0"/>
                      <a:ext cx="6026899" cy="2954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B23B4" w14:textId="452F868D" w:rsidR="005E7BFE" w:rsidRDefault="005E7BFE" w:rsidP="00421567">
      <w:pPr>
        <w:jc w:val="center"/>
        <w:rPr>
          <w:bCs/>
          <w:lang w:val="ru-RU"/>
        </w:rPr>
      </w:pPr>
      <w:r w:rsidRPr="00CA0C5B">
        <w:rPr>
          <w:bCs/>
          <w:lang w:val="ru-MD"/>
        </w:rPr>
        <w:t xml:space="preserve">Рисунок 2.11. Рабочее окно редактора </w:t>
      </w:r>
      <w:proofErr w:type="spellStart"/>
      <w:r w:rsidRPr="00631F3B">
        <w:rPr>
          <w:bCs/>
        </w:rPr>
        <w:t>Vectr</w:t>
      </w:r>
      <w:proofErr w:type="spellEnd"/>
    </w:p>
    <w:p w14:paraId="49232728" w14:textId="77777777" w:rsidR="000B2897" w:rsidRPr="000B2897" w:rsidRDefault="000B2897" w:rsidP="00421567">
      <w:pPr>
        <w:jc w:val="center"/>
        <w:rPr>
          <w:bCs/>
          <w:lang w:val="ru-RU"/>
        </w:rPr>
      </w:pPr>
    </w:p>
    <w:p w14:paraId="52E9F9A9" w14:textId="041ED224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Чтобы начать работу с онлайн-редактором </w:t>
      </w:r>
      <w:proofErr w:type="spellStart"/>
      <w:r w:rsidRPr="00631F3B">
        <w:t>Vectr</w:t>
      </w:r>
      <w:proofErr w:type="spellEnd"/>
      <w:r w:rsidRPr="00CA0C5B">
        <w:rPr>
          <w:lang w:val="ru-MD"/>
        </w:rPr>
        <w:t xml:space="preserve">, в </w:t>
      </w:r>
      <w:proofErr w:type="spellStart"/>
      <w:r w:rsidRPr="00631F3B">
        <w:t>Vectr</w:t>
      </w:r>
      <w:proofErr w:type="spellEnd"/>
      <w:r w:rsidRPr="00CA0C5B">
        <w:rPr>
          <w:lang w:val="ru-MD"/>
        </w:rPr>
        <w:t xml:space="preserve"> загружается изображение. Разрешен импорт файлов в форматах </w:t>
      </w:r>
      <w:r w:rsidRPr="00631F3B">
        <w:t>EPS</w:t>
      </w:r>
      <w:r w:rsidRPr="00CA0C5B">
        <w:rPr>
          <w:lang w:val="ru-MD"/>
        </w:rPr>
        <w:t xml:space="preserve">, </w:t>
      </w:r>
      <w:r w:rsidRPr="00631F3B">
        <w:t>AI</w:t>
      </w:r>
      <w:r w:rsidRPr="00CA0C5B">
        <w:rPr>
          <w:lang w:val="ru-MD"/>
        </w:rPr>
        <w:t xml:space="preserve">, </w:t>
      </w:r>
      <w:r w:rsidRPr="00631F3B">
        <w:t>SVG</w:t>
      </w:r>
      <w:r w:rsidRPr="00CA0C5B">
        <w:rPr>
          <w:lang w:val="ru-MD"/>
        </w:rPr>
        <w:t xml:space="preserve">, </w:t>
      </w:r>
      <w:r w:rsidRPr="00631F3B">
        <w:t>PNG</w:t>
      </w:r>
      <w:r w:rsidRPr="00CA0C5B">
        <w:rPr>
          <w:lang w:val="ru-MD"/>
        </w:rPr>
        <w:t xml:space="preserve"> или </w:t>
      </w:r>
      <w:r w:rsidRPr="00631F3B">
        <w:t>JPEG</w:t>
      </w:r>
      <w:r w:rsidRPr="00CA0C5B">
        <w:rPr>
          <w:lang w:val="ru-MD"/>
        </w:rPr>
        <w:t xml:space="preserve">. Графический интерфейс пользователя удобно организован. Вкладки «Страницы» и «Слои» в верхнем левом углу дают контроль над процессом создания проекта. Панель фильтров расположена в правой части интерфейса. Приложение предлагает возможность изменить угол, добавить тени, границы или различные эффекты. </w:t>
      </w:r>
    </w:p>
    <w:p w14:paraId="751BBB8E" w14:textId="4F6B53F8" w:rsidR="005E7BFE" w:rsidRPr="00631F3B" w:rsidRDefault="005E7BFE" w:rsidP="00536081">
      <w:pPr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После завершения этапа проектирования программа предлагает возможность экспортировать чертежи в формате </w:t>
      </w:r>
      <w:r w:rsidRPr="00631F3B">
        <w:t>PNG</w:t>
      </w:r>
      <w:r w:rsidRPr="00CA0C5B">
        <w:rPr>
          <w:lang w:val="ru-MD"/>
        </w:rPr>
        <w:t xml:space="preserve">, </w:t>
      </w:r>
      <w:r w:rsidRPr="00631F3B">
        <w:t>JPEG</w:t>
      </w:r>
      <w:r w:rsidRPr="00CA0C5B">
        <w:rPr>
          <w:lang w:val="ru-MD"/>
        </w:rPr>
        <w:t xml:space="preserve"> или </w:t>
      </w:r>
      <w:r w:rsidRPr="00631F3B">
        <w:t>SVG</w:t>
      </w:r>
      <w:r w:rsidRPr="00CA0C5B">
        <w:rPr>
          <w:lang w:val="ru-MD"/>
        </w:rPr>
        <w:t xml:space="preserve">. </w:t>
      </w:r>
      <w:r w:rsidRPr="00631F3B">
        <w:t>SVG</w:t>
      </w:r>
      <w:r w:rsidRPr="00CA0C5B">
        <w:rPr>
          <w:lang w:val="ru-MD"/>
        </w:rPr>
        <w:t xml:space="preserve"> </w:t>
      </w:r>
      <w:r w:rsidR="00DC138F">
        <w:rPr>
          <w:lang w:val="ru-MD"/>
        </w:rPr>
        <w:t>–</w:t>
      </w:r>
      <w:r w:rsidRPr="00CA0C5B">
        <w:rPr>
          <w:lang w:val="ru-MD"/>
        </w:rPr>
        <w:t xml:space="preserve"> единственный масштабируемый векторный формат, который можно открыть в других приложениях, в то время как растровые изображения </w:t>
      </w:r>
      <w:r w:rsidRPr="00631F3B">
        <w:t>PNG</w:t>
      </w:r>
      <w:r w:rsidRPr="00CA0C5B">
        <w:rPr>
          <w:lang w:val="ru-MD"/>
        </w:rPr>
        <w:t xml:space="preserve"> и </w:t>
      </w:r>
      <w:r w:rsidRPr="00631F3B">
        <w:t>JPEG</w:t>
      </w:r>
      <w:r w:rsidRPr="00CA0C5B">
        <w:rPr>
          <w:lang w:val="ru-MD"/>
        </w:rPr>
        <w:t xml:space="preserve"> больше подходят для Интернета. Приложение предоставляет полезную информацию и практические советы в разделе обучения. Разработчики редактора </w:t>
      </w:r>
      <w:proofErr w:type="spellStart"/>
      <w:r w:rsidRPr="00631F3B">
        <w:t>Vectr</w:t>
      </w:r>
      <w:proofErr w:type="spellEnd"/>
      <w:r w:rsidRPr="00CA0C5B">
        <w:rPr>
          <w:lang w:val="ru-MD"/>
        </w:rPr>
        <w:t xml:space="preserve"> предоставили пользователям ряд инструкций и учебных пособий для решения самых популярных дизайнерских задач: создание иконок, логотипов, </w:t>
      </w:r>
      <w:r w:rsidR="000B2897">
        <w:rPr>
          <w:lang w:val="ru-MD"/>
        </w:rPr>
        <w:t>инфо</w:t>
      </w:r>
      <w:r w:rsidRPr="00CA0C5B">
        <w:rPr>
          <w:lang w:val="ru-MD"/>
        </w:rPr>
        <w:t>графики, меню, коллажей, график</w:t>
      </w:r>
      <w:r w:rsidR="000B2897">
        <w:rPr>
          <w:lang w:val="ru-MD"/>
        </w:rPr>
        <w:t>ов</w:t>
      </w:r>
      <w:r w:rsidRPr="00CA0C5B">
        <w:rPr>
          <w:lang w:val="ru-MD"/>
        </w:rPr>
        <w:t xml:space="preserve"> и многого другого.</w:t>
      </w:r>
    </w:p>
    <w:p w14:paraId="43F73DC2" w14:textId="77777777" w:rsidR="005E7BFE" w:rsidRPr="00631F3B" w:rsidRDefault="005E7BFE" w:rsidP="00421567">
      <w:pPr>
        <w:rPr>
          <w:lang w:val="ro-RO"/>
        </w:rPr>
      </w:pPr>
    </w:p>
    <w:p w14:paraId="3E13E65E" w14:textId="1152FDAB" w:rsidR="00901BF3" w:rsidRPr="00631F3B" w:rsidRDefault="00901BF3" w:rsidP="00536081">
      <w:pPr>
        <w:pStyle w:val="3"/>
        <w:tabs>
          <w:tab w:val="left" w:pos="4395"/>
        </w:tabs>
        <w:ind w:firstLine="0"/>
        <w:jc w:val="center"/>
        <w:rPr>
          <w:sz w:val="24"/>
          <w:szCs w:val="24"/>
          <w:lang w:eastAsia="ru-RU"/>
        </w:rPr>
      </w:pPr>
      <w:bookmarkStart w:id="9" w:name="_Toc189065282"/>
      <w:r w:rsidRPr="00631F3B">
        <w:rPr>
          <w:sz w:val="24"/>
          <w:szCs w:val="24"/>
          <w:lang w:eastAsia="ru-RU"/>
        </w:rPr>
        <w:t>Лабораторная работа No2</w:t>
      </w:r>
      <w:bookmarkEnd w:id="9"/>
    </w:p>
    <w:p w14:paraId="1C79700E" w14:textId="2441037F" w:rsidR="00901BF3" w:rsidRPr="00631F3B" w:rsidRDefault="00901BF3" w:rsidP="00536081">
      <w:pPr>
        <w:pStyle w:val="3"/>
        <w:tabs>
          <w:tab w:val="left" w:pos="4395"/>
        </w:tabs>
        <w:ind w:firstLine="0"/>
        <w:jc w:val="center"/>
        <w:rPr>
          <w:rFonts w:eastAsia="Calibri"/>
          <w:sz w:val="24"/>
          <w:szCs w:val="24"/>
        </w:rPr>
      </w:pPr>
      <w:bookmarkStart w:id="10" w:name="_Toc189065283"/>
      <w:r w:rsidRPr="00631F3B">
        <w:rPr>
          <w:sz w:val="24"/>
          <w:szCs w:val="24"/>
          <w:lang w:eastAsia="ru-RU"/>
        </w:rPr>
        <w:t xml:space="preserve">Тема: </w:t>
      </w:r>
      <w:r w:rsidR="006C481B" w:rsidRPr="00631F3B">
        <w:rPr>
          <w:rFonts w:eastAsia="Calibri"/>
          <w:sz w:val="24"/>
          <w:szCs w:val="24"/>
        </w:rPr>
        <w:t>Генерация векторных изображений</w:t>
      </w:r>
      <w:bookmarkEnd w:id="10"/>
    </w:p>
    <w:p w14:paraId="43878A1D" w14:textId="77777777" w:rsidR="00E73CF9" w:rsidRPr="00631F3B" w:rsidRDefault="00E73CF9" w:rsidP="00421567">
      <w:pPr>
        <w:pStyle w:val="a3"/>
        <w:tabs>
          <w:tab w:val="left" w:pos="4395"/>
        </w:tabs>
        <w:spacing w:before="0" w:beforeAutospacing="0" w:after="0" w:afterAutospacing="0"/>
        <w:rPr>
          <w:rStyle w:val="af0"/>
          <w:lang w:val="ro-RO"/>
        </w:rPr>
      </w:pPr>
    </w:p>
    <w:p w14:paraId="79CC7CA2" w14:textId="3ECAD8FB" w:rsidR="00901BF3" w:rsidRPr="000B2897" w:rsidRDefault="000B2897" w:rsidP="003A1FD8">
      <w:pPr>
        <w:pStyle w:val="a3"/>
        <w:tabs>
          <w:tab w:val="left" w:pos="4395"/>
        </w:tabs>
        <w:spacing w:before="0" w:beforeAutospacing="0" w:after="0" w:afterAutospacing="0"/>
        <w:ind w:firstLine="709"/>
        <w:rPr>
          <w:rStyle w:val="af0"/>
          <w:b w:val="0"/>
          <w:bCs w:val="0"/>
          <w:lang w:val="ro-RO"/>
        </w:rPr>
      </w:pPr>
      <w:r w:rsidRPr="000B2897">
        <w:rPr>
          <w:rFonts w:cstheme="minorHAnsi"/>
          <w:b/>
          <w:bCs/>
          <w:lang w:val="ru"/>
        </w:rPr>
        <w:t>Цель</w:t>
      </w:r>
      <w:r w:rsidR="00901BF3" w:rsidRPr="000B2897">
        <w:rPr>
          <w:rStyle w:val="af0"/>
          <w:b w:val="0"/>
          <w:bCs w:val="0"/>
          <w:lang w:val="ru-MD"/>
        </w:rPr>
        <w:t xml:space="preserve"> </w:t>
      </w:r>
      <w:r w:rsidR="00901BF3" w:rsidRPr="000B2897">
        <w:rPr>
          <w:rStyle w:val="af0"/>
          <w:lang w:val="ru-MD"/>
        </w:rPr>
        <w:t>работы:</w:t>
      </w:r>
    </w:p>
    <w:p w14:paraId="126366F6" w14:textId="5A2A09BB" w:rsidR="0090132E" w:rsidRPr="00631F3B" w:rsidRDefault="003A1FD8" w:rsidP="003A1FD8">
      <w:pPr>
        <w:ind w:firstLine="709"/>
        <w:jc w:val="both"/>
        <w:rPr>
          <w:lang w:val="ro-RO"/>
        </w:rPr>
      </w:pPr>
      <w:r w:rsidRPr="00CA0C5B">
        <w:rPr>
          <w:rFonts w:eastAsiaTheme="majorEastAsia"/>
          <w:b/>
          <w:lang w:val="ru-MD"/>
        </w:rPr>
        <w:t>1. Понимание понятия векторной графики</w:t>
      </w:r>
      <w:r w:rsidR="00FD4825" w:rsidRPr="00CA0C5B">
        <w:rPr>
          <w:lang w:val="ru-MD"/>
        </w:rPr>
        <w:t xml:space="preserve">: ознакомление с основными принципами векторной графики и отличиями векторной графики от растровой. </w:t>
      </w:r>
    </w:p>
    <w:p w14:paraId="5E309842" w14:textId="1FD5BFCC" w:rsidR="000D049D" w:rsidRPr="00631F3B" w:rsidRDefault="003A1FD8" w:rsidP="003A1FD8">
      <w:pPr>
        <w:ind w:firstLine="709"/>
        <w:jc w:val="both"/>
        <w:rPr>
          <w:rFonts w:ascii="Calibri" w:eastAsia="Calibri" w:hAnsi="Calibri" w:cs="Calibri"/>
          <w:lang w:val="ro-RO"/>
        </w:rPr>
      </w:pPr>
      <w:r w:rsidRPr="006713EB">
        <w:rPr>
          <w:b/>
          <w:bCs/>
          <w:lang w:val="ro-RO"/>
        </w:rPr>
        <w:t xml:space="preserve">2. </w:t>
      </w:r>
      <w:proofErr w:type="spellStart"/>
      <w:r w:rsidRPr="006713EB">
        <w:rPr>
          <w:b/>
          <w:bCs/>
          <w:lang w:val="ro-RO"/>
        </w:rPr>
        <w:t>Использование</w:t>
      </w:r>
      <w:proofErr w:type="spellEnd"/>
      <w:r w:rsidRPr="006713EB">
        <w:rPr>
          <w:b/>
          <w:bCs/>
          <w:lang w:val="ro-RO"/>
        </w:rPr>
        <w:t xml:space="preserve"> </w:t>
      </w:r>
      <w:proofErr w:type="spellStart"/>
      <w:r w:rsidRPr="006713EB">
        <w:rPr>
          <w:b/>
          <w:bCs/>
          <w:lang w:val="ro-RO"/>
        </w:rPr>
        <w:t>примитивов</w:t>
      </w:r>
      <w:proofErr w:type="spellEnd"/>
      <w:r w:rsidRPr="006713EB">
        <w:rPr>
          <w:b/>
          <w:bCs/>
          <w:lang w:val="ro-RO"/>
        </w:rPr>
        <w:t xml:space="preserve"> </w:t>
      </w:r>
      <w:proofErr w:type="spellStart"/>
      <w:r w:rsidRPr="006713EB">
        <w:rPr>
          <w:b/>
          <w:bCs/>
          <w:lang w:val="ro-RO"/>
        </w:rPr>
        <w:t>графа</w:t>
      </w:r>
      <w:proofErr w:type="spellEnd"/>
      <w:r w:rsidRPr="006713EB">
        <w:rPr>
          <w:b/>
          <w:bCs/>
          <w:lang w:val="ro-RO"/>
        </w:rPr>
        <w:t xml:space="preserve"> SVG</w:t>
      </w:r>
      <w:r w:rsidR="000D049D" w:rsidRPr="006713EB">
        <w:rPr>
          <w:lang w:val="ro-RO"/>
        </w:rPr>
        <w:t xml:space="preserve">: </w:t>
      </w:r>
      <w:proofErr w:type="spellStart"/>
      <w:r w:rsidR="000D049D" w:rsidRPr="006713EB">
        <w:rPr>
          <w:lang w:val="ro-RO"/>
        </w:rPr>
        <w:t>применение</w:t>
      </w:r>
      <w:proofErr w:type="spellEnd"/>
      <w:r w:rsidR="000D049D" w:rsidRPr="006713EB">
        <w:rPr>
          <w:lang w:val="ro-RO"/>
        </w:rPr>
        <w:t xml:space="preserve"> </w:t>
      </w:r>
      <w:proofErr w:type="spellStart"/>
      <w:r w:rsidR="000D049D" w:rsidRPr="006713EB">
        <w:rPr>
          <w:lang w:val="ro-RO"/>
        </w:rPr>
        <w:t>базовых</w:t>
      </w:r>
      <w:proofErr w:type="spellEnd"/>
      <w:r w:rsidR="000D049D" w:rsidRPr="006713EB">
        <w:rPr>
          <w:lang w:val="ro-RO"/>
        </w:rPr>
        <w:t xml:space="preserve"> </w:t>
      </w:r>
      <w:proofErr w:type="spellStart"/>
      <w:r w:rsidR="000D049D" w:rsidRPr="006713EB">
        <w:rPr>
          <w:lang w:val="ro-RO"/>
        </w:rPr>
        <w:t>примитивов</w:t>
      </w:r>
      <w:proofErr w:type="spellEnd"/>
      <w:r w:rsidR="000D049D" w:rsidRPr="006713EB">
        <w:rPr>
          <w:lang w:val="ro-RO"/>
        </w:rPr>
        <w:t xml:space="preserve"> </w:t>
      </w:r>
      <w:proofErr w:type="spellStart"/>
      <w:r w:rsidR="000D049D" w:rsidRPr="006713EB">
        <w:rPr>
          <w:lang w:val="ro-RO"/>
        </w:rPr>
        <w:t>граф</w:t>
      </w:r>
      <w:r w:rsidR="006713EB" w:rsidRPr="006713EB">
        <w:rPr>
          <w:lang w:val="ro-RO"/>
        </w:rPr>
        <w:t>ики</w:t>
      </w:r>
      <w:proofErr w:type="spellEnd"/>
      <w:r w:rsidR="000D049D" w:rsidRPr="006713EB">
        <w:rPr>
          <w:lang w:val="ro-RO"/>
        </w:rPr>
        <w:t xml:space="preserve"> SVG, </w:t>
      </w:r>
      <w:proofErr w:type="spellStart"/>
      <w:r w:rsidR="000D049D" w:rsidRPr="006713EB">
        <w:rPr>
          <w:lang w:val="ro-RO"/>
        </w:rPr>
        <w:t>таких</w:t>
      </w:r>
      <w:proofErr w:type="spellEnd"/>
      <w:r w:rsidR="000D049D" w:rsidRPr="006713EB">
        <w:rPr>
          <w:lang w:val="ro-RO"/>
        </w:rPr>
        <w:t xml:space="preserve"> </w:t>
      </w:r>
      <w:proofErr w:type="spellStart"/>
      <w:r w:rsidR="000D049D" w:rsidRPr="006713EB">
        <w:rPr>
          <w:lang w:val="ro-RO"/>
        </w:rPr>
        <w:t>как</w:t>
      </w:r>
      <w:proofErr w:type="spellEnd"/>
      <w:r w:rsidR="000D049D" w:rsidRPr="006713EB">
        <w:rPr>
          <w:lang w:val="ro-RO"/>
        </w:rPr>
        <w:t xml:space="preserve">: </w:t>
      </w:r>
      <w:r w:rsidR="006713EB" w:rsidRPr="006713EB">
        <w:rPr>
          <w:rFonts w:ascii="Consolas" w:hAnsi="Consolas" w:cstheme="minorHAnsi"/>
          <w:lang w:val="ro-RO"/>
        </w:rPr>
        <w:t>&lt;rect&gt;, &lt;</w:t>
      </w:r>
      <w:proofErr w:type="spellStart"/>
      <w:r w:rsidR="006713EB" w:rsidRPr="006713EB">
        <w:rPr>
          <w:rFonts w:ascii="Consolas" w:hAnsi="Consolas" w:cstheme="minorHAnsi"/>
          <w:lang w:val="ro-RO"/>
        </w:rPr>
        <w:t>circle</w:t>
      </w:r>
      <w:proofErr w:type="spellEnd"/>
      <w:r w:rsidR="006713EB" w:rsidRPr="006713EB">
        <w:rPr>
          <w:rFonts w:ascii="Consolas" w:hAnsi="Consolas" w:cstheme="minorHAnsi"/>
          <w:lang w:val="ro-RO"/>
        </w:rPr>
        <w:t>&gt;, &lt;</w:t>
      </w:r>
      <w:proofErr w:type="spellStart"/>
      <w:r w:rsidR="006713EB" w:rsidRPr="006713EB">
        <w:rPr>
          <w:rFonts w:ascii="Consolas" w:hAnsi="Consolas" w:cstheme="minorHAnsi"/>
          <w:lang w:val="ro-RO"/>
        </w:rPr>
        <w:t>ellipse</w:t>
      </w:r>
      <w:proofErr w:type="spellEnd"/>
      <w:r w:rsidR="006713EB" w:rsidRPr="006713EB">
        <w:rPr>
          <w:rFonts w:ascii="Consolas" w:hAnsi="Consolas" w:cstheme="minorHAnsi"/>
          <w:lang w:val="ro-RO"/>
        </w:rPr>
        <w:t>&gt;, &lt;line&gt;, &lt;</w:t>
      </w:r>
      <w:proofErr w:type="spellStart"/>
      <w:r w:rsidR="006713EB" w:rsidRPr="006713EB">
        <w:rPr>
          <w:rFonts w:ascii="Consolas" w:hAnsi="Consolas" w:cstheme="minorHAnsi"/>
          <w:lang w:val="ro-RO"/>
        </w:rPr>
        <w:t>polyline</w:t>
      </w:r>
      <w:proofErr w:type="spellEnd"/>
      <w:r w:rsidR="006713EB" w:rsidRPr="006713EB">
        <w:rPr>
          <w:rFonts w:ascii="Consolas" w:hAnsi="Consolas" w:cstheme="minorHAnsi"/>
          <w:lang w:val="ro-RO"/>
        </w:rPr>
        <w:t>&gt;, &lt;</w:t>
      </w:r>
      <w:proofErr w:type="spellStart"/>
      <w:r w:rsidR="006713EB" w:rsidRPr="006713EB">
        <w:rPr>
          <w:rFonts w:ascii="Consolas" w:hAnsi="Consolas" w:cstheme="minorHAnsi"/>
          <w:lang w:val="ro-RO"/>
        </w:rPr>
        <w:t>polygon</w:t>
      </w:r>
      <w:proofErr w:type="spellEnd"/>
      <w:r w:rsidR="006713EB" w:rsidRPr="006713EB">
        <w:rPr>
          <w:rFonts w:ascii="Consolas" w:hAnsi="Consolas" w:cstheme="minorHAnsi"/>
          <w:lang w:val="ro-RO"/>
        </w:rPr>
        <w:t>&gt;, &lt;</w:t>
      </w:r>
      <w:proofErr w:type="spellStart"/>
      <w:r w:rsidR="006713EB" w:rsidRPr="006713EB">
        <w:rPr>
          <w:rFonts w:ascii="Consolas" w:hAnsi="Consolas" w:cstheme="minorHAnsi"/>
          <w:lang w:val="ro-RO"/>
        </w:rPr>
        <w:t>path</w:t>
      </w:r>
      <w:proofErr w:type="spellEnd"/>
      <w:r w:rsidR="006713EB" w:rsidRPr="006713EB">
        <w:rPr>
          <w:rFonts w:ascii="Consolas" w:hAnsi="Consolas" w:cstheme="minorHAnsi"/>
          <w:lang w:val="ro-RO"/>
        </w:rPr>
        <w:t>&gt;</w:t>
      </w:r>
      <w:r w:rsidR="000D049D" w:rsidRPr="006713EB">
        <w:rPr>
          <w:rFonts w:ascii="Consolas" w:eastAsia="Courier New" w:hAnsi="Consolas" w:cs="Courier New"/>
          <w:lang w:val="ro-RO"/>
        </w:rPr>
        <w:t xml:space="preserve"> </w:t>
      </w:r>
      <w:r w:rsidR="000D049D" w:rsidRPr="006713EB">
        <w:rPr>
          <w:rFonts w:eastAsia="Courier New"/>
          <w:lang w:val="ro-RO"/>
        </w:rPr>
        <w:t xml:space="preserve">и </w:t>
      </w:r>
      <w:proofErr w:type="spellStart"/>
      <w:r w:rsidR="000D049D" w:rsidRPr="006713EB">
        <w:rPr>
          <w:rFonts w:eastAsia="Courier New"/>
          <w:lang w:val="ro-RO"/>
        </w:rPr>
        <w:t>т.д</w:t>
      </w:r>
      <w:proofErr w:type="spellEnd"/>
      <w:r w:rsidR="000D049D" w:rsidRPr="006713EB">
        <w:rPr>
          <w:rFonts w:eastAsia="Courier New"/>
          <w:lang w:val="ro-RO"/>
        </w:rPr>
        <w:t xml:space="preserve">. </w:t>
      </w:r>
    </w:p>
    <w:p w14:paraId="160D9A46" w14:textId="11EF86E5" w:rsidR="000D049D" w:rsidRPr="00631F3B" w:rsidRDefault="003A1FD8" w:rsidP="003A1FD8">
      <w:pPr>
        <w:ind w:firstLine="709"/>
        <w:jc w:val="both"/>
        <w:rPr>
          <w:lang w:val="ro-RO"/>
        </w:rPr>
      </w:pPr>
      <w:r w:rsidRPr="00CA0C5B">
        <w:rPr>
          <w:b/>
          <w:bCs/>
          <w:lang w:val="ru-MD"/>
        </w:rPr>
        <w:lastRenderedPageBreak/>
        <w:t xml:space="preserve">3. </w:t>
      </w:r>
      <w:r w:rsidR="006713EB">
        <w:rPr>
          <w:b/>
          <w:bCs/>
          <w:lang w:val="ru-MD"/>
        </w:rPr>
        <w:t>Использование</w:t>
      </w:r>
      <w:r w:rsidRPr="00CA0C5B">
        <w:rPr>
          <w:b/>
          <w:bCs/>
          <w:lang w:val="ru-MD"/>
        </w:rPr>
        <w:t xml:space="preserve"> атрибут</w:t>
      </w:r>
      <w:r w:rsidR="006713EB">
        <w:rPr>
          <w:b/>
          <w:bCs/>
          <w:lang w:val="ru-MD"/>
        </w:rPr>
        <w:t>ов</w:t>
      </w:r>
      <w:r w:rsidRPr="00CA0C5B">
        <w:rPr>
          <w:b/>
          <w:bCs/>
          <w:lang w:val="ru-MD"/>
        </w:rPr>
        <w:t xml:space="preserve"> </w:t>
      </w:r>
      <w:r w:rsidRPr="00631F3B">
        <w:rPr>
          <w:b/>
          <w:bCs/>
        </w:rPr>
        <w:t>SVG</w:t>
      </w:r>
      <w:r w:rsidR="000D049D" w:rsidRPr="00CA0C5B">
        <w:rPr>
          <w:lang w:val="ru-MD"/>
        </w:rPr>
        <w:t>: понимание и применение соответствующих атрибутов для настройки внешнего вида графических элементов, таких как</w:t>
      </w:r>
      <w:r w:rsidR="006713EB">
        <w:rPr>
          <w:lang w:val="ru-MD"/>
        </w:rPr>
        <w:t xml:space="preserve"> </w:t>
      </w:r>
      <w:r w:rsidR="006713EB" w:rsidRPr="00631F3B">
        <w:rPr>
          <w:lang w:val="ro-RO"/>
        </w:rPr>
        <w:t>–</w:t>
      </w:r>
      <w:r w:rsidR="000D049D" w:rsidRPr="00CA0C5B">
        <w:rPr>
          <w:lang w:val="ru-MD"/>
        </w:rPr>
        <w:t xml:space="preserve"> </w:t>
      </w:r>
      <w:proofErr w:type="spellStart"/>
      <w:r w:rsidR="006713EB" w:rsidRPr="00631F3B">
        <w:rPr>
          <w:rFonts w:ascii="Consolas" w:eastAsia="Courier New" w:hAnsi="Consolas" w:cs="Courier New"/>
          <w:lang w:val="ro-RO"/>
        </w:rPr>
        <w:t>fill</w:t>
      </w:r>
      <w:proofErr w:type="spellEnd"/>
      <w:r w:rsidR="006713EB" w:rsidRPr="00631F3B">
        <w:rPr>
          <w:rFonts w:ascii="Consolas" w:hAnsi="Consolas"/>
          <w:lang w:val="ro-RO"/>
        </w:rPr>
        <w:t xml:space="preserve">, </w:t>
      </w:r>
      <w:proofErr w:type="spellStart"/>
      <w:r w:rsidR="006713EB" w:rsidRPr="00631F3B">
        <w:rPr>
          <w:rFonts w:ascii="Consolas" w:eastAsia="Courier New" w:hAnsi="Consolas" w:cs="Courier New"/>
          <w:lang w:val="ro-RO"/>
        </w:rPr>
        <w:t>stroke</w:t>
      </w:r>
      <w:proofErr w:type="spellEnd"/>
      <w:r w:rsidR="006713EB" w:rsidRPr="00631F3B">
        <w:rPr>
          <w:rFonts w:ascii="Consolas" w:hAnsi="Consolas"/>
          <w:lang w:val="ro-RO"/>
        </w:rPr>
        <w:t xml:space="preserve">, </w:t>
      </w:r>
      <w:proofErr w:type="spellStart"/>
      <w:r w:rsidR="006713EB" w:rsidRPr="00631F3B">
        <w:rPr>
          <w:rFonts w:ascii="Consolas" w:eastAsia="Courier New" w:hAnsi="Consolas" w:cs="Courier New"/>
          <w:lang w:val="ro-RO"/>
        </w:rPr>
        <w:t>stroke-width</w:t>
      </w:r>
      <w:proofErr w:type="spellEnd"/>
      <w:r w:rsidR="006713EB" w:rsidRPr="00631F3B">
        <w:rPr>
          <w:rFonts w:ascii="Consolas" w:hAnsi="Consolas"/>
          <w:lang w:val="ro-RO"/>
        </w:rPr>
        <w:t xml:space="preserve">, </w:t>
      </w:r>
      <w:proofErr w:type="spellStart"/>
      <w:r w:rsidR="006713EB" w:rsidRPr="00631F3B">
        <w:rPr>
          <w:rFonts w:ascii="Consolas" w:eastAsia="Courier New" w:hAnsi="Consolas" w:cs="Courier New"/>
          <w:lang w:val="ro-RO"/>
        </w:rPr>
        <w:t>opacity</w:t>
      </w:r>
      <w:proofErr w:type="spellEnd"/>
      <w:r w:rsidR="006713EB" w:rsidRPr="00631F3B">
        <w:rPr>
          <w:rFonts w:ascii="Consolas" w:hAnsi="Consolas"/>
          <w:lang w:val="ro-RO"/>
        </w:rPr>
        <w:t xml:space="preserve">, </w:t>
      </w:r>
      <w:r w:rsidR="006713EB" w:rsidRPr="00631F3B">
        <w:rPr>
          <w:rFonts w:ascii="Consolas" w:eastAsia="Courier New" w:hAnsi="Consolas" w:cs="Courier New"/>
          <w:lang w:val="ro-RO"/>
        </w:rPr>
        <w:t>transform</w:t>
      </w:r>
      <w:r w:rsidR="006713EB" w:rsidRPr="00631F3B">
        <w:rPr>
          <w:lang w:val="ro-RO"/>
        </w:rPr>
        <w:t xml:space="preserve">, </w:t>
      </w:r>
      <w:r w:rsidR="000D049D" w:rsidRPr="00CA0C5B">
        <w:rPr>
          <w:lang w:val="ru-MD"/>
        </w:rPr>
        <w:t xml:space="preserve">и другие. </w:t>
      </w:r>
    </w:p>
    <w:p w14:paraId="214ECA52" w14:textId="2458AFBF" w:rsidR="0060615D" w:rsidRPr="00631F3B" w:rsidRDefault="003A1FD8" w:rsidP="003A1FD8">
      <w:pPr>
        <w:ind w:firstLine="709"/>
        <w:jc w:val="both"/>
        <w:rPr>
          <w:lang w:val="ro-RO"/>
        </w:rPr>
      </w:pPr>
      <w:r w:rsidRPr="00CA0C5B">
        <w:rPr>
          <w:b/>
          <w:bCs/>
          <w:lang w:val="ru-MD"/>
        </w:rPr>
        <w:t>4. Создание 2</w:t>
      </w:r>
      <w:r w:rsidRPr="00631F3B">
        <w:rPr>
          <w:b/>
          <w:bCs/>
        </w:rPr>
        <w:t>D</w:t>
      </w:r>
      <w:r w:rsidRPr="00CA0C5B">
        <w:rPr>
          <w:b/>
          <w:bCs/>
          <w:lang w:val="ru-MD"/>
        </w:rPr>
        <w:t xml:space="preserve"> векторных графических сцен:</w:t>
      </w:r>
      <w:r w:rsidR="000D049D" w:rsidRPr="00CA0C5B">
        <w:rPr>
          <w:lang w:val="ru-MD"/>
        </w:rPr>
        <w:t xml:space="preserve"> проектирование и </w:t>
      </w:r>
      <w:r w:rsidR="006713EB">
        <w:rPr>
          <w:lang w:val="ru-MD"/>
        </w:rPr>
        <w:t>создание</w:t>
      </w:r>
      <w:r w:rsidR="000D049D" w:rsidRPr="00CA0C5B">
        <w:rPr>
          <w:lang w:val="ru-MD"/>
        </w:rPr>
        <w:t xml:space="preserve"> сложной 2</w:t>
      </w:r>
      <w:r w:rsidR="000D049D" w:rsidRPr="00631F3B">
        <w:t>D</w:t>
      </w:r>
      <w:r w:rsidR="000D049D" w:rsidRPr="00CA0C5B">
        <w:rPr>
          <w:lang w:val="ru-MD"/>
        </w:rPr>
        <w:t xml:space="preserve"> векторной сцены с использованием упомянутых примитивов с целью организации их в целостную сцену.</w:t>
      </w:r>
    </w:p>
    <w:p w14:paraId="25619A11" w14:textId="77F75D92" w:rsidR="00D71804" w:rsidRPr="00631F3B" w:rsidRDefault="003A1FD8" w:rsidP="003A1FD8">
      <w:pPr>
        <w:ind w:firstLine="709"/>
        <w:jc w:val="both"/>
        <w:rPr>
          <w:lang w:val="ro-RO"/>
        </w:rPr>
      </w:pPr>
      <w:r w:rsidRPr="00CA0C5B">
        <w:rPr>
          <w:b/>
          <w:bCs/>
          <w:lang w:val="ru-MD"/>
        </w:rPr>
        <w:t xml:space="preserve">5. Экспорт и просмотр изображений </w:t>
      </w:r>
      <w:r w:rsidRPr="00631F3B">
        <w:rPr>
          <w:b/>
          <w:bCs/>
        </w:rPr>
        <w:t>SVG</w:t>
      </w:r>
      <w:r w:rsidR="000D049D" w:rsidRPr="00CA0C5B">
        <w:rPr>
          <w:lang w:val="ru-MD"/>
        </w:rPr>
        <w:t xml:space="preserve">: понимание процесса экспорта изображений </w:t>
      </w:r>
      <w:r w:rsidR="000D049D" w:rsidRPr="00631F3B">
        <w:t>SVG</w:t>
      </w:r>
      <w:r w:rsidR="000D049D" w:rsidRPr="00CA0C5B">
        <w:rPr>
          <w:lang w:val="ru-MD"/>
        </w:rPr>
        <w:t xml:space="preserve"> и просмотр их в различных приложениях или браузерах для проверки точности и качества результатов. </w:t>
      </w:r>
    </w:p>
    <w:p w14:paraId="635A0723" w14:textId="6419245F" w:rsidR="0090132E" w:rsidRPr="00631F3B" w:rsidRDefault="003A1FD8" w:rsidP="003A1FD8">
      <w:pPr>
        <w:ind w:firstLine="709"/>
        <w:jc w:val="both"/>
        <w:rPr>
          <w:rStyle w:val="af0"/>
          <w:b w:val="0"/>
          <w:bCs w:val="0"/>
          <w:lang w:val="ro-RO"/>
        </w:rPr>
      </w:pPr>
      <w:r w:rsidRPr="00CA0C5B">
        <w:rPr>
          <w:b/>
          <w:bCs/>
          <w:lang w:val="ru-MD"/>
        </w:rPr>
        <w:t>6. Получение практических навыков интеграции графики</w:t>
      </w:r>
      <w:r w:rsidR="000D049D" w:rsidRPr="00CA0C5B">
        <w:rPr>
          <w:lang w:val="ru-MD"/>
        </w:rPr>
        <w:t>: объединение нескольких форм и графики для построения целостной сцены, развитие навыков создания более сложных и привлекательных векторных изображений.</w:t>
      </w:r>
    </w:p>
    <w:p w14:paraId="20E7FAFB" w14:textId="2F5AF4C2" w:rsidR="003D4545" w:rsidRPr="00631F3B" w:rsidRDefault="007B07D3" w:rsidP="003A1FD8">
      <w:pPr>
        <w:pStyle w:val="a4"/>
        <w:tabs>
          <w:tab w:val="left" w:pos="4395"/>
        </w:tabs>
        <w:ind w:firstLine="709"/>
        <w:rPr>
          <w:rStyle w:val="af0"/>
          <w:rFonts w:ascii="Times New Roman" w:hAnsi="Times New Roman"/>
          <w:sz w:val="24"/>
          <w:szCs w:val="24"/>
        </w:rPr>
      </w:pPr>
      <w:r w:rsidRPr="00631F3B">
        <w:rPr>
          <w:rFonts w:ascii="Times New Roman" w:hAnsi="Times New Roman"/>
          <w:b/>
          <w:sz w:val="24"/>
          <w:szCs w:val="24"/>
        </w:rPr>
        <w:t>Количество часов, необходимое для прохождения – 4 академических часа.</w:t>
      </w:r>
    </w:p>
    <w:p w14:paraId="34D651DB" w14:textId="5E28C370" w:rsidR="00901BF3" w:rsidRPr="006713EB" w:rsidRDefault="00901BF3" w:rsidP="003A1FD8">
      <w:pPr>
        <w:pStyle w:val="a4"/>
        <w:tabs>
          <w:tab w:val="left" w:pos="4395"/>
        </w:tabs>
        <w:ind w:firstLine="709"/>
        <w:jc w:val="both"/>
        <w:rPr>
          <w:rStyle w:val="af0"/>
          <w:rFonts w:ascii="Times New Roman" w:hAnsi="Times New Roman"/>
          <w:sz w:val="24"/>
          <w:szCs w:val="24"/>
          <w:lang w:val="ru-RU"/>
        </w:rPr>
      </w:pPr>
      <w:r w:rsidRPr="006713EB">
        <w:rPr>
          <w:rStyle w:val="af0"/>
          <w:rFonts w:ascii="Times New Roman" w:hAnsi="Times New Roman"/>
          <w:sz w:val="24"/>
          <w:szCs w:val="24"/>
          <w:lang w:val="ru-RU"/>
        </w:rPr>
        <w:t>Цель работы:</w:t>
      </w:r>
      <w:r w:rsidR="00C710C2" w:rsidRPr="006713EB">
        <w:rPr>
          <w:rFonts w:ascii="Times New Roman" w:hAnsi="Times New Roman"/>
          <w:sz w:val="24"/>
          <w:szCs w:val="24"/>
          <w:lang w:val="ru-RU"/>
        </w:rPr>
        <w:t xml:space="preserve"> получить практические знания по синтезу и генерации 2D векторных графических сцен с использованием простых графических примитивов в формате SVG. Изучение основных концепций, таких как определение геометрических форм и использование атрибутов для их персонализации.</w:t>
      </w:r>
    </w:p>
    <w:p w14:paraId="6A854F7F" w14:textId="77777777" w:rsidR="003D4545" w:rsidRPr="00631F3B" w:rsidRDefault="003D4545" w:rsidP="003A1FD8">
      <w:pPr>
        <w:pStyle w:val="a4"/>
        <w:tabs>
          <w:tab w:val="left" w:pos="426"/>
          <w:tab w:val="left" w:pos="4395"/>
        </w:tabs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D0F13E8" w14:textId="36A17153" w:rsidR="00901BF3" w:rsidRPr="00631F3B" w:rsidRDefault="00901BF3" w:rsidP="003A1FD8">
      <w:pPr>
        <w:pStyle w:val="a4"/>
        <w:tabs>
          <w:tab w:val="left" w:pos="426"/>
          <w:tab w:val="left" w:pos="4395"/>
        </w:tabs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31F3B">
        <w:rPr>
          <w:rFonts w:ascii="Times New Roman" w:hAnsi="Times New Roman"/>
          <w:b/>
          <w:i/>
          <w:sz w:val="24"/>
          <w:szCs w:val="24"/>
        </w:rPr>
        <w:t>Задача работы:</w:t>
      </w:r>
    </w:p>
    <w:p w14:paraId="73D67DF2" w14:textId="466834F0" w:rsidR="00FA3FF2" w:rsidRPr="00631F3B" w:rsidRDefault="00FA3FF2" w:rsidP="003A1FD8">
      <w:pPr>
        <w:pStyle w:val="af3"/>
        <w:ind w:left="0" w:firstLine="709"/>
        <w:contextualSpacing w:val="0"/>
        <w:jc w:val="both"/>
        <w:rPr>
          <w:lang w:val="ro-RO"/>
        </w:rPr>
      </w:pPr>
      <w:r w:rsidRPr="006713EB">
        <w:rPr>
          <w:color w:val="000000" w:themeColor="text1"/>
          <w:lang w:val="ru-MD"/>
        </w:rPr>
        <w:t>Создание 2</w:t>
      </w:r>
      <w:r w:rsidRPr="006713EB">
        <w:rPr>
          <w:color w:val="000000" w:themeColor="text1"/>
        </w:rPr>
        <w:t>D</w:t>
      </w:r>
      <w:r w:rsidRPr="006713EB">
        <w:rPr>
          <w:color w:val="000000" w:themeColor="text1"/>
          <w:lang w:val="ru-MD"/>
        </w:rPr>
        <w:t xml:space="preserve"> векторной графической сцены с использованием необходимых графических примитивов, таких как: </w:t>
      </w:r>
      <w:r w:rsidRPr="006713EB">
        <w:rPr>
          <w:i/>
          <w:iCs/>
          <w:color w:val="000000" w:themeColor="text1"/>
          <w:lang w:val="ru-MD"/>
        </w:rPr>
        <w:t>&lt;</w:t>
      </w:r>
      <w:proofErr w:type="spellStart"/>
      <w:r w:rsidRPr="006713EB">
        <w:rPr>
          <w:i/>
          <w:iCs/>
          <w:color w:val="000000" w:themeColor="text1"/>
        </w:rPr>
        <w:t>rect</w:t>
      </w:r>
      <w:proofErr w:type="spellEnd"/>
      <w:r w:rsidRPr="006713EB">
        <w:rPr>
          <w:i/>
          <w:iCs/>
          <w:color w:val="000000" w:themeColor="text1"/>
          <w:lang w:val="ru-MD"/>
        </w:rPr>
        <w:t>&gt;, &lt;</w:t>
      </w:r>
      <w:r w:rsidRPr="006713EB">
        <w:rPr>
          <w:i/>
          <w:iCs/>
          <w:color w:val="000000" w:themeColor="text1"/>
        </w:rPr>
        <w:t>circle</w:t>
      </w:r>
      <w:r w:rsidRPr="006713EB">
        <w:rPr>
          <w:i/>
          <w:iCs/>
          <w:color w:val="000000" w:themeColor="text1"/>
          <w:lang w:val="ru-MD"/>
        </w:rPr>
        <w:t>&gt;, &lt;</w:t>
      </w:r>
      <w:r w:rsidRPr="006713EB">
        <w:rPr>
          <w:i/>
          <w:iCs/>
          <w:color w:val="000000" w:themeColor="text1"/>
        </w:rPr>
        <w:t>ellipse</w:t>
      </w:r>
      <w:r w:rsidRPr="006713EB">
        <w:rPr>
          <w:i/>
          <w:iCs/>
          <w:color w:val="000000" w:themeColor="text1"/>
          <w:lang w:val="ru-MD"/>
        </w:rPr>
        <w:t>&gt;, &lt;</w:t>
      </w:r>
      <w:r w:rsidRPr="006713EB">
        <w:rPr>
          <w:i/>
          <w:iCs/>
          <w:color w:val="000000" w:themeColor="text1"/>
        </w:rPr>
        <w:t>line</w:t>
      </w:r>
      <w:r w:rsidRPr="006713EB">
        <w:rPr>
          <w:i/>
          <w:iCs/>
          <w:color w:val="000000" w:themeColor="text1"/>
          <w:lang w:val="ru-MD"/>
        </w:rPr>
        <w:t>&gt;, &lt;</w:t>
      </w:r>
      <w:r w:rsidRPr="006713EB">
        <w:rPr>
          <w:i/>
          <w:iCs/>
          <w:color w:val="000000" w:themeColor="text1"/>
        </w:rPr>
        <w:t>polyline</w:t>
      </w:r>
      <w:r w:rsidRPr="006713EB">
        <w:rPr>
          <w:i/>
          <w:iCs/>
          <w:color w:val="000000" w:themeColor="text1"/>
          <w:lang w:val="ru-MD"/>
        </w:rPr>
        <w:t>&gt;, &lt;</w:t>
      </w:r>
      <w:r w:rsidRPr="006713EB">
        <w:rPr>
          <w:i/>
          <w:iCs/>
          <w:color w:val="000000" w:themeColor="text1"/>
        </w:rPr>
        <w:t>polygon</w:t>
      </w:r>
      <w:r w:rsidRPr="006713EB">
        <w:rPr>
          <w:i/>
          <w:iCs/>
          <w:color w:val="000000" w:themeColor="text1"/>
          <w:lang w:val="ru-MD"/>
        </w:rPr>
        <w:t>&gt;, &lt;</w:t>
      </w:r>
      <w:r w:rsidRPr="006713EB">
        <w:rPr>
          <w:i/>
          <w:iCs/>
          <w:color w:val="000000" w:themeColor="text1"/>
        </w:rPr>
        <w:t>path</w:t>
      </w:r>
      <w:r w:rsidRPr="006713EB">
        <w:rPr>
          <w:i/>
          <w:iCs/>
          <w:color w:val="000000" w:themeColor="text1"/>
          <w:lang w:val="ru-MD"/>
        </w:rPr>
        <w:t>&gt;,</w:t>
      </w:r>
      <w:r w:rsidRPr="006713EB">
        <w:rPr>
          <w:color w:val="000000" w:themeColor="text1"/>
          <w:lang w:val="ru-MD"/>
        </w:rPr>
        <w:t xml:space="preserve"> а также соответствующих атрибутов. Сцена должна содержать элемент </w:t>
      </w:r>
      <w:r w:rsidRPr="006713EB">
        <w:rPr>
          <w:i/>
          <w:iCs/>
          <w:color w:val="000000" w:themeColor="text1"/>
          <w:lang w:val="ru-MD"/>
        </w:rPr>
        <w:t>&lt;текст&gt;</w:t>
      </w:r>
      <w:r w:rsidRPr="006713EB">
        <w:rPr>
          <w:color w:val="000000" w:themeColor="text1"/>
          <w:lang w:val="ru-MD"/>
        </w:rPr>
        <w:t xml:space="preserve"> размещенный в нижнем углу, в правой части экрана, который указывал бы на имя, фамилию и группу ученика. Разработать векторный вариант персонажа, нарисованного в лабораторной работе </w:t>
      </w:r>
      <w:r w:rsidRPr="006713EB">
        <w:rPr>
          <w:color w:val="000000" w:themeColor="text1"/>
        </w:rPr>
        <w:t>No</w:t>
      </w:r>
      <w:r w:rsidR="006713EB" w:rsidRPr="006713EB">
        <w:rPr>
          <w:color w:val="000000" w:themeColor="text1"/>
          <w:lang w:val="ru-RU"/>
        </w:rPr>
        <w:t xml:space="preserve"> </w:t>
      </w:r>
      <w:r w:rsidRPr="006713EB">
        <w:rPr>
          <w:color w:val="000000" w:themeColor="text1"/>
          <w:lang w:val="ru-MD"/>
        </w:rPr>
        <w:t xml:space="preserve">1. Варианты представлены в </w:t>
      </w:r>
      <w:r w:rsidRPr="006713EB">
        <w:rPr>
          <w:b/>
          <w:bCs/>
          <w:color w:val="000000" w:themeColor="text1"/>
          <w:lang w:val="ru-MD"/>
        </w:rPr>
        <w:t>таблице 1.3</w:t>
      </w:r>
      <w:r w:rsidRPr="006713EB">
        <w:rPr>
          <w:color w:val="000000" w:themeColor="text1"/>
          <w:lang w:val="ru-MD"/>
        </w:rPr>
        <w:t xml:space="preserve">. </w:t>
      </w:r>
    </w:p>
    <w:p w14:paraId="06AAA8ED" w14:textId="7EBB939A" w:rsidR="00FA3FF2" w:rsidRPr="00631F3B" w:rsidRDefault="00FA3FF2" w:rsidP="003A1FD8">
      <w:pPr>
        <w:ind w:firstLine="709"/>
        <w:jc w:val="both"/>
        <w:rPr>
          <w:lang w:val="ro-RO"/>
        </w:rPr>
      </w:pPr>
      <w:r w:rsidRPr="00CA0C5B">
        <w:rPr>
          <w:color w:val="000000" w:themeColor="text1"/>
          <w:lang w:val="ru-MD"/>
        </w:rPr>
        <w:t>Для воспроизведения сложных фигур или кривых допускается использование векторных графических редакторов.</w:t>
      </w:r>
    </w:p>
    <w:p w14:paraId="667B5A7C" w14:textId="778E4912" w:rsidR="00901BF3" w:rsidRPr="00631F3B" w:rsidRDefault="00901BF3" w:rsidP="003A1FD8">
      <w:pPr>
        <w:pStyle w:val="a4"/>
        <w:tabs>
          <w:tab w:val="left" w:pos="4395"/>
        </w:tabs>
        <w:ind w:firstLine="709"/>
        <w:rPr>
          <w:rFonts w:ascii="Times New Roman" w:hAnsi="Times New Roman"/>
          <w:sz w:val="24"/>
          <w:szCs w:val="24"/>
        </w:rPr>
      </w:pPr>
    </w:p>
    <w:p w14:paraId="254B3186" w14:textId="64BE1228" w:rsidR="00901BF3" w:rsidRPr="00631F3B" w:rsidRDefault="00901BF3" w:rsidP="003A1FD8">
      <w:pPr>
        <w:pStyle w:val="a4"/>
        <w:tabs>
          <w:tab w:val="left" w:pos="4395"/>
        </w:tabs>
        <w:ind w:firstLine="709"/>
        <w:rPr>
          <w:rFonts w:ascii="Times New Roman" w:hAnsi="Times New Roman"/>
          <w:sz w:val="24"/>
          <w:szCs w:val="24"/>
        </w:rPr>
      </w:pPr>
      <w:r w:rsidRPr="00631F3B">
        <w:rPr>
          <w:rFonts w:ascii="Times New Roman" w:hAnsi="Times New Roman"/>
          <w:b/>
          <w:sz w:val="24"/>
          <w:szCs w:val="24"/>
        </w:rPr>
        <w:t xml:space="preserve">Пример: </w:t>
      </w:r>
      <w:r w:rsidR="0055572A" w:rsidRPr="00631F3B">
        <w:rPr>
          <w:rFonts w:ascii="Times New Roman" w:hAnsi="Times New Roman"/>
          <w:sz w:val="24"/>
          <w:szCs w:val="24"/>
        </w:rPr>
        <w:t xml:space="preserve">Создание двухмерного векторного изображения, на котором изображена божья коровка. </w:t>
      </w:r>
    </w:p>
    <w:p w14:paraId="44D88DD4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&lt;!DOCTYPE </w:t>
      </w:r>
      <w:proofErr w:type="spellStart"/>
      <w:r w:rsidRPr="00631F3B">
        <w:rPr>
          <w:rFonts w:ascii="Consolas" w:hAnsi="Consolas" w:cstheme="minorHAnsi"/>
          <w:lang w:val="ro-RO"/>
        </w:rPr>
        <w:t>html</w:t>
      </w:r>
      <w:proofErr w:type="spellEnd"/>
      <w:r w:rsidRPr="00631F3B">
        <w:rPr>
          <w:rFonts w:ascii="Consolas" w:hAnsi="Consolas" w:cstheme="minorHAnsi"/>
          <w:lang w:val="ro-RO"/>
        </w:rPr>
        <w:t>&gt;</w:t>
      </w:r>
    </w:p>
    <w:p w14:paraId="42C5E81D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html</w:t>
      </w:r>
      <w:proofErr w:type="spellEnd"/>
      <w:r w:rsidRPr="00631F3B">
        <w:rPr>
          <w:rFonts w:ascii="Consolas" w:hAnsi="Consolas" w:cstheme="minorHAnsi"/>
          <w:lang w:val="ro-RO"/>
        </w:rPr>
        <w:t xml:space="preserve"> </w:t>
      </w:r>
      <w:proofErr w:type="spellStart"/>
      <w:r w:rsidRPr="00631F3B">
        <w:rPr>
          <w:rFonts w:ascii="Consolas" w:hAnsi="Consolas" w:cstheme="minorHAnsi"/>
          <w:lang w:val="ro-RO"/>
        </w:rPr>
        <w:t>lang</w:t>
      </w:r>
      <w:proofErr w:type="spellEnd"/>
      <w:r w:rsidRPr="00631F3B">
        <w:rPr>
          <w:rFonts w:ascii="Consolas" w:hAnsi="Consolas" w:cstheme="minorHAnsi"/>
          <w:lang w:val="ro-RO"/>
        </w:rPr>
        <w:t>="en"&gt;</w:t>
      </w:r>
    </w:p>
    <w:p w14:paraId="3D66822B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&lt;</w:t>
      </w:r>
      <w:proofErr w:type="spellStart"/>
      <w:r w:rsidRPr="00631F3B">
        <w:rPr>
          <w:rFonts w:ascii="Consolas" w:hAnsi="Consolas" w:cstheme="minorHAnsi"/>
          <w:lang w:val="ro-RO"/>
        </w:rPr>
        <w:t>head</w:t>
      </w:r>
      <w:proofErr w:type="spellEnd"/>
      <w:r w:rsidRPr="00631F3B">
        <w:rPr>
          <w:rFonts w:ascii="Consolas" w:hAnsi="Consolas" w:cstheme="minorHAnsi"/>
          <w:lang w:val="ro-RO"/>
        </w:rPr>
        <w:t>&gt;</w:t>
      </w:r>
    </w:p>
    <w:p w14:paraId="209C7919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 &lt;script src="https://cdnjs.cloudflare.com/ajax/libs/p5.js/1.9.1/p5.js"&gt;&lt;/script&gt;</w:t>
      </w:r>
    </w:p>
    <w:p w14:paraId="2DDE86E1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 &lt;script src="https://cdnjs.cloudflare.com/ajax/libs/p5.js/1.9.1/addons/p5.sound.min.js"&gt;&lt;/script&gt;</w:t>
      </w:r>
    </w:p>
    <w:p w14:paraId="4CE93490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 &lt;link </w:t>
      </w:r>
      <w:proofErr w:type="spellStart"/>
      <w:r w:rsidRPr="00631F3B">
        <w:rPr>
          <w:rFonts w:ascii="Consolas" w:hAnsi="Consolas" w:cstheme="minorHAnsi"/>
          <w:lang w:val="ro-RO"/>
        </w:rPr>
        <w:t>rel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stylesheet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type</w:t>
      </w:r>
      <w:proofErr w:type="spellEnd"/>
      <w:r w:rsidRPr="00631F3B">
        <w:rPr>
          <w:rFonts w:ascii="Consolas" w:hAnsi="Consolas" w:cstheme="minorHAnsi"/>
          <w:lang w:val="ro-RO"/>
        </w:rPr>
        <w:t>="text/</w:t>
      </w:r>
      <w:proofErr w:type="spellStart"/>
      <w:r w:rsidRPr="00631F3B">
        <w:rPr>
          <w:rFonts w:ascii="Consolas" w:hAnsi="Consolas" w:cstheme="minorHAnsi"/>
          <w:lang w:val="ro-RO"/>
        </w:rPr>
        <w:t>css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href</w:t>
      </w:r>
      <w:proofErr w:type="spellEnd"/>
      <w:r w:rsidRPr="00631F3B">
        <w:rPr>
          <w:rFonts w:ascii="Consolas" w:hAnsi="Consolas" w:cstheme="minorHAnsi"/>
          <w:lang w:val="ro-RO"/>
        </w:rPr>
        <w:t>="style.css"&gt;</w:t>
      </w:r>
    </w:p>
    <w:p w14:paraId="29925573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 &lt;meta </w:t>
      </w:r>
      <w:proofErr w:type="spellStart"/>
      <w:r w:rsidRPr="00631F3B">
        <w:rPr>
          <w:rFonts w:ascii="Consolas" w:hAnsi="Consolas" w:cstheme="minorHAnsi"/>
          <w:lang w:val="ro-RO"/>
        </w:rPr>
        <w:t>charset</w:t>
      </w:r>
      <w:proofErr w:type="spellEnd"/>
      <w:r w:rsidRPr="00631F3B">
        <w:rPr>
          <w:rFonts w:ascii="Consolas" w:hAnsi="Consolas" w:cstheme="minorHAnsi"/>
          <w:lang w:val="ro-RO"/>
        </w:rPr>
        <w:t>="utf-8" /&gt;</w:t>
      </w:r>
    </w:p>
    <w:p w14:paraId="6DE4EE26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 &lt;</w:t>
      </w:r>
      <w:proofErr w:type="spellStart"/>
      <w:r w:rsidRPr="00631F3B">
        <w:rPr>
          <w:rFonts w:ascii="Consolas" w:hAnsi="Consolas" w:cstheme="minorHAnsi"/>
          <w:lang w:val="ro-RO"/>
        </w:rPr>
        <w:t>style</w:t>
      </w:r>
      <w:proofErr w:type="spellEnd"/>
      <w:r w:rsidRPr="00631F3B">
        <w:rPr>
          <w:rFonts w:ascii="Consolas" w:hAnsi="Consolas" w:cstheme="minorHAnsi"/>
          <w:lang w:val="ro-RO"/>
        </w:rPr>
        <w:t>&gt;</w:t>
      </w:r>
    </w:p>
    <w:p w14:paraId="02910BB0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     </w:t>
      </w:r>
      <w:proofErr w:type="spellStart"/>
      <w:r w:rsidRPr="00631F3B">
        <w:rPr>
          <w:rFonts w:ascii="Consolas" w:hAnsi="Consolas" w:cstheme="minorHAnsi"/>
          <w:lang w:val="ro-RO"/>
        </w:rPr>
        <w:t>svg</w:t>
      </w:r>
      <w:proofErr w:type="spellEnd"/>
      <w:r w:rsidRPr="00631F3B">
        <w:rPr>
          <w:rFonts w:ascii="Consolas" w:hAnsi="Consolas" w:cstheme="minorHAnsi"/>
          <w:lang w:val="ro-RO"/>
        </w:rPr>
        <w:t xml:space="preserve"> {</w:t>
      </w:r>
    </w:p>
    <w:p w14:paraId="117A175D" w14:textId="77777777" w:rsidR="006713EB" w:rsidRPr="00631F3B" w:rsidRDefault="006713EB" w:rsidP="006713EB">
      <w:pPr>
        <w:rPr>
          <w:rFonts w:ascii="Consolas" w:hAnsi="Consolas" w:cstheme="minorHAnsi"/>
          <w:b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         </w:t>
      </w:r>
      <w:proofErr w:type="spellStart"/>
      <w:r w:rsidRPr="00631F3B">
        <w:rPr>
          <w:rFonts w:ascii="Consolas" w:hAnsi="Consolas" w:cstheme="minorHAnsi"/>
          <w:b/>
          <w:lang w:val="ro-RO"/>
        </w:rPr>
        <w:t>filter</w:t>
      </w:r>
      <w:proofErr w:type="spellEnd"/>
      <w:r w:rsidRPr="00631F3B">
        <w:rPr>
          <w:rFonts w:ascii="Consolas" w:hAnsi="Consolas" w:cstheme="minorHAnsi"/>
          <w:b/>
          <w:lang w:val="ro-RO"/>
        </w:rPr>
        <w:t xml:space="preserve">: </w:t>
      </w:r>
      <w:proofErr w:type="spellStart"/>
      <w:r w:rsidRPr="00631F3B">
        <w:rPr>
          <w:rFonts w:ascii="Consolas" w:hAnsi="Consolas" w:cstheme="minorHAnsi"/>
          <w:b/>
          <w:lang w:val="ro-RO"/>
        </w:rPr>
        <w:t>drop-shadow</w:t>
      </w:r>
      <w:proofErr w:type="spellEnd"/>
      <w:r w:rsidRPr="00631F3B">
        <w:rPr>
          <w:rFonts w:ascii="Consolas" w:hAnsi="Consolas" w:cstheme="minorHAnsi"/>
          <w:b/>
          <w:lang w:val="ro-RO"/>
        </w:rPr>
        <w:t xml:space="preserve">(20px 10px 5px </w:t>
      </w:r>
      <w:proofErr w:type="spellStart"/>
      <w:r w:rsidRPr="00631F3B">
        <w:rPr>
          <w:rFonts w:ascii="Consolas" w:hAnsi="Consolas" w:cstheme="minorHAnsi"/>
          <w:b/>
          <w:lang w:val="ro-RO"/>
        </w:rPr>
        <w:t>rgba</w:t>
      </w:r>
      <w:proofErr w:type="spellEnd"/>
      <w:r w:rsidRPr="00631F3B">
        <w:rPr>
          <w:rFonts w:ascii="Consolas" w:hAnsi="Consolas" w:cstheme="minorHAnsi"/>
          <w:b/>
          <w:lang w:val="ro-RO"/>
        </w:rPr>
        <w:t>(0,0,0,0.66));</w:t>
      </w:r>
    </w:p>
    <w:p w14:paraId="13DEF5A6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     }</w:t>
      </w:r>
    </w:p>
    <w:p w14:paraId="6B82A7E3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 &lt;/</w:t>
      </w:r>
      <w:proofErr w:type="spellStart"/>
      <w:r w:rsidRPr="00631F3B">
        <w:rPr>
          <w:rFonts w:ascii="Consolas" w:hAnsi="Consolas" w:cstheme="minorHAnsi"/>
          <w:lang w:val="ro-RO"/>
        </w:rPr>
        <w:t>style</w:t>
      </w:r>
      <w:proofErr w:type="spellEnd"/>
      <w:r w:rsidRPr="00631F3B">
        <w:rPr>
          <w:rFonts w:ascii="Consolas" w:hAnsi="Consolas" w:cstheme="minorHAnsi"/>
          <w:lang w:val="ro-RO"/>
        </w:rPr>
        <w:t>&gt;</w:t>
      </w:r>
    </w:p>
    <w:p w14:paraId="0E6F8D5A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&lt;/</w:t>
      </w:r>
      <w:proofErr w:type="spellStart"/>
      <w:r w:rsidRPr="00631F3B">
        <w:rPr>
          <w:rFonts w:ascii="Consolas" w:hAnsi="Consolas" w:cstheme="minorHAnsi"/>
          <w:lang w:val="ro-RO"/>
        </w:rPr>
        <w:t>head</w:t>
      </w:r>
      <w:proofErr w:type="spellEnd"/>
      <w:r w:rsidRPr="00631F3B">
        <w:rPr>
          <w:rFonts w:ascii="Consolas" w:hAnsi="Consolas" w:cstheme="minorHAnsi"/>
          <w:lang w:val="ro-RO"/>
        </w:rPr>
        <w:t>&gt;</w:t>
      </w:r>
    </w:p>
    <w:p w14:paraId="688E8019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&lt;body&gt;</w:t>
      </w:r>
    </w:p>
    <w:p w14:paraId="3DD52715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&lt;</w:t>
      </w:r>
      <w:proofErr w:type="spellStart"/>
      <w:r w:rsidRPr="00631F3B">
        <w:rPr>
          <w:rFonts w:ascii="Consolas" w:hAnsi="Consolas" w:cstheme="minorHAnsi"/>
          <w:lang w:val="ro-RO"/>
        </w:rPr>
        <w:t>svg</w:t>
      </w:r>
      <w:proofErr w:type="spellEnd"/>
      <w:r w:rsidRPr="00631F3B">
        <w:rPr>
          <w:rFonts w:ascii="Consolas" w:hAnsi="Consolas" w:cstheme="minorHAnsi"/>
          <w:lang w:val="ro-RO"/>
        </w:rPr>
        <w:t xml:space="preserve"> </w:t>
      </w:r>
      <w:proofErr w:type="spellStart"/>
      <w:r w:rsidRPr="00631F3B">
        <w:rPr>
          <w:rFonts w:ascii="Consolas" w:hAnsi="Consolas" w:cstheme="minorHAnsi"/>
          <w:lang w:val="ro-RO"/>
        </w:rPr>
        <w:t>width</w:t>
      </w:r>
      <w:proofErr w:type="spellEnd"/>
      <w:r w:rsidRPr="00631F3B">
        <w:rPr>
          <w:rFonts w:ascii="Consolas" w:hAnsi="Consolas" w:cstheme="minorHAnsi"/>
          <w:lang w:val="ro-RO"/>
        </w:rPr>
        <w:t xml:space="preserve">="288" </w:t>
      </w:r>
      <w:proofErr w:type="spellStart"/>
      <w:r w:rsidRPr="00631F3B">
        <w:rPr>
          <w:rFonts w:ascii="Consolas" w:hAnsi="Consolas" w:cstheme="minorHAnsi"/>
          <w:lang w:val="ro-RO"/>
        </w:rPr>
        <w:t>height</w:t>
      </w:r>
      <w:proofErr w:type="spellEnd"/>
      <w:r w:rsidRPr="00631F3B">
        <w:rPr>
          <w:rFonts w:ascii="Consolas" w:hAnsi="Consolas" w:cstheme="minorHAnsi"/>
          <w:lang w:val="ro-RO"/>
        </w:rPr>
        <w:t xml:space="preserve">="321" </w:t>
      </w:r>
      <w:proofErr w:type="spellStart"/>
      <w:r w:rsidRPr="00631F3B">
        <w:rPr>
          <w:rFonts w:ascii="Consolas" w:hAnsi="Consolas" w:cstheme="minorHAnsi"/>
          <w:lang w:val="ro-RO"/>
        </w:rPr>
        <w:t>viewBox</w:t>
      </w:r>
      <w:proofErr w:type="spellEnd"/>
      <w:r w:rsidRPr="00631F3B">
        <w:rPr>
          <w:rFonts w:ascii="Consolas" w:hAnsi="Consolas" w:cstheme="minorHAnsi"/>
          <w:lang w:val="ro-RO"/>
        </w:rPr>
        <w:t xml:space="preserve">="0 0 288 321"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="none" &gt;</w:t>
      </w:r>
    </w:p>
    <w:p w14:paraId="35492EF7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 &lt;</w:t>
      </w:r>
      <w:proofErr w:type="spellStart"/>
      <w:r w:rsidRPr="00631F3B">
        <w:rPr>
          <w:rFonts w:ascii="Consolas" w:hAnsi="Consolas" w:cstheme="minorHAnsi"/>
          <w:b/>
          <w:lang w:val="ro-RO"/>
        </w:rPr>
        <w:t>linearGradient</w:t>
      </w:r>
      <w:proofErr w:type="spellEnd"/>
      <w:r w:rsidRPr="00631F3B">
        <w:rPr>
          <w:rFonts w:ascii="Consolas" w:hAnsi="Consolas" w:cstheme="minorHAnsi"/>
          <w:b/>
          <w:lang w:val="ro-RO"/>
        </w:rPr>
        <w:t xml:space="preserve"> </w:t>
      </w:r>
      <w:proofErr w:type="spellStart"/>
      <w:r w:rsidRPr="00631F3B">
        <w:rPr>
          <w:rFonts w:ascii="Consolas" w:hAnsi="Consolas" w:cstheme="minorHAnsi"/>
          <w:b/>
          <w:lang w:val="ro-RO"/>
        </w:rPr>
        <w:t>id</w:t>
      </w:r>
      <w:proofErr w:type="spellEnd"/>
      <w:r w:rsidRPr="00631F3B">
        <w:rPr>
          <w:rFonts w:ascii="Consolas" w:hAnsi="Consolas" w:cstheme="minorHAnsi"/>
          <w:b/>
          <w:lang w:val="ro-RO"/>
        </w:rPr>
        <w:t>="grad1" x1="0%" y1="0%" x2="100%" y2="0%"&gt;</w:t>
      </w:r>
    </w:p>
    <w:p w14:paraId="539B8781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&lt;stop </w:t>
      </w:r>
      <w:proofErr w:type="spellStart"/>
      <w:r w:rsidRPr="00631F3B">
        <w:rPr>
          <w:rFonts w:ascii="Consolas" w:hAnsi="Consolas" w:cstheme="minorHAnsi"/>
          <w:lang w:val="ro-RO"/>
        </w:rPr>
        <w:t>offset</w:t>
      </w:r>
      <w:proofErr w:type="spellEnd"/>
      <w:r w:rsidRPr="00631F3B">
        <w:rPr>
          <w:rFonts w:ascii="Consolas" w:hAnsi="Consolas" w:cstheme="minorHAnsi"/>
          <w:lang w:val="ro-RO"/>
        </w:rPr>
        <w:t xml:space="preserve">="0%" </w:t>
      </w:r>
      <w:proofErr w:type="spellStart"/>
      <w:r w:rsidRPr="00631F3B">
        <w:rPr>
          <w:rFonts w:ascii="Consolas" w:hAnsi="Consolas" w:cstheme="minorHAnsi"/>
          <w:lang w:val="ro-RO"/>
        </w:rPr>
        <w:t>style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stop-color:rgb</w:t>
      </w:r>
      <w:proofErr w:type="spellEnd"/>
      <w:r w:rsidRPr="00631F3B">
        <w:rPr>
          <w:rFonts w:ascii="Consolas" w:hAnsi="Consolas" w:cstheme="minorHAnsi"/>
          <w:lang w:val="ro-RO"/>
        </w:rPr>
        <w:t>(255,255,255);stop-opacity:1" /&gt;</w:t>
      </w:r>
    </w:p>
    <w:p w14:paraId="10AA4E89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&lt;stop </w:t>
      </w:r>
      <w:proofErr w:type="spellStart"/>
      <w:r w:rsidRPr="00631F3B">
        <w:rPr>
          <w:rFonts w:ascii="Consolas" w:hAnsi="Consolas" w:cstheme="minorHAnsi"/>
          <w:lang w:val="ro-RO"/>
        </w:rPr>
        <w:t>offset</w:t>
      </w:r>
      <w:proofErr w:type="spellEnd"/>
      <w:r w:rsidRPr="00631F3B">
        <w:rPr>
          <w:rFonts w:ascii="Consolas" w:hAnsi="Consolas" w:cstheme="minorHAnsi"/>
          <w:lang w:val="ro-RO"/>
        </w:rPr>
        <w:t xml:space="preserve">="100%" </w:t>
      </w:r>
      <w:proofErr w:type="spellStart"/>
      <w:r w:rsidRPr="00631F3B">
        <w:rPr>
          <w:rFonts w:ascii="Consolas" w:hAnsi="Consolas" w:cstheme="minorHAnsi"/>
          <w:lang w:val="ro-RO"/>
        </w:rPr>
        <w:t>style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stop-color:rgb</w:t>
      </w:r>
      <w:proofErr w:type="spellEnd"/>
      <w:r w:rsidRPr="00631F3B">
        <w:rPr>
          <w:rFonts w:ascii="Consolas" w:hAnsi="Consolas" w:cstheme="minorHAnsi"/>
          <w:lang w:val="ro-RO"/>
        </w:rPr>
        <w:t>(201,16,16);stop-opacity:5" /&gt;</w:t>
      </w:r>
    </w:p>
    <w:p w14:paraId="70939C1B" w14:textId="77777777" w:rsidR="006713EB" w:rsidRPr="00631F3B" w:rsidRDefault="006713EB" w:rsidP="006713EB">
      <w:pPr>
        <w:rPr>
          <w:rFonts w:ascii="Consolas" w:hAnsi="Consolas" w:cstheme="minorHAnsi"/>
          <w:b/>
          <w:lang w:val="ro-RO"/>
        </w:rPr>
      </w:pPr>
      <w:r w:rsidRPr="00631F3B">
        <w:rPr>
          <w:rFonts w:ascii="Consolas" w:hAnsi="Consolas" w:cstheme="minorHAnsi"/>
          <w:b/>
          <w:lang w:val="ro-RO"/>
        </w:rPr>
        <w:t xml:space="preserve">  &lt;/</w:t>
      </w:r>
      <w:proofErr w:type="spellStart"/>
      <w:r w:rsidRPr="00631F3B">
        <w:rPr>
          <w:rFonts w:ascii="Consolas" w:hAnsi="Consolas" w:cstheme="minorHAnsi"/>
          <w:b/>
          <w:lang w:val="ro-RO"/>
        </w:rPr>
        <w:t>linearGradient</w:t>
      </w:r>
      <w:proofErr w:type="spellEnd"/>
      <w:r w:rsidRPr="00631F3B">
        <w:rPr>
          <w:rFonts w:ascii="Consolas" w:hAnsi="Consolas" w:cstheme="minorHAnsi"/>
          <w:b/>
          <w:lang w:val="ro-RO"/>
        </w:rPr>
        <w:t>&gt;</w:t>
      </w:r>
    </w:p>
    <w:p w14:paraId="69D8BCCE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lastRenderedPageBreak/>
        <w:t xml:space="preserve">  &lt;</w:t>
      </w:r>
      <w:proofErr w:type="spellStart"/>
      <w:r w:rsidRPr="00631F3B">
        <w:rPr>
          <w:rFonts w:ascii="Consolas" w:hAnsi="Consolas" w:cstheme="minorHAnsi"/>
          <w:lang w:val="ro-RO"/>
        </w:rPr>
        <w:t>path</w:t>
      </w:r>
      <w:proofErr w:type="spellEnd"/>
      <w:r w:rsidRPr="00631F3B">
        <w:rPr>
          <w:rFonts w:ascii="Consolas" w:hAnsi="Consolas" w:cstheme="minorHAnsi"/>
          <w:lang w:val="ro-RO"/>
        </w:rPr>
        <w:t xml:space="preserve"> d="M235.806 221.399C199.733 279.997 132.807 303.604 86.4958 275.096C40.185 246.587 31.1209 176.2 67.1938 117.602C103.267 59.0032 170.193 35.3956 216.504 63.9043C262.815 92.413 271.879 162.8 235.806 221.399Z"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url</w:t>
      </w:r>
      <w:proofErr w:type="spellEnd"/>
      <w:r w:rsidRPr="00631F3B">
        <w:rPr>
          <w:rFonts w:ascii="Consolas" w:hAnsi="Consolas" w:cstheme="minorHAnsi"/>
          <w:lang w:val="ro-RO"/>
        </w:rPr>
        <w:t xml:space="preserve">(#grad1)" </w:t>
      </w:r>
      <w:proofErr w:type="spellStart"/>
      <w:r w:rsidRPr="00631F3B">
        <w:rPr>
          <w:rFonts w:ascii="Consolas" w:hAnsi="Consolas" w:cstheme="minorHAnsi"/>
          <w:lang w:val="ro-RO"/>
        </w:rPr>
        <w:t>stroke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stroke-width</w:t>
      </w:r>
      <w:proofErr w:type="spellEnd"/>
      <w:r w:rsidRPr="00631F3B">
        <w:rPr>
          <w:rFonts w:ascii="Consolas" w:hAnsi="Consolas" w:cstheme="minorHAnsi"/>
          <w:lang w:val="ro-RO"/>
        </w:rPr>
        <w:t>="3"/&gt;</w:t>
      </w:r>
    </w:p>
    <w:p w14:paraId="3AD0148F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ellipse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cx="158"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="250.5" </w:t>
      </w:r>
      <w:proofErr w:type="spellStart"/>
      <w:r w:rsidRPr="00631F3B">
        <w:rPr>
          <w:rFonts w:ascii="Consolas" w:hAnsi="Consolas" w:cstheme="minorHAnsi"/>
          <w:lang w:val="ro-RO"/>
        </w:rPr>
        <w:t>rx</w:t>
      </w:r>
      <w:proofErr w:type="spellEnd"/>
      <w:r w:rsidRPr="00631F3B">
        <w:rPr>
          <w:rFonts w:ascii="Consolas" w:hAnsi="Consolas" w:cstheme="minorHAnsi"/>
          <w:lang w:val="ro-RO"/>
        </w:rPr>
        <w:t xml:space="preserve">="18" </w:t>
      </w:r>
      <w:proofErr w:type="spellStart"/>
      <w:r w:rsidRPr="00631F3B">
        <w:rPr>
          <w:rFonts w:ascii="Consolas" w:hAnsi="Consolas" w:cstheme="minorHAnsi"/>
          <w:lang w:val="ro-RO"/>
        </w:rPr>
        <w:t>ry</w:t>
      </w:r>
      <w:proofErr w:type="spellEnd"/>
      <w:r w:rsidRPr="00631F3B">
        <w:rPr>
          <w:rFonts w:ascii="Consolas" w:hAnsi="Consolas" w:cstheme="minorHAnsi"/>
          <w:lang w:val="ro-RO"/>
        </w:rPr>
        <w:t xml:space="preserve">="15.5"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>"/&gt;</w:t>
      </w:r>
    </w:p>
    <w:p w14:paraId="5BB1971A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ellipse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cx="97.5"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="213.5" </w:t>
      </w:r>
      <w:proofErr w:type="spellStart"/>
      <w:r w:rsidRPr="00631F3B">
        <w:rPr>
          <w:rFonts w:ascii="Consolas" w:hAnsi="Consolas" w:cstheme="minorHAnsi"/>
          <w:lang w:val="ro-RO"/>
        </w:rPr>
        <w:t>rx</w:t>
      </w:r>
      <w:proofErr w:type="spellEnd"/>
      <w:r w:rsidRPr="00631F3B">
        <w:rPr>
          <w:rFonts w:ascii="Consolas" w:hAnsi="Consolas" w:cstheme="minorHAnsi"/>
          <w:lang w:val="ro-RO"/>
        </w:rPr>
        <w:t xml:space="preserve">="13.5" </w:t>
      </w:r>
      <w:proofErr w:type="spellStart"/>
      <w:r w:rsidRPr="00631F3B">
        <w:rPr>
          <w:rFonts w:ascii="Consolas" w:hAnsi="Consolas" w:cstheme="minorHAnsi"/>
          <w:lang w:val="ro-RO"/>
        </w:rPr>
        <w:t>ry</w:t>
      </w:r>
      <w:proofErr w:type="spellEnd"/>
      <w:r w:rsidRPr="00631F3B">
        <w:rPr>
          <w:rFonts w:ascii="Consolas" w:hAnsi="Consolas" w:cstheme="minorHAnsi"/>
          <w:lang w:val="ro-RO"/>
        </w:rPr>
        <w:t xml:space="preserve">="11.5"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>"/&gt;</w:t>
      </w:r>
    </w:p>
    <w:p w14:paraId="46FEA287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circle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cx="213"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="181" r="18"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>"/&gt;</w:t>
      </w:r>
    </w:p>
    <w:p w14:paraId="31ADE5F7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circle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cx="213"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="181" r="18"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>"/&gt;</w:t>
      </w:r>
    </w:p>
    <w:p w14:paraId="775C1529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circle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cx="134.5"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="133.5" r="22.5"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>"/&gt;</w:t>
      </w:r>
    </w:p>
    <w:p w14:paraId="22A4BD55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circle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cx="134.5"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="133.5" r="22.5"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>"/&gt;</w:t>
      </w:r>
    </w:p>
    <w:p w14:paraId="25002E09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&lt;line x1="167.328" y1="280.303" x2="188.328" y2="320.303" </w:t>
      </w:r>
      <w:proofErr w:type="spellStart"/>
      <w:r w:rsidRPr="00631F3B">
        <w:rPr>
          <w:rFonts w:ascii="Consolas" w:hAnsi="Consolas" w:cstheme="minorHAnsi"/>
          <w:lang w:val="ro-RO"/>
        </w:rPr>
        <w:t>stroke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stroke-width</w:t>
      </w:r>
      <w:proofErr w:type="spellEnd"/>
      <w:r w:rsidRPr="00631F3B">
        <w:rPr>
          <w:rFonts w:ascii="Consolas" w:hAnsi="Consolas" w:cstheme="minorHAnsi"/>
          <w:lang w:val="ro-RO"/>
        </w:rPr>
        <w:t>="3"/&gt;</w:t>
      </w:r>
    </w:p>
    <w:p w14:paraId="12F2E60A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&lt;line x1="44.6949" y1="203.329" x2="0.694881" y2="226.329" </w:t>
      </w:r>
      <w:proofErr w:type="spellStart"/>
      <w:r w:rsidRPr="00631F3B">
        <w:rPr>
          <w:rFonts w:ascii="Consolas" w:hAnsi="Consolas" w:cstheme="minorHAnsi"/>
          <w:lang w:val="ro-RO"/>
        </w:rPr>
        <w:t>stroke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stroke-width</w:t>
      </w:r>
      <w:proofErr w:type="spellEnd"/>
      <w:r w:rsidRPr="00631F3B">
        <w:rPr>
          <w:rFonts w:ascii="Consolas" w:hAnsi="Consolas" w:cstheme="minorHAnsi"/>
          <w:lang w:val="ro-RO"/>
        </w:rPr>
        <w:t>="3"/&gt;</w:t>
      </w:r>
    </w:p>
    <w:p w14:paraId="0B6FCE26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&lt;line x1="50.6949" y1="150.329" x2="6.69488" y2="173.329" </w:t>
      </w:r>
      <w:proofErr w:type="spellStart"/>
      <w:r w:rsidRPr="00631F3B">
        <w:rPr>
          <w:rFonts w:ascii="Consolas" w:hAnsi="Consolas" w:cstheme="minorHAnsi"/>
          <w:lang w:val="ro-RO"/>
        </w:rPr>
        <w:t>stroke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stroke-width</w:t>
      </w:r>
      <w:proofErr w:type="spellEnd"/>
      <w:r w:rsidRPr="00631F3B">
        <w:rPr>
          <w:rFonts w:ascii="Consolas" w:hAnsi="Consolas" w:cstheme="minorHAnsi"/>
          <w:lang w:val="ro-RO"/>
        </w:rPr>
        <w:t>="3"/&gt;</w:t>
      </w:r>
    </w:p>
    <w:p w14:paraId="5B444A57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&lt;line x1="84.2833" y1="93.473" x2="6.28327" y2="108.473" </w:t>
      </w:r>
      <w:proofErr w:type="spellStart"/>
      <w:r w:rsidRPr="00631F3B">
        <w:rPr>
          <w:rFonts w:ascii="Consolas" w:hAnsi="Consolas" w:cstheme="minorHAnsi"/>
          <w:lang w:val="ro-RO"/>
        </w:rPr>
        <w:t>stroke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stroke-width</w:t>
      </w:r>
      <w:proofErr w:type="spellEnd"/>
      <w:r w:rsidRPr="00631F3B">
        <w:rPr>
          <w:rFonts w:ascii="Consolas" w:hAnsi="Consolas" w:cstheme="minorHAnsi"/>
          <w:lang w:val="ro-RO"/>
        </w:rPr>
        <w:t>="3"/&gt;</w:t>
      </w:r>
    </w:p>
    <w:p w14:paraId="65E4D0D5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&lt;line x1="254.222" y1="179.131" x2="286.222" y2="224.131" </w:t>
      </w:r>
      <w:proofErr w:type="spellStart"/>
      <w:r w:rsidRPr="00631F3B">
        <w:rPr>
          <w:rFonts w:ascii="Consolas" w:hAnsi="Consolas" w:cstheme="minorHAnsi"/>
          <w:lang w:val="ro-RO"/>
        </w:rPr>
        <w:t>stroke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stroke-width</w:t>
      </w:r>
      <w:proofErr w:type="spellEnd"/>
      <w:r w:rsidRPr="00631F3B">
        <w:rPr>
          <w:rFonts w:ascii="Consolas" w:hAnsi="Consolas" w:cstheme="minorHAnsi"/>
          <w:lang w:val="ro-RO"/>
        </w:rPr>
        <w:t>="3"/&gt;</w:t>
      </w:r>
    </w:p>
    <w:p w14:paraId="162C646E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&lt;line x1="223.328" y1="234.303" x2="244.328" y2="274.303" </w:t>
      </w:r>
      <w:proofErr w:type="spellStart"/>
      <w:r w:rsidRPr="00631F3B">
        <w:rPr>
          <w:rFonts w:ascii="Consolas" w:hAnsi="Consolas" w:cstheme="minorHAnsi"/>
          <w:lang w:val="ro-RO"/>
        </w:rPr>
        <w:t>stroke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stroke-width</w:t>
      </w:r>
      <w:proofErr w:type="spellEnd"/>
      <w:r w:rsidRPr="00631F3B">
        <w:rPr>
          <w:rFonts w:ascii="Consolas" w:hAnsi="Consolas" w:cstheme="minorHAnsi"/>
          <w:lang w:val="ro-RO"/>
        </w:rPr>
        <w:t>="3"/&gt;</w:t>
      </w:r>
    </w:p>
    <w:p w14:paraId="40159CC3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ellipse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cx="212.5"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="62.5" </w:t>
      </w:r>
      <w:proofErr w:type="spellStart"/>
      <w:r w:rsidRPr="00631F3B">
        <w:rPr>
          <w:rFonts w:ascii="Consolas" w:hAnsi="Consolas" w:cstheme="minorHAnsi"/>
          <w:lang w:val="ro-RO"/>
        </w:rPr>
        <w:t>rx</w:t>
      </w:r>
      <w:proofErr w:type="spellEnd"/>
      <w:r w:rsidRPr="00631F3B">
        <w:rPr>
          <w:rFonts w:ascii="Consolas" w:hAnsi="Consolas" w:cstheme="minorHAnsi"/>
          <w:lang w:val="ro-RO"/>
        </w:rPr>
        <w:t xml:space="preserve">="54.5" </w:t>
      </w:r>
      <w:proofErr w:type="spellStart"/>
      <w:r w:rsidRPr="00631F3B">
        <w:rPr>
          <w:rFonts w:ascii="Consolas" w:hAnsi="Consolas" w:cstheme="minorHAnsi"/>
          <w:lang w:val="ro-RO"/>
        </w:rPr>
        <w:t>ry</w:t>
      </w:r>
      <w:proofErr w:type="spellEnd"/>
      <w:r w:rsidRPr="00631F3B">
        <w:rPr>
          <w:rFonts w:ascii="Consolas" w:hAnsi="Consolas" w:cstheme="minorHAnsi"/>
          <w:lang w:val="ro-RO"/>
        </w:rPr>
        <w:t xml:space="preserve">="41.5"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="#1E1E1E"/&gt;</w:t>
      </w:r>
    </w:p>
    <w:p w14:paraId="182BC5A6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ellipse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cx="191"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="50.5" </w:t>
      </w:r>
      <w:proofErr w:type="spellStart"/>
      <w:r w:rsidRPr="00631F3B">
        <w:rPr>
          <w:rFonts w:ascii="Consolas" w:hAnsi="Consolas" w:cstheme="minorHAnsi"/>
          <w:lang w:val="ro-RO"/>
        </w:rPr>
        <w:t>rx</w:t>
      </w:r>
      <w:proofErr w:type="spellEnd"/>
      <w:r w:rsidRPr="00631F3B">
        <w:rPr>
          <w:rFonts w:ascii="Consolas" w:hAnsi="Consolas" w:cstheme="minorHAnsi"/>
          <w:lang w:val="ro-RO"/>
        </w:rPr>
        <w:t xml:space="preserve">="10" </w:t>
      </w:r>
      <w:proofErr w:type="spellStart"/>
      <w:r w:rsidRPr="00631F3B">
        <w:rPr>
          <w:rFonts w:ascii="Consolas" w:hAnsi="Consolas" w:cstheme="minorHAnsi"/>
          <w:lang w:val="ro-RO"/>
        </w:rPr>
        <w:t>ry</w:t>
      </w:r>
      <w:proofErr w:type="spellEnd"/>
      <w:r w:rsidRPr="00631F3B">
        <w:rPr>
          <w:rFonts w:ascii="Consolas" w:hAnsi="Consolas" w:cstheme="minorHAnsi"/>
          <w:lang w:val="ro-RO"/>
        </w:rPr>
        <w:t xml:space="preserve">="11.5"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white</w:t>
      </w:r>
      <w:proofErr w:type="spellEnd"/>
      <w:r w:rsidRPr="00631F3B">
        <w:rPr>
          <w:rFonts w:ascii="Consolas" w:hAnsi="Consolas" w:cstheme="minorHAnsi"/>
          <w:lang w:val="ro-RO"/>
        </w:rPr>
        <w:t>"/&gt;</w:t>
      </w:r>
    </w:p>
    <w:p w14:paraId="624A3EDB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ellipse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cx="228"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="73.5" </w:t>
      </w:r>
      <w:proofErr w:type="spellStart"/>
      <w:r w:rsidRPr="00631F3B">
        <w:rPr>
          <w:rFonts w:ascii="Consolas" w:hAnsi="Consolas" w:cstheme="minorHAnsi"/>
          <w:lang w:val="ro-RO"/>
        </w:rPr>
        <w:t>rx</w:t>
      </w:r>
      <w:proofErr w:type="spellEnd"/>
      <w:r w:rsidRPr="00631F3B">
        <w:rPr>
          <w:rFonts w:ascii="Consolas" w:hAnsi="Consolas" w:cstheme="minorHAnsi"/>
          <w:lang w:val="ro-RO"/>
        </w:rPr>
        <w:t xml:space="preserve">="10" </w:t>
      </w:r>
      <w:proofErr w:type="spellStart"/>
      <w:r w:rsidRPr="00631F3B">
        <w:rPr>
          <w:rFonts w:ascii="Consolas" w:hAnsi="Consolas" w:cstheme="minorHAnsi"/>
          <w:lang w:val="ro-RO"/>
        </w:rPr>
        <w:t>ry</w:t>
      </w:r>
      <w:proofErr w:type="spellEnd"/>
      <w:r w:rsidRPr="00631F3B">
        <w:rPr>
          <w:rFonts w:ascii="Consolas" w:hAnsi="Consolas" w:cstheme="minorHAnsi"/>
          <w:lang w:val="ro-RO"/>
        </w:rPr>
        <w:t xml:space="preserve">="11.5"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white</w:t>
      </w:r>
      <w:proofErr w:type="spellEnd"/>
      <w:r w:rsidRPr="00631F3B">
        <w:rPr>
          <w:rFonts w:ascii="Consolas" w:hAnsi="Consolas" w:cstheme="minorHAnsi"/>
          <w:lang w:val="ro-RO"/>
        </w:rPr>
        <w:t>"/&gt;</w:t>
      </w:r>
    </w:p>
    <w:p w14:paraId="555A3152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ellipse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cx="191.5"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="50.5" </w:t>
      </w:r>
      <w:proofErr w:type="spellStart"/>
      <w:r w:rsidRPr="00631F3B">
        <w:rPr>
          <w:rFonts w:ascii="Consolas" w:hAnsi="Consolas" w:cstheme="minorHAnsi"/>
          <w:lang w:val="ro-RO"/>
        </w:rPr>
        <w:t>rx</w:t>
      </w:r>
      <w:proofErr w:type="spellEnd"/>
      <w:r w:rsidRPr="00631F3B">
        <w:rPr>
          <w:rFonts w:ascii="Consolas" w:hAnsi="Consolas" w:cstheme="minorHAnsi"/>
          <w:lang w:val="ro-RO"/>
        </w:rPr>
        <w:t xml:space="preserve">="3.5" </w:t>
      </w:r>
      <w:proofErr w:type="spellStart"/>
      <w:r w:rsidRPr="00631F3B">
        <w:rPr>
          <w:rFonts w:ascii="Consolas" w:hAnsi="Consolas" w:cstheme="minorHAnsi"/>
          <w:lang w:val="ro-RO"/>
        </w:rPr>
        <w:t>ry</w:t>
      </w:r>
      <w:proofErr w:type="spellEnd"/>
      <w:r w:rsidRPr="00631F3B">
        <w:rPr>
          <w:rFonts w:ascii="Consolas" w:hAnsi="Consolas" w:cstheme="minorHAnsi"/>
          <w:lang w:val="ro-RO"/>
        </w:rPr>
        <w:t xml:space="preserve">="5.5"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>"/&gt;</w:t>
      </w:r>
    </w:p>
    <w:p w14:paraId="002307DC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ellipse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cx="227.5"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="73.5" </w:t>
      </w:r>
      <w:proofErr w:type="spellStart"/>
      <w:r w:rsidRPr="00631F3B">
        <w:rPr>
          <w:rFonts w:ascii="Consolas" w:hAnsi="Consolas" w:cstheme="minorHAnsi"/>
          <w:lang w:val="ro-RO"/>
        </w:rPr>
        <w:t>rx</w:t>
      </w:r>
      <w:proofErr w:type="spellEnd"/>
      <w:r w:rsidRPr="00631F3B">
        <w:rPr>
          <w:rFonts w:ascii="Consolas" w:hAnsi="Consolas" w:cstheme="minorHAnsi"/>
          <w:lang w:val="ro-RO"/>
        </w:rPr>
        <w:t xml:space="preserve">="3.5" </w:t>
      </w:r>
      <w:proofErr w:type="spellStart"/>
      <w:r w:rsidRPr="00631F3B">
        <w:rPr>
          <w:rFonts w:ascii="Consolas" w:hAnsi="Consolas" w:cstheme="minorHAnsi"/>
          <w:lang w:val="ro-RO"/>
        </w:rPr>
        <w:t>ry</w:t>
      </w:r>
      <w:proofErr w:type="spellEnd"/>
      <w:r w:rsidRPr="00631F3B">
        <w:rPr>
          <w:rFonts w:ascii="Consolas" w:hAnsi="Consolas" w:cstheme="minorHAnsi"/>
          <w:lang w:val="ro-RO"/>
        </w:rPr>
        <w:t xml:space="preserve">="5.5"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>"/&gt;</w:t>
      </w:r>
    </w:p>
    <w:p w14:paraId="5AF13A11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</w:t>
      </w:r>
      <w:proofErr w:type="spellStart"/>
      <w:r w:rsidRPr="00631F3B">
        <w:rPr>
          <w:rFonts w:ascii="Consolas" w:hAnsi="Consolas" w:cstheme="minorHAnsi"/>
          <w:lang w:val="ro-RO"/>
        </w:rPr>
        <w:t>ellipse</w:t>
      </w:r>
      <w:proofErr w:type="spellEnd"/>
      <w:r w:rsidRPr="00631F3B">
        <w:rPr>
          <w:rFonts w:ascii="Consolas" w:hAnsi="Consolas" w:cstheme="minorHAnsi"/>
          <w:lang w:val="ro-RO"/>
        </w:rPr>
        <w:t xml:space="preserve"> cx="235.5" </w:t>
      </w:r>
      <w:proofErr w:type="spellStart"/>
      <w:r w:rsidRPr="00631F3B">
        <w:rPr>
          <w:rFonts w:ascii="Consolas" w:hAnsi="Consolas" w:cstheme="minorHAnsi"/>
          <w:lang w:val="ro-RO"/>
        </w:rPr>
        <w:t>cy</w:t>
      </w:r>
      <w:proofErr w:type="spellEnd"/>
      <w:r w:rsidRPr="00631F3B">
        <w:rPr>
          <w:rFonts w:ascii="Consolas" w:hAnsi="Consolas" w:cstheme="minorHAnsi"/>
          <w:lang w:val="ro-RO"/>
        </w:rPr>
        <w:t xml:space="preserve">="26" </w:t>
      </w:r>
      <w:proofErr w:type="spellStart"/>
      <w:r w:rsidRPr="00631F3B">
        <w:rPr>
          <w:rFonts w:ascii="Consolas" w:hAnsi="Consolas" w:cstheme="minorHAnsi"/>
          <w:lang w:val="ro-RO"/>
        </w:rPr>
        <w:t>rx</w:t>
      </w:r>
      <w:proofErr w:type="spellEnd"/>
      <w:r w:rsidRPr="00631F3B">
        <w:rPr>
          <w:rFonts w:ascii="Consolas" w:hAnsi="Consolas" w:cstheme="minorHAnsi"/>
          <w:lang w:val="ro-RO"/>
        </w:rPr>
        <w:t xml:space="preserve">="17.5" </w:t>
      </w:r>
      <w:proofErr w:type="spellStart"/>
      <w:r w:rsidRPr="00631F3B">
        <w:rPr>
          <w:rFonts w:ascii="Consolas" w:hAnsi="Consolas" w:cstheme="minorHAnsi"/>
          <w:lang w:val="ro-RO"/>
        </w:rPr>
        <w:t>ry</w:t>
      </w:r>
      <w:proofErr w:type="spellEnd"/>
      <w:r w:rsidRPr="00631F3B">
        <w:rPr>
          <w:rFonts w:ascii="Consolas" w:hAnsi="Consolas" w:cstheme="minorHAnsi"/>
          <w:lang w:val="ro-RO"/>
        </w:rPr>
        <w:t xml:space="preserve">="13" </w:t>
      </w:r>
      <w:proofErr w:type="spellStart"/>
      <w:r w:rsidRPr="00631F3B">
        <w:rPr>
          <w:rFonts w:ascii="Consolas" w:hAnsi="Consolas" w:cstheme="minorHAnsi"/>
          <w:lang w:val="ro-RO"/>
        </w:rPr>
        <w:t>fill</w:t>
      </w:r>
      <w:proofErr w:type="spellEnd"/>
      <w:r w:rsidRPr="00631F3B">
        <w:rPr>
          <w:rFonts w:ascii="Consolas" w:hAnsi="Consolas" w:cstheme="minorHAnsi"/>
          <w:lang w:val="ro-RO"/>
        </w:rPr>
        <w:t>="#1E1E1E"/&gt;</w:t>
      </w:r>
    </w:p>
    <w:p w14:paraId="734D9263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&lt;line x1="227" y1="16" x2="227" </w:t>
      </w:r>
      <w:proofErr w:type="spellStart"/>
      <w:r w:rsidRPr="00631F3B">
        <w:rPr>
          <w:rFonts w:ascii="Consolas" w:hAnsi="Consolas" w:cstheme="minorHAnsi"/>
          <w:lang w:val="ro-RO"/>
        </w:rPr>
        <w:t>stroke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stroke-width</w:t>
      </w:r>
      <w:proofErr w:type="spellEnd"/>
      <w:r w:rsidRPr="00631F3B">
        <w:rPr>
          <w:rFonts w:ascii="Consolas" w:hAnsi="Consolas" w:cstheme="minorHAnsi"/>
          <w:lang w:val="ro-RO"/>
        </w:rPr>
        <w:t>="2"/&gt;</w:t>
      </w:r>
    </w:p>
    <w:p w14:paraId="01F5E3FE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&lt;line x1="245.211" y1="25.3861" x2="259.211" y2="7.38606" </w:t>
      </w:r>
      <w:proofErr w:type="spellStart"/>
      <w:r w:rsidRPr="00631F3B">
        <w:rPr>
          <w:rFonts w:ascii="Consolas" w:hAnsi="Consolas" w:cstheme="minorHAnsi"/>
          <w:lang w:val="ro-RO"/>
        </w:rPr>
        <w:t>stroke</w:t>
      </w:r>
      <w:proofErr w:type="spellEnd"/>
      <w:r w:rsidRPr="00631F3B">
        <w:rPr>
          <w:rFonts w:ascii="Consolas" w:hAnsi="Consolas" w:cstheme="minorHAnsi"/>
          <w:lang w:val="ro-RO"/>
        </w:rPr>
        <w:t>="</w:t>
      </w:r>
      <w:proofErr w:type="spellStart"/>
      <w:r w:rsidRPr="00631F3B">
        <w:rPr>
          <w:rFonts w:ascii="Consolas" w:hAnsi="Consolas" w:cstheme="minorHAnsi"/>
          <w:lang w:val="ro-RO"/>
        </w:rPr>
        <w:t>black</w:t>
      </w:r>
      <w:proofErr w:type="spellEnd"/>
      <w:r w:rsidRPr="00631F3B">
        <w:rPr>
          <w:rFonts w:ascii="Consolas" w:hAnsi="Consolas" w:cstheme="minorHAnsi"/>
          <w:lang w:val="ro-RO"/>
        </w:rPr>
        <w:t xml:space="preserve">" </w:t>
      </w:r>
      <w:proofErr w:type="spellStart"/>
      <w:r w:rsidRPr="00631F3B">
        <w:rPr>
          <w:rFonts w:ascii="Consolas" w:hAnsi="Consolas" w:cstheme="minorHAnsi"/>
          <w:lang w:val="ro-RO"/>
        </w:rPr>
        <w:t>stroke-width</w:t>
      </w:r>
      <w:proofErr w:type="spellEnd"/>
      <w:r w:rsidRPr="00631F3B">
        <w:rPr>
          <w:rFonts w:ascii="Consolas" w:hAnsi="Consolas" w:cstheme="minorHAnsi"/>
          <w:lang w:val="ro-RO"/>
        </w:rPr>
        <w:t>="2"/&gt;</w:t>
      </w:r>
    </w:p>
    <w:p w14:paraId="51383CD9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&lt;line x1="91.5791" y1="274.73" x2="175.579" y2="143.73" </w:t>
      </w:r>
      <w:proofErr w:type="spellStart"/>
      <w:r w:rsidRPr="00631F3B">
        <w:rPr>
          <w:rFonts w:ascii="Consolas" w:hAnsi="Consolas" w:cstheme="minorHAnsi"/>
          <w:lang w:val="ro-RO"/>
        </w:rPr>
        <w:t>stroke</w:t>
      </w:r>
      <w:proofErr w:type="spellEnd"/>
      <w:r w:rsidRPr="00631F3B">
        <w:rPr>
          <w:rFonts w:ascii="Consolas" w:hAnsi="Consolas" w:cstheme="minorHAnsi"/>
          <w:lang w:val="ro-RO"/>
        </w:rPr>
        <w:t>="#1E1E1E"/&gt;</w:t>
      </w:r>
    </w:p>
    <w:p w14:paraId="758325CD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>&lt;/</w:t>
      </w:r>
      <w:proofErr w:type="spellStart"/>
      <w:r w:rsidRPr="00631F3B">
        <w:rPr>
          <w:rFonts w:ascii="Consolas" w:hAnsi="Consolas" w:cstheme="minorHAnsi"/>
          <w:lang w:val="ro-RO"/>
        </w:rPr>
        <w:t>svg</w:t>
      </w:r>
      <w:proofErr w:type="spellEnd"/>
      <w:r w:rsidRPr="00631F3B">
        <w:rPr>
          <w:rFonts w:ascii="Consolas" w:hAnsi="Consolas" w:cstheme="minorHAnsi"/>
          <w:lang w:val="ro-RO"/>
        </w:rPr>
        <w:t>&gt;</w:t>
      </w:r>
    </w:p>
    <w:p w14:paraId="434E1991" w14:textId="77777777" w:rsidR="006713EB" w:rsidRPr="00631F3B" w:rsidRDefault="006713EB" w:rsidP="006713EB">
      <w:pPr>
        <w:rPr>
          <w:rFonts w:ascii="Consolas" w:hAnsi="Consolas" w:cstheme="minorHAnsi"/>
          <w:lang w:val="ro-RO"/>
        </w:rPr>
      </w:pPr>
      <w:r w:rsidRPr="00631F3B">
        <w:rPr>
          <w:rFonts w:ascii="Consolas" w:hAnsi="Consolas" w:cstheme="minorHAnsi"/>
          <w:lang w:val="ro-RO"/>
        </w:rPr>
        <w:t xml:space="preserve">  &lt;/body&gt;</w:t>
      </w:r>
    </w:p>
    <w:p w14:paraId="26379F54" w14:textId="77777777" w:rsidR="006713EB" w:rsidRPr="00631F3B" w:rsidRDefault="006713EB" w:rsidP="006713EB">
      <w:pPr>
        <w:pStyle w:val="a4"/>
        <w:tabs>
          <w:tab w:val="left" w:pos="4395"/>
        </w:tabs>
        <w:rPr>
          <w:rFonts w:ascii="Consolas" w:hAnsi="Consolas" w:cstheme="minorHAnsi"/>
          <w:sz w:val="24"/>
          <w:szCs w:val="24"/>
        </w:rPr>
      </w:pPr>
      <w:r w:rsidRPr="00631F3B">
        <w:rPr>
          <w:rFonts w:ascii="Consolas" w:hAnsi="Consolas" w:cstheme="minorHAnsi"/>
          <w:sz w:val="24"/>
          <w:szCs w:val="24"/>
        </w:rPr>
        <w:t>&lt;/</w:t>
      </w:r>
      <w:proofErr w:type="spellStart"/>
      <w:r w:rsidRPr="00631F3B">
        <w:rPr>
          <w:rFonts w:ascii="Consolas" w:hAnsi="Consolas" w:cstheme="minorHAnsi"/>
          <w:sz w:val="24"/>
          <w:szCs w:val="24"/>
        </w:rPr>
        <w:t>html</w:t>
      </w:r>
      <w:proofErr w:type="spellEnd"/>
      <w:r w:rsidRPr="00631F3B">
        <w:rPr>
          <w:rFonts w:ascii="Consolas" w:hAnsi="Consolas" w:cstheme="minorHAnsi"/>
          <w:sz w:val="24"/>
          <w:szCs w:val="24"/>
        </w:rPr>
        <w:t>&gt;</w:t>
      </w:r>
    </w:p>
    <w:p w14:paraId="51104B31" w14:textId="7DBD0266" w:rsidR="0055572A" w:rsidRPr="00631F3B" w:rsidRDefault="0055572A" w:rsidP="00631F3B">
      <w:pPr>
        <w:pStyle w:val="a4"/>
        <w:tabs>
          <w:tab w:val="left" w:pos="4395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1F3B">
        <w:rPr>
          <w:rFonts w:ascii="Times New Roman" w:hAnsi="Times New Roman"/>
          <w:sz w:val="24"/>
          <w:szCs w:val="24"/>
        </w:rPr>
        <w:t>Результат</w:t>
      </w:r>
      <w:proofErr w:type="spellEnd"/>
      <w:r w:rsidRPr="00631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F3B">
        <w:rPr>
          <w:rFonts w:ascii="Times New Roman" w:hAnsi="Times New Roman"/>
          <w:sz w:val="24"/>
          <w:szCs w:val="24"/>
        </w:rPr>
        <w:t>работы</w:t>
      </w:r>
      <w:proofErr w:type="spellEnd"/>
      <w:r w:rsidRPr="00631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F3B">
        <w:rPr>
          <w:rFonts w:ascii="Times New Roman" w:hAnsi="Times New Roman"/>
          <w:sz w:val="24"/>
          <w:szCs w:val="24"/>
        </w:rPr>
        <w:t>программы</w:t>
      </w:r>
      <w:proofErr w:type="spellEnd"/>
      <w:r w:rsidRPr="00631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F3B">
        <w:rPr>
          <w:rFonts w:ascii="Times New Roman" w:hAnsi="Times New Roman"/>
          <w:sz w:val="24"/>
          <w:szCs w:val="24"/>
        </w:rPr>
        <w:t>показан</w:t>
      </w:r>
      <w:proofErr w:type="spellEnd"/>
      <w:r w:rsidRPr="00631F3B">
        <w:rPr>
          <w:rFonts w:ascii="Times New Roman" w:hAnsi="Times New Roman"/>
          <w:sz w:val="24"/>
          <w:szCs w:val="24"/>
        </w:rPr>
        <w:t xml:space="preserve"> на рисунке 2.12, для раскрашивания персонажа был использован градиент, а для создания более сложного изображения используется затенение. </w:t>
      </w:r>
    </w:p>
    <w:p w14:paraId="52D02801" w14:textId="5D25050D" w:rsidR="0055572A" w:rsidRPr="00631F3B" w:rsidRDefault="0055572A" w:rsidP="00421567">
      <w:pPr>
        <w:pStyle w:val="a6"/>
        <w:tabs>
          <w:tab w:val="left" w:pos="4395"/>
        </w:tabs>
        <w:jc w:val="center"/>
        <w:rPr>
          <w:b/>
          <w:sz w:val="24"/>
          <w:szCs w:val="24"/>
        </w:rPr>
      </w:pPr>
      <w:r w:rsidRPr="00631F3B">
        <w:rPr>
          <w:b/>
          <w:noProof/>
          <w:sz w:val="24"/>
          <w:szCs w:val="24"/>
        </w:rPr>
        <w:drawing>
          <wp:inline distT="0" distB="0" distL="0" distR="0" wp14:anchorId="024D81F6" wp14:editId="6CF189E4">
            <wp:extent cx="1920831" cy="1851992"/>
            <wp:effectExtent l="0" t="0" r="381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44990" cy="187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FBB75" w14:textId="2D92C653" w:rsidR="00D1448D" w:rsidRPr="00631F3B" w:rsidRDefault="00D1448D" w:rsidP="00421567">
      <w:pPr>
        <w:pStyle w:val="a6"/>
        <w:tabs>
          <w:tab w:val="left" w:pos="4395"/>
        </w:tabs>
        <w:jc w:val="center"/>
        <w:rPr>
          <w:bCs/>
          <w:sz w:val="24"/>
          <w:szCs w:val="24"/>
        </w:rPr>
      </w:pPr>
      <w:r w:rsidRPr="00631F3B">
        <w:rPr>
          <w:bCs/>
          <w:sz w:val="24"/>
          <w:szCs w:val="24"/>
        </w:rPr>
        <w:t>Рисунок 2.12. Результат выполнения программы</w:t>
      </w:r>
    </w:p>
    <w:p w14:paraId="47CC954D" w14:textId="77777777" w:rsidR="00D1448D" w:rsidRPr="00631F3B" w:rsidRDefault="00D1448D" w:rsidP="00421567">
      <w:pPr>
        <w:pStyle w:val="a6"/>
        <w:tabs>
          <w:tab w:val="left" w:pos="4395"/>
        </w:tabs>
        <w:jc w:val="both"/>
        <w:rPr>
          <w:b/>
          <w:sz w:val="24"/>
          <w:szCs w:val="24"/>
        </w:rPr>
      </w:pPr>
    </w:p>
    <w:p w14:paraId="50B7996D" w14:textId="4D36BBB9" w:rsidR="00901BF3" w:rsidRPr="00631F3B" w:rsidRDefault="00901BF3" w:rsidP="00421567">
      <w:pPr>
        <w:pStyle w:val="a6"/>
        <w:tabs>
          <w:tab w:val="left" w:pos="4395"/>
        </w:tabs>
        <w:jc w:val="both"/>
        <w:rPr>
          <w:b/>
          <w:sz w:val="24"/>
          <w:szCs w:val="24"/>
        </w:rPr>
      </w:pPr>
      <w:r w:rsidRPr="00631F3B">
        <w:rPr>
          <w:b/>
          <w:sz w:val="24"/>
          <w:szCs w:val="24"/>
        </w:rPr>
        <w:lastRenderedPageBreak/>
        <w:t xml:space="preserve">Критерии оценки: </w:t>
      </w:r>
    </w:p>
    <w:p w14:paraId="6534401A" w14:textId="77777777" w:rsidR="00F91F72" w:rsidRPr="00631F3B" w:rsidRDefault="00F91F72" w:rsidP="00421567">
      <w:pPr>
        <w:pStyle w:val="a3"/>
        <w:tabs>
          <w:tab w:val="left" w:pos="851"/>
        </w:tabs>
        <w:spacing w:before="0" w:beforeAutospacing="0" w:after="0" w:afterAutospacing="0"/>
        <w:jc w:val="both"/>
        <w:rPr>
          <w:lang w:val="ro-RO"/>
        </w:rPr>
      </w:pPr>
    </w:p>
    <w:p w14:paraId="6EE89639" w14:textId="74B6AE52" w:rsidR="003E0BA5" w:rsidRPr="00631F3B" w:rsidRDefault="003A1FD8" w:rsidP="003A1FD8">
      <w:pPr>
        <w:ind w:firstLine="709"/>
        <w:jc w:val="both"/>
        <w:rPr>
          <w:rFonts w:eastAsia="Calibri"/>
          <w:lang w:val="ro-RO"/>
        </w:rPr>
      </w:pPr>
      <w:r w:rsidRPr="00CA0C5B">
        <w:rPr>
          <w:b/>
          <w:bCs/>
          <w:lang w:val="ru-MD"/>
        </w:rPr>
        <w:t>1. Правильность кода и реализации (30%):</w:t>
      </w:r>
      <w:r w:rsidR="003E0BA5" w:rsidRPr="00CA0C5B">
        <w:rPr>
          <w:lang w:val="ru-MD"/>
        </w:rPr>
        <w:t xml:space="preserve"> </w:t>
      </w:r>
      <w:r w:rsidR="003E0BA5" w:rsidRPr="00CA0C5B">
        <w:rPr>
          <w:rFonts w:eastAsia="Calibri"/>
          <w:lang w:val="ru-MD"/>
        </w:rPr>
        <w:t xml:space="preserve">Оценка правильности использования графических примитивов </w:t>
      </w:r>
      <w:r w:rsidR="003E0BA5" w:rsidRPr="00631F3B">
        <w:rPr>
          <w:rFonts w:eastAsia="Calibri"/>
        </w:rPr>
        <w:t>SVG</w:t>
      </w:r>
      <w:r w:rsidR="003E0BA5" w:rsidRPr="00CA0C5B">
        <w:rPr>
          <w:rFonts w:eastAsia="Calibri"/>
          <w:lang w:val="ru-MD"/>
        </w:rPr>
        <w:t xml:space="preserve">, таких как </w:t>
      </w:r>
      <w:r w:rsidR="003E0BA5" w:rsidRPr="00CA0C5B">
        <w:rPr>
          <w:rFonts w:eastAsia="Courier New"/>
          <w:lang w:val="ru-MD"/>
        </w:rPr>
        <w:t>&lt;</w:t>
      </w:r>
      <w:proofErr w:type="spellStart"/>
      <w:r w:rsidR="003E0BA5" w:rsidRPr="00631F3B">
        <w:rPr>
          <w:rFonts w:eastAsia="Courier New"/>
        </w:rPr>
        <w:t>rect</w:t>
      </w:r>
      <w:proofErr w:type="spellEnd"/>
      <w:r w:rsidR="003E0BA5" w:rsidRPr="00CA0C5B">
        <w:rPr>
          <w:rFonts w:eastAsia="Calibri"/>
          <w:lang w:val="ru-MD"/>
        </w:rPr>
        <w:t xml:space="preserve">&gt;, </w:t>
      </w:r>
      <w:r w:rsidR="003E0BA5" w:rsidRPr="00CA0C5B">
        <w:rPr>
          <w:rFonts w:eastAsia="Courier New"/>
          <w:lang w:val="ru-MD"/>
        </w:rPr>
        <w:t>&lt;</w:t>
      </w:r>
      <w:r w:rsidR="003E0BA5" w:rsidRPr="00631F3B">
        <w:rPr>
          <w:rFonts w:eastAsia="Courier New"/>
        </w:rPr>
        <w:t>circle</w:t>
      </w:r>
      <w:r w:rsidR="003E0BA5" w:rsidRPr="00CA0C5B">
        <w:rPr>
          <w:rFonts w:eastAsia="Courier New"/>
          <w:lang w:val="ru-MD"/>
        </w:rPr>
        <w:t>&gt;</w:t>
      </w:r>
      <w:r w:rsidR="003E0BA5" w:rsidRPr="00CA0C5B">
        <w:rPr>
          <w:rFonts w:eastAsia="Calibri"/>
          <w:lang w:val="ru-MD"/>
        </w:rPr>
        <w:t xml:space="preserve">, </w:t>
      </w:r>
      <w:r w:rsidR="003E0BA5" w:rsidRPr="00CA0C5B">
        <w:rPr>
          <w:rFonts w:eastAsia="Courier New"/>
          <w:lang w:val="ru-MD"/>
        </w:rPr>
        <w:t>&lt;</w:t>
      </w:r>
      <w:r w:rsidR="003E0BA5" w:rsidRPr="00631F3B">
        <w:rPr>
          <w:rFonts w:eastAsia="Courier New"/>
        </w:rPr>
        <w:t>ellipse</w:t>
      </w:r>
      <w:r w:rsidR="003E0BA5" w:rsidRPr="00CA0C5B">
        <w:rPr>
          <w:rFonts w:eastAsia="Courier New"/>
          <w:lang w:val="ru-MD"/>
        </w:rPr>
        <w:t>&gt;</w:t>
      </w:r>
      <w:r w:rsidR="003E0BA5" w:rsidRPr="00CA0C5B">
        <w:rPr>
          <w:rFonts w:eastAsia="Calibri"/>
          <w:lang w:val="ru-MD"/>
        </w:rPr>
        <w:t xml:space="preserve">, </w:t>
      </w:r>
      <w:r w:rsidR="003E0BA5" w:rsidRPr="00CA0C5B">
        <w:rPr>
          <w:rFonts w:eastAsia="Courier New"/>
          <w:lang w:val="ru-MD"/>
        </w:rPr>
        <w:t>&lt;</w:t>
      </w:r>
      <w:r w:rsidR="003E0BA5" w:rsidRPr="00631F3B">
        <w:rPr>
          <w:rFonts w:eastAsia="Courier New"/>
        </w:rPr>
        <w:t>line</w:t>
      </w:r>
      <w:r w:rsidR="003E0BA5" w:rsidRPr="00CA0C5B">
        <w:rPr>
          <w:rFonts w:eastAsia="Courier New"/>
          <w:lang w:val="ru-MD"/>
        </w:rPr>
        <w:t>&gt;</w:t>
      </w:r>
      <w:r w:rsidR="003E0BA5" w:rsidRPr="00CA0C5B">
        <w:rPr>
          <w:rFonts w:eastAsia="Calibri"/>
          <w:lang w:val="ru-MD"/>
        </w:rPr>
        <w:t xml:space="preserve">, </w:t>
      </w:r>
      <w:r w:rsidR="003E0BA5" w:rsidRPr="00CA0C5B">
        <w:rPr>
          <w:rFonts w:eastAsia="Courier New"/>
          <w:lang w:val="ru-MD"/>
        </w:rPr>
        <w:t>&lt;</w:t>
      </w:r>
      <w:r w:rsidR="003E0BA5" w:rsidRPr="00631F3B">
        <w:rPr>
          <w:rFonts w:eastAsia="Courier New"/>
        </w:rPr>
        <w:t>polyline</w:t>
      </w:r>
      <w:r w:rsidR="003E0BA5" w:rsidRPr="00CA0C5B">
        <w:rPr>
          <w:rFonts w:eastAsia="Courier New"/>
          <w:lang w:val="ru-MD"/>
        </w:rPr>
        <w:t>&gt;</w:t>
      </w:r>
      <w:r w:rsidR="003E0BA5" w:rsidRPr="00CA0C5B">
        <w:rPr>
          <w:rFonts w:eastAsia="Calibri"/>
          <w:lang w:val="ru-MD"/>
        </w:rPr>
        <w:t xml:space="preserve">, </w:t>
      </w:r>
      <w:r w:rsidR="003E0BA5" w:rsidRPr="00CA0C5B">
        <w:rPr>
          <w:rFonts w:eastAsia="Courier New"/>
          <w:lang w:val="ru-MD"/>
        </w:rPr>
        <w:t>&lt;</w:t>
      </w:r>
      <w:r w:rsidR="003E0BA5" w:rsidRPr="00631F3B">
        <w:rPr>
          <w:rFonts w:eastAsia="Courier New"/>
        </w:rPr>
        <w:t>polygon</w:t>
      </w:r>
      <w:r w:rsidR="003E0BA5" w:rsidRPr="00CA0C5B">
        <w:rPr>
          <w:rFonts w:eastAsia="Courier New"/>
          <w:lang w:val="ru-MD"/>
        </w:rPr>
        <w:t>&gt;</w:t>
      </w:r>
      <w:r w:rsidR="003E0BA5" w:rsidRPr="00CA0C5B">
        <w:rPr>
          <w:rFonts w:eastAsia="Calibri"/>
          <w:lang w:val="ru-MD"/>
        </w:rPr>
        <w:t xml:space="preserve"> и </w:t>
      </w:r>
      <w:r w:rsidR="003E0BA5" w:rsidRPr="00CA0C5B">
        <w:rPr>
          <w:rFonts w:eastAsia="Courier New"/>
          <w:lang w:val="ru-MD"/>
        </w:rPr>
        <w:t>&lt;</w:t>
      </w:r>
      <w:r w:rsidR="003E0BA5" w:rsidRPr="00631F3B">
        <w:rPr>
          <w:rFonts w:eastAsia="Courier New"/>
        </w:rPr>
        <w:t>path</w:t>
      </w:r>
      <w:r w:rsidR="003E0BA5" w:rsidRPr="00CA0C5B">
        <w:rPr>
          <w:rFonts w:eastAsia="Courier New"/>
          <w:lang w:val="ru-MD"/>
        </w:rPr>
        <w:t>&gt;</w:t>
      </w:r>
      <w:r w:rsidR="003E0BA5" w:rsidRPr="00CA0C5B">
        <w:rPr>
          <w:rFonts w:eastAsia="Calibri"/>
          <w:lang w:val="ru-MD"/>
        </w:rPr>
        <w:t>. Проверяем, что все необходимые примитивы были использованы правильно, полностью и в соответствии с требованиями работы. Если графика правильно нарисована и скомпонована для формирования нужной сцены.</w:t>
      </w:r>
    </w:p>
    <w:p w14:paraId="08B6770E" w14:textId="433751C3" w:rsidR="003E0BA5" w:rsidRPr="00631F3B" w:rsidRDefault="003A1FD8" w:rsidP="003A1FD8">
      <w:pPr>
        <w:ind w:firstLine="709"/>
        <w:jc w:val="both"/>
        <w:rPr>
          <w:rFonts w:eastAsia="Calibri"/>
          <w:lang w:val="ro-RO"/>
        </w:rPr>
      </w:pPr>
      <w:r w:rsidRPr="00CA0C5B">
        <w:rPr>
          <w:b/>
          <w:bCs/>
          <w:lang w:val="ru-MD"/>
        </w:rPr>
        <w:t xml:space="preserve">2. Правильное использование атрибутов </w:t>
      </w:r>
      <w:r w:rsidRPr="00631F3B">
        <w:rPr>
          <w:b/>
          <w:bCs/>
        </w:rPr>
        <w:t>SVG</w:t>
      </w:r>
      <w:r w:rsidRPr="00CA0C5B">
        <w:rPr>
          <w:b/>
          <w:bCs/>
          <w:lang w:val="ru-MD"/>
        </w:rPr>
        <w:t xml:space="preserve"> (20%</w:t>
      </w:r>
      <w:r w:rsidR="003E0BA5" w:rsidRPr="00CA0C5B">
        <w:rPr>
          <w:lang w:val="ru-MD"/>
        </w:rPr>
        <w:t>):</w:t>
      </w:r>
      <w:r w:rsidR="00F91F72" w:rsidRPr="00CA0C5B">
        <w:rPr>
          <w:rFonts w:eastAsia="Calibri"/>
          <w:lang w:val="ru-MD"/>
        </w:rPr>
        <w:t xml:space="preserve"> оценивается правильное применение атрибутов </w:t>
      </w:r>
      <w:r w:rsidR="00F91F72" w:rsidRPr="00631F3B">
        <w:rPr>
          <w:rFonts w:eastAsia="Calibri"/>
        </w:rPr>
        <w:t>SVG</w:t>
      </w:r>
      <w:r w:rsidR="00F91F72" w:rsidRPr="00CA0C5B">
        <w:rPr>
          <w:rFonts w:eastAsia="Calibri"/>
          <w:lang w:val="ru-MD"/>
        </w:rPr>
        <w:t xml:space="preserve">, таких как </w:t>
      </w:r>
      <w:r w:rsidR="003E0BA5" w:rsidRPr="00CA0C5B">
        <w:rPr>
          <w:rFonts w:eastAsia="Courier New"/>
          <w:lang w:val="ru-MD"/>
        </w:rPr>
        <w:t>заливка</w:t>
      </w:r>
      <w:r w:rsidR="003E0BA5" w:rsidRPr="00CA0C5B">
        <w:rPr>
          <w:rFonts w:eastAsia="Calibri"/>
          <w:lang w:val="ru-MD"/>
        </w:rPr>
        <w:t xml:space="preserve">, </w:t>
      </w:r>
      <w:r w:rsidR="003E0BA5" w:rsidRPr="00CA0C5B">
        <w:rPr>
          <w:rFonts w:eastAsia="Courier New"/>
          <w:lang w:val="ru-MD"/>
        </w:rPr>
        <w:t>обводка</w:t>
      </w:r>
      <w:r w:rsidR="003E0BA5" w:rsidRPr="00CA0C5B">
        <w:rPr>
          <w:rFonts w:eastAsia="Calibri"/>
          <w:lang w:val="ru-MD"/>
        </w:rPr>
        <w:t xml:space="preserve">, </w:t>
      </w:r>
      <w:r w:rsidR="003E0BA5" w:rsidRPr="00CA0C5B">
        <w:rPr>
          <w:rFonts w:eastAsia="Courier New"/>
          <w:lang w:val="ru-MD"/>
        </w:rPr>
        <w:t>ширина обводки</w:t>
      </w:r>
      <w:r w:rsidR="003E0BA5" w:rsidRPr="00CA0C5B">
        <w:rPr>
          <w:rFonts w:eastAsia="Calibri"/>
          <w:lang w:val="ru-MD"/>
        </w:rPr>
        <w:t xml:space="preserve">, </w:t>
      </w:r>
      <w:r w:rsidR="003E0BA5" w:rsidRPr="00CA0C5B">
        <w:rPr>
          <w:rFonts w:eastAsia="Courier New"/>
          <w:lang w:val="ru-MD"/>
        </w:rPr>
        <w:t>непрозрачность</w:t>
      </w:r>
      <w:r w:rsidR="003E0BA5" w:rsidRPr="00CA0C5B">
        <w:rPr>
          <w:rFonts w:eastAsia="Calibri"/>
          <w:lang w:val="ru-MD"/>
        </w:rPr>
        <w:t xml:space="preserve">, </w:t>
      </w:r>
      <w:r w:rsidR="003E0BA5" w:rsidRPr="00CA0C5B">
        <w:rPr>
          <w:rFonts w:eastAsia="Courier New"/>
          <w:lang w:val="ru-MD"/>
        </w:rPr>
        <w:t>трансформация</w:t>
      </w:r>
      <w:r w:rsidR="003E0BA5" w:rsidRPr="00CA0C5B">
        <w:rPr>
          <w:rFonts w:eastAsia="Calibri"/>
          <w:lang w:val="ru-MD"/>
        </w:rPr>
        <w:t xml:space="preserve"> и другие, для настройки графических элементов. Убедитесь, что стилистические изменения применены к каждой форме в соответствии с требованиями дизайна.</w:t>
      </w:r>
    </w:p>
    <w:p w14:paraId="762189A9" w14:textId="7F72131D" w:rsidR="00F91F72" w:rsidRPr="00631F3B" w:rsidRDefault="003A1FD8" w:rsidP="003A1FD8">
      <w:pPr>
        <w:ind w:firstLine="709"/>
        <w:jc w:val="both"/>
        <w:rPr>
          <w:lang w:val="ro-RO"/>
        </w:rPr>
      </w:pPr>
      <w:r w:rsidRPr="00CA0C5B">
        <w:rPr>
          <w:rStyle w:val="af0"/>
          <w:lang w:val="ru-MD"/>
        </w:rPr>
        <w:t xml:space="preserve">3. Креативность и сложность композиции </w:t>
      </w:r>
      <w:r w:rsidR="002950AD" w:rsidRPr="00CA0C5B">
        <w:rPr>
          <w:b/>
          <w:bCs/>
          <w:lang w:val="ru-MD"/>
        </w:rPr>
        <w:t>(15%)</w:t>
      </w:r>
      <w:r w:rsidR="00F91F72" w:rsidRPr="00CA0C5B">
        <w:rPr>
          <w:lang w:val="ru-MD"/>
        </w:rPr>
        <w:t xml:space="preserve"> – мера степени креативности и сложности создаваемого изображения, в том числе то, как примитивы сочетаются для создания интересной композиции. </w:t>
      </w:r>
      <w:r w:rsidR="002950AD" w:rsidRPr="00CA0C5B">
        <w:rPr>
          <w:rFonts w:eastAsia="Calibri"/>
          <w:lang w:val="ru-MD"/>
        </w:rPr>
        <w:t xml:space="preserve">Оценивается степень оригинальности и сложности работы, т.е. то, как </w:t>
      </w:r>
      <w:r w:rsidR="003D24F3">
        <w:rPr>
          <w:rFonts w:eastAsia="Calibri"/>
          <w:lang w:val="ru-MD"/>
        </w:rPr>
        <w:t>студент</w:t>
      </w:r>
      <w:r w:rsidR="002950AD" w:rsidRPr="00CA0C5B">
        <w:rPr>
          <w:rFonts w:eastAsia="Calibri"/>
          <w:lang w:val="ru-MD"/>
        </w:rPr>
        <w:t xml:space="preserve"> добавляет дополнительные детали для создания более интересной сцены.</w:t>
      </w:r>
    </w:p>
    <w:p w14:paraId="4054FE5C" w14:textId="402FEFD1" w:rsidR="003E0BA5" w:rsidRPr="00631F3B" w:rsidRDefault="003A1FD8" w:rsidP="003A1FD8">
      <w:pPr>
        <w:ind w:firstLine="709"/>
        <w:jc w:val="both"/>
        <w:rPr>
          <w:rFonts w:eastAsia="Calibri"/>
          <w:lang w:val="ro-RO"/>
        </w:rPr>
      </w:pPr>
      <w:r w:rsidRPr="00CA0C5B">
        <w:rPr>
          <w:b/>
          <w:bCs/>
          <w:lang w:val="ru-MD"/>
        </w:rPr>
        <w:t>4. Эстетика и организация сцены (10%):</w:t>
      </w:r>
      <w:r w:rsidR="003E0BA5" w:rsidRPr="00CA0C5B">
        <w:rPr>
          <w:lang w:val="ru-MD"/>
        </w:rPr>
        <w:t xml:space="preserve"> оценивается визуальный аспект сцены, включая расположение и композицию графических элементов. </w:t>
      </w:r>
      <w:r w:rsidR="003E0BA5" w:rsidRPr="00CA0C5B">
        <w:rPr>
          <w:rFonts w:eastAsia="Calibri"/>
          <w:lang w:val="ru-MD"/>
        </w:rPr>
        <w:t>Визуальные детали соответствуют предназначению и демонстрируют понимание принципов рисования.</w:t>
      </w:r>
    </w:p>
    <w:p w14:paraId="29104B3D" w14:textId="1399E712" w:rsidR="003E0BA5" w:rsidRPr="00631F3B" w:rsidRDefault="003A1FD8" w:rsidP="003A1FD8">
      <w:pPr>
        <w:ind w:firstLine="709"/>
        <w:jc w:val="both"/>
        <w:rPr>
          <w:rFonts w:eastAsia="Calibri"/>
          <w:lang w:val="ro-RO"/>
        </w:rPr>
      </w:pPr>
      <w:r w:rsidRPr="00CA0C5B">
        <w:rPr>
          <w:rStyle w:val="af0"/>
          <w:lang w:val="ru-MD"/>
        </w:rPr>
        <w:t>5. Оценка знаний</w:t>
      </w:r>
      <w:r w:rsidR="003E0BA5" w:rsidRPr="00CA0C5B">
        <w:rPr>
          <w:b/>
          <w:bCs/>
          <w:lang w:val="ru-MD"/>
        </w:rPr>
        <w:t xml:space="preserve"> (20%):</w:t>
      </w:r>
      <w:r w:rsidR="003E0BA5" w:rsidRPr="00CA0C5B">
        <w:rPr>
          <w:lang w:val="ru-MD"/>
        </w:rPr>
        <w:t xml:space="preserve"> пояснения о процессе выполнения работы, которые могут включать описание основных функций и используемой логики.</w:t>
      </w:r>
    </w:p>
    <w:p w14:paraId="6A9B37B6" w14:textId="56542A28" w:rsidR="003E0BA5" w:rsidRPr="00631F3B" w:rsidRDefault="003A1FD8" w:rsidP="003A1FD8">
      <w:pPr>
        <w:ind w:firstLine="709"/>
        <w:jc w:val="both"/>
        <w:rPr>
          <w:rFonts w:eastAsia="Calibri"/>
          <w:lang w:val="ro-RO"/>
        </w:rPr>
      </w:pPr>
      <w:r w:rsidRPr="00CA0C5B">
        <w:rPr>
          <w:b/>
          <w:bCs/>
          <w:lang w:val="ru-MD"/>
        </w:rPr>
        <w:t>6. Соблюдение срока сдачи (5%):</w:t>
      </w:r>
      <w:r w:rsidR="003E0BA5" w:rsidRPr="00CA0C5B">
        <w:rPr>
          <w:lang w:val="ru-MD"/>
        </w:rPr>
        <w:t xml:space="preserve"> </w:t>
      </w:r>
      <w:r w:rsidR="00213838" w:rsidRPr="00CA0C5B">
        <w:rPr>
          <w:rFonts w:eastAsia="Calibri"/>
          <w:lang w:val="ru-MD"/>
        </w:rPr>
        <w:t>будет учитываться соблюдение установленного преподавателем срока сдачи работы.</w:t>
      </w:r>
    </w:p>
    <w:p w14:paraId="0210E611" w14:textId="77777777" w:rsidR="007B07D3" w:rsidRPr="00631F3B" w:rsidRDefault="007B07D3" w:rsidP="00421567">
      <w:pPr>
        <w:tabs>
          <w:tab w:val="left" w:pos="4395"/>
        </w:tabs>
        <w:rPr>
          <w:b/>
          <w:lang w:val="ro-RO"/>
        </w:rPr>
      </w:pPr>
    </w:p>
    <w:p w14:paraId="3C0E9693" w14:textId="2F897A15" w:rsidR="00901BF3" w:rsidRPr="00631F3B" w:rsidRDefault="00901BF3" w:rsidP="00421567">
      <w:pPr>
        <w:tabs>
          <w:tab w:val="left" w:pos="4395"/>
        </w:tabs>
        <w:rPr>
          <w:b/>
          <w:lang w:val="ro-RO"/>
        </w:rPr>
      </w:pPr>
      <w:r w:rsidRPr="00CA0C5B">
        <w:rPr>
          <w:b/>
          <w:lang w:val="ru-MD"/>
        </w:rPr>
        <w:t>Вопросы для самооценки знаний:</w:t>
      </w:r>
    </w:p>
    <w:p w14:paraId="481D573D" w14:textId="77777777" w:rsidR="007B07D3" w:rsidRPr="00631F3B" w:rsidRDefault="007B07D3" w:rsidP="00421567">
      <w:pPr>
        <w:tabs>
          <w:tab w:val="left" w:pos="4395"/>
        </w:tabs>
        <w:rPr>
          <w:b/>
          <w:lang w:val="ro-RO"/>
        </w:rPr>
      </w:pPr>
    </w:p>
    <w:p w14:paraId="5431C24C" w14:textId="35D75ADA" w:rsidR="001F267A" w:rsidRPr="00631F3B" w:rsidRDefault="003A1FD8" w:rsidP="003A1FD8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1. Что такое </w:t>
      </w:r>
      <w:r w:rsidRPr="00631F3B">
        <w:t>SVG</w:t>
      </w:r>
      <w:r w:rsidRPr="00CA0C5B">
        <w:rPr>
          <w:lang w:val="ru-MD"/>
        </w:rPr>
        <w:t xml:space="preserve"> и чем векторная графика отличается от растровой графики?</w:t>
      </w:r>
    </w:p>
    <w:p w14:paraId="20C70E24" w14:textId="74D151EF" w:rsidR="001F267A" w:rsidRPr="00631F3B" w:rsidRDefault="003A1FD8" w:rsidP="003A1FD8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2. Перечислите графические примитивы, используемые в </w:t>
      </w:r>
      <w:r w:rsidRPr="00631F3B">
        <w:t>SVG</w:t>
      </w:r>
      <w:r w:rsidRPr="00CA0C5B">
        <w:rPr>
          <w:lang w:val="ru-MD"/>
        </w:rPr>
        <w:t>, и объясните, для чего используется кажд</w:t>
      </w:r>
      <w:r w:rsidR="003D24F3">
        <w:rPr>
          <w:lang w:val="ru-MD"/>
        </w:rPr>
        <w:t>ая</w:t>
      </w:r>
      <w:r w:rsidRPr="00CA0C5B">
        <w:rPr>
          <w:lang w:val="ru-MD"/>
        </w:rPr>
        <w:t xml:space="preserve"> из них.</w:t>
      </w:r>
    </w:p>
    <w:p w14:paraId="0F7649FB" w14:textId="657F17B9" w:rsidR="001F267A" w:rsidRPr="00631F3B" w:rsidRDefault="003A1FD8" w:rsidP="003A1FD8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3. Как определяется прямоугольник в </w:t>
      </w:r>
      <w:r w:rsidRPr="00631F3B">
        <w:t>SVG</w:t>
      </w:r>
      <w:r w:rsidRPr="00CA0C5B">
        <w:rPr>
          <w:lang w:val="ru-MD"/>
        </w:rPr>
        <w:t xml:space="preserve"> и какие основные атрибуты необходимы?</w:t>
      </w:r>
    </w:p>
    <w:p w14:paraId="7B29EBE9" w14:textId="2EFA97FA" w:rsidR="001D2A2F" w:rsidRPr="00631F3B" w:rsidRDefault="003A1FD8" w:rsidP="003A1FD8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lang w:val="ro-RO"/>
        </w:rPr>
        <w:t xml:space="preserve">4. </w:t>
      </w:r>
      <w:proofErr w:type="spellStart"/>
      <w:r w:rsidRPr="00CA0C5B">
        <w:rPr>
          <w:lang w:val="ro-RO"/>
        </w:rPr>
        <w:t>Объясните</w:t>
      </w:r>
      <w:proofErr w:type="spellEnd"/>
      <w:r w:rsidRPr="00CA0C5B">
        <w:rPr>
          <w:lang w:val="ro-RO"/>
        </w:rPr>
        <w:t xml:space="preserve"> </w:t>
      </w:r>
      <w:proofErr w:type="spellStart"/>
      <w:r w:rsidRPr="00CA0C5B">
        <w:rPr>
          <w:lang w:val="ro-RO"/>
        </w:rPr>
        <w:t>роль</w:t>
      </w:r>
      <w:proofErr w:type="spellEnd"/>
      <w:r w:rsidRPr="00CA0C5B">
        <w:rPr>
          <w:lang w:val="ro-RO"/>
        </w:rPr>
        <w:t xml:space="preserve"> </w:t>
      </w:r>
      <w:proofErr w:type="spellStart"/>
      <w:r w:rsidRPr="00CA0C5B">
        <w:rPr>
          <w:lang w:val="ro-RO"/>
        </w:rPr>
        <w:t>атрибутов</w:t>
      </w:r>
      <w:proofErr w:type="spellEnd"/>
      <w:r w:rsidRPr="00CA0C5B">
        <w:rPr>
          <w:lang w:val="ro-RO"/>
        </w:rPr>
        <w:t xml:space="preserve"> </w:t>
      </w:r>
      <w:proofErr w:type="spellStart"/>
      <w:r w:rsidR="001D2A2F" w:rsidRPr="00CA0C5B">
        <w:rPr>
          <w:rStyle w:val="HTML1"/>
          <w:rFonts w:ascii="Consolas" w:hAnsi="Consolas"/>
          <w:sz w:val="24"/>
          <w:szCs w:val="24"/>
          <w:lang w:val="ro-RO"/>
        </w:rPr>
        <w:t>fill</w:t>
      </w:r>
      <w:proofErr w:type="spellEnd"/>
      <w:r w:rsidR="001D2A2F" w:rsidRPr="00CA0C5B">
        <w:rPr>
          <w:rFonts w:ascii="Consolas" w:hAnsi="Consolas"/>
          <w:lang w:val="ro-RO"/>
        </w:rPr>
        <w:t xml:space="preserve">, </w:t>
      </w:r>
      <w:proofErr w:type="spellStart"/>
      <w:r w:rsidR="001D2A2F" w:rsidRPr="00CA0C5B">
        <w:rPr>
          <w:rStyle w:val="HTML1"/>
          <w:rFonts w:ascii="Consolas" w:hAnsi="Consolas"/>
          <w:sz w:val="24"/>
          <w:szCs w:val="24"/>
          <w:lang w:val="ro-RO"/>
        </w:rPr>
        <w:t>stroke</w:t>
      </w:r>
      <w:proofErr w:type="spellEnd"/>
      <w:r w:rsidR="001D2A2F" w:rsidRPr="00CA0C5B">
        <w:rPr>
          <w:lang w:val="ro-RO"/>
        </w:rPr>
        <w:t xml:space="preserve"> и </w:t>
      </w:r>
      <w:proofErr w:type="spellStart"/>
      <w:r w:rsidR="001D2A2F" w:rsidRPr="00CA0C5B">
        <w:rPr>
          <w:rStyle w:val="HTML1"/>
          <w:rFonts w:ascii="Consolas" w:hAnsi="Consolas"/>
          <w:sz w:val="24"/>
          <w:szCs w:val="24"/>
          <w:lang w:val="ro-RO"/>
        </w:rPr>
        <w:t>stroke-width</w:t>
      </w:r>
      <w:proofErr w:type="spellEnd"/>
      <w:r w:rsidR="001D2A2F" w:rsidRPr="00CA0C5B">
        <w:rPr>
          <w:rFonts w:ascii="Consolas" w:hAnsi="Consolas"/>
          <w:lang w:val="ro-RO"/>
        </w:rPr>
        <w:t xml:space="preserve">. </w:t>
      </w:r>
      <w:r w:rsidR="001D2A2F" w:rsidRPr="00CA0C5B">
        <w:rPr>
          <w:lang w:val="ru-MD"/>
        </w:rPr>
        <w:t>Как они влияют на внешний вид примитива?</w:t>
      </w:r>
    </w:p>
    <w:p w14:paraId="199776DF" w14:textId="7EF681AE" w:rsidR="001D2A2F" w:rsidRPr="00631F3B" w:rsidRDefault="003A1FD8" w:rsidP="003A1FD8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5. Какое влияние атрибут </w:t>
      </w:r>
      <w:r w:rsidR="001D2A2F" w:rsidRPr="00631F3B">
        <w:rPr>
          <w:rStyle w:val="HTML1"/>
          <w:rFonts w:ascii="Consolas" w:hAnsi="Consolas"/>
          <w:sz w:val="24"/>
          <w:szCs w:val="24"/>
        </w:rPr>
        <w:t>opacity</w:t>
      </w:r>
      <w:r w:rsidR="001D2A2F" w:rsidRPr="00CA0C5B">
        <w:rPr>
          <w:lang w:val="ru-MD"/>
        </w:rPr>
        <w:t xml:space="preserve"> оказывает на элемент </w:t>
      </w:r>
      <w:r w:rsidR="001D2A2F" w:rsidRPr="00631F3B">
        <w:t>SVG</w:t>
      </w:r>
      <w:r w:rsidR="001D2A2F" w:rsidRPr="00CA0C5B">
        <w:rPr>
          <w:lang w:val="ru-MD"/>
        </w:rPr>
        <w:t>?</w:t>
      </w:r>
    </w:p>
    <w:p w14:paraId="2937857B" w14:textId="5C46AAAF" w:rsidR="001D2A2F" w:rsidRPr="00631F3B" w:rsidRDefault="003A1FD8" w:rsidP="003A1FD8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lang w:val="ru-MD"/>
        </w:rPr>
        <w:t xml:space="preserve">6. Как можно изменить размеры примитива </w:t>
      </w:r>
      <w:r w:rsidRPr="00631F3B">
        <w:t>SVG</w:t>
      </w:r>
      <w:r w:rsidRPr="00CA0C5B">
        <w:rPr>
          <w:lang w:val="ru-MD"/>
        </w:rPr>
        <w:t>, такого как круг или прямоугольник, с помощью доступных атрибутов?</w:t>
      </w:r>
    </w:p>
    <w:p w14:paraId="6A8F5A57" w14:textId="5FE2C7C4" w:rsidR="004A7F3C" w:rsidRPr="00631F3B" w:rsidRDefault="003A1FD8" w:rsidP="003A1FD8">
      <w:pPr>
        <w:pStyle w:val="a3"/>
        <w:spacing w:before="0" w:beforeAutospacing="0" w:after="0" w:afterAutospacing="0"/>
        <w:ind w:firstLine="709"/>
        <w:jc w:val="both"/>
        <w:rPr>
          <w:lang w:val="ro-RO"/>
        </w:rPr>
      </w:pPr>
      <w:r w:rsidRPr="00CA0C5B">
        <w:rPr>
          <w:lang w:val="ru-MD"/>
        </w:rPr>
        <w:t>7. В чем преимущества и недостатки использования векторной графики по сравнению с растровой?</w:t>
      </w:r>
    </w:p>
    <w:p w14:paraId="6C66D078" w14:textId="7AD3F245" w:rsidR="00091F03" w:rsidRPr="00631F3B" w:rsidRDefault="003A1FD8" w:rsidP="003A1FD8">
      <w:pPr>
        <w:pStyle w:val="a3"/>
        <w:tabs>
          <w:tab w:val="left" w:pos="4395"/>
        </w:tabs>
        <w:spacing w:before="0" w:beforeAutospacing="0" w:after="0" w:afterAutospacing="0"/>
        <w:ind w:firstLine="709"/>
        <w:jc w:val="both"/>
        <w:rPr>
          <w:b/>
          <w:bCs/>
          <w:lang w:val="ro-RO" w:eastAsia="ru-RU"/>
        </w:rPr>
      </w:pPr>
      <w:r w:rsidRPr="00CA0C5B">
        <w:rPr>
          <w:lang w:val="ru-MD"/>
        </w:rPr>
        <w:t xml:space="preserve">8. Как можно использовать функции </w:t>
      </w:r>
      <w:proofErr w:type="spellStart"/>
      <w:r w:rsidR="003D24F3" w:rsidRPr="00631F3B">
        <w:rPr>
          <w:rStyle w:val="HTML1"/>
          <w:rFonts w:ascii="Consolas" w:hAnsi="Consolas"/>
          <w:sz w:val="24"/>
          <w:szCs w:val="24"/>
          <w:lang w:val="ro-RO"/>
        </w:rPr>
        <w:t>polyline</w:t>
      </w:r>
      <w:proofErr w:type="spellEnd"/>
      <w:r w:rsidR="00A621E3" w:rsidRPr="00CA0C5B">
        <w:rPr>
          <w:lang w:val="ru-MD"/>
        </w:rPr>
        <w:t xml:space="preserve"> и </w:t>
      </w:r>
      <w:proofErr w:type="spellStart"/>
      <w:r w:rsidR="003D24F3" w:rsidRPr="00631F3B">
        <w:rPr>
          <w:rStyle w:val="HTML1"/>
          <w:rFonts w:ascii="Consolas" w:hAnsi="Consolas"/>
          <w:sz w:val="24"/>
          <w:szCs w:val="24"/>
          <w:lang w:val="ro-RO"/>
        </w:rPr>
        <w:t>polygon</w:t>
      </w:r>
      <w:proofErr w:type="spellEnd"/>
      <w:r w:rsidR="00A621E3" w:rsidRPr="00CA0C5B">
        <w:rPr>
          <w:lang w:val="ru-MD"/>
        </w:rPr>
        <w:t xml:space="preserve"> для создания сложных фигур в </w:t>
      </w:r>
      <w:r w:rsidR="00A621E3" w:rsidRPr="00631F3B">
        <w:t>SVG</w:t>
      </w:r>
      <w:r w:rsidR="00A621E3" w:rsidRPr="00CA0C5B">
        <w:rPr>
          <w:lang w:val="ru-MD"/>
        </w:rPr>
        <w:t>?</w:t>
      </w:r>
    </w:p>
    <w:sectPr w:rsidR="00091F03" w:rsidRPr="00631F3B" w:rsidSect="00421567">
      <w:headerReference w:type="even" r:id="rId21"/>
      <w:footerReference w:type="even" r:id="rId22"/>
      <w:footerReference w:type="default" r:id="rId23"/>
      <w:footerReference w:type="first" r:id="rId24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59D47" w14:textId="77777777" w:rsidR="00ED0484" w:rsidRDefault="00ED0484">
      <w:r>
        <w:separator/>
      </w:r>
    </w:p>
  </w:endnote>
  <w:endnote w:type="continuationSeparator" w:id="0">
    <w:p w14:paraId="17211122" w14:textId="77777777" w:rsidR="00ED0484" w:rsidRDefault="00ED0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2106" w14:textId="77777777" w:rsidR="00411E9F" w:rsidRDefault="00411E9F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A18A7F6" w14:textId="77777777" w:rsidR="00411E9F" w:rsidRDefault="00411E9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7548981"/>
      <w:docPartObj>
        <w:docPartGallery w:val="Page Numbers (Bottom of Page)"/>
        <w:docPartUnique/>
      </w:docPartObj>
    </w:sdtPr>
    <w:sdtContent>
      <w:p w14:paraId="45F19EF9" w14:textId="1DBE3022" w:rsidR="003A1FD8" w:rsidRDefault="003A1FD8" w:rsidP="003A1FD8">
        <w:pPr>
          <w:pStyle w:val="ab"/>
          <w:tabs>
            <w:tab w:val="clear" w:pos="8306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470423" w14:textId="77777777" w:rsidR="003A1FD8" w:rsidRDefault="003A1FD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4E6C" w14:textId="2735BC65" w:rsidR="00411E9F" w:rsidRDefault="00411E9F" w:rsidP="00411E9F">
    <w:pPr>
      <w:pStyle w:val="ab"/>
      <w:jc w:val="center"/>
    </w:pPr>
    <w: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D0929" w14:textId="77777777" w:rsidR="00ED0484" w:rsidRDefault="00ED0484">
      <w:r>
        <w:separator/>
      </w:r>
    </w:p>
  </w:footnote>
  <w:footnote w:type="continuationSeparator" w:id="0">
    <w:p w14:paraId="10A90B67" w14:textId="77777777" w:rsidR="00ED0484" w:rsidRDefault="00ED0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3FC7" w14:textId="77777777" w:rsidR="00411E9F" w:rsidRDefault="00411E9F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4D68E63" w14:textId="77777777" w:rsidR="00411E9F" w:rsidRDefault="00411E9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7B1"/>
    <w:multiLevelType w:val="multilevel"/>
    <w:tmpl w:val="8012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C00C0"/>
    <w:multiLevelType w:val="multilevel"/>
    <w:tmpl w:val="B18CFAA2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80AFF"/>
    <w:multiLevelType w:val="multilevel"/>
    <w:tmpl w:val="37DA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03952"/>
    <w:multiLevelType w:val="multilevel"/>
    <w:tmpl w:val="976C7EC2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65774"/>
    <w:multiLevelType w:val="hybridMultilevel"/>
    <w:tmpl w:val="5EB01E66"/>
    <w:lvl w:ilvl="0" w:tplc="7B08453E">
      <w:start w:val="1"/>
      <w:numFmt w:val="russianUpper"/>
      <w:lvlText w:val="%1."/>
      <w:lvlJc w:val="left"/>
      <w:pPr>
        <w:ind w:left="1789" w:hanging="360"/>
      </w:pPr>
      <w:rPr>
        <w:rFonts w:hint="default"/>
        <w:b w:val="0"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5" w15:restartNumberingAfterBreak="0">
    <w:nsid w:val="0CD90282"/>
    <w:multiLevelType w:val="multilevel"/>
    <w:tmpl w:val="E186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19179D"/>
    <w:multiLevelType w:val="multilevel"/>
    <w:tmpl w:val="3FFC0F1A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A756B0"/>
    <w:multiLevelType w:val="multilevel"/>
    <w:tmpl w:val="CAA2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F92398"/>
    <w:multiLevelType w:val="multilevel"/>
    <w:tmpl w:val="52DACFCC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1008D5"/>
    <w:multiLevelType w:val="multilevel"/>
    <w:tmpl w:val="2DB8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7512DB"/>
    <w:multiLevelType w:val="multilevel"/>
    <w:tmpl w:val="1792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0F35FE6"/>
    <w:multiLevelType w:val="multilevel"/>
    <w:tmpl w:val="9162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C13451"/>
    <w:multiLevelType w:val="multilevel"/>
    <w:tmpl w:val="A9F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2D696D"/>
    <w:multiLevelType w:val="multilevel"/>
    <w:tmpl w:val="AE4E88C0"/>
    <w:lvl w:ilvl="0">
      <w:start w:val="7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02533E"/>
    <w:multiLevelType w:val="multilevel"/>
    <w:tmpl w:val="995619EC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4E3352"/>
    <w:multiLevelType w:val="multilevel"/>
    <w:tmpl w:val="264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8F1CEA"/>
    <w:multiLevelType w:val="multilevel"/>
    <w:tmpl w:val="FA6E08F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85346A"/>
    <w:multiLevelType w:val="multilevel"/>
    <w:tmpl w:val="02F2403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BC65EC"/>
    <w:multiLevelType w:val="multilevel"/>
    <w:tmpl w:val="AADA11E8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C64E77"/>
    <w:multiLevelType w:val="multilevel"/>
    <w:tmpl w:val="F8E0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C9F41A6"/>
    <w:multiLevelType w:val="multilevel"/>
    <w:tmpl w:val="98B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CDA0D2A"/>
    <w:multiLevelType w:val="singleLevel"/>
    <w:tmpl w:val="0419000F"/>
    <w:lvl w:ilvl="0">
      <w:start w:val="1"/>
      <w:numFmt w:val="russianUpp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1D31172B"/>
    <w:multiLevelType w:val="multilevel"/>
    <w:tmpl w:val="DE08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E3337DA"/>
    <w:multiLevelType w:val="multilevel"/>
    <w:tmpl w:val="CAC6C30C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ECC24BE"/>
    <w:multiLevelType w:val="multilevel"/>
    <w:tmpl w:val="932450E0"/>
    <w:lvl w:ilvl="0">
      <w:start w:val="6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F6E07F3"/>
    <w:multiLevelType w:val="multilevel"/>
    <w:tmpl w:val="2630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FB7657B"/>
    <w:multiLevelType w:val="multilevel"/>
    <w:tmpl w:val="EA1854F8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00751B5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00D4335"/>
    <w:multiLevelType w:val="multilevel"/>
    <w:tmpl w:val="32C4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1294EC0"/>
    <w:multiLevelType w:val="multilevel"/>
    <w:tmpl w:val="C2C6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18817DC"/>
    <w:multiLevelType w:val="multilevel"/>
    <w:tmpl w:val="31AA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1CF2C3D"/>
    <w:multiLevelType w:val="hybridMultilevel"/>
    <w:tmpl w:val="9CAE2CE8"/>
    <w:lvl w:ilvl="0" w:tplc="0419000F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32" w15:restartNumberingAfterBreak="0">
    <w:nsid w:val="239713CA"/>
    <w:multiLevelType w:val="multilevel"/>
    <w:tmpl w:val="B3DECCB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41912ED"/>
    <w:multiLevelType w:val="multilevel"/>
    <w:tmpl w:val="29E6D248"/>
    <w:lvl w:ilvl="0">
      <w:start w:val="1"/>
      <w:numFmt w:val="russianUpper"/>
      <w:lvlText w:val="%1."/>
      <w:lvlJc w:val="left"/>
      <w:pPr>
        <w:ind w:left="1440" w:hanging="720"/>
      </w:pPr>
      <w:rPr>
        <w:rFonts w:hint="default"/>
        <w:b w:val="0"/>
      </w:rPr>
    </w:lvl>
    <w:lvl w:ilvl="1">
      <w:start w:val="1"/>
      <w:numFmt w:val="russianUpper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russianUpp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russianUpper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russianUpper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russianUpper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russianUpper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russianUpper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russianUpper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249A634C"/>
    <w:multiLevelType w:val="multilevel"/>
    <w:tmpl w:val="5B12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5B26A1E"/>
    <w:multiLevelType w:val="multilevel"/>
    <w:tmpl w:val="82F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90C7907"/>
    <w:multiLevelType w:val="multilevel"/>
    <w:tmpl w:val="B61E31AA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AB648D6"/>
    <w:multiLevelType w:val="hybridMultilevel"/>
    <w:tmpl w:val="FE220BB2"/>
    <w:lvl w:ilvl="0" w:tplc="0409000F">
      <w:start w:val="1"/>
      <w:numFmt w:val="russianUpper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38" w15:restartNumberingAfterBreak="0">
    <w:nsid w:val="2C417A55"/>
    <w:multiLevelType w:val="multilevel"/>
    <w:tmpl w:val="C61A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E117B33"/>
    <w:multiLevelType w:val="multilevel"/>
    <w:tmpl w:val="282A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E6B69F3"/>
    <w:multiLevelType w:val="multilevel"/>
    <w:tmpl w:val="C4F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0283764"/>
    <w:multiLevelType w:val="hybridMultilevel"/>
    <w:tmpl w:val="75DAA89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32ED7DEB"/>
    <w:multiLevelType w:val="multilevel"/>
    <w:tmpl w:val="F82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3E527BB"/>
    <w:multiLevelType w:val="hybridMultilevel"/>
    <w:tmpl w:val="FE220BB2"/>
    <w:lvl w:ilvl="0" w:tplc="0409000F">
      <w:start w:val="1"/>
      <w:numFmt w:val="russianUpper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44" w15:restartNumberingAfterBreak="0">
    <w:nsid w:val="34D62166"/>
    <w:multiLevelType w:val="multilevel"/>
    <w:tmpl w:val="135CF65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5B06348"/>
    <w:multiLevelType w:val="multilevel"/>
    <w:tmpl w:val="368031C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604776A"/>
    <w:multiLevelType w:val="multilevel"/>
    <w:tmpl w:val="FDB0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93155A1"/>
    <w:multiLevelType w:val="multilevel"/>
    <w:tmpl w:val="777C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AA34467"/>
    <w:multiLevelType w:val="multilevel"/>
    <w:tmpl w:val="AD62253C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B892910"/>
    <w:multiLevelType w:val="multilevel"/>
    <w:tmpl w:val="FD44DBE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C8F67F7"/>
    <w:multiLevelType w:val="hybridMultilevel"/>
    <w:tmpl w:val="FE220BB2"/>
    <w:lvl w:ilvl="0" w:tplc="0409000F">
      <w:start w:val="1"/>
      <w:numFmt w:val="russianUpper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51" w15:restartNumberingAfterBreak="0">
    <w:nsid w:val="3D7438F6"/>
    <w:multiLevelType w:val="hybridMultilevel"/>
    <w:tmpl w:val="E80A48CE"/>
    <w:lvl w:ilvl="0" w:tplc="0409000F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3E4226A4"/>
    <w:multiLevelType w:val="multilevel"/>
    <w:tmpl w:val="548281B0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E4E777A"/>
    <w:multiLevelType w:val="multilevel"/>
    <w:tmpl w:val="A3A68FF6"/>
    <w:lvl w:ilvl="0">
      <w:start w:val="6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0AE22AC"/>
    <w:multiLevelType w:val="multilevel"/>
    <w:tmpl w:val="86C4820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16E5174"/>
    <w:multiLevelType w:val="multilevel"/>
    <w:tmpl w:val="4646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2C303FD"/>
    <w:multiLevelType w:val="multilevel"/>
    <w:tmpl w:val="492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3E73968"/>
    <w:multiLevelType w:val="multilevel"/>
    <w:tmpl w:val="1822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4DB3949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5424A16"/>
    <w:multiLevelType w:val="multilevel"/>
    <w:tmpl w:val="DC30AC60"/>
    <w:lvl w:ilvl="0">
      <w:start w:val="1"/>
      <w:numFmt w:val="russianUpper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russianUpper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russianUpp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russianUpper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russianUpper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russianUpper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russianUpper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russianUpper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russianUpper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0" w15:restartNumberingAfterBreak="0">
    <w:nsid w:val="46F573A1"/>
    <w:multiLevelType w:val="hybridMultilevel"/>
    <w:tmpl w:val="858E0AA4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474E38AF"/>
    <w:multiLevelType w:val="singleLevel"/>
    <w:tmpl w:val="0419000F"/>
    <w:lvl w:ilvl="0">
      <w:start w:val="1"/>
      <w:numFmt w:val="russianUpp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475B41CD"/>
    <w:multiLevelType w:val="multilevel"/>
    <w:tmpl w:val="2D765C90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8F403BE"/>
    <w:multiLevelType w:val="multilevel"/>
    <w:tmpl w:val="A1803D9C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C1B6BC8"/>
    <w:multiLevelType w:val="multilevel"/>
    <w:tmpl w:val="505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DA74E03"/>
    <w:multiLevelType w:val="multilevel"/>
    <w:tmpl w:val="0E50591A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FB51FAE"/>
    <w:multiLevelType w:val="multilevel"/>
    <w:tmpl w:val="1E947A18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0F21E2C"/>
    <w:multiLevelType w:val="hybridMultilevel"/>
    <w:tmpl w:val="678009B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 w15:restartNumberingAfterBreak="0">
    <w:nsid w:val="519D3B9E"/>
    <w:multiLevelType w:val="multilevel"/>
    <w:tmpl w:val="D5F0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52357EB6"/>
    <w:multiLevelType w:val="multilevel"/>
    <w:tmpl w:val="E15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3AF16E4"/>
    <w:multiLevelType w:val="multilevel"/>
    <w:tmpl w:val="AB36DF3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71508E0"/>
    <w:multiLevelType w:val="multilevel"/>
    <w:tmpl w:val="38A0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7D8503A"/>
    <w:multiLevelType w:val="multilevel"/>
    <w:tmpl w:val="197C0D2C"/>
    <w:lvl w:ilvl="0">
      <w:start w:val="7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808A2B7"/>
    <w:multiLevelType w:val="hybridMultilevel"/>
    <w:tmpl w:val="930A6C5A"/>
    <w:lvl w:ilvl="0" w:tplc="3124A1E0">
      <w:start w:val="1"/>
      <w:numFmt w:val="russianUpper"/>
      <w:lvlText w:val="%1."/>
      <w:lvlJc w:val="left"/>
      <w:pPr>
        <w:ind w:left="720" w:hanging="360"/>
      </w:pPr>
    </w:lvl>
    <w:lvl w:ilvl="1" w:tplc="941460AE">
      <w:start w:val="1"/>
      <w:numFmt w:val="russianUpper"/>
      <w:lvlText w:val="%2."/>
      <w:lvlJc w:val="left"/>
      <w:pPr>
        <w:ind w:left="1440" w:hanging="360"/>
      </w:pPr>
    </w:lvl>
    <w:lvl w:ilvl="2" w:tplc="62A82452">
      <w:start w:val="1"/>
      <w:numFmt w:val="russianUpper"/>
      <w:lvlText w:val="%3."/>
      <w:lvlJc w:val="right"/>
      <w:pPr>
        <w:ind w:left="2160" w:hanging="180"/>
      </w:pPr>
    </w:lvl>
    <w:lvl w:ilvl="3" w:tplc="AAF4D592">
      <w:start w:val="1"/>
      <w:numFmt w:val="russianUpper"/>
      <w:lvlText w:val="%4."/>
      <w:lvlJc w:val="left"/>
      <w:pPr>
        <w:ind w:left="2880" w:hanging="360"/>
      </w:pPr>
    </w:lvl>
    <w:lvl w:ilvl="4" w:tplc="BAFCD250">
      <w:start w:val="1"/>
      <w:numFmt w:val="russianUpper"/>
      <w:lvlText w:val="%5."/>
      <w:lvlJc w:val="left"/>
      <w:pPr>
        <w:ind w:left="3600" w:hanging="360"/>
      </w:pPr>
    </w:lvl>
    <w:lvl w:ilvl="5" w:tplc="DF86D5C2">
      <w:start w:val="1"/>
      <w:numFmt w:val="russianUpper"/>
      <w:lvlText w:val="%6."/>
      <w:lvlJc w:val="right"/>
      <w:pPr>
        <w:ind w:left="4320" w:hanging="180"/>
      </w:pPr>
    </w:lvl>
    <w:lvl w:ilvl="6" w:tplc="EE749D54">
      <w:start w:val="1"/>
      <w:numFmt w:val="russianUpper"/>
      <w:lvlText w:val="%7."/>
      <w:lvlJc w:val="left"/>
      <w:pPr>
        <w:ind w:left="5040" w:hanging="360"/>
      </w:pPr>
    </w:lvl>
    <w:lvl w:ilvl="7" w:tplc="3704F61C">
      <w:start w:val="1"/>
      <w:numFmt w:val="russianUpper"/>
      <w:lvlText w:val="%8."/>
      <w:lvlJc w:val="left"/>
      <w:pPr>
        <w:ind w:left="5760" w:hanging="360"/>
      </w:pPr>
    </w:lvl>
    <w:lvl w:ilvl="8" w:tplc="57FCD0F2">
      <w:start w:val="1"/>
      <w:numFmt w:val="russianUpper"/>
      <w:lvlText w:val="%9."/>
      <w:lvlJc w:val="right"/>
      <w:pPr>
        <w:ind w:left="6480" w:hanging="180"/>
      </w:pPr>
    </w:lvl>
  </w:abstractNum>
  <w:abstractNum w:abstractNumId="74" w15:restartNumberingAfterBreak="0">
    <w:nsid w:val="58237002"/>
    <w:multiLevelType w:val="multilevel"/>
    <w:tmpl w:val="99E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586852D8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8BC7F65"/>
    <w:multiLevelType w:val="multilevel"/>
    <w:tmpl w:val="1A66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591E2B8A"/>
    <w:multiLevelType w:val="multilevel"/>
    <w:tmpl w:val="2E00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92516F4"/>
    <w:multiLevelType w:val="multilevel"/>
    <w:tmpl w:val="AB30CADA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A232B2B"/>
    <w:multiLevelType w:val="multilevel"/>
    <w:tmpl w:val="AD28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AB92BF4"/>
    <w:multiLevelType w:val="multilevel"/>
    <w:tmpl w:val="DCB4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AF70CE0"/>
    <w:multiLevelType w:val="multilevel"/>
    <w:tmpl w:val="4FB4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5EFF3386"/>
    <w:multiLevelType w:val="multilevel"/>
    <w:tmpl w:val="B05C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FDD6943"/>
    <w:multiLevelType w:val="multilevel"/>
    <w:tmpl w:val="0492ABD0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39638AE"/>
    <w:multiLevelType w:val="multilevel"/>
    <w:tmpl w:val="67A80146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4456DEC"/>
    <w:multiLevelType w:val="multilevel"/>
    <w:tmpl w:val="81F4E4BE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BFD0B6F"/>
    <w:multiLevelType w:val="multilevel"/>
    <w:tmpl w:val="973EA7EA"/>
    <w:lvl w:ilvl="0">
      <w:start w:val="8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DD25A33"/>
    <w:multiLevelType w:val="multilevel"/>
    <w:tmpl w:val="2D84ADBE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E312296"/>
    <w:multiLevelType w:val="multilevel"/>
    <w:tmpl w:val="0414E848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876AA8"/>
    <w:multiLevelType w:val="multilevel"/>
    <w:tmpl w:val="F966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6FA54A6A"/>
    <w:multiLevelType w:val="multilevel"/>
    <w:tmpl w:val="0A3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04141D4"/>
    <w:multiLevelType w:val="multilevel"/>
    <w:tmpl w:val="6C9E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1BD3592"/>
    <w:multiLevelType w:val="multilevel"/>
    <w:tmpl w:val="E274064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1D829A8"/>
    <w:multiLevelType w:val="multilevel"/>
    <w:tmpl w:val="BD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24100A7"/>
    <w:multiLevelType w:val="multilevel"/>
    <w:tmpl w:val="6B4E3094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3EE3497"/>
    <w:multiLevelType w:val="multilevel"/>
    <w:tmpl w:val="67C2007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60B62AE"/>
    <w:multiLevelType w:val="multilevel"/>
    <w:tmpl w:val="D0303E6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6D50DCB"/>
    <w:multiLevelType w:val="multilevel"/>
    <w:tmpl w:val="A4CA4FB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71B2832"/>
    <w:multiLevelType w:val="multilevel"/>
    <w:tmpl w:val="693CA800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8F76590"/>
    <w:multiLevelType w:val="multilevel"/>
    <w:tmpl w:val="06A68910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9C545F9"/>
    <w:multiLevelType w:val="hybridMultilevel"/>
    <w:tmpl w:val="2DE04340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1" w15:restartNumberingAfterBreak="0">
    <w:nsid w:val="79F336D8"/>
    <w:multiLevelType w:val="multilevel"/>
    <w:tmpl w:val="11B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russianUpper"/>
      <w:pStyle w:val="1"/>
      <w:lvlText w:val="%2.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AD47CA6"/>
    <w:multiLevelType w:val="multilevel"/>
    <w:tmpl w:val="8C88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7E1F3C7B"/>
    <w:multiLevelType w:val="multilevel"/>
    <w:tmpl w:val="18F0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F110769"/>
    <w:multiLevelType w:val="multilevel"/>
    <w:tmpl w:val="995619EC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8592522">
    <w:abstractNumId w:val="61"/>
  </w:num>
  <w:num w:numId="2" w16cid:durableId="1028799893">
    <w:abstractNumId w:val="8"/>
  </w:num>
  <w:num w:numId="3" w16cid:durableId="2090956457">
    <w:abstractNumId w:val="43"/>
  </w:num>
  <w:num w:numId="4" w16cid:durableId="1829712492">
    <w:abstractNumId w:val="4"/>
  </w:num>
  <w:num w:numId="5" w16cid:durableId="674303506">
    <w:abstractNumId w:val="51"/>
  </w:num>
  <w:num w:numId="6" w16cid:durableId="1093549187">
    <w:abstractNumId w:val="29"/>
  </w:num>
  <w:num w:numId="7" w16cid:durableId="1309048043">
    <w:abstractNumId w:val="59"/>
  </w:num>
  <w:num w:numId="8" w16cid:durableId="1405491372">
    <w:abstractNumId w:val="67"/>
  </w:num>
  <w:num w:numId="9" w16cid:durableId="2089837805">
    <w:abstractNumId w:val="1"/>
  </w:num>
  <w:num w:numId="10" w16cid:durableId="2083094489">
    <w:abstractNumId w:val="49"/>
  </w:num>
  <w:num w:numId="11" w16cid:durableId="1631669799">
    <w:abstractNumId w:val="104"/>
  </w:num>
  <w:num w:numId="12" w16cid:durableId="132798777">
    <w:abstractNumId w:val="17"/>
  </w:num>
  <w:num w:numId="13" w16cid:durableId="718553088">
    <w:abstractNumId w:val="2"/>
  </w:num>
  <w:num w:numId="14" w16cid:durableId="1612325081">
    <w:abstractNumId w:val="56"/>
  </w:num>
  <w:num w:numId="15" w16cid:durableId="1208378030">
    <w:abstractNumId w:val="38"/>
  </w:num>
  <w:num w:numId="16" w16cid:durableId="1565485773">
    <w:abstractNumId w:val="41"/>
  </w:num>
  <w:num w:numId="17" w16cid:durableId="1426458742">
    <w:abstractNumId w:val="100"/>
  </w:num>
  <w:num w:numId="18" w16cid:durableId="1047292532">
    <w:abstractNumId w:val="21"/>
  </w:num>
  <w:num w:numId="19" w16cid:durableId="329793766">
    <w:abstractNumId w:val="73"/>
  </w:num>
  <w:num w:numId="20" w16cid:durableId="661856909">
    <w:abstractNumId w:val="92"/>
  </w:num>
  <w:num w:numId="21" w16cid:durableId="1406417899">
    <w:abstractNumId w:val="77"/>
  </w:num>
  <w:num w:numId="22" w16cid:durableId="1301575045">
    <w:abstractNumId w:val="103"/>
  </w:num>
  <w:num w:numId="23" w16cid:durableId="1710181823">
    <w:abstractNumId w:val="9"/>
  </w:num>
  <w:num w:numId="24" w16cid:durableId="1236281745">
    <w:abstractNumId w:val="47"/>
  </w:num>
  <w:num w:numId="25" w16cid:durableId="1664894216">
    <w:abstractNumId w:val="28"/>
  </w:num>
  <w:num w:numId="26" w16cid:durableId="659306298">
    <w:abstractNumId w:val="93"/>
  </w:num>
  <w:num w:numId="27" w16cid:durableId="1241335237">
    <w:abstractNumId w:val="42"/>
  </w:num>
  <w:num w:numId="28" w16cid:durableId="1322537604">
    <w:abstractNumId w:val="79"/>
  </w:num>
  <w:num w:numId="29" w16cid:durableId="1570846019">
    <w:abstractNumId w:val="81"/>
  </w:num>
  <w:num w:numId="30" w16cid:durableId="1999772690">
    <w:abstractNumId w:val="10"/>
  </w:num>
  <w:num w:numId="31" w16cid:durableId="76052444">
    <w:abstractNumId w:val="0"/>
  </w:num>
  <w:num w:numId="32" w16cid:durableId="876892519">
    <w:abstractNumId w:val="80"/>
  </w:num>
  <w:num w:numId="33" w16cid:durableId="1404445887">
    <w:abstractNumId w:val="69"/>
  </w:num>
  <w:num w:numId="34" w16cid:durableId="117920110">
    <w:abstractNumId w:val="68"/>
  </w:num>
  <w:num w:numId="35" w16cid:durableId="1325162111">
    <w:abstractNumId w:val="76"/>
  </w:num>
  <w:num w:numId="36" w16cid:durableId="1766030617">
    <w:abstractNumId w:val="39"/>
  </w:num>
  <w:num w:numId="37" w16cid:durableId="1237472444">
    <w:abstractNumId w:val="19"/>
  </w:num>
  <w:num w:numId="38" w16cid:durableId="2134907733">
    <w:abstractNumId w:val="7"/>
  </w:num>
  <w:num w:numId="39" w16cid:durableId="1302150865">
    <w:abstractNumId w:val="90"/>
  </w:num>
  <w:num w:numId="40" w16cid:durableId="2003271493">
    <w:abstractNumId w:val="30"/>
  </w:num>
  <w:num w:numId="41" w16cid:durableId="1563448088">
    <w:abstractNumId w:val="91"/>
  </w:num>
  <w:num w:numId="42" w16cid:durableId="1498230350">
    <w:abstractNumId w:val="102"/>
  </w:num>
  <w:num w:numId="43" w16cid:durableId="420687117">
    <w:abstractNumId w:val="64"/>
  </w:num>
  <w:num w:numId="44" w16cid:durableId="518855753">
    <w:abstractNumId w:val="25"/>
  </w:num>
  <w:num w:numId="45" w16cid:durableId="674499377">
    <w:abstractNumId w:val="34"/>
  </w:num>
  <w:num w:numId="46" w16cid:durableId="1951083060">
    <w:abstractNumId w:val="74"/>
  </w:num>
  <w:num w:numId="47" w16cid:durableId="915435983">
    <w:abstractNumId w:val="20"/>
  </w:num>
  <w:num w:numId="48" w16cid:durableId="1439449838">
    <w:abstractNumId w:val="15"/>
  </w:num>
  <w:num w:numId="49" w16cid:durableId="1103113056">
    <w:abstractNumId w:val="18"/>
  </w:num>
  <w:num w:numId="50" w16cid:durableId="418602279">
    <w:abstractNumId w:val="26"/>
  </w:num>
  <w:num w:numId="51" w16cid:durableId="1227957420">
    <w:abstractNumId w:val="48"/>
  </w:num>
  <w:num w:numId="52" w16cid:durableId="62724209">
    <w:abstractNumId w:val="65"/>
  </w:num>
  <w:num w:numId="53" w16cid:durableId="1533424363">
    <w:abstractNumId w:val="14"/>
  </w:num>
  <w:num w:numId="54" w16cid:durableId="407461806">
    <w:abstractNumId w:val="96"/>
  </w:num>
  <w:num w:numId="55" w16cid:durableId="1277104011">
    <w:abstractNumId w:val="23"/>
  </w:num>
  <w:num w:numId="56" w16cid:durableId="474763231">
    <w:abstractNumId w:val="32"/>
  </w:num>
  <w:num w:numId="57" w16cid:durableId="966550839">
    <w:abstractNumId w:val="45"/>
  </w:num>
  <w:num w:numId="58" w16cid:durableId="1983998308">
    <w:abstractNumId w:val="3"/>
  </w:num>
  <w:num w:numId="59" w16cid:durableId="121577228">
    <w:abstractNumId w:val="36"/>
  </w:num>
  <w:num w:numId="60" w16cid:durableId="757600463">
    <w:abstractNumId w:val="83"/>
  </w:num>
  <w:num w:numId="61" w16cid:durableId="1610239234">
    <w:abstractNumId w:val="52"/>
  </w:num>
  <w:num w:numId="62" w16cid:durableId="68306125">
    <w:abstractNumId w:val="53"/>
  </w:num>
  <w:num w:numId="63" w16cid:durableId="536435857">
    <w:abstractNumId w:val="72"/>
  </w:num>
  <w:num w:numId="64" w16cid:durableId="1884439304">
    <w:abstractNumId w:val="86"/>
  </w:num>
  <w:num w:numId="65" w16cid:durableId="541214186">
    <w:abstractNumId w:val="46"/>
  </w:num>
  <w:num w:numId="66" w16cid:durableId="1623996666">
    <w:abstractNumId w:val="40"/>
  </w:num>
  <w:num w:numId="67" w16cid:durableId="1316955436">
    <w:abstractNumId w:val="5"/>
  </w:num>
  <w:num w:numId="68" w16cid:durableId="626930144">
    <w:abstractNumId w:val="95"/>
  </w:num>
  <w:num w:numId="69" w16cid:durableId="1558860666">
    <w:abstractNumId w:val="98"/>
  </w:num>
  <w:num w:numId="70" w16cid:durableId="885336489">
    <w:abstractNumId w:val="99"/>
  </w:num>
  <w:num w:numId="71" w16cid:durableId="75904743">
    <w:abstractNumId w:val="85"/>
  </w:num>
  <w:num w:numId="72" w16cid:durableId="1006710800">
    <w:abstractNumId w:val="89"/>
  </w:num>
  <w:num w:numId="73" w16cid:durableId="1590889344">
    <w:abstractNumId w:val="35"/>
  </w:num>
  <w:num w:numId="74" w16cid:durableId="884831989">
    <w:abstractNumId w:val="11"/>
  </w:num>
  <w:num w:numId="75" w16cid:durableId="1234003711">
    <w:abstractNumId w:val="22"/>
  </w:num>
  <w:num w:numId="76" w16cid:durableId="833187602">
    <w:abstractNumId w:val="82"/>
  </w:num>
  <w:num w:numId="77" w16cid:durableId="820805315">
    <w:abstractNumId w:val="70"/>
  </w:num>
  <w:num w:numId="78" w16cid:durableId="2127457983">
    <w:abstractNumId w:val="88"/>
  </w:num>
  <w:num w:numId="79" w16cid:durableId="1809348948">
    <w:abstractNumId w:val="94"/>
  </w:num>
  <w:num w:numId="80" w16cid:durableId="2103600706">
    <w:abstractNumId w:val="66"/>
  </w:num>
  <w:num w:numId="81" w16cid:durableId="1641308234">
    <w:abstractNumId w:val="16"/>
  </w:num>
  <w:num w:numId="82" w16cid:durableId="149908305">
    <w:abstractNumId w:val="62"/>
  </w:num>
  <w:num w:numId="83" w16cid:durableId="503711298">
    <w:abstractNumId w:val="84"/>
  </w:num>
  <w:num w:numId="84" w16cid:durableId="400446447">
    <w:abstractNumId w:val="63"/>
  </w:num>
  <w:num w:numId="85" w16cid:durableId="1357929030">
    <w:abstractNumId w:val="87"/>
  </w:num>
  <w:num w:numId="86" w16cid:durableId="709958209">
    <w:abstractNumId w:val="24"/>
  </w:num>
  <w:num w:numId="87" w16cid:durableId="435832655">
    <w:abstractNumId w:val="13"/>
  </w:num>
  <w:num w:numId="88" w16cid:durableId="1848516793">
    <w:abstractNumId w:val="44"/>
  </w:num>
  <w:num w:numId="89" w16cid:durableId="1863083854">
    <w:abstractNumId w:val="33"/>
  </w:num>
  <w:num w:numId="90" w16cid:durableId="583536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4014932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20754643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573441155">
    <w:abstractNumId w:val="12"/>
  </w:num>
  <w:num w:numId="94" w16cid:durableId="1809009955">
    <w:abstractNumId w:val="71"/>
  </w:num>
  <w:num w:numId="95" w16cid:durableId="614210919">
    <w:abstractNumId w:val="101"/>
  </w:num>
  <w:num w:numId="96" w16cid:durableId="1936089737">
    <w:abstractNumId w:val="57"/>
  </w:num>
  <w:num w:numId="97" w16cid:durableId="1617715569">
    <w:abstractNumId w:val="55"/>
  </w:num>
  <w:num w:numId="98" w16cid:durableId="1469710893">
    <w:abstractNumId w:val="31"/>
  </w:num>
  <w:num w:numId="99" w16cid:durableId="1243369840">
    <w:abstractNumId w:val="58"/>
  </w:num>
  <w:num w:numId="100" w16cid:durableId="1149399824">
    <w:abstractNumId w:val="75"/>
  </w:num>
  <w:num w:numId="101" w16cid:durableId="631985783">
    <w:abstractNumId w:val="27"/>
  </w:num>
  <w:num w:numId="102" w16cid:durableId="1762794913">
    <w:abstractNumId w:val="6"/>
  </w:num>
  <w:num w:numId="103" w16cid:durableId="1845626998">
    <w:abstractNumId w:val="50"/>
  </w:num>
  <w:num w:numId="104" w16cid:durableId="865488123">
    <w:abstractNumId w:val="37"/>
  </w:num>
  <w:num w:numId="105" w16cid:durableId="1432433580">
    <w:abstractNumId w:val="78"/>
  </w:num>
  <w:num w:numId="106" w16cid:durableId="1290089305">
    <w:abstractNumId w:val="54"/>
  </w:num>
  <w:num w:numId="107" w16cid:durableId="1219166635">
    <w:abstractNumId w:val="97"/>
  </w:num>
  <w:num w:numId="108" w16cid:durableId="1344935614">
    <w:abstractNumId w:val="6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4C"/>
    <w:rsid w:val="000054D7"/>
    <w:rsid w:val="00006EF8"/>
    <w:rsid w:val="00007190"/>
    <w:rsid w:val="00007276"/>
    <w:rsid w:val="00010320"/>
    <w:rsid w:val="00013E80"/>
    <w:rsid w:val="00022BE2"/>
    <w:rsid w:val="000240DF"/>
    <w:rsid w:val="000266AD"/>
    <w:rsid w:val="000279A3"/>
    <w:rsid w:val="00030792"/>
    <w:rsid w:val="00031DF5"/>
    <w:rsid w:val="00034076"/>
    <w:rsid w:val="00042DA1"/>
    <w:rsid w:val="00043865"/>
    <w:rsid w:val="000438A2"/>
    <w:rsid w:val="00045CB6"/>
    <w:rsid w:val="00047728"/>
    <w:rsid w:val="00047F15"/>
    <w:rsid w:val="00050448"/>
    <w:rsid w:val="000562E7"/>
    <w:rsid w:val="00057BFB"/>
    <w:rsid w:val="00061CE7"/>
    <w:rsid w:val="00061D82"/>
    <w:rsid w:val="0006273A"/>
    <w:rsid w:val="00062A9D"/>
    <w:rsid w:val="00070FC6"/>
    <w:rsid w:val="000716CF"/>
    <w:rsid w:val="00072803"/>
    <w:rsid w:val="00072D91"/>
    <w:rsid w:val="000748E8"/>
    <w:rsid w:val="000806D9"/>
    <w:rsid w:val="00080940"/>
    <w:rsid w:val="00081E6B"/>
    <w:rsid w:val="00091F03"/>
    <w:rsid w:val="0009284E"/>
    <w:rsid w:val="000B2897"/>
    <w:rsid w:val="000B28E9"/>
    <w:rsid w:val="000C0065"/>
    <w:rsid w:val="000C2B7C"/>
    <w:rsid w:val="000C3515"/>
    <w:rsid w:val="000C3E77"/>
    <w:rsid w:val="000D049D"/>
    <w:rsid w:val="000D0BF0"/>
    <w:rsid w:val="000D0E6A"/>
    <w:rsid w:val="000D760D"/>
    <w:rsid w:val="000E0813"/>
    <w:rsid w:val="000E2B84"/>
    <w:rsid w:val="000E3B89"/>
    <w:rsid w:val="000F0F76"/>
    <w:rsid w:val="000F7ECC"/>
    <w:rsid w:val="00103C97"/>
    <w:rsid w:val="00105F54"/>
    <w:rsid w:val="00106230"/>
    <w:rsid w:val="001152DF"/>
    <w:rsid w:val="00115801"/>
    <w:rsid w:val="001160AC"/>
    <w:rsid w:val="0011689C"/>
    <w:rsid w:val="001178E3"/>
    <w:rsid w:val="00121741"/>
    <w:rsid w:val="00122BE7"/>
    <w:rsid w:val="00124252"/>
    <w:rsid w:val="0013151A"/>
    <w:rsid w:val="0013327C"/>
    <w:rsid w:val="00133D02"/>
    <w:rsid w:val="001347A0"/>
    <w:rsid w:val="00142387"/>
    <w:rsid w:val="00144A6A"/>
    <w:rsid w:val="00150861"/>
    <w:rsid w:val="0015435D"/>
    <w:rsid w:val="00160DAF"/>
    <w:rsid w:val="0016135C"/>
    <w:rsid w:val="0016739D"/>
    <w:rsid w:val="00167F1A"/>
    <w:rsid w:val="0017173E"/>
    <w:rsid w:val="00171BB2"/>
    <w:rsid w:val="00171C31"/>
    <w:rsid w:val="00185CD9"/>
    <w:rsid w:val="00191594"/>
    <w:rsid w:val="00194580"/>
    <w:rsid w:val="001950F4"/>
    <w:rsid w:val="00195B2C"/>
    <w:rsid w:val="001960CB"/>
    <w:rsid w:val="0019633C"/>
    <w:rsid w:val="001A1899"/>
    <w:rsid w:val="001A191E"/>
    <w:rsid w:val="001A1ECC"/>
    <w:rsid w:val="001A2DDE"/>
    <w:rsid w:val="001B09A4"/>
    <w:rsid w:val="001B39D5"/>
    <w:rsid w:val="001B4A71"/>
    <w:rsid w:val="001C3DEF"/>
    <w:rsid w:val="001C491E"/>
    <w:rsid w:val="001C7214"/>
    <w:rsid w:val="001D112A"/>
    <w:rsid w:val="001D2A2F"/>
    <w:rsid w:val="001E12B3"/>
    <w:rsid w:val="001E1B26"/>
    <w:rsid w:val="001E1F26"/>
    <w:rsid w:val="001E31D3"/>
    <w:rsid w:val="001E4FF7"/>
    <w:rsid w:val="001E5896"/>
    <w:rsid w:val="001E7132"/>
    <w:rsid w:val="001E7DB2"/>
    <w:rsid w:val="001F15B6"/>
    <w:rsid w:val="001F267A"/>
    <w:rsid w:val="001F3F34"/>
    <w:rsid w:val="001F4B09"/>
    <w:rsid w:val="001F6EA7"/>
    <w:rsid w:val="00205602"/>
    <w:rsid w:val="00206B96"/>
    <w:rsid w:val="00206C39"/>
    <w:rsid w:val="002100C7"/>
    <w:rsid w:val="00210158"/>
    <w:rsid w:val="00211E9F"/>
    <w:rsid w:val="00213838"/>
    <w:rsid w:val="00216989"/>
    <w:rsid w:val="0022511C"/>
    <w:rsid w:val="0022570A"/>
    <w:rsid w:val="00226D13"/>
    <w:rsid w:val="002330EF"/>
    <w:rsid w:val="002426C9"/>
    <w:rsid w:val="0024344D"/>
    <w:rsid w:val="00247869"/>
    <w:rsid w:val="002528C8"/>
    <w:rsid w:val="00252AE8"/>
    <w:rsid w:val="002570EA"/>
    <w:rsid w:val="00260965"/>
    <w:rsid w:val="00263F52"/>
    <w:rsid w:val="00265EDF"/>
    <w:rsid w:val="00266A4C"/>
    <w:rsid w:val="00274AC6"/>
    <w:rsid w:val="00283532"/>
    <w:rsid w:val="00283F87"/>
    <w:rsid w:val="002870C1"/>
    <w:rsid w:val="00287DE6"/>
    <w:rsid w:val="002949AE"/>
    <w:rsid w:val="002950AD"/>
    <w:rsid w:val="00297D23"/>
    <w:rsid w:val="002A18ED"/>
    <w:rsid w:val="002A2700"/>
    <w:rsid w:val="002A3142"/>
    <w:rsid w:val="002A3A91"/>
    <w:rsid w:val="002A6A26"/>
    <w:rsid w:val="002B5603"/>
    <w:rsid w:val="002B61C8"/>
    <w:rsid w:val="002C2370"/>
    <w:rsid w:val="002C2B45"/>
    <w:rsid w:val="002C2FE2"/>
    <w:rsid w:val="002C54C5"/>
    <w:rsid w:val="002D2162"/>
    <w:rsid w:val="002D34FC"/>
    <w:rsid w:val="002E2AFA"/>
    <w:rsid w:val="002E7E0D"/>
    <w:rsid w:val="002F5669"/>
    <w:rsid w:val="0030254C"/>
    <w:rsid w:val="003038D1"/>
    <w:rsid w:val="00305003"/>
    <w:rsid w:val="00307977"/>
    <w:rsid w:val="00312B09"/>
    <w:rsid w:val="00315089"/>
    <w:rsid w:val="00315407"/>
    <w:rsid w:val="00321476"/>
    <w:rsid w:val="0032510A"/>
    <w:rsid w:val="00331C31"/>
    <w:rsid w:val="00332853"/>
    <w:rsid w:val="0033759E"/>
    <w:rsid w:val="00342394"/>
    <w:rsid w:val="00344726"/>
    <w:rsid w:val="00345084"/>
    <w:rsid w:val="003470CC"/>
    <w:rsid w:val="003507B7"/>
    <w:rsid w:val="003525CB"/>
    <w:rsid w:val="003527B1"/>
    <w:rsid w:val="003553D4"/>
    <w:rsid w:val="00355E9D"/>
    <w:rsid w:val="0035674E"/>
    <w:rsid w:val="00357FD0"/>
    <w:rsid w:val="00365C02"/>
    <w:rsid w:val="003667F9"/>
    <w:rsid w:val="0036723A"/>
    <w:rsid w:val="00367E1F"/>
    <w:rsid w:val="0037051E"/>
    <w:rsid w:val="00371887"/>
    <w:rsid w:val="003756B4"/>
    <w:rsid w:val="00375A5D"/>
    <w:rsid w:val="0038093B"/>
    <w:rsid w:val="00383126"/>
    <w:rsid w:val="003836E7"/>
    <w:rsid w:val="0038499A"/>
    <w:rsid w:val="00385976"/>
    <w:rsid w:val="00385E41"/>
    <w:rsid w:val="00391A93"/>
    <w:rsid w:val="00392C32"/>
    <w:rsid w:val="00393976"/>
    <w:rsid w:val="00395F85"/>
    <w:rsid w:val="00397AEB"/>
    <w:rsid w:val="003A1FD8"/>
    <w:rsid w:val="003A53B3"/>
    <w:rsid w:val="003A5E07"/>
    <w:rsid w:val="003B1774"/>
    <w:rsid w:val="003B253E"/>
    <w:rsid w:val="003B583D"/>
    <w:rsid w:val="003B7533"/>
    <w:rsid w:val="003B76CC"/>
    <w:rsid w:val="003C7D2A"/>
    <w:rsid w:val="003D24F3"/>
    <w:rsid w:val="003D366B"/>
    <w:rsid w:val="003D4545"/>
    <w:rsid w:val="003D552C"/>
    <w:rsid w:val="003E0BA5"/>
    <w:rsid w:val="003E6A67"/>
    <w:rsid w:val="003F0EFB"/>
    <w:rsid w:val="003F24F4"/>
    <w:rsid w:val="003F6CE2"/>
    <w:rsid w:val="00400FA9"/>
    <w:rsid w:val="00403E4A"/>
    <w:rsid w:val="00410641"/>
    <w:rsid w:val="00411535"/>
    <w:rsid w:val="0041161E"/>
    <w:rsid w:val="00411E9F"/>
    <w:rsid w:val="00412F27"/>
    <w:rsid w:val="004167B9"/>
    <w:rsid w:val="00421567"/>
    <w:rsid w:val="004216E4"/>
    <w:rsid w:val="0042266D"/>
    <w:rsid w:val="00422954"/>
    <w:rsid w:val="00425170"/>
    <w:rsid w:val="00427C46"/>
    <w:rsid w:val="00427F8B"/>
    <w:rsid w:val="00433318"/>
    <w:rsid w:val="00436A5A"/>
    <w:rsid w:val="00441403"/>
    <w:rsid w:val="0044324D"/>
    <w:rsid w:val="00444A8C"/>
    <w:rsid w:val="0045320E"/>
    <w:rsid w:val="00455C51"/>
    <w:rsid w:val="00462384"/>
    <w:rsid w:val="00464FA4"/>
    <w:rsid w:val="0047215D"/>
    <w:rsid w:val="00472BF8"/>
    <w:rsid w:val="00473469"/>
    <w:rsid w:val="004757B8"/>
    <w:rsid w:val="00477CDE"/>
    <w:rsid w:val="00480BB1"/>
    <w:rsid w:val="00486B45"/>
    <w:rsid w:val="00487B18"/>
    <w:rsid w:val="00496638"/>
    <w:rsid w:val="00497914"/>
    <w:rsid w:val="004A03DE"/>
    <w:rsid w:val="004A178C"/>
    <w:rsid w:val="004A1CA4"/>
    <w:rsid w:val="004A1DC4"/>
    <w:rsid w:val="004A1F91"/>
    <w:rsid w:val="004A49E7"/>
    <w:rsid w:val="004A584C"/>
    <w:rsid w:val="004A7F3C"/>
    <w:rsid w:val="004B1794"/>
    <w:rsid w:val="004B23BA"/>
    <w:rsid w:val="004B60EA"/>
    <w:rsid w:val="004B6620"/>
    <w:rsid w:val="004C1F61"/>
    <w:rsid w:val="004D0836"/>
    <w:rsid w:val="004D2430"/>
    <w:rsid w:val="004D3F9F"/>
    <w:rsid w:val="004D5F0D"/>
    <w:rsid w:val="004D67B5"/>
    <w:rsid w:val="004D6CEB"/>
    <w:rsid w:val="004E554F"/>
    <w:rsid w:val="004E689A"/>
    <w:rsid w:val="004E6C51"/>
    <w:rsid w:val="004E74DD"/>
    <w:rsid w:val="004E7DA5"/>
    <w:rsid w:val="004F1AC3"/>
    <w:rsid w:val="004F42C4"/>
    <w:rsid w:val="00501D16"/>
    <w:rsid w:val="00505AAE"/>
    <w:rsid w:val="005121B0"/>
    <w:rsid w:val="0051237B"/>
    <w:rsid w:val="00523A53"/>
    <w:rsid w:val="00531867"/>
    <w:rsid w:val="00535322"/>
    <w:rsid w:val="00536081"/>
    <w:rsid w:val="00536C03"/>
    <w:rsid w:val="005378C1"/>
    <w:rsid w:val="00540DE4"/>
    <w:rsid w:val="005452A7"/>
    <w:rsid w:val="0055572A"/>
    <w:rsid w:val="005566B9"/>
    <w:rsid w:val="0056099B"/>
    <w:rsid w:val="00571035"/>
    <w:rsid w:val="00572B16"/>
    <w:rsid w:val="00573CA3"/>
    <w:rsid w:val="00575926"/>
    <w:rsid w:val="005760A6"/>
    <w:rsid w:val="00577076"/>
    <w:rsid w:val="00581033"/>
    <w:rsid w:val="00585118"/>
    <w:rsid w:val="00590825"/>
    <w:rsid w:val="00590C5B"/>
    <w:rsid w:val="005A4A1D"/>
    <w:rsid w:val="005A4CA5"/>
    <w:rsid w:val="005A558C"/>
    <w:rsid w:val="005B0520"/>
    <w:rsid w:val="005B0690"/>
    <w:rsid w:val="005B2655"/>
    <w:rsid w:val="005B27B5"/>
    <w:rsid w:val="005C4A18"/>
    <w:rsid w:val="005D07A5"/>
    <w:rsid w:val="005D24F1"/>
    <w:rsid w:val="005D3801"/>
    <w:rsid w:val="005D5D65"/>
    <w:rsid w:val="005D5F6B"/>
    <w:rsid w:val="005D780B"/>
    <w:rsid w:val="005E194A"/>
    <w:rsid w:val="005E47F0"/>
    <w:rsid w:val="005E5919"/>
    <w:rsid w:val="005E7BFE"/>
    <w:rsid w:val="005F1A8F"/>
    <w:rsid w:val="005F2846"/>
    <w:rsid w:val="005F45A9"/>
    <w:rsid w:val="005F7C68"/>
    <w:rsid w:val="005F7F7F"/>
    <w:rsid w:val="00601BBA"/>
    <w:rsid w:val="00605648"/>
    <w:rsid w:val="0060615D"/>
    <w:rsid w:val="00607B7B"/>
    <w:rsid w:val="00614DEF"/>
    <w:rsid w:val="00620C1C"/>
    <w:rsid w:val="00625102"/>
    <w:rsid w:val="00627F1D"/>
    <w:rsid w:val="006309A0"/>
    <w:rsid w:val="00631F3B"/>
    <w:rsid w:val="0063517D"/>
    <w:rsid w:val="00637765"/>
    <w:rsid w:val="006400C0"/>
    <w:rsid w:val="00644CE0"/>
    <w:rsid w:val="0064756B"/>
    <w:rsid w:val="006477E6"/>
    <w:rsid w:val="0065148B"/>
    <w:rsid w:val="00651879"/>
    <w:rsid w:val="00653AA5"/>
    <w:rsid w:val="0066166C"/>
    <w:rsid w:val="00661A22"/>
    <w:rsid w:val="0066210F"/>
    <w:rsid w:val="00664BD2"/>
    <w:rsid w:val="00666291"/>
    <w:rsid w:val="006713EB"/>
    <w:rsid w:val="0067326A"/>
    <w:rsid w:val="00675D71"/>
    <w:rsid w:val="00677DEA"/>
    <w:rsid w:val="00681BC2"/>
    <w:rsid w:val="00681F50"/>
    <w:rsid w:val="00691EF9"/>
    <w:rsid w:val="00692BD3"/>
    <w:rsid w:val="00692C40"/>
    <w:rsid w:val="00694305"/>
    <w:rsid w:val="006943BB"/>
    <w:rsid w:val="00694BD3"/>
    <w:rsid w:val="00695C31"/>
    <w:rsid w:val="006A0314"/>
    <w:rsid w:val="006A2BF6"/>
    <w:rsid w:val="006A3018"/>
    <w:rsid w:val="006A3957"/>
    <w:rsid w:val="006A6F0F"/>
    <w:rsid w:val="006A7D75"/>
    <w:rsid w:val="006B2DE2"/>
    <w:rsid w:val="006B418B"/>
    <w:rsid w:val="006C0DAE"/>
    <w:rsid w:val="006C11A1"/>
    <w:rsid w:val="006C3DE5"/>
    <w:rsid w:val="006C481B"/>
    <w:rsid w:val="006C76E0"/>
    <w:rsid w:val="006D0289"/>
    <w:rsid w:val="006D2AB0"/>
    <w:rsid w:val="006E040B"/>
    <w:rsid w:val="006E04CC"/>
    <w:rsid w:val="006E4DEA"/>
    <w:rsid w:val="006E66C4"/>
    <w:rsid w:val="006F230F"/>
    <w:rsid w:val="006F2A10"/>
    <w:rsid w:val="006F5ACE"/>
    <w:rsid w:val="00711B19"/>
    <w:rsid w:val="00711FDC"/>
    <w:rsid w:val="007128FA"/>
    <w:rsid w:val="007238E5"/>
    <w:rsid w:val="00735362"/>
    <w:rsid w:val="0074292C"/>
    <w:rsid w:val="007464B7"/>
    <w:rsid w:val="00746659"/>
    <w:rsid w:val="007472E5"/>
    <w:rsid w:val="0075179B"/>
    <w:rsid w:val="00754ABE"/>
    <w:rsid w:val="007572CE"/>
    <w:rsid w:val="00761E22"/>
    <w:rsid w:val="007629C1"/>
    <w:rsid w:val="00764C35"/>
    <w:rsid w:val="007666A4"/>
    <w:rsid w:val="0077003D"/>
    <w:rsid w:val="00772800"/>
    <w:rsid w:val="00772E40"/>
    <w:rsid w:val="00784C07"/>
    <w:rsid w:val="00786187"/>
    <w:rsid w:val="00786643"/>
    <w:rsid w:val="00787401"/>
    <w:rsid w:val="00792F4A"/>
    <w:rsid w:val="00795D0A"/>
    <w:rsid w:val="0079669C"/>
    <w:rsid w:val="0079715A"/>
    <w:rsid w:val="00797F3B"/>
    <w:rsid w:val="007A0275"/>
    <w:rsid w:val="007A0CBE"/>
    <w:rsid w:val="007A0F1F"/>
    <w:rsid w:val="007B0586"/>
    <w:rsid w:val="007B07D3"/>
    <w:rsid w:val="007B0BF2"/>
    <w:rsid w:val="007B3D5C"/>
    <w:rsid w:val="007B4BF3"/>
    <w:rsid w:val="007B7BBA"/>
    <w:rsid w:val="007C4A41"/>
    <w:rsid w:val="007C7007"/>
    <w:rsid w:val="007C7AE9"/>
    <w:rsid w:val="007D026E"/>
    <w:rsid w:val="007D1DE7"/>
    <w:rsid w:val="007D2569"/>
    <w:rsid w:val="007D4909"/>
    <w:rsid w:val="007E0FE5"/>
    <w:rsid w:val="007F71CA"/>
    <w:rsid w:val="008024D9"/>
    <w:rsid w:val="00804220"/>
    <w:rsid w:val="00807825"/>
    <w:rsid w:val="00807C2A"/>
    <w:rsid w:val="00814503"/>
    <w:rsid w:val="008170B2"/>
    <w:rsid w:val="0083230C"/>
    <w:rsid w:val="00832FE6"/>
    <w:rsid w:val="008462D1"/>
    <w:rsid w:val="008464A4"/>
    <w:rsid w:val="00852BF7"/>
    <w:rsid w:val="00854F6B"/>
    <w:rsid w:val="0086026D"/>
    <w:rsid w:val="00860479"/>
    <w:rsid w:val="00866A3F"/>
    <w:rsid w:val="0086707F"/>
    <w:rsid w:val="008679D6"/>
    <w:rsid w:val="00867F3C"/>
    <w:rsid w:val="00867FCB"/>
    <w:rsid w:val="0087139A"/>
    <w:rsid w:val="008855B9"/>
    <w:rsid w:val="008865B6"/>
    <w:rsid w:val="0089363B"/>
    <w:rsid w:val="008972A4"/>
    <w:rsid w:val="008A15FF"/>
    <w:rsid w:val="008A1EC9"/>
    <w:rsid w:val="008A43C1"/>
    <w:rsid w:val="008A5AFB"/>
    <w:rsid w:val="008B47DD"/>
    <w:rsid w:val="008B4FF8"/>
    <w:rsid w:val="008C07BE"/>
    <w:rsid w:val="008C66BF"/>
    <w:rsid w:val="008D0EB6"/>
    <w:rsid w:val="008D291D"/>
    <w:rsid w:val="008E0D8C"/>
    <w:rsid w:val="008E13F1"/>
    <w:rsid w:val="008E1C18"/>
    <w:rsid w:val="008E36B3"/>
    <w:rsid w:val="008E7F0E"/>
    <w:rsid w:val="008F4A04"/>
    <w:rsid w:val="00900BD7"/>
    <w:rsid w:val="0090132E"/>
    <w:rsid w:val="00901BF3"/>
    <w:rsid w:val="0090474B"/>
    <w:rsid w:val="00904D87"/>
    <w:rsid w:val="009060C1"/>
    <w:rsid w:val="00907281"/>
    <w:rsid w:val="00910B49"/>
    <w:rsid w:val="00912802"/>
    <w:rsid w:val="00916BD8"/>
    <w:rsid w:val="009171DD"/>
    <w:rsid w:val="00917DF6"/>
    <w:rsid w:val="00923030"/>
    <w:rsid w:val="00923524"/>
    <w:rsid w:val="00923839"/>
    <w:rsid w:val="00926318"/>
    <w:rsid w:val="00930C61"/>
    <w:rsid w:val="00937307"/>
    <w:rsid w:val="009373FA"/>
    <w:rsid w:val="00943F94"/>
    <w:rsid w:val="00945526"/>
    <w:rsid w:val="00946C77"/>
    <w:rsid w:val="00952190"/>
    <w:rsid w:val="00954DFD"/>
    <w:rsid w:val="009568BF"/>
    <w:rsid w:val="00957EF8"/>
    <w:rsid w:val="00964BE4"/>
    <w:rsid w:val="0096752D"/>
    <w:rsid w:val="00972DD8"/>
    <w:rsid w:val="00977F36"/>
    <w:rsid w:val="00982A6E"/>
    <w:rsid w:val="0098568C"/>
    <w:rsid w:val="00986853"/>
    <w:rsid w:val="00986B6A"/>
    <w:rsid w:val="00987B50"/>
    <w:rsid w:val="00987D69"/>
    <w:rsid w:val="00990C07"/>
    <w:rsid w:val="00991AB9"/>
    <w:rsid w:val="009956F6"/>
    <w:rsid w:val="00996711"/>
    <w:rsid w:val="009A0120"/>
    <w:rsid w:val="009A13FC"/>
    <w:rsid w:val="009B0C26"/>
    <w:rsid w:val="009B32C9"/>
    <w:rsid w:val="009B5D3F"/>
    <w:rsid w:val="009B6FD9"/>
    <w:rsid w:val="009C01DF"/>
    <w:rsid w:val="009C0FA3"/>
    <w:rsid w:val="009C1F8C"/>
    <w:rsid w:val="009C209D"/>
    <w:rsid w:val="009C36E8"/>
    <w:rsid w:val="009C458C"/>
    <w:rsid w:val="009D0D2B"/>
    <w:rsid w:val="009D1D86"/>
    <w:rsid w:val="009D2398"/>
    <w:rsid w:val="009D2AD0"/>
    <w:rsid w:val="009D48AC"/>
    <w:rsid w:val="009E1F9E"/>
    <w:rsid w:val="009E585A"/>
    <w:rsid w:val="009F7B7C"/>
    <w:rsid w:val="00A02D01"/>
    <w:rsid w:val="00A05DF5"/>
    <w:rsid w:val="00A11D54"/>
    <w:rsid w:val="00A14422"/>
    <w:rsid w:val="00A149DA"/>
    <w:rsid w:val="00A16712"/>
    <w:rsid w:val="00A21130"/>
    <w:rsid w:val="00A21E5C"/>
    <w:rsid w:val="00A23160"/>
    <w:rsid w:val="00A24262"/>
    <w:rsid w:val="00A26241"/>
    <w:rsid w:val="00A27F23"/>
    <w:rsid w:val="00A319FD"/>
    <w:rsid w:val="00A349A7"/>
    <w:rsid w:val="00A34E1B"/>
    <w:rsid w:val="00A43616"/>
    <w:rsid w:val="00A44DAE"/>
    <w:rsid w:val="00A45E2F"/>
    <w:rsid w:val="00A511C8"/>
    <w:rsid w:val="00A543B7"/>
    <w:rsid w:val="00A564CD"/>
    <w:rsid w:val="00A566E4"/>
    <w:rsid w:val="00A621E3"/>
    <w:rsid w:val="00A6226E"/>
    <w:rsid w:val="00A62BF2"/>
    <w:rsid w:val="00A65010"/>
    <w:rsid w:val="00A6582B"/>
    <w:rsid w:val="00A66DDC"/>
    <w:rsid w:val="00A67FD5"/>
    <w:rsid w:val="00A70DD1"/>
    <w:rsid w:val="00A71E70"/>
    <w:rsid w:val="00A75F13"/>
    <w:rsid w:val="00A76C75"/>
    <w:rsid w:val="00A81D0D"/>
    <w:rsid w:val="00A82A07"/>
    <w:rsid w:val="00A8750C"/>
    <w:rsid w:val="00A879BE"/>
    <w:rsid w:val="00A9080D"/>
    <w:rsid w:val="00A92CA6"/>
    <w:rsid w:val="00AA3645"/>
    <w:rsid w:val="00AA5474"/>
    <w:rsid w:val="00AB667A"/>
    <w:rsid w:val="00AB668B"/>
    <w:rsid w:val="00AC201F"/>
    <w:rsid w:val="00AC2A8A"/>
    <w:rsid w:val="00AC5F93"/>
    <w:rsid w:val="00AD5A5C"/>
    <w:rsid w:val="00AD6EA2"/>
    <w:rsid w:val="00AD74E3"/>
    <w:rsid w:val="00AE0B90"/>
    <w:rsid w:val="00AE15E0"/>
    <w:rsid w:val="00AE644F"/>
    <w:rsid w:val="00AF0ED4"/>
    <w:rsid w:val="00AF2B47"/>
    <w:rsid w:val="00AF32D5"/>
    <w:rsid w:val="00AF4FB7"/>
    <w:rsid w:val="00AF549B"/>
    <w:rsid w:val="00B02B75"/>
    <w:rsid w:val="00B040B7"/>
    <w:rsid w:val="00B04D1A"/>
    <w:rsid w:val="00B06C9C"/>
    <w:rsid w:val="00B075CF"/>
    <w:rsid w:val="00B07AFA"/>
    <w:rsid w:val="00B10A2B"/>
    <w:rsid w:val="00B12430"/>
    <w:rsid w:val="00B208FE"/>
    <w:rsid w:val="00B22489"/>
    <w:rsid w:val="00B23E34"/>
    <w:rsid w:val="00B2458A"/>
    <w:rsid w:val="00B276B4"/>
    <w:rsid w:val="00B33E0E"/>
    <w:rsid w:val="00B342DE"/>
    <w:rsid w:val="00B3671C"/>
    <w:rsid w:val="00B37145"/>
    <w:rsid w:val="00B372A4"/>
    <w:rsid w:val="00B416CE"/>
    <w:rsid w:val="00B42F8F"/>
    <w:rsid w:val="00B445CF"/>
    <w:rsid w:val="00B4677C"/>
    <w:rsid w:val="00B47F4E"/>
    <w:rsid w:val="00B507F9"/>
    <w:rsid w:val="00B52A76"/>
    <w:rsid w:val="00B54CEC"/>
    <w:rsid w:val="00B6133F"/>
    <w:rsid w:val="00B62572"/>
    <w:rsid w:val="00B644BC"/>
    <w:rsid w:val="00B64F83"/>
    <w:rsid w:val="00B70A79"/>
    <w:rsid w:val="00B72594"/>
    <w:rsid w:val="00B725C1"/>
    <w:rsid w:val="00B72894"/>
    <w:rsid w:val="00B72A4D"/>
    <w:rsid w:val="00B73A41"/>
    <w:rsid w:val="00B74DA9"/>
    <w:rsid w:val="00B766C8"/>
    <w:rsid w:val="00B8061A"/>
    <w:rsid w:val="00B81CE2"/>
    <w:rsid w:val="00B83369"/>
    <w:rsid w:val="00B83A5A"/>
    <w:rsid w:val="00B84D5B"/>
    <w:rsid w:val="00B852E1"/>
    <w:rsid w:val="00B916F7"/>
    <w:rsid w:val="00B9389F"/>
    <w:rsid w:val="00B94334"/>
    <w:rsid w:val="00B96299"/>
    <w:rsid w:val="00BA1D14"/>
    <w:rsid w:val="00BA26C3"/>
    <w:rsid w:val="00BA2923"/>
    <w:rsid w:val="00BA52C9"/>
    <w:rsid w:val="00BA6674"/>
    <w:rsid w:val="00BA6862"/>
    <w:rsid w:val="00BA7DC9"/>
    <w:rsid w:val="00BB0AE8"/>
    <w:rsid w:val="00BB12D2"/>
    <w:rsid w:val="00BB2AB5"/>
    <w:rsid w:val="00BB3697"/>
    <w:rsid w:val="00BB4FD2"/>
    <w:rsid w:val="00BB76B2"/>
    <w:rsid w:val="00BC088A"/>
    <w:rsid w:val="00BC26B5"/>
    <w:rsid w:val="00BC72EC"/>
    <w:rsid w:val="00BC7678"/>
    <w:rsid w:val="00BD3F32"/>
    <w:rsid w:val="00BD7F02"/>
    <w:rsid w:val="00BE072A"/>
    <w:rsid w:val="00BE2DFB"/>
    <w:rsid w:val="00BE7C5E"/>
    <w:rsid w:val="00C003BC"/>
    <w:rsid w:val="00C00463"/>
    <w:rsid w:val="00C01144"/>
    <w:rsid w:val="00C10A1B"/>
    <w:rsid w:val="00C121C4"/>
    <w:rsid w:val="00C13936"/>
    <w:rsid w:val="00C14472"/>
    <w:rsid w:val="00C145C3"/>
    <w:rsid w:val="00C1474D"/>
    <w:rsid w:val="00C17A5E"/>
    <w:rsid w:val="00C20A02"/>
    <w:rsid w:val="00C2115A"/>
    <w:rsid w:val="00C23A73"/>
    <w:rsid w:val="00C248F6"/>
    <w:rsid w:val="00C25C72"/>
    <w:rsid w:val="00C263B6"/>
    <w:rsid w:val="00C278F2"/>
    <w:rsid w:val="00C3110D"/>
    <w:rsid w:val="00C3701D"/>
    <w:rsid w:val="00C406BE"/>
    <w:rsid w:val="00C411D9"/>
    <w:rsid w:val="00C443AC"/>
    <w:rsid w:val="00C45DC9"/>
    <w:rsid w:val="00C5242D"/>
    <w:rsid w:val="00C535EE"/>
    <w:rsid w:val="00C550C7"/>
    <w:rsid w:val="00C56D07"/>
    <w:rsid w:val="00C64612"/>
    <w:rsid w:val="00C64FB4"/>
    <w:rsid w:val="00C653EE"/>
    <w:rsid w:val="00C656B5"/>
    <w:rsid w:val="00C66F94"/>
    <w:rsid w:val="00C70958"/>
    <w:rsid w:val="00C710C2"/>
    <w:rsid w:val="00C757C7"/>
    <w:rsid w:val="00C75FC5"/>
    <w:rsid w:val="00C75FE2"/>
    <w:rsid w:val="00C76F72"/>
    <w:rsid w:val="00C82957"/>
    <w:rsid w:val="00C83DD0"/>
    <w:rsid w:val="00C857E5"/>
    <w:rsid w:val="00C878D6"/>
    <w:rsid w:val="00C92599"/>
    <w:rsid w:val="00C93049"/>
    <w:rsid w:val="00CA0C5B"/>
    <w:rsid w:val="00CA51B1"/>
    <w:rsid w:val="00CA75C1"/>
    <w:rsid w:val="00CA7701"/>
    <w:rsid w:val="00CB09AE"/>
    <w:rsid w:val="00CB1C4A"/>
    <w:rsid w:val="00CB2DAF"/>
    <w:rsid w:val="00CB334B"/>
    <w:rsid w:val="00CB41DA"/>
    <w:rsid w:val="00CB5464"/>
    <w:rsid w:val="00CB5558"/>
    <w:rsid w:val="00CB6EA6"/>
    <w:rsid w:val="00CC194D"/>
    <w:rsid w:val="00CC491C"/>
    <w:rsid w:val="00CC50B2"/>
    <w:rsid w:val="00CC5B0B"/>
    <w:rsid w:val="00CC5FB4"/>
    <w:rsid w:val="00CD183A"/>
    <w:rsid w:val="00CD2C26"/>
    <w:rsid w:val="00CD4828"/>
    <w:rsid w:val="00CD5F2F"/>
    <w:rsid w:val="00CD7279"/>
    <w:rsid w:val="00CD7ED4"/>
    <w:rsid w:val="00CE00EF"/>
    <w:rsid w:val="00CE05AD"/>
    <w:rsid w:val="00CE1CA0"/>
    <w:rsid w:val="00CF0F1E"/>
    <w:rsid w:val="00CF6330"/>
    <w:rsid w:val="00CF6D5D"/>
    <w:rsid w:val="00CF70B2"/>
    <w:rsid w:val="00D03A81"/>
    <w:rsid w:val="00D03F78"/>
    <w:rsid w:val="00D045D1"/>
    <w:rsid w:val="00D13226"/>
    <w:rsid w:val="00D1448D"/>
    <w:rsid w:val="00D174CA"/>
    <w:rsid w:val="00D17A1C"/>
    <w:rsid w:val="00D17D73"/>
    <w:rsid w:val="00D2344A"/>
    <w:rsid w:val="00D2447D"/>
    <w:rsid w:val="00D24C36"/>
    <w:rsid w:val="00D3106E"/>
    <w:rsid w:val="00D33DCB"/>
    <w:rsid w:val="00D3657B"/>
    <w:rsid w:val="00D50D11"/>
    <w:rsid w:val="00D520FD"/>
    <w:rsid w:val="00D56520"/>
    <w:rsid w:val="00D56F11"/>
    <w:rsid w:val="00D6105B"/>
    <w:rsid w:val="00D63C1A"/>
    <w:rsid w:val="00D648E4"/>
    <w:rsid w:val="00D64E3B"/>
    <w:rsid w:val="00D65378"/>
    <w:rsid w:val="00D71804"/>
    <w:rsid w:val="00D731D8"/>
    <w:rsid w:val="00D73945"/>
    <w:rsid w:val="00D75AC8"/>
    <w:rsid w:val="00D82735"/>
    <w:rsid w:val="00D84AFE"/>
    <w:rsid w:val="00D8530A"/>
    <w:rsid w:val="00D85B27"/>
    <w:rsid w:val="00D908E8"/>
    <w:rsid w:val="00D92FB8"/>
    <w:rsid w:val="00DA0603"/>
    <w:rsid w:val="00DA0FF5"/>
    <w:rsid w:val="00DA1F7C"/>
    <w:rsid w:val="00DA668C"/>
    <w:rsid w:val="00DB38E4"/>
    <w:rsid w:val="00DB4A6D"/>
    <w:rsid w:val="00DB4DD8"/>
    <w:rsid w:val="00DB7A66"/>
    <w:rsid w:val="00DC08C9"/>
    <w:rsid w:val="00DC138F"/>
    <w:rsid w:val="00DC5E87"/>
    <w:rsid w:val="00DC7C31"/>
    <w:rsid w:val="00DD70A0"/>
    <w:rsid w:val="00DD7648"/>
    <w:rsid w:val="00DD7EDC"/>
    <w:rsid w:val="00DE0AA7"/>
    <w:rsid w:val="00DE1FC3"/>
    <w:rsid w:val="00DE296B"/>
    <w:rsid w:val="00DE5111"/>
    <w:rsid w:val="00DE6BCA"/>
    <w:rsid w:val="00DE77F0"/>
    <w:rsid w:val="00DF208F"/>
    <w:rsid w:val="00DF2180"/>
    <w:rsid w:val="00DF2EFE"/>
    <w:rsid w:val="00DF3B40"/>
    <w:rsid w:val="00E059AD"/>
    <w:rsid w:val="00E11603"/>
    <w:rsid w:val="00E1161D"/>
    <w:rsid w:val="00E20231"/>
    <w:rsid w:val="00E25106"/>
    <w:rsid w:val="00E253AE"/>
    <w:rsid w:val="00E26891"/>
    <w:rsid w:val="00E316A6"/>
    <w:rsid w:val="00E322C5"/>
    <w:rsid w:val="00E41DD5"/>
    <w:rsid w:val="00E44213"/>
    <w:rsid w:val="00E55614"/>
    <w:rsid w:val="00E55885"/>
    <w:rsid w:val="00E571D0"/>
    <w:rsid w:val="00E577D8"/>
    <w:rsid w:val="00E61CCD"/>
    <w:rsid w:val="00E63313"/>
    <w:rsid w:val="00E65CA0"/>
    <w:rsid w:val="00E65D6B"/>
    <w:rsid w:val="00E720AA"/>
    <w:rsid w:val="00E73CF9"/>
    <w:rsid w:val="00E74A32"/>
    <w:rsid w:val="00E76BDE"/>
    <w:rsid w:val="00E76C6C"/>
    <w:rsid w:val="00E80758"/>
    <w:rsid w:val="00E82368"/>
    <w:rsid w:val="00E90127"/>
    <w:rsid w:val="00E9020B"/>
    <w:rsid w:val="00EA0106"/>
    <w:rsid w:val="00EA7F42"/>
    <w:rsid w:val="00EB1D39"/>
    <w:rsid w:val="00EB2B69"/>
    <w:rsid w:val="00EB4B2D"/>
    <w:rsid w:val="00EB722E"/>
    <w:rsid w:val="00EC08F9"/>
    <w:rsid w:val="00EC0DF8"/>
    <w:rsid w:val="00EC25E9"/>
    <w:rsid w:val="00EC2DD6"/>
    <w:rsid w:val="00EC63D1"/>
    <w:rsid w:val="00EC65CC"/>
    <w:rsid w:val="00ED0484"/>
    <w:rsid w:val="00ED179D"/>
    <w:rsid w:val="00ED203E"/>
    <w:rsid w:val="00ED52B1"/>
    <w:rsid w:val="00ED618C"/>
    <w:rsid w:val="00ED64BB"/>
    <w:rsid w:val="00ED716E"/>
    <w:rsid w:val="00ED7333"/>
    <w:rsid w:val="00EE1635"/>
    <w:rsid w:val="00EE447D"/>
    <w:rsid w:val="00EE494F"/>
    <w:rsid w:val="00EE587D"/>
    <w:rsid w:val="00EE588D"/>
    <w:rsid w:val="00EE6E05"/>
    <w:rsid w:val="00EF1A8F"/>
    <w:rsid w:val="00EF4B28"/>
    <w:rsid w:val="00EF6A24"/>
    <w:rsid w:val="00F039C4"/>
    <w:rsid w:val="00F04D98"/>
    <w:rsid w:val="00F067BE"/>
    <w:rsid w:val="00F10931"/>
    <w:rsid w:val="00F10AED"/>
    <w:rsid w:val="00F10F7E"/>
    <w:rsid w:val="00F12621"/>
    <w:rsid w:val="00F1364E"/>
    <w:rsid w:val="00F13A16"/>
    <w:rsid w:val="00F15C43"/>
    <w:rsid w:val="00F17644"/>
    <w:rsid w:val="00F23393"/>
    <w:rsid w:val="00F23A2D"/>
    <w:rsid w:val="00F253F9"/>
    <w:rsid w:val="00F261A4"/>
    <w:rsid w:val="00F27B72"/>
    <w:rsid w:val="00F305FD"/>
    <w:rsid w:val="00F30CCE"/>
    <w:rsid w:val="00F32051"/>
    <w:rsid w:val="00F3535A"/>
    <w:rsid w:val="00F35A38"/>
    <w:rsid w:val="00F35D71"/>
    <w:rsid w:val="00F3697B"/>
    <w:rsid w:val="00F448C6"/>
    <w:rsid w:val="00F47D3E"/>
    <w:rsid w:val="00F55920"/>
    <w:rsid w:val="00F56639"/>
    <w:rsid w:val="00F71FF3"/>
    <w:rsid w:val="00F768CC"/>
    <w:rsid w:val="00F77E70"/>
    <w:rsid w:val="00F8395C"/>
    <w:rsid w:val="00F85306"/>
    <w:rsid w:val="00F91F72"/>
    <w:rsid w:val="00F93F45"/>
    <w:rsid w:val="00F94728"/>
    <w:rsid w:val="00F962D3"/>
    <w:rsid w:val="00FA2E9C"/>
    <w:rsid w:val="00FA3FF2"/>
    <w:rsid w:val="00FA5F01"/>
    <w:rsid w:val="00FA5F32"/>
    <w:rsid w:val="00FA7A9D"/>
    <w:rsid w:val="00FB02B1"/>
    <w:rsid w:val="00FB1A69"/>
    <w:rsid w:val="00FB3798"/>
    <w:rsid w:val="00FB42BF"/>
    <w:rsid w:val="00FB4448"/>
    <w:rsid w:val="00FB66AF"/>
    <w:rsid w:val="00FB781D"/>
    <w:rsid w:val="00FC04A3"/>
    <w:rsid w:val="00FC0BB2"/>
    <w:rsid w:val="00FC4987"/>
    <w:rsid w:val="00FC6685"/>
    <w:rsid w:val="00FD1E9B"/>
    <w:rsid w:val="00FD4825"/>
    <w:rsid w:val="00FD5FBF"/>
    <w:rsid w:val="00FE0CE0"/>
    <w:rsid w:val="00FE129F"/>
    <w:rsid w:val="00FE29FF"/>
    <w:rsid w:val="00FE32CC"/>
    <w:rsid w:val="00FE3968"/>
    <w:rsid w:val="00FE4598"/>
    <w:rsid w:val="00FE7DF0"/>
    <w:rsid w:val="00FF20C5"/>
    <w:rsid w:val="00FF21D9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7A5E"/>
  <w15:chartTrackingRefBased/>
  <w15:docId w15:val="{C9059148-F2A8-407A-B60A-81F742B2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ode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qFormat/>
    <w:rsid w:val="00B6133F"/>
    <w:pPr>
      <w:keepNext/>
      <w:jc w:val="center"/>
      <w:outlineLvl w:val="0"/>
    </w:pPr>
    <w:rPr>
      <w:b/>
      <w:sz w:val="26"/>
      <w:szCs w:val="20"/>
      <w:lang w:val="ro-RO"/>
    </w:rPr>
  </w:style>
  <w:style w:type="paragraph" w:styleId="2">
    <w:name w:val="heading 2"/>
    <w:basedOn w:val="a"/>
    <w:next w:val="a"/>
    <w:link w:val="20"/>
    <w:uiPriority w:val="9"/>
    <w:unhideWhenUsed/>
    <w:qFormat/>
    <w:rsid w:val="0058103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63313"/>
    <w:pPr>
      <w:keepNext/>
      <w:ind w:firstLine="851"/>
      <w:outlineLvl w:val="2"/>
    </w:pPr>
    <w:rPr>
      <w:b/>
      <w:sz w:val="26"/>
      <w:szCs w:val="20"/>
      <w:lang w:val="ro-RO"/>
    </w:rPr>
  </w:style>
  <w:style w:type="paragraph" w:styleId="8">
    <w:name w:val="heading 8"/>
    <w:basedOn w:val="a"/>
    <w:next w:val="a"/>
    <w:qFormat/>
    <w:rsid w:val="00964BE4"/>
    <w:pPr>
      <w:keepNext/>
      <w:jc w:val="right"/>
      <w:outlineLvl w:val="7"/>
    </w:pPr>
    <w:rPr>
      <w:b/>
      <w:bCs/>
      <w:i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styleId="21">
    <w:name w:val="Body Text 2"/>
    <w:basedOn w:val="a"/>
    <w:pPr>
      <w:jc w:val="right"/>
    </w:pPr>
  </w:style>
  <w:style w:type="paragraph" w:styleId="a4">
    <w:name w:val="Plain Text"/>
    <w:basedOn w:val="a"/>
    <w:link w:val="a5"/>
    <w:uiPriority w:val="99"/>
    <w:rPr>
      <w:rFonts w:ascii="Courier New" w:hAnsi="Courier New"/>
      <w:sz w:val="20"/>
      <w:szCs w:val="20"/>
      <w:lang w:val="ro-RO"/>
    </w:rPr>
  </w:style>
  <w:style w:type="paragraph" w:styleId="a6">
    <w:name w:val="Body Text"/>
    <w:basedOn w:val="a"/>
    <w:link w:val="a7"/>
    <w:rPr>
      <w:sz w:val="28"/>
      <w:szCs w:val="20"/>
      <w:lang w:val="ro-RO"/>
    </w:rPr>
  </w:style>
  <w:style w:type="character" w:styleId="a8">
    <w:name w:val="page number"/>
    <w:basedOn w:val="a0"/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  <w:rPr>
      <w:sz w:val="20"/>
      <w:szCs w:val="20"/>
      <w:lang w:val="ro-RO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</w:pPr>
    <w:rPr>
      <w:sz w:val="20"/>
      <w:szCs w:val="20"/>
      <w:lang w:val="ro-RO"/>
    </w:rPr>
  </w:style>
  <w:style w:type="character" w:styleId="ad">
    <w:name w:val="Hyperlink"/>
    <w:uiPriority w:val="99"/>
    <w:rsid w:val="00B64F8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67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707F"/>
    <w:rPr>
      <w:rFonts w:ascii="Courier New" w:hAnsi="Courier New" w:cs="Courier New"/>
    </w:rPr>
  </w:style>
  <w:style w:type="character" w:customStyle="1" w:styleId="y2iqfc">
    <w:name w:val="y2iqfc"/>
    <w:basedOn w:val="a0"/>
    <w:rsid w:val="0086707F"/>
  </w:style>
  <w:style w:type="character" w:styleId="HTML1">
    <w:name w:val="HTML Code"/>
    <w:basedOn w:val="a0"/>
    <w:uiPriority w:val="99"/>
    <w:unhideWhenUsed/>
    <w:rsid w:val="00D520FD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D520FD"/>
  </w:style>
  <w:style w:type="character" w:customStyle="1" w:styleId="11">
    <w:name w:val="Неразрешенное упоминание1"/>
    <w:basedOn w:val="a0"/>
    <w:uiPriority w:val="99"/>
    <w:semiHidden/>
    <w:unhideWhenUsed/>
    <w:rsid w:val="00B37145"/>
    <w:rPr>
      <w:color w:val="605E5C"/>
      <w:shd w:val="clear" w:color="auto" w:fill="E1DFDD"/>
    </w:rPr>
  </w:style>
  <w:style w:type="table" w:styleId="ae">
    <w:name w:val="Table Grid"/>
    <w:basedOn w:val="a1"/>
    <w:uiPriority w:val="59"/>
    <w:qFormat/>
    <w:rsid w:val="00694BD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rsid w:val="00342394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B725C1"/>
  </w:style>
  <w:style w:type="character" w:styleId="af0">
    <w:name w:val="Strong"/>
    <w:basedOn w:val="a0"/>
    <w:uiPriority w:val="22"/>
    <w:qFormat/>
    <w:rsid w:val="00CE05AD"/>
    <w:rPr>
      <w:b/>
      <w:bCs/>
    </w:rPr>
  </w:style>
  <w:style w:type="paragraph" w:styleId="af1">
    <w:name w:val="Title"/>
    <w:basedOn w:val="a"/>
    <w:next w:val="a"/>
    <w:link w:val="af2"/>
    <w:qFormat/>
    <w:rsid w:val="00807C2A"/>
    <w:pPr>
      <w:ind w:left="720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af2">
    <w:name w:val="Заголовок Знак"/>
    <w:basedOn w:val="a0"/>
    <w:link w:val="af1"/>
    <w:rsid w:val="00807C2A"/>
    <w:rPr>
      <w:rFonts w:eastAsiaTheme="majorEastAsia" w:cstheme="majorBidi"/>
      <w:b/>
      <w:spacing w:val="-10"/>
      <w:kern w:val="28"/>
      <w:sz w:val="26"/>
      <w:szCs w:val="56"/>
    </w:rPr>
  </w:style>
  <w:style w:type="paragraph" w:styleId="af3">
    <w:name w:val="List Paragraph"/>
    <w:basedOn w:val="a"/>
    <w:uiPriority w:val="34"/>
    <w:qFormat/>
    <w:rsid w:val="0066166C"/>
    <w:pPr>
      <w:ind w:left="720"/>
      <w:contextualSpacing/>
    </w:pPr>
  </w:style>
  <w:style w:type="paragraph" w:customStyle="1" w:styleId="Default">
    <w:name w:val="Default"/>
    <w:qFormat/>
    <w:rsid w:val="00AC201F"/>
    <w:rPr>
      <w:rFonts w:eastAsia="Calibri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620C1C"/>
    <w:rPr>
      <w:i/>
      <w:iCs/>
    </w:rPr>
  </w:style>
  <w:style w:type="character" w:customStyle="1" w:styleId="katex-mathml">
    <w:name w:val="katex-mathml"/>
    <w:basedOn w:val="a0"/>
    <w:rsid w:val="00B6133F"/>
  </w:style>
  <w:style w:type="character" w:customStyle="1" w:styleId="mord">
    <w:name w:val="mord"/>
    <w:basedOn w:val="a0"/>
    <w:rsid w:val="00B6133F"/>
  </w:style>
  <w:style w:type="character" w:customStyle="1" w:styleId="mrel">
    <w:name w:val="mrel"/>
    <w:basedOn w:val="a0"/>
    <w:rsid w:val="00B6133F"/>
  </w:style>
  <w:style w:type="character" w:customStyle="1" w:styleId="mbin">
    <w:name w:val="mbin"/>
    <w:basedOn w:val="a0"/>
    <w:rsid w:val="00B6133F"/>
  </w:style>
  <w:style w:type="character" w:customStyle="1" w:styleId="vlist-s">
    <w:name w:val="vlist-s"/>
    <w:basedOn w:val="a0"/>
    <w:rsid w:val="00B6133F"/>
  </w:style>
  <w:style w:type="character" w:customStyle="1" w:styleId="mop">
    <w:name w:val="mop"/>
    <w:basedOn w:val="a0"/>
    <w:rsid w:val="00B6133F"/>
  </w:style>
  <w:style w:type="character" w:customStyle="1" w:styleId="mopen">
    <w:name w:val="mopen"/>
    <w:basedOn w:val="a0"/>
    <w:rsid w:val="00B6133F"/>
  </w:style>
  <w:style w:type="character" w:customStyle="1" w:styleId="mclose">
    <w:name w:val="mclose"/>
    <w:basedOn w:val="a0"/>
    <w:rsid w:val="00B6133F"/>
  </w:style>
  <w:style w:type="character" w:customStyle="1" w:styleId="overflow-hidden">
    <w:name w:val="overflow-hidden"/>
    <w:basedOn w:val="a0"/>
    <w:rsid w:val="00B6133F"/>
  </w:style>
  <w:style w:type="character" w:customStyle="1" w:styleId="a5">
    <w:name w:val="Текст Знак"/>
    <w:basedOn w:val="a0"/>
    <w:link w:val="a4"/>
    <w:uiPriority w:val="99"/>
    <w:rsid w:val="0074292C"/>
    <w:rPr>
      <w:rFonts w:ascii="Courier New" w:hAnsi="Courier New"/>
      <w:lang w:val="ro-RO"/>
    </w:rPr>
  </w:style>
  <w:style w:type="character" w:customStyle="1" w:styleId="30">
    <w:name w:val="Заголовок 3 Знак"/>
    <w:basedOn w:val="a0"/>
    <w:link w:val="3"/>
    <w:rsid w:val="00901BF3"/>
    <w:rPr>
      <w:b/>
      <w:sz w:val="26"/>
      <w:lang w:val="ro-RO"/>
    </w:rPr>
  </w:style>
  <w:style w:type="character" w:customStyle="1" w:styleId="a7">
    <w:name w:val="Основной текст Знак"/>
    <w:basedOn w:val="a0"/>
    <w:link w:val="a6"/>
    <w:rsid w:val="00901BF3"/>
    <w:rPr>
      <w:sz w:val="28"/>
      <w:lang w:val="ro-RO"/>
    </w:rPr>
  </w:style>
  <w:style w:type="character" w:customStyle="1" w:styleId="textrun">
    <w:name w:val="textrun"/>
    <w:basedOn w:val="a0"/>
    <w:rsid w:val="00043865"/>
  </w:style>
  <w:style w:type="character" w:customStyle="1" w:styleId="hljs-name">
    <w:name w:val="hljs-name"/>
    <w:basedOn w:val="a0"/>
    <w:rsid w:val="00987B50"/>
  </w:style>
  <w:style w:type="character" w:customStyle="1" w:styleId="hljs-attr">
    <w:name w:val="hljs-attr"/>
    <w:basedOn w:val="a0"/>
    <w:rsid w:val="00987B50"/>
  </w:style>
  <w:style w:type="character" w:customStyle="1" w:styleId="hljs-string">
    <w:name w:val="hljs-string"/>
    <w:basedOn w:val="a0"/>
    <w:rsid w:val="00987B50"/>
  </w:style>
  <w:style w:type="paragraph" w:customStyle="1" w:styleId="paragraph">
    <w:name w:val="paragraph"/>
    <w:basedOn w:val="a"/>
    <w:rsid w:val="00E65D6B"/>
    <w:pPr>
      <w:spacing w:before="100" w:beforeAutospacing="1" w:after="100" w:afterAutospacing="1"/>
    </w:pPr>
    <w:rPr>
      <w:lang w:val="ru-RU" w:eastAsia="ru-RU"/>
    </w:rPr>
  </w:style>
  <w:style w:type="character" w:customStyle="1" w:styleId="eop">
    <w:name w:val="eop"/>
    <w:basedOn w:val="a0"/>
    <w:rsid w:val="00E65D6B"/>
  </w:style>
  <w:style w:type="character" w:customStyle="1" w:styleId="20">
    <w:name w:val="Заголовок 2 Знак"/>
    <w:basedOn w:val="a0"/>
    <w:link w:val="2"/>
    <w:uiPriority w:val="9"/>
    <w:rsid w:val="00581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t-block">
    <w:name w:val="gt-block"/>
    <w:basedOn w:val="a"/>
    <w:rsid w:val="00581033"/>
    <w:pPr>
      <w:spacing w:before="100" w:beforeAutospacing="1" w:after="100" w:afterAutospacing="1"/>
    </w:pPr>
  </w:style>
  <w:style w:type="character" w:customStyle="1" w:styleId="texto-resaltado">
    <w:name w:val="texto-resaltado"/>
    <w:basedOn w:val="a0"/>
    <w:rsid w:val="00581033"/>
  </w:style>
  <w:style w:type="paragraph" w:styleId="af5">
    <w:name w:val="TOC Heading"/>
    <w:basedOn w:val="10"/>
    <w:next w:val="a"/>
    <w:uiPriority w:val="39"/>
    <w:unhideWhenUsed/>
    <w:qFormat/>
    <w:rsid w:val="00E571D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1">
    <w:name w:val="toc 1"/>
    <w:basedOn w:val="a"/>
    <w:next w:val="a"/>
    <w:autoRedefine/>
    <w:uiPriority w:val="39"/>
    <w:rsid w:val="009B5D3F"/>
    <w:pPr>
      <w:numPr>
        <w:ilvl w:val="1"/>
        <w:numId w:val="95"/>
      </w:numPr>
      <w:tabs>
        <w:tab w:val="left" w:pos="709"/>
        <w:tab w:val="right" w:leader="dot" w:pos="6567"/>
      </w:tabs>
      <w:spacing w:after="100"/>
      <w:ind w:left="426" w:hanging="426"/>
    </w:pPr>
    <w:rPr>
      <w:rFonts w:eastAsiaTheme="minorEastAsia"/>
      <w:noProof/>
    </w:rPr>
  </w:style>
  <w:style w:type="paragraph" w:styleId="31">
    <w:name w:val="toc 3"/>
    <w:basedOn w:val="a"/>
    <w:next w:val="a"/>
    <w:autoRedefine/>
    <w:uiPriority w:val="39"/>
    <w:rsid w:val="00CD7ED4"/>
    <w:pPr>
      <w:tabs>
        <w:tab w:val="left" w:pos="851"/>
        <w:tab w:val="left" w:pos="1134"/>
        <w:tab w:val="right" w:leader="dot" w:pos="6567"/>
      </w:tabs>
      <w:spacing w:after="100"/>
      <w:ind w:left="480"/>
    </w:pPr>
  </w:style>
  <w:style w:type="paragraph" w:styleId="22">
    <w:name w:val="toc 2"/>
    <w:basedOn w:val="a"/>
    <w:next w:val="a"/>
    <w:autoRedefine/>
    <w:uiPriority w:val="39"/>
    <w:rsid w:val="00E571D0"/>
    <w:pPr>
      <w:spacing w:after="100"/>
      <w:ind w:left="240"/>
    </w:pPr>
  </w:style>
  <w:style w:type="character" w:customStyle="1" w:styleId="aa">
    <w:name w:val="Верхний колонтитул Знак"/>
    <w:basedOn w:val="a0"/>
    <w:link w:val="a9"/>
    <w:uiPriority w:val="99"/>
    <w:rsid w:val="003A1FD8"/>
    <w:rPr>
      <w:lang w:val="ro-RO"/>
    </w:rPr>
  </w:style>
  <w:style w:type="character" w:customStyle="1" w:styleId="ac">
    <w:name w:val="Нижний колонтитул Знак"/>
    <w:basedOn w:val="a0"/>
    <w:link w:val="ab"/>
    <w:uiPriority w:val="99"/>
    <w:rsid w:val="003A1FD8"/>
    <w:rPr>
      <w:lang w:val="ro-RO"/>
    </w:rPr>
  </w:style>
  <w:style w:type="character" w:styleId="af6">
    <w:name w:val="Placeholder Text"/>
    <w:basedOn w:val="a0"/>
    <w:uiPriority w:val="99"/>
    <w:semiHidden/>
    <w:rsid w:val="00CA0C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4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5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svgviewer.dev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94F63-7071-4CCD-8B44-06664407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11</Pages>
  <Words>3511</Words>
  <Characters>20014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ТЕХНИЧЕСКИЙ УНИВЕРСИТЕТ МОЛДОВЫ</vt:lpstr>
      <vt:lpstr>UNIVERSITATEA  TEHNICĂ  A  MOLDOVEI</vt:lpstr>
    </vt:vector>
  </TitlesOfParts>
  <Company>Matrix</Company>
  <LinksUpToDate>false</LinksUpToDate>
  <CharactersWithSpaces>23479</CharactersWithSpaces>
  <SharedDoc>false</SharedDoc>
  <HLinks>
    <vt:vector size="6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mailto:mariana.osovschi@calc.utm.md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УНИВЕРСИТЕТ МОЛДОВЫ</dc:title>
  <dc:subject/>
  <dc:creator>perju</dc:creator>
  <cp:keywords/>
  <cp:lastModifiedBy>Nastas Andrei</cp:lastModifiedBy>
  <cp:revision>2</cp:revision>
  <dcterms:created xsi:type="dcterms:W3CDTF">2025-02-18T03:43:00Z</dcterms:created>
  <dcterms:modified xsi:type="dcterms:W3CDTF">2025-02-20T06:43:00Z</dcterms:modified>
</cp:coreProperties>
</file>