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C2" w:rsidRDefault="003E53C2" w:rsidP="003E53C2">
      <w:pPr>
        <w:spacing w:line="360" w:lineRule="auto"/>
        <w:rPr>
          <w:color w:val="000000"/>
          <w:sz w:val="18"/>
        </w:rPr>
      </w:pPr>
      <w:r>
        <w:rPr>
          <w:b/>
          <w:bCs/>
          <w:color w:val="000000"/>
          <w:sz w:val="18"/>
        </w:rPr>
        <w:t xml:space="preserve">Задача 4. </w:t>
      </w:r>
      <w:r>
        <w:rPr>
          <w:color w:val="000000"/>
          <w:sz w:val="18"/>
        </w:rPr>
        <w:t xml:space="preserve">Найти поток векторного поля </w:t>
      </w:r>
      <w:r>
        <w:rPr>
          <w:noProof/>
          <w:color w:val="000000"/>
          <w:position w:val="-6"/>
          <w:sz w:val="18"/>
        </w:rPr>
        <w:drawing>
          <wp:inline distT="0" distB="0" distL="0" distR="0">
            <wp:extent cx="123825" cy="142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</w:rPr>
        <w:t xml:space="preserve">через поверхности </w:t>
      </w:r>
      <w:r>
        <w:rPr>
          <w:color w:val="000000"/>
          <w:position w:val="-6"/>
          <w:sz w:val="18"/>
        </w:rPr>
        <w:object w:dxaOrig="22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.25pt;height:14.25pt" o:ole="">
            <v:imagedata r:id="rId5" o:title=""/>
          </v:shape>
          <o:OLEObject Type="Embed" ProgID="Equation.3" ShapeID="_x0000_i1026" DrawAspect="Content" ObjectID="_1794517963" r:id="rId6"/>
        </w:object>
      </w:r>
      <w:r>
        <w:rPr>
          <w:color w:val="000000"/>
          <w:sz w:val="18"/>
        </w:rPr>
        <w:t xml:space="preserve">, вырезаемую плоскостью </w:t>
      </w:r>
      <w:r>
        <w:rPr>
          <w:color w:val="000000"/>
          <w:position w:val="-4"/>
          <w:sz w:val="18"/>
        </w:rPr>
        <w:object w:dxaOrig="240" w:dyaOrig="260">
          <v:shape id="_x0000_i1027" type="#_x0000_t75" style="width:12pt;height:12.75pt" o:ole="">
            <v:imagedata r:id="rId7" o:title=""/>
          </v:shape>
          <o:OLEObject Type="Embed" ProgID="Equation.3" ShapeID="_x0000_i1027" DrawAspect="Content" ObjectID="_1794517964" r:id="rId8"/>
        </w:object>
      </w:r>
      <w:r>
        <w:rPr>
          <w:color w:val="000000"/>
          <w:sz w:val="18"/>
        </w:rPr>
        <w:t>(нормаль внешняя к замкнутой поверхности, образуемой данными поверхностями).</w:t>
      </w:r>
    </w:p>
    <w:p w:rsidR="003E53C2" w:rsidRDefault="003E53C2" w:rsidP="003E53C2">
      <w:pPr>
        <w:spacing w:line="360" w:lineRule="auto"/>
        <w:rPr>
          <w:color w:val="000000"/>
          <w:sz w:val="18"/>
        </w:rPr>
      </w:pPr>
      <w:r>
        <w:rPr>
          <w:color w:val="000000"/>
          <w:position w:val="-10"/>
          <w:sz w:val="18"/>
        </w:rPr>
        <w:object w:dxaOrig="5540" w:dyaOrig="360">
          <v:shape id="_x0000_i1028" type="#_x0000_t75" style="width:276.75pt;height:18pt" o:ole="">
            <v:imagedata r:id="rId9" o:title=""/>
          </v:shape>
          <o:OLEObject Type="Embed" ProgID="Equation.3" ShapeID="_x0000_i1028" DrawAspect="Content" ObjectID="_1794517965" r:id="rId10"/>
        </w:object>
      </w:r>
    </w:p>
    <w:p w:rsidR="003E53C2" w:rsidRDefault="003E53C2" w:rsidP="003E53C2">
      <w:pPr>
        <w:spacing w:line="360" w:lineRule="auto"/>
        <w:rPr>
          <w:color w:val="000000"/>
          <w:sz w:val="18"/>
        </w:rPr>
        <w:sectPr w:rsidR="003E53C2" w:rsidSect="003E53C2">
          <w:headerReference w:type="default" r:id="rId11"/>
          <w:pgSz w:w="11909" w:h="16834" w:code="9"/>
          <w:pgMar w:top="1134" w:right="852" w:bottom="426" w:left="1418" w:header="720" w:footer="720" w:gutter="0"/>
          <w:cols w:space="60" w:equalWidth="0">
            <w:col w:w="9639" w:space="708"/>
          </w:cols>
          <w:noEndnote/>
        </w:sectPr>
      </w:pPr>
    </w:p>
    <w:p w:rsidR="003E53C2" w:rsidRDefault="003E53C2" w:rsidP="003E53C2">
      <w:pPr>
        <w:spacing w:line="360" w:lineRule="auto"/>
        <w:rPr>
          <w:color w:val="000000"/>
          <w:sz w:val="18"/>
        </w:rPr>
      </w:pPr>
      <w:r>
        <w:rPr>
          <w:noProof/>
          <w:color w:val="000000"/>
          <w:sz w:val="18"/>
        </w:rPr>
        <w:drawing>
          <wp:inline distT="0" distB="0" distL="0" distR="0">
            <wp:extent cx="1762125" cy="1838325"/>
            <wp:effectExtent l="0" t="0" r="9525" b="9525"/>
            <wp:docPr id="6" name="Рисунок 6" descr="..\00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\0001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3C2" w:rsidRDefault="003E53C2" w:rsidP="003E53C2">
      <w:pPr>
        <w:spacing w:line="360" w:lineRule="auto"/>
        <w:rPr>
          <w:color w:val="000000"/>
          <w:sz w:val="18"/>
        </w:rPr>
      </w:pPr>
    </w:p>
    <w:p w:rsidR="003E53C2" w:rsidRDefault="003E53C2" w:rsidP="003E53C2">
      <w:pPr>
        <w:spacing w:line="360" w:lineRule="auto"/>
        <w:rPr>
          <w:color w:val="000000"/>
          <w:sz w:val="18"/>
        </w:rPr>
        <w:sectPr w:rsidR="003E53C2">
          <w:type w:val="continuous"/>
          <w:pgSz w:w="11909" w:h="16834" w:code="9"/>
          <w:pgMar w:top="1134" w:right="427" w:bottom="426" w:left="1418" w:header="720" w:footer="720" w:gutter="0"/>
          <w:cols w:num="2" w:space="60" w:equalWidth="0">
            <w:col w:w="2835" w:space="142"/>
            <w:col w:w="7087"/>
          </w:cols>
          <w:noEndnote/>
        </w:sectPr>
      </w:pPr>
      <w:r>
        <w:rPr>
          <w:color w:val="000000"/>
          <w:position w:val="-108"/>
          <w:sz w:val="18"/>
        </w:rPr>
        <w:object w:dxaOrig="6759" w:dyaOrig="2140">
          <v:shape id="_x0000_i1030" type="#_x0000_t75" style="width:339pt;height:108.75pt" o:ole="">
            <v:imagedata r:id="rId13" o:title=""/>
          </v:shape>
          <o:OLEObject Type="Embed" ProgID="Equation.3" ShapeID="_x0000_i1030" DrawAspect="Content" ObjectID="_1794517966" r:id="rId14"/>
        </w:object>
      </w:r>
    </w:p>
    <w:p w:rsidR="003E53C2" w:rsidRDefault="003E53C2" w:rsidP="003E53C2">
      <w:pPr>
        <w:spacing w:line="360" w:lineRule="auto"/>
        <w:rPr>
          <w:color w:val="000000"/>
          <w:sz w:val="18"/>
        </w:rPr>
      </w:pPr>
      <w:r>
        <w:rPr>
          <w:color w:val="000000"/>
          <w:position w:val="-70"/>
          <w:sz w:val="18"/>
        </w:rPr>
        <w:object w:dxaOrig="6700" w:dyaOrig="1520">
          <v:shape id="_x0000_i1031" type="#_x0000_t75" style="width:335.25pt;height:75.75pt" o:ole="">
            <v:imagedata r:id="rId15" o:title=""/>
          </v:shape>
          <o:OLEObject Type="Embed" ProgID="Equation.3" ShapeID="_x0000_i1031" DrawAspect="Content" ObjectID="_1794517967" r:id="rId16"/>
        </w:object>
      </w:r>
    </w:p>
    <w:p w:rsidR="003E53C2" w:rsidRDefault="003E53C2" w:rsidP="003E53C2">
      <w:pPr>
        <w:spacing w:line="360" w:lineRule="auto"/>
        <w:rPr>
          <w:color w:val="000000"/>
          <w:sz w:val="18"/>
        </w:rPr>
      </w:pPr>
    </w:p>
    <w:p w:rsidR="003E53C2" w:rsidRDefault="003E53C2" w:rsidP="003E53C2">
      <w:pPr>
        <w:spacing w:line="360" w:lineRule="auto"/>
        <w:rPr>
          <w:color w:val="000000"/>
          <w:sz w:val="18"/>
        </w:rPr>
      </w:pPr>
      <w:r>
        <w:rPr>
          <w:color w:val="000000"/>
          <w:position w:val="-62"/>
          <w:sz w:val="18"/>
        </w:rPr>
        <w:object w:dxaOrig="7040" w:dyaOrig="1820">
          <v:shape id="_x0000_i1032" type="#_x0000_t75" style="width:351.75pt;height:90.75pt" o:ole="">
            <v:imagedata r:id="rId17" o:title=""/>
          </v:shape>
          <o:OLEObject Type="Embed" ProgID="Equation.3" ShapeID="_x0000_i1032" DrawAspect="Content" ObjectID="_1794517968" r:id="rId18"/>
        </w:object>
      </w:r>
    </w:p>
    <w:p w:rsidR="003E53C2" w:rsidRDefault="003E53C2" w:rsidP="003E53C2">
      <w:pPr>
        <w:spacing w:line="360" w:lineRule="auto"/>
        <w:rPr>
          <w:color w:val="000000"/>
          <w:sz w:val="18"/>
        </w:rPr>
      </w:pPr>
    </w:p>
    <w:p w:rsidR="003E53C2" w:rsidRDefault="003E53C2" w:rsidP="003E53C2">
      <w:pPr>
        <w:shd w:val="clear" w:color="auto" w:fill="FFFFFF"/>
        <w:tabs>
          <w:tab w:val="left" w:pos="641"/>
        </w:tabs>
        <w:spacing w:line="360" w:lineRule="auto"/>
        <w:rPr>
          <w:b/>
          <w:bCs/>
        </w:rPr>
      </w:pPr>
    </w:p>
    <w:p w:rsidR="003E53C2" w:rsidRDefault="003E53C2" w:rsidP="003E53C2">
      <w:pPr>
        <w:shd w:val="clear" w:color="auto" w:fill="FFFFFF"/>
        <w:tabs>
          <w:tab w:val="left" w:pos="641"/>
        </w:tabs>
        <w:spacing w:line="360" w:lineRule="auto"/>
        <w:rPr>
          <w:b/>
          <w:bCs/>
        </w:rPr>
      </w:pPr>
    </w:p>
    <w:p w:rsidR="003E53C2" w:rsidRDefault="003E53C2" w:rsidP="003E53C2">
      <w:pPr>
        <w:shd w:val="clear" w:color="auto" w:fill="FFFFFF"/>
        <w:tabs>
          <w:tab w:val="left" w:pos="641"/>
        </w:tabs>
        <w:spacing w:line="360" w:lineRule="auto"/>
        <w:rPr>
          <w:b/>
          <w:bCs/>
        </w:rPr>
      </w:pPr>
    </w:p>
    <w:p w:rsidR="003E53C2" w:rsidRDefault="003E53C2" w:rsidP="003E53C2">
      <w:pPr>
        <w:shd w:val="clear" w:color="auto" w:fill="FFFFFF"/>
        <w:tabs>
          <w:tab w:val="left" w:pos="641"/>
        </w:tabs>
        <w:spacing w:line="360" w:lineRule="auto"/>
        <w:rPr>
          <w:b/>
          <w:bCs/>
        </w:rPr>
      </w:pPr>
    </w:p>
    <w:p w:rsidR="003E53C2" w:rsidRDefault="003E53C2" w:rsidP="003E53C2">
      <w:pPr>
        <w:shd w:val="clear" w:color="auto" w:fill="FFFFFF"/>
        <w:tabs>
          <w:tab w:val="left" w:pos="641"/>
        </w:tabs>
        <w:spacing w:line="360" w:lineRule="auto"/>
        <w:rPr>
          <w:b/>
          <w:bCs/>
        </w:rPr>
      </w:pPr>
    </w:p>
    <w:p w:rsidR="003E53C2" w:rsidRDefault="003E53C2" w:rsidP="003E53C2">
      <w:pPr>
        <w:shd w:val="clear" w:color="auto" w:fill="FFFFFF"/>
        <w:tabs>
          <w:tab w:val="left" w:pos="641"/>
        </w:tabs>
        <w:spacing w:line="360" w:lineRule="auto"/>
        <w:rPr>
          <w:b/>
          <w:bCs/>
        </w:rPr>
      </w:pPr>
    </w:p>
    <w:p w:rsidR="003E53C2" w:rsidRDefault="003E53C2" w:rsidP="003E53C2">
      <w:pPr>
        <w:shd w:val="clear" w:color="auto" w:fill="FFFFFF"/>
        <w:tabs>
          <w:tab w:val="left" w:pos="641"/>
        </w:tabs>
        <w:spacing w:line="360" w:lineRule="auto"/>
        <w:rPr>
          <w:b/>
          <w:bCs/>
        </w:rPr>
      </w:pPr>
    </w:p>
    <w:p w:rsidR="003E53C2" w:rsidRDefault="003E53C2" w:rsidP="003E53C2">
      <w:pPr>
        <w:shd w:val="clear" w:color="auto" w:fill="FFFFFF"/>
        <w:tabs>
          <w:tab w:val="left" w:pos="641"/>
        </w:tabs>
        <w:spacing w:line="360" w:lineRule="auto"/>
        <w:rPr>
          <w:b/>
          <w:bCs/>
        </w:rPr>
      </w:pPr>
    </w:p>
    <w:p w:rsidR="003E53C2" w:rsidRDefault="003E53C2" w:rsidP="003E53C2">
      <w:pPr>
        <w:shd w:val="clear" w:color="auto" w:fill="FFFFFF"/>
        <w:tabs>
          <w:tab w:val="left" w:pos="641"/>
        </w:tabs>
        <w:spacing w:line="360" w:lineRule="auto"/>
        <w:rPr>
          <w:b/>
          <w:bCs/>
        </w:rPr>
      </w:pPr>
    </w:p>
    <w:p w:rsidR="003E53C2" w:rsidRDefault="003E53C2" w:rsidP="003E53C2">
      <w:pPr>
        <w:shd w:val="clear" w:color="auto" w:fill="FFFFFF"/>
        <w:tabs>
          <w:tab w:val="left" w:pos="641"/>
        </w:tabs>
        <w:spacing w:line="360" w:lineRule="auto"/>
        <w:rPr>
          <w:b/>
          <w:bCs/>
        </w:rPr>
      </w:pPr>
    </w:p>
    <w:p w:rsidR="003E53C2" w:rsidRDefault="003E53C2" w:rsidP="003E53C2">
      <w:pPr>
        <w:shd w:val="clear" w:color="auto" w:fill="FFFFFF"/>
        <w:tabs>
          <w:tab w:val="left" w:pos="641"/>
        </w:tabs>
        <w:spacing w:line="360" w:lineRule="auto"/>
        <w:rPr>
          <w:color w:val="000000"/>
          <w:sz w:val="18"/>
        </w:rPr>
      </w:pPr>
      <w:r>
        <w:rPr>
          <w:b/>
          <w:bCs/>
        </w:rPr>
        <w:t>Задача 5</w:t>
      </w:r>
      <w:r>
        <w:t xml:space="preserve">. Найти поток векторного поля </w:t>
      </w:r>
      <w:r>
        <w:rPr>
          <w:lang w:val="en-US"/>
        </w:rPr>
        <w:t>a</w:t>
      </w:r>
      <w:r>
        <w:t xml:space="preserve"> через часть плоскости </w:t>
      </w:r>
      <w:r>
        <w:rPr>
          <w:color w:val="000000"/>
          <w:position w:val="-4"/>
          <w:sz w:val="18"/>
        </w:rPr>
        <w:object w:dxaOrig="240" w:dyaOrig="260">
          <v:shape id="_x0000_i1033" type="#_x0000_t75" style="width:12pt;height:12.75pt" o:ole="">
            <v:imagedata r:id="rId7" o:title=""/>
          </v:shape>
          <o:OLEObject Type="Embed" ProgID="Equation.3" ShapeID="_x0000_i1033" DrawAspect="Content" ObjectID="_1794517969" r:id="rId19"/>
        </w:object>
      </w:r>
      <w:r>
        <w:rPr>
          <w:color w:val="000000"/>
          <w:sz w:val="18"/>
        </w:rPr>
        <w:t xml:space="preserve">, расположенную в первом октанте (нормаль образует острый угол с осью </w:t>
      </w:r>
      <w:r>
        <w:rPr>
          <w:color w:val="000000"/>
          <w:position w:val="-6"/>
          <w:sz w:val="18"/>
        </w:rPr>
        <w:object w:dxaOrig="340" w:dyaOrig="280">
          <v:shape id="_x0000_i1034" type="#_x0000_t75" style="width:17.25pt;height:14.25pt" o:ole="">
            <v:imagedata r:id="rId20" o:title=""/>
          </v:shape>
          <o:OLEObject Type="Embed" ProgID="Equation.3" ShapeID="_x0000_i1034" DrawAspect="Content" ObjectID="_1794517970" r:id="rId21"/>
        </w:object>
      </w:r>
      <w:r>
        <w:rPr>
          <w:color w:val="000000"/>
          <w:sz w:val="18"/>
        </w:rPr>
        <w:t>.</w:t>
      </w:r>
    </w:p>
    <w:p w:rsidR="003E53C2" w:rsidRDefault="003E53C2" w:rsidP="003E53C2">
      <w:pPr>
        <w:spacing w:line="360" w:lineRule="auto"/>
        <w:rPr>
          <w:color w:val="000000"/>
          <w:sz w:val="18"/>
        </w:rPr>
      </w:pPr>
    </w:p>
    <w:p w:rsidR="003E53C2" w:rsidRDefault="003E53C2" w:rsidP="003E53C2">
      <w:pPr>
        <w:spacing w:line="360" w:lineRule="auto"/>
        <w:rPr>
          <w:color w:val="000000"/>
          <w:sz w:val="18"/>
        </w:rPr>
      </w:pPr>
      <w:r>
        <w:rPr>
          <w:color w:val="000000"/>
          <w:position w:val="-10"/>
          <w:sz w:val="18"/>
        </w:rPr>
        <w:object w:dxaOrig="3760" w:dyaOrig="320">
          <v:shape id="_x0000_i1035" type="#_x0000_t75" style="width:188.25pt;height:15.75pt" o:ole="">
            <v:imagedata r:id="rId22" o:title=""/>
          </v:shape>
          <o:OLEObject Type="Embed" ProgID="Equation.3" ShapeID="_x0000_i1035" DrawAspect="Content" ObjectID="_1794517971" r:id="rId23"/>
        </w:object>
      </w:r>
    </w:p>
    <w:p w:rsidR="003E53C2" w:rsidRDefault="003E53C2" w:rsidP="003E53C2">
      <w:pPr>
        <w:spacing w:line="360" w:lineRule="auto"/>
        <w:rPr>
          <w:color w:val="000000"/>
          <w:sz w:val="18"/>
        </w:rPr>
      </w:pPr>
    </w:p>
    <w:p w:rsidR="003E53C2" w:rsidRDefault="003E53C2" w:rsidP="003E53C2">
      <w:pPr>
        <w:spacing w:line="360" w:lineRule="auto"/>
        <w:rPr>
          <w:color w:val="000000"/>
          <w:sz w:val="18"/>
        </w:rPr>
        <w:sectPr w:rsidR="003E53C2">
          <w:headerReference w:type="default" r:id="rId24"/>
          <w:type w:val="continuous"/>
          <w:pgSz w:w="11909" w:h="16834" w:code="9"/>
          <w:pgMar w:top="1134" w:right="852" w:bottom="426" w:left="1418" w:header="720" w:footer="720" w:gutter="0"/>
          <w:cols w:space="60" w:equalWidth="0">
            <w:col w:w="9639" w:space="708"/>
          </w:cols>
          <w:noEndnote/>
        </w:sectPr>
      </w:pPr>
    </w:p>
    <w:p w:rsidR="003E53C2" w:rsidRDefault="003E53C2" w:rsidP="003E53C2">
      <w:pPr>
        <w:spacing w:line="360" w:lineRule="auto"/>
        <w:rPr>
          <w:color w:val="000000"/>
          <w:sz w:val="18"/>
        </w:rPr>
      </w:pPr>
      <w:r>
        <w:rPr>
          <w:noProof/>
          <w:color w:val="000000"/>
          <w:sz w:val="18"/>
        </w:rPr>
        <w:lastRenderedPageBreak/>
        <w:drawing>
          <wp:inline distT="0" distB="0" distL="0" distR="0">
            <wp:extent cx="1800225" cy="1933575"/>
            <wp:effectExtent l="0" t="0" r="9525" b="9525"/>
            <wp:docPr id="5" name="Рисунок 5" descr="..\00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00018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3C2" w:rsidRDefault="003E53C2" w:rsidP="003E53C2">
      <w:pPr>
        <w:spacing w:line="360" w:lineRule="auto"/>
        <w:rPr>
          <w:color w:val="000000"/>
          <w:sz w:val="18"/>
        </w:rPr>
        <w:sectPr w:rsidR="003E53C2">
          <w:type w:val="continuous"/>
          <w:pgSz w:w="11909" w:h="16834" w:code="9"/>
          <w:pgMar w:top="1134" w:right="427" w:bottom="426" w:left="1418" w:header="720" w:footer="720" w:gutter="0"/>
          <w:cols w:num="2" w:space="60" w:equalWidth="0">
            <w:col w:w="2835" w:space="142"/>
            <w:col w:w="7087"/>
          </w:cols>
          <w:noEndnote/>
        </w:sectPr>
      </w:pPr>
      <w:r>
        <w:rPr>
          <w:color w:val="000000"/>
          <w:position w:val="-112"/>
          <w:sz w:val="18"/>
        </w:rPr>
        <w:object w:dxaOrig="5539" w:dyaOrig="2360">
          <v:shape id="_x0000_i1037" type="#_x0000_t75" style="width:278.25pt;height:119.25pt" o:ole="">
            <v:imagedata r:id="rId26" o:title=""/>
          </v:shape>
          <o:OLEObject Type="Embed" ProgID="Equation.3" ShapeID="_x0000_i1037" DrawAspect="Content" ObjectID="_1794517972" r:id="rId27"/>
        </w:object>
      </w:r>
    </w:p>
    <w:p w:rsidR="003E53C2" w:rsidRDefault="003E53C2" w:rsidP="003E53C2">
      <w:pPr>
        <w:spacing w:line="360" w:lineRule="auto"/>
        <w:rPr>
          <w:color w:val="000000"/>
          <w:sz w:val="18"/>
        </w:rPr>
      </w:pPr>
      <w:r>
        <w:rPr>
          <w:color w:val="000000"/>
          <w:position w:val="-128"/>
          <w:sz w:val="18"/>
        </w:rPr>
        <w:object w:dxaOrig="7880" w:dyaOrig="2400">
          <v:shape id="_x0000_i1038" type="#_x0000_t75" style="width:393.75pt;height:120pt" o:ole="">
            <v:imagedata r:id="rId28" o:title=""/>
          </v:shape>
          <o:OLEObject Type="Embed" ProgID="Equation.3" ShapeID="_x0000_i1038" DrawAspect="Content" ObjectID="_1794517973" r:id="rId29"/>
        </w:object>
      </w:r>
    </w:p>
    <w:p w:rsidR="003E53C2" w:rsidRDefault="003E53C2" w:rsidP="003E53C2">
      <w:pPr>
        <w:spacing w:line="360" w:lineRule="auto"/>
        <w:rPr>
          <w:color w:val="000000"/>
          <w:sz w:val="18"/>
        </w:rPr>
      </w:pPr>
    </w:p>
    <w:p w:rsidR="003E53C2" w:rsidRDefault="003E53C2" w:rsidP="003E53C2">
      <w:pPr>
        <w:spacing w:line="360" w:lineRule="auto"/>
        <w:rPr>
          <w:color w:val="000000"/>
          <w:sz w:val="18"/>
        </w:rPr>
      </w:pPr>
    </w:p>
    <w:p w:rsidR="003E53C2" w:rsidRDefault="003E53C2" w:rsidP="003E53C2">
      <w:pPr>
        <w:shd w:val="clear" w:color="auto" w:fill="FFFFFF"/>
        <w:tabs>
          <w:tab w:val="left" w:pos="641"/>
        </w:tabs>
        <w:spacing w:line="360" w:lineRule="auto"/>
      </w:pPr>
      <w:r>
        <w:rPr>
          <w:b/>
          <w:bCs/>
        </w:rPr>
        <w:t>Задача 6.</w:t>
      </w:r>
      <w:r>
        <w:t xml:space="preserve"> Найти поток векторного поля </w:t>
      </w:r>
      <w:r>
        <w:rPr>
          <w:position w:val="-6"/>
        </w:rPr>
        <w:object w:dxaOrig="200" w:dyaOrig="220">
          <v:shape id="_x0000_i1039" type="#_x0000_t75" style="width:9.75pt;height:11.25pt" o:ole="">
            <v:imagedata r:id="rId30" o:title=""/>
          </v:shape>
          <o:OLEObject Type="Embed" ProgID="Equation.3" ShapeID="_x0000_i1039" DrawAspect="Content" ObjectID="_1794517974" r:id="rId31"/>
        </w:object>
      </w:r>
      <w:r>
        <w:t xml:space="preserve">через часть плоскости </w:t>
      </w:r>
      <w:r>
        <w:rPr>
          <w:position w:val="-4"/>
        </w:rPr>
        <w:object w:dxaOrig="240" w:dyaOrig="260">
          <v:shape id="_x0000_i1040" type="#_x0000_t75" style="width:12pt;height:12.75pt" o:ole="">
            <v:imagedata r:id="rId32" o:title=""/>
          </v:shape>
          <o:OLEObject Type="Embed" ProgID="Equation.3" ShapeID="_x0000_i1040" DrawAspect="Content" ObjectID="_1794517975" r:id="rId33"/>
        </w:object>
      </w:r>
      <w:r>
        <w:t xml:space="preserve">, расположенную в 1 октанте (нормаль образует острый угол с осью </w:t>
      </w:r>
      <w:r>
        <w:rPr>
          <w:position w:val="-10"/>
        </w:rPr>
        <w:object w:dxaOrig="480" w:dyaOrig="320">
          <v:shape id="_x0000_i1041" type="#_x0000_t75" style="width:24pt;height:15.75pt" o:ole="">
            <v:imagedata r:id="rId34" o:title=""/>
          </v:shape>
          <o:OLEObject Type="Embed" ProgID="Equation.3" ShapeID="_x0000_i1041" DrawAspect="Content" ObjectID="_1794517976" r:id="rId35"/>
        </w:object>
      </w:r>
    </w:p>
    <w:p w:rsidR="003E53C2" w:rsidRDefault="003E53C2" w:rsidP="003E53C2">
      <w:pPr>
        <w:spacing w:line="360" w:lineRule="auto"/>
        <w:rPr>
          <w:color w:val="000000"/>
          <w:sz w:val="18"/>
        </w:rPr>
      </w:pPr>
      <w:r>
        <w:rPr>
          <w:position w:val="-10"/>
        </w:rPr>
        <w:object w:dxaOrig="3580" w:dyaOrig="320">
          <v:shape id="_x0000_i1042" type="#_x0000_t75" style="width:179.25pt;height:15.75pt" o:ole="">
            <v:imagedata r:id="rId36" o:title=""/>
          </v:shape>
          <o:OLEObject Type="Embed" ProgID="Equation.3" ShapeID="_x0000_i1042" DrawAspect="Content" ObjectID="_1794517977" r:id="rId37"/>
        </w:object>
      </w:r>
    </w:p>
    <w:p w:rsidR="003E53C2" w:rsidRDefault="003E53C2" w:rsidP="003E53C2">
      <w:pPr>
        <w:spacing w:line="360" w:lineRule="auto"/>
        <w:rPr>
          <w:color w:val="000000"/>
          <w:sz w:val="18"/>
        </w:rPr>
      </w:pPr>
    </w:p>
    <w:p w:rsidR="003E53C2" w:rsidRDefault="003E53C2" w:rsidP="003E53C2">
      <w:pPr>
        <w:spacing w:line="360" w:lineRule="auto"/>
        <w:rPr>
          <w:color w:val="000000"/>
          <w:sz w:val="18"/>
        </w:rPr>
        <w:sectPr w:rsidR="003E53C2">
          <w:headerReference w:type="default" r:id="rId38"/>
          <w:type w:val="continuous"/>
          <w:pgSz w:w="11909" w:h="16834" w:code="9"/>
          <w:pgMar w:top="1134" w:right="852" w:bottom="426" w:left="1418" w:header="720" w:footer="720" w:gutter="0"/>
          <w:cols w:space="60" w:equalWidth="0">
            <w:col w:w="9639" w:space="708"/>
          </w:cols>
          <w:noEndnote/>
        </w:sectPr>
      </w:pPr>
    </w:p>
    <w:p w:rsidR="003E53C2" w:rsidRDefault="003E53C2" w:rsidP="003E53C2">
      <w:pPr>
        <w:spacing w:line="360" w:lineRule="auto"/>
        <w:rPr>
          <w:color w:val="000000"/>
          <w:sz w:val="18"/>
        </w:rPr>
      </w:pPr>
      <w:r>
        <w:rPr>
          <w:noProof/>
          <w:color w:val="000000"/>
          <w:sz w:val="18"/>
        </w:rPr>
        <w:drawing>
          <wp:inline distT="0" distB="0" distL="0" distR="0">
            <wp:extent cx="1800225" cy="1819275"/>
            <wp:effectExtent l="0" t="0" r="9525" b="9525"/>
            <wp:docPr id="4" name="Рисунок 4" descr="..\00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\00018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3C2" w:rsidRDefault="003E53C2" w:rsidP="003E53C2">
      <w:pPr>
        <w:spacing w:line="360" w:lineRule="auto"/>
        <w:rPr>
          <w:color w:val="000000"/>
          <w:sz w:val="18"/>
        </w:rPr>
        <w:sectPr w:rsidR="003E53C2">
          <w:type w:val="continuous"/>
          <w:pgSz w:w="11909" w:h="16834" w:code="9"/>
          <w:pgMar w:top="1134" w:right="427" w:bottom="426" w:left="1418" w:header="720" w:footer="720" w:gutter="0"/>
          <w:cols w:num="2" w:space="60" w:equalWidth="0">
            <w:col w:w="2835" w:space="142"/>
            <w:col w:w="7087"/>
          </w:cols>
          <w:noEndnote/>
        </w:sectPr>
      </w:pPr>
      <w:r>
        <w:rPr>
          <w:color w:val="000000"/>
          <w:position w:val="-112"/>
          <w:sz w:val="18"/>
        </w:rPr>
        <w:object w:dxaOrig="5539" w:dyaOrig="2360">
          <v:shape id="_x0000_i1044" type="#_x0000_t75" style="width:278.25pt;height:119.25pt" o:ole="">
            <v:imagedata r:id="rId40" o:title=""/>
          </v:shape>
          <o:OLEObject Type="Embed" ProgID="Equation.3" ShapeID="_x0000_i1044" DrawAspect="Content" ObjectID="_1794517978" r:id="rId41"/>
        </w:object>
      </w:r>
    </w:p>
    <w:p w:rsidR="003E53C2" w:rsidRDefault="003E53C2" w:rsidP="003E53C2">
      <w:pPr>
        <w:spacing w:line="360" w:lineRule="auto"/>
        <w:rPr>
          <w:color w:val="000000"/>
          <w:sz w:val="18"/>
        </w:rPr>
      </w:pPr>
      <w:r>
        <w:rPr>
          <w:color w:val="000000"/>
          <w:position w:val="-108"/>
          <w:sz w:val="18"/>
        </w:rPr>
        <w:object w:dxaOrig="6619" w:dyaOrig="2000">
          <v:shape id="_x0000_i1045" type="#_x0000_t75" style="width:330.75pt;height:99.75pt" o:ole="">
            <v:imagedata r:id="rId42" o:title=""/>
          </v:shape>
          <o:OLEObject Type="Embed" ProgID="Equation.3" ShapeID="_x0000_i1045" DrawAspect="Content" ObjectID="_1794517979" r:id="rId43"/>
        </w:object>
      </w:r>
    </w:p>
    <w:p w:rsidR="003E53C2" w:rsidRDefault="003E53C2" w:rsidP="003E53C2">
      <w:pPr>
        <w:spacing w:line="360" w:lineRule="auto"/>
        <w:rPr>
          <w:color w:val="000000"/>
          <w:sz w:val="18"/>
        </w:rPr>
      </w:pPr>
    </w:p>
    <w:p w:rsidR="003E53C2" w:rsidRDefault="003E53C2" w:rsidP="003E53C2">
      <w:pPr>
        <w:spacing w:line="360" w:lineRule="auto"/>
        <w:rPr>
          <w:color w:val="000000"/>
          <w:sz w:val="18"/>
        </w:rPr>
      </w:pPr>
    </w:p>
    <w:p w:rsidR="003E53C2" w:rsidRDefault="003E53C2" w:rsidP="003E53C2">
      <w:pPr>
        <w:spacing w:line="360" w:lineRule="auto"/>
        <w:rPr>
          <w:sz w:val="18"/>
          <w:szCs w:val="18"/>
        </w:rPr>
      </w:pPr>
      <w:r>
        <w:rPr>
          <w:position w:val="-34"/>
          <w:sz w:val="18"/>
          <w:szCs w:val="18"/>
        </w:rPr>
        <w:object w:dxaOrig="8559" w:dyaOrig="780">
          <v:shape id="_x0000_i1046" type="#_x0000_t75" style="width:428.25pt;height:39pt" o:ole="">
            <v:imagedata r:id="rId44" o:title=""/>
          </v:shape>
          <o:OLEObject Type="Embed" ProgID="Equation.3" ShapeID="_x0000_i1046" DrawAspect="Content" ObjectID="_1794517980" r:id="rId45"/>
        </w:object>
      </w:r>
    </w:p>
    <w:p w:rsidR="003E53C2" w:rsidRDefault="003E53C2" w:rsidP="003E53C2">
      <w:pPr>
        <w:spacing w:line="360" w:lineRule="auto"/>
        <w:rPr>
          <w:sz w:val="18"/>
          <w:szCs w:val="18"/>
        </w:rPr>
      </w:pPr>
    </w:p>
    <w:p w:rsidR="003E53C2" w:rsidRDefault="003E53C2" w:rsidP="003E53C2">
      <w:pPr>
        <w:shd w:val="clear" w:color="auto" w:fill="FFFFFF"/>
        <w:tabs>
          <w:tab w:val="left" w:pos="641"/>
        </w:tabs>
        <w:spacing w:line="360" w:lineRule="auto"/>
      </w:pPr>
      <w:r>
        <w:rPr>
          <w:b/>
          <w:bCs/>
        </w:rPr>
        <w:t>Задача 7.</w:t>
      </w:r>
      <w:r>
        <w:t xml:space="preserve"> Найти поток векторного поля </w:t>
      </w:r>
      <w:r>
        <w:rPr>
          <w:position w:val="-6"/>
        </w:rPr>
        <w:object w:dxaOrig="200" w:dyaOrig="220">
          <v:shape id="_x0000_i1047" type="#_x0000_t75" style="width:9.75pt;height:11.25pt" o:ole="">
            <v:imagedata r:id="rId46" o:title=""/>
          </v:shape>
          <o:OLEObject Type="Embed" ProgID="Equation.3" ShapeID="_x0000_i1047" DrawAspect="Content" ObjectID="_1794517981" r:id="rId47"/>
        </w:object>
      </w:r>
      <w:r>
        <w:t xml:space="preserve">через замкнутую поверхность </w:t>
      </w:r>
      <w:r>
        <w:rPr>
          <w:position w:val="-6"/>
        </w:rPr>
        <w:object w:dxaOrig="220" w:dyaOrig="279">
          <v:shape id="_x0000_i1048" type="#_x0000_t75" style="width:11.25pt;height:14.25pt" o:ole="">
            <v:imagedata r:id="rId48" o:title=""/>
          </v:shape>
          <o:OLEObject Type="Embed" ProgID="Equation.3" ShapeID="_x0000_i1048" DrawAspect="Content" ObjectID="_1794517982" r:id="rId49"/>
        </w:object>
      </w:r>
      <w:r>
        <w:t>(нормаль внешняя).</w:t>
      </w:r>
    </w:p>
    <w:p w:rsidR="003E53C2" w:rsidRDefault="003E53C2" w:rsidP="003E53C2">
      <w:pPr>
        <w:spacing w:line="360" w:lineRule="auto"/>
      </w:pPr>
      <w:r>
        <w:rPr>
          <w:position w:val="-10"/>
        </w:rPr>
        <w:object w:dxaOrig="7200" w:dyaOrig="360">
          <v:shape id="_x0000_i1049" type="#_x0000_t75" style="width:5in;height:18pt" o:ole="">
            <v:imagedata r:id="rId50" o:title=""/>
          </v:shape>
          <o:OLEObject Type="Embed" ProgID="Equation.3" ShapeID="_x0000_i1049" DrawAspect="Content" ObjectID="_1794517983" r:id="rId51"/>
        </w:object>
      </w:r>
    </w:p>
    <w:p w:rsidR="003E53C2" w:rsidRDefault="003E53C2" w:rsidP="003E53C2">
      <w:pPr>
        <w:spacing w:line="360" w:lineRule="auto"/>
        <w:rPr>
          <w:color w:val="000000"/>
          <w:sz w:val="18"/>
        </w:rPr>
      </w:pPr>
      <w:r>
        <w:rPr>
          <w:color w:val="000000"/>
          <w:position w:val="-12"/>
          <w:sz w:val="18"/>
        </w:rPr>
        <w:object w:dxaOrig="1719" w:dyaOrig="360">
          <v:shape id="_x0000_i1050" type="#_x0000_t75" style="width:86.25pt;height:18pt" o:ole="">
            <v:imagedata r:id="rId52" o:title=""/>
          </v:shape>
          <o:OLEObject Type="Embed" ProgID="Equation.3" ShapeID="_x0000_i1050" DrawAspect="Content" ObjectID="_1794517984" r:id="rId53"/>
        </w:object>
      </w:r>
    </w:p>
    <w:p w:rsidR="003E53C2" w:rsidRDefault="003E53C2" w:rsidP="003E53C2">
      <w:pPr>
        <w:spacing w:line="360" w:lineRule="auto"/>
        <w:rPr>
          <w:color w:val="000000"/>
          <w:sz w:val="18"/>
        </w:rPr>
      </w:pPr>
    </w:p>
    <w:p w:rsidR="003E53C2" w:rsidRDefault="003E53C2" w:rsidP="003E53C2">
      <w:pPr>
        <w:spacing w:line="360" w:lineRule="auto"/>
        <w:rPr>
          <w:color w:val="000000"/>
          <w:sz w:val="18"/>
        </w:rPr>
        <w:sectPr w:rsidR="003E53C2">
          <w:headerReference w:type="default" r:id="rId54"/>
          <w:type w:val="continuous"/>
          <w:pgSz w:w="11909" w:h="16834" w:code="9"/>
          <w:pgMar w:top="1134" w:right="852" w:bottom="426" w:left="1418" w:header="720" w:footer="720" w:gutter="0"/>
          <w:cols w:space="60" w:equalWidth="0">
            <w:col w:w="9639" w:space="708"/>
          </w:cols>
          <w:noEndnote/>
        </w:sectPr>
      </w:pPr>
    </w:p>
    <w:p w:rsidR="003E53C2" w:rsidRDefault="003E53C2" w:rsidP="003E53C2">
      <w:pPr>
        <w:spacing w:line="360" w:lineRule="auto"/>
        <w:rPr>
          <w:color w:val="000000"/>
          <w:sz w:val="18"/>
        </w:rPr>
      </w:pPr>
      <w:r>
        <w:rPr>
          <w:noProof/>
          <w:color w:val="000000"/>
          <w:sz w:val="18"/>
        </w:rPr>
        <w:drawing>
          <wp:inline distT="0" distB="0" distL="0" distR="0">
            <wp:extent cx="1800225" cy="1819275"/>
            <wp:effectExtent l="0" t="0" r="9525" b="9525"/>
            <wp:docPr id="3" name="Рисунок 3" descr="..\00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..\00018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3C2" w:rsidRDefault="003E53C2" w:rsidP="003E53C2">
      <w:pPr>
        <w:spacing w:line="360" w:lineRule="auto"/>
        <w:rPr>
          <w:color w:val="000000"/>
          <w:sz w:val="18"/>
        </w:rPr>
        <w:sectPr w:rsidR="003E53C2">
          <w:headerReference w:type="default" r:id="rId55"/>
          <w:type w:val="continuous"/>
          <w:pgSz w:w="11909" w:h="16834" w:code="9"/>
          <w:pgMar w:top="1134" w:right="427" w:bottom="426" w:left="1418" w:header="720" w:footer="720" w:gutter="0"/>
          <w:cols w:num="2" w:space="60" w:equalWidth="0">
            <w:col w:w="2835" w:space="142"/>
            <w:col w:w="7087"/>
          </w:cols>
          <w:noEndnote/>
        </w:sectPr>
      </w:pPr>
      <w:r>
        <w:rPr>
          <w:color w:val="000000"/>
          <w:position w:val="-102"/>
          <w:sz w:val="18"/>
        </w:rPr>
        <w:object w:dxaOrig="6240" w:dyaOrig="2280">
          <v:shape id="_x0000_i1052" type="#_x0000_t75" style="width:313.5pt;height:115.5pt" o:ole="">
            <v:imagedata r:id="rId56" o:title=""/>
          </v:shape>
          <o:OLEObject Type="Embed" ProgID="Equation.3" ShapeID="_x0000_i1052" DrawAspect="Content" ObjectID="_1794517985" r:id="rId57"/>
        </w:object>
      </w:r>
    </w:p>
    <w:p w:rsidR="003E53C2" w:rsidRDefault="003E53C2" w:rsidP="003E53C2">
      <w:pPr>
        <w:spacing w:line="360" w:lineRule="auto"/>
        <w:rPr>
          <w:color w:val="000000"/>
          <w:sz w:val="18"/>
        </w:rPr>
      </w:pPr>
      <w:r>
        <w:rPr>
          <w:color w:val="000000"/>
          <w:position w:val="-72"/>
          <w:sz w:val="18"/>
        </w:rPr>
        <w:object w:dxaOrig="8559" w:dyaOrig="1560">
          <v:shape id="_x0000_i1053" type="#_x0000_t75" style="width:429.75pt;height:78.75pt" o:ole="">
            <v:imagedata r:id="rId58" o:title=""/>
          </v:shape>
          <o:OLEObject Type="Embed" ProgID="Equation.3" ShapeID="_x0000_i1053" DrawAspect="Content" ObjectID="_1794517986" r:id="rId59"/>
        </w:object>
      </w:r>
    </w:p>
    <w:p w:rsidR="003E53C2" w:rsidRDefault="003E53C2" w:rsidP="003E53C2">
      <w:pPr>
        <w:spacing w:line="360" w:lineRule="auto"/>
        <w:rPr>
          <w:color w:val="000000"/>
          <w:sz w:val="18"/>
        </w:rPr>
      </w:pPr>
      <w:r>
        <w:rPr>
          <w:color w:val="000000"/>
          <w:position w:val="-96"/>
          <w:sz w:val="18"/>
        </w:rPr>
        <w:object w:dxaOrig="8300" w:dyaOrig="2220">
          <v:shape id="_x0000_i1054" type="#_x0000_t75" style="width:417pt;height:112.5pt" o:ole="">
            <v:imagedata r:id="rId60" o:title=""/>
          </v:shape>
          <o:OLEObject Type="Embed" ProgID="Equation.3" ShapeID="_x0000_i1054" DrawAspect="Content" ObjectID="_1794517987" r:id="rId61"/>
        </w:object>
      </w:r>
    </w:p>
    <w:p w:rsidR="003E53C2" w:rsidRDefault="003E53C2" w:rsidP="003E53C2">
      <w:pPr>
        <w:spacing w:line="360" w:lineRule="auto"/>
        <w:rPr>
          <w:color w:val="000000"/>
          <w:sz w:val="18"/>
        </w:rPr>
      </w:pPr>
    </w:p>
    <w:p w:rsidR="003E53C2" w:rsidRDefault="003E53C2" w:rsidP="003E53C2">
      <w:pPr>
        <w:shd w:val="clear" w:color="auto" w:fill="FFFFFF"/>
        <w:tabs>
          <w:tab w:val="left" w:pos="641"/>
        </w:tabs>
        <w:spacing w:line="360" w:lineRule="auto"/>
      </w:pPr>
      <w:r>
        <w:rPr>
          <w:b/>
          <w:bCs/>
        </w:rPr>
        <w:t>Задача 8.</w:t>
      </w:r>
      <w:r>
        <w:t xml:space="preserve"> Найти поток векторного поля </w:t>
      </w:r>
      <w:r>
        <w:rPr>
          <w:position w:val="-6"/>
        </w:rPr>
        <w:object w:dxaOrig="200" w:dyaOrig="220">
          <v:shape id="_x0000_i1055" type="#_x0000_t75" style="width:9.75pt;height:11.25pt" o:ole="">
            <v:imagedata r:id="rId46" o:title=""/>
          </v:shape>
          <o:OLEObject Type="Embed" ProgID="Equation.3" ShapeID="_x0000_i1055" DrawAspect="Content" ObjectID="_1794517988" r:id="rId62"/>
        </w:object>
      </w:r>
      <w:r>
        <w:t xml:space="preserve">через замкнутую поверхность </w:t>
      </w:r>
      <w:r>
        <w:rPr>
          <w:position w:val="-6"/>
        </w:rPr>
        <w:object w:dxaOrig="220" w:dyaOrig="279">
          <v:shape id="_x0000_i1056" type="#_x0000_t75" style="width:11.25pt;height:14.25pt" o:ole="">
            <v:imagedata r:id="rId48" o:title=""/>
          </v:shape>
          <o:OLEObject Type="Embed" ProgID="Equation.3" ShapeID="_x0000_i1056" DrawAspect="Content" ObjectID="_1794517989" r:id="rId63"/>
        </w:object>
      </w:r>
      <w:r>
        <w:t>(нормаль внешняя).</w:t>
      </w:r>
    </w:p>
    <w:p w:rsidR="003E53C2" w:rsidRDefault="003E53C2" w:rsidP="003E53C2">
      <w:pPr>
        <w:shd w:val="clear" w:color="auto" w:fill="FFFFFF"/>
        <w:tabs>
          <w:tab w:val="left" w:pos="641"/>
        </w:tabs>
        <w:spacing w:line="360" w:lineRule="auto"/>
      </w:pPr>
      <w:r>
        <w:rPr>
          <w:position w:val="-10"/>
        </w:rPr>
        <w:object w:dxaOrig="1219" w:dyaOrig="320">
          <v:shape id="_x0000_i1057" type="#_x0000_t75" style="width:60.75pt;height:15.75pt" o:ole="">
            <v:imagedata r:id="rId64" o:title=""/>
          </v:shape>
          <o:OLEObject Type="Embed" ProgID="Equation.3" ShapeID="_x0000_i1057" DrawAspect="Content" ObjectID="_1794517990" r:id="rId65"/>
        </w:object>
      </w:r>
    </w:p>
    <w:p w:rsidR="003E53C2" w:rsidRDefault="003E53C2" w:rsidP="003E53C2">
      <w:pPr>
        <w:spacing w:line="360" w:lineRule="auto"/>
      </w:pPr>
      <w:r>
        <w:rPr>
          <w:position w:val="-34"/>
        </w:rPr>
        <w:object w:dxaOrig="2420" w:dyaOrig="800">
          <v:shape id="_x0000_i1058" type="#_x0000_t75" style="width:120.75pt;height:39.75pt" o:ole="">
            <v:imagedata r:id="rId66" o:title=""/>
          </v:shape>
          <o:OLEObject Type="Embed" ProgID="Equation.3" ShapeID="_x0000_i1058" DrawAspect="Content" ObjectID="_1794517991" r:id="rId67"/>
        </w:object>
      </w:r>
    </w:p>
    <w:p w:rsidR="003E53C2" w:rsidRDefault="003E53C2" w:rsidP="003E53C2">
      <w:pPr>
        <w:spacing w:line="360" w:lineRule="auto"/>
        <w:rPr>
          <w:sz w:val="18"/>
          <w:szCs w:val="18"/>
        </w:rPr>
      </w:pPr>
      <w:r>
        <w:rPr>
          <w:position w:val="-60"/>
          <w:sz w:val="18"/>
          <w:szCs w:val="18"/>
        </w:rPr>
        <w:object w:dxaOrig="3500" w:dyaOrig="1320">
          <v:shape id="_x0000_i1059" type="#_x0000_t75" style="width:174.75pt;height:66pt" o:ole="">
            <v:imagedata r:id="rId68" o:title=""/>
          </v:shape>
          <o:OLEObject Type="Embed" ProgID="Equation.3" ShapeID="_x0000_i1059" DrawAspect="Content" ObjectID="_1794517992" r:id="rId69"/>
        </w:object>
      </w:r>
    </w:p>
    <w:p w:rsidR="003E53C2" w:rsidRDefault="003E53C2" w:rsidP="003E53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Перейдем к цилиндрической системе координат</w:t>
      </w:r>
    </w:p>
    <w:p w:rsidR="003E53C2" w:rsidRDefault="003E53C2" w:rsidP="003E53C2">
      <w:pPr>
        <w:spacing w:line="360" w:lineRule="auto"/>
        <w:rPr>
          <w:sz w:val="18"/>
          <w:szCs w:val="18"/>
        </w:rPr>
      </w:pPr>
      <w:r>
        <w:rPr>
          <w:position w:val="-50"/>
          <w:sz w:val="18"/>
          <w:szCs w:val="18"/>
        </w:rPr>
        <w:object w:dxaOrig="1200" w:dyaOrig="1120">
          <v:shape id="_x0000_i1060" type="#_x0000_t75" style="width:60pt;height:56.25pt" o:ole="">
            <v:imagedata r:id="rId70" o:title=""/>
          </v:shape>
          <o:OLEObject Type="Embed" ProgID="Equation.3" ShapeID="_x0000_i1060" DrawAspect="Content" ObjectID="_1794517993" r:id="rId71"/>
        </w:object>
      </w:r>
    </w:p>
    <w:p w:rsidR="003E53C2" w:rsidRDefault="003E53C2" w:rsidP="003E53C2">
      <w:pPr>
        <w:spacing w:line="360" w:lineRule="auto"/>
        <w:rPr>
          <w:sz w:val="18"/>
          <w:szCs w:val="18"/>
        </w:rPr>
      </w:pPr>
    </w:p>
    <w:p w:rsidR="003E53C2" w:rsidRDefault="003E53C2" w:rsidP="003E53C2">
      <w:pPr>
        <w:spacing w:line="360" w:lineRule="auto"/>
        <w:rPr>
          <w:sz w:val="18"/>
          <w:szCs w:val="18"/>
        </w:rPr>
      </w:pPr>
      <w:r>
        <w:rPr>
          <w:position w:val="-74"/>
          <w:sz w:val="18"/>
          <w:szCs w:val="18"/>
        </w:rPr>
        <w:object w:dxaOrig="7320" w:dyaOrig="1600">
          <v:shape id="_x0000_i1061" type="#_x0000_t75" style="width:366pt;height:80.25pt" o:ole="">
            <v:imagedata r:id="rId72" o:title=""/>
          </v:shape>
          <o:OLEObject Type="Embed" ProgID="Equation.3" ShapeID="_x0000_i1061" DrawAspect="Content" ObjectID="_1794517994" r:id="rId73"/>
        </w:object>
      </w:r>
    </w:p>
    <w:p w:rsidR="003E53C2" w:rsidRDefault="003E53C2" w:rsidP="003E53C2">
      <w:pPr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3209925" cy="2867025"/>
            <wp:effectExtent l="0" t="0" r="9525" b="9525"/>
            <wp:docPr id="2" name="Рисунок 2" descr="..\00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..\00053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3C2" w:rsidRDefault="003E53C2" w:rsidP="003E53C2">
      <w:pPr>
        <w:shd w:val="clear" w:color="auto" w:fill="FFFFFF"/>
        <w:tabs>
          <w:tab w:val="left" w:pos="641"/>
        </w:tabs>
        <w:spacing w:line="360" w:lineRule="auto"/>
        <w:rPr>
          <w:b/>
          <w:bCs/>
        </w:rPr>
      </w:pPr>
    </w:p>
    <w:p w:rsidR="003E53C2" w:rsidRDefault="003E53C2" w:rsidP="003E53C2">
      <w:pPr>
        <w:shd w:val="clear" w:color="auto" w:fill="FFFFFF"/>
        <w:tabs>
          <w:tab w:val="left" w:pos="641"/>
        </w:tabs>
        <w:spacing w:line="360" w:lineRule="auto"/>
      </w:pPr>
      <w:r>
        <w:rPr>
          <w:b/>
          <w:bCs/>
        </w:rPr>
        <w:t>Задача 9.</w:t>
      </w:r>
      <w:r>
        <w:t xml:space="preserve"> Найти поток векторного поля </w:t>
      </w:r>
      <w:r>
        <w:rPr>
          <w:position w:val="-6"/>
        </w:rPr>
        <w:object w:dxaOrig="200" w:dyaOrig="220">
          <v:shape id="_x0000_i1063" type="#_x0000_t75" style="width:9.75pt;height:11.25pt" o:ole="">
            <v:imagedata r:id="rId46" o:title=""/>
          </v:shape>
          <o:OLEObject Type="Embed" ProgID="Equation.3" ShapeID="_x0000_i1063" DrawAspect="Content" ObjectID="_1794517995" r:id="rId75"/>
        </w:object>
      </w:r>
      <w:r>
        <w:t xml:space="preserve">через замкнутую поверхность </w:t>
      </w:r>
      <w:r>
        <w:rPr>
          <w:position w:val="-6"/>
        </w:rPr>
        <w:object w:dxaOrig="220" w:dyaOrig="279">
          <v:shape id="_x0000_i1064" type="#_x0000_t75" style="width:11.25pt;height:14.25pt" o:ole="">
            <v:imagedata r:id="rId48" o:title=""/>
          </v:shape>
          <o:OLEObject Type="Embed" ProgID="Equation.3" ShapeID="_x0000_i1064" DrawAspect="Content" ObjectID="_1794517996" r:id="rId76"/>
        </w:object>
      </w:r>
      <w:r>
        <w:t>(нормаль внешняя).</w:t>
      </w:r>
    </w:p>
    <w:p w:rsidR="003E53C2" w:rsidRDefault="003E53C2" w:rsidP="003E53C2">
      <w:pPr>
        <w:shd w:val="clear" w:color="auto" w:fill="FFFFFF"/>
        <w:tabs>
          <w:tab w:val="left" w:pos="641"/>
          <w:tab w:val="left" w:pos="3828"/>
        </w:tabs>
        <w:spacing w:line="360" w:lineRule="auto"/>
      </w:pPr>
      <w:r>
        <w:rPr>
          <w:position w:val="-10"/>
        </w:rPr>
        <w:object w:dxaOrig="3680" w:dyaOrig="420">
          <v:shape id="_x0000_i1065" type="#_x0000_t75" style="width:183.75pt;height:21pt" o:ole="">
            <v:imagedata r:id="rId77" o:title=""/>
          </v:shape>
          <o:OLEObject Type="Embed" ProgID="Equation.3" ShapeID="_x0000_i1065" DrawAspect="Content" ObjectID="_1794517997" r:id="rId78"/>
        </w:object>
      </w:r>
    </w:p>
    <w:p w:rsidR="003E53C2" w:rsidRDefault="003E53C2" w:rsidP="003E53C2">
      <w:pPr>
        <w:spacing w:line="360" w:lineRule="auto"/>
      </w:pPr>
      <w:r>
        <w:rPr>
          <w:position w:val="-32"/>
        </w:rPr>
        <w:object w:dxaOrig="1660" w:dyaOrig="760">
          <v:shape id="_x0000_i1066" type="#_x0000_t75" style="width:83.25pt;height:38.25pt" o:ole="">
            <v:imagedata r:id="rId79" o:title=""/>
          </v:shape>
          <o:OLEObject Type="Embed" ProgID="Equation.3" ShapeID="_x0000_i1066" DrawAspect="Content" ObjectID="_1794517998" r:id="rId80"/>
        </w:object>
      </w:r>
    </w:p>
    <w:p w:rsidR="003E53C2" w:rsidRDefault="003E53C2" w:rsidP="003E53C2">
      <w:pPr>
        <w:spacing w:line="360" w:lineRule="auto"/>
      </w:pPr>
      <w:r>
        <w:t>Воспользуемся формулой Остроградского-Гаусса.</w:t>
      </w:r>
    </w:p>
    <w:p w:rsidR="003E53C2" w:rsidRDefault="003E53C2" w:rsidP="003E53C2">
      <w:pPr>
        <w:spacing w:line="360" w:lineRule="auto"/>
        <w:rPr>
          <w:sz w:val="18"/>
          <w:szCs w:val="18"/>
        </w:rPr>
        <w:sectPr w:rsidR="003E53C2">
          <w:type w:val="continuous"/>
          <w:pgSz w:w="11909" w:h="16834" w:code="9"/>
          <w:pgMar w:top="1134" w:right="852" w:bottom="426" w:left="1418" w:header="720" w:footer="720" w:gutter="0"/>
          <w:cols w:space="60" w:equalWidth="0">
            <w:col w:w="9639" w:space="708"/>
          </w:cols>
          <w:noEndnote/>
        </w:sectPr>
      </w:pPr>
    </w:p>
    <w:p w:rsidR="003E53C2" w:rsidRDefault="003E53C2" w:rsidP="003E53C2">
      <w:pPr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600200" cy="2362200"/>
            <wp:effectExtent l="0" t="0" r="0" b="0"/>
            <wp:docPr id="1" name="Рисунок 1" descr="..\00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..\00051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0"/>
          <w:sz w:val="18"/>
          <w:szCs w:val="18"/>
        </w:rPr>
        <w:object w:dxaOrig="3500" w:dyaOrig="1320">
          <v:shape id="_x0000_i1068" type="#_x0000_t75" style="width:174.75pt;height:66pt" o:ole="">
            <v:imagedata r:id="rId82" o:title=""/>
          </v:shape>
          <o:OLEObject Type="Embed" ProgID="Equation.3" ShapeID="_x0000_i1068" DrawAspect="Content" ObjectID="_1794517999" r:id="rId83"/>
        </w:object>
      </w:r>
    </w:p>
    <w:p w:rsidR="003E53C2" w:rsidRDefault="003E53C2" w:rsidP="003E53C2">
      <w:pPr>
        <w:spacing w:line="360" w:lineRule="auto"/>
        <w:ind w:left="142"/>
        <w:rPr>
          <w:sz w:val="18"/>
          <w:szCs w:val="18"/>
        </w:rPr>
      </w:pPr>
      <w:r>
        <w:rPr>
          <w:position w:val="-16"/>
          <w:sz w:val="18"/>
          <w:szCs w:val="18"/>
        </w:rPr>
        <w:object w:dxaOrig="2580" w:dyaOrig="440">
          <v:shape id="_x0000_i1069" type="#_x0000_t75" style="width:129pt;height:21.75pt" o:ole="">
            <v:imagedata r:id="rId84" o:title=""/>
          </v:shape>
          <o:OLEObject Type="Embed" ProgID="Equation.3" ShapeID="_x0000_i1069" DrawAspect="Content" ObjectID="_1794518000" r:id="rId85"/>
        </w:object>
      </w:r>
    </w:p>
    <w:p w:rsidR="003E53C2" w:rsidRDefault="003E53C2" w:rsidP="003E53C2">
      <w:pPr>
        <w:spacing w:line="360" w:lineRule="auto"/>
        <w:rPr>
          <w:sz w:val="18"/>
          <w:szCs w:val="18"/>
        </w:rPr>
        <w:sectPr w:rsidR="003E53C2">
          <w:type w:val="continuous"/>
          <w:pgSz w:w="11909" w:h="16834" w:code="9"/>
          <w:pgMar w:top="1134" w:right="852" w:bottom="426" w:left="1418" w:header="720" w:footer="720" w:gutter="0"/>
          <w:cols w:num="2" w:space="60" w:equalWidth="0">
            <w:col w:w="3402" w:space="283"/>
            <w:col w:w="5953"/>
          </w:cols>
          <w:noEndnote/>
        </w:sectPr>
      </w:pPr>
      <w:r>
        <w:rPr>
          <w:sz w:val="18"/>
          <w:szCs w:val="18"/>
        </w:rPr>
        <w:t xml:space="preserve">Цилиндрический системы координат </w:t>
      </w:r>
      <w:r>
        <w:rPr>
          <w:position w:val="-50"/>
          <w:sz w:val="18"/>
          <w:szCs w:val="18"/>
        </w:rPr>
        <w:object w:dxaOrig="1260" w:dyaOrig="1120">
          <v:shape id="_x0000_i1070" type="#_x0000_t75" style="width:63pt;height:56.25pt" o:ole="">
            <v:imagedata r:id="rId86" o:title=""/>
          </v:shape>
          <o:OLEObject Type="Embed" ProgID="Equation.3" ShapeID="_x0000_i1070" DrawAspect="Content" ObjectID="_1794518001" r:id="rId87"/>
        </w:object>
      </w:r>
    </w:p>
    <w:p w:rsidR="003E53C2" w:rsidRDefault="003E53C2" w:rsidP="003E53C2">
      <w:pPr>
        <w:spacing w:line="360" w:lineRule="auto"/>
        <w:rPr>
          <w:sz w:val="18"/>
          <w:szCs w:val="18"/>
        </w:rPr>
      </w:pPr>
    </w:p>
    <w:p w:rsidR="003E53C2" w:rsidRDefault="003E53C2" w:rsidP="003E53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Отсюда, </w:t>
      </w:r>
      <w:r>
        <w:rPr>
          <w:position w:val="-32"/>
          <w:sz w:val="18"/>
          <w:szCs w:val="18"/>
        </w:rPr>
        <w:object w:dxaOrig="6880" w:dyaOrig="760">
          <v:shape id="_x0000_i1071" type="#_x0000_t75" style="width:344.25pt;height:38.25pt" o:ole="">
            <v:imagedata r:id="rId88" o:title=""/>
          </v:shape>
          <o:OLEObject Type="Embed" ProgID="Equation.3" ShapeID="_x0000_i1071" DrawAspect="Content" ObjectID="_1794518002" r:id="rId89"/>
        </w:object>
      </w:r>
    </w:p>
    <w:p w:rsidR="004E5859" w:rsidRDefault="003E53C2" w:rsidP="003E53C2">
      <w:r>
        <w:rPr>
          <w:position w:val="-66"/>
          <w:sz w:val="18"/>
          <w:szCs w:val="18"/>
        </w:rPr>
        <w:object w:dxaOrig="6720" w:dyaOrig="1440">
          <v:shape id="_x0000_i1072" type="#_x0000_t75" style="width:336pt;height:1in" o:ole="">
            <v:imagedata r:id="rId90" o:title=""/>
          </v:shape>
          <o:OLEObject Type="Embed" ProgID="Equation.3" ShapeID="_x0000_i1072" DrawAspect="Content" ObjectID="_1794518003" r:id="rId91"/>
        </w:object>
      </w:r>
      <w:bookmarkStart w:id="0" w:name="_GoBack"/>
      <w:bookmarkEnd w:id="0"/>
    </w:p>
    <w:sectPr w:rsidR="004E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E53C2">
    <w:pPr>
      <w:pStyle w:val="a3"/>
      <w:jc w:val="right"/>
      <w:rPr>
        <w:sz w:val="16"/>
        <w:szCs w:val="16"/>
      </w:rPr>
    </w:pPr>
    <w:r>
      <w:rPr>
        <w:sz w:val="16"/>
        <w:szCs w:val="16"/>
      </w:rPr>
      <w:t>При необходимости более детального просмотра увеличьте масштаб докумен</w:t>
    </w:r>
    <w:r>
      <w:rPr>
        <w:sz w:val="16"/>
        <w:szCs w:val="16"/>
      </w:rPr>
      <w:t>та!</w:t>
    </w:r>
  </w:p>
  <w:p w:rsidR="00000000" w:rsidRDefault="003E53C2">
    <w:pPr>
      <w:pStyle w:val="a3"/>
      <w:jc w:val="right"/>
      <w:rPr>
        <w:lang w:val="en-US"/>
      </w:rPr>
    </w:pPr>
    <w:r>
      <w:rPr>
        <w:b/>
        <w:bCs/>
        <w:lang w:val="en-US"/>
      </w:rPr>
      <w:t>www.otlichka.ru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E53C2">
    <w:pPr>
      <w:pStyle w:val="a3"/>
      <w:jc w:val="right"/>
      <w:rPr>
        <w:sz w:val="16"/>
        <w:szCs w:val="16"/>
      </w:rPr>
    </w:pPr>
    <w:r>
      <w:rPr>
        <w:sz w:val="16"/>
        <w:szCs w:val="16"/>
      </w:rPr>
      <w:t>При необходимости более детального просмотра увеличьте масштаб документа!</w:t>
    </w:r>
  </w:p>
  <w:p w:rsidR="00000000" w:rsidRDefault="003E53C2">
    <w:pPr>
      <w:pStyle w:val="a3"/>
      <w:jc w:val="right"/>
      <w:rPr>
        <w:lang w:val="en-US"/>
      </w:rPr>
    </w:pPr>
    <w:r>
      <w:rPr>
        <w:b/>
        <w:bCs/>
        <w:lang w:val="en-US"/>
      </w:rPr>
      <w:t>www.otlichka.ru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E53C2">
    <w:pPr>
      <w:pStyle w:val="a3"/>
      <w:jc w:val="right"/>
      <w:rPr>
        <w:sz w:val="16"/>
        <w:szCs w:val="16"/>
      </w:rPr>
    </w:pPr>
    <w:r>
      <w:rPr>
        <w:sz w:val="16"/>
        <w:szCs w:val="16"/>
      </w:rPr>
      <w:t>При необходимости более детального просмотра увеличьте масштаб документа!</w:t>
    </w:r>
  </w:p>
  <w:p w:rsidR="00000000" w:rsidRDefault="003E53C2">
    <w:pPr>
      <w:pStyle w:val="a3"/>
      <w:jc w:val="right"/>
      <w:rPr>
        <w:lang w:val="en-US"/>
      </w:rPr>
    </w:pPr>
    <w:r>
      <w:rPr>
        <w:b/>
        <w:bCs/>
        <w:lang w:val="en-US"/>
      </w:rPr>
      <w:t>www.otlichka.ru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E53C2">
    <w:pPr>
      <w:pStyle w:val="a3"/>
      <w:jc w:val="right"/>
      <w:rPr>
        <w:sz w:val="16"/>
        <w:szCs w:val="16"/>
      </w:rPr>
    </w:pPr>
    <w:r>
      <w:rPr>
        <w:sz w:val="16"/>
        <w:szCs w:val="16"/>
      </w:rPr>
      <w:t>При необходимости более детального просмотра увеличьт</w:t>
    </w:r>
    <w:r>
      <w:rPr>
        <w:sz w:val="16"/>
        <w:szCs w:val="16"/>
      </w:rPr>
      <w:t>е масштаб документа!</w:t>
    </w:r>
  </w:p>
  <w:p w:rsidR="00000000" w:rsidRDefault="003E53C2">
    <w:pPr>
      <w:pStyle w:val="a3"/>
      <w:jc w:val="right"/>
      <w:rPr>
        <w:lang w:val="en-US"/>
      </w:rPr>
    </w:pPr>
    <w:r>
      <w:rPr>
        <w:b/>
        <w:bCs/>
        <w:lang w:val="en-US"/>
      </w:rPr>
      <w:t>www.otlichka.ru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E53C2">
    <w:pPr>
      <w:pStyle w:val="a3"/>
      <w:jc w:val="right"/>
      <w:rPr>
        <w:sz w:val="16"/>
        <w:szCs w:val="16"/>
      </w:rPr>
    </w:pPr>
    <w:r>
      <w:rPr>
        <w:sz w:val="16"/>
        <w:szCs w:val="16"/>
      </w:rPr>
      <w:t>При необходимости более детального просмотра увеличьте масштаб документа!</w:t>
    </w:r>
  </w:p>
  <w:p w:rsidR="00000000" w:rsidRDefault="003E53C2">
    <w:pPr>
      <w:pStyle w:val="a3"/>
      <w:jc w:val="right"/>
      <w:rPr>
        <w:lang w:val="en-US"/>
      </w:rPr>
    </w:pPr>
    <w:r>
      <w:rPr>
        <w:b/>
        <w:bCs/>
        <w:lang w:val="en-US"/>
      </w:rPr>
      <w:t>www.otlichka.ru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3E"/>
    <w:rsid w:val="003E53C2"/>
    <w:rsid w:val="004E5859"/>
    <w:rsid w:val="009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026B4-20F2-46C6-8774-F49FF7F4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E5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3E53C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5.bin"/><Relationship Id="rId11" Type="http://schemas.openxmlformats.org/officeDocument/2006/relationships/header" Target="header1.xml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4.png"/><Relationship Id="rId79" Type="http://schemas.openxmlformats.org/officeDocument/2006/relationships/image" Target="media/image36.wmf"/><Relationship Id="rId5" Type="http://schemas.openxmlformats.org/officeDocument/2006/relationships/image" Target="media/image2.wmf"/><Relationship Id="rId90" Type="http://schemas.openxmlformats.org/officeDocument/2006/relationships/image" Target="media/image42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1.png"/><Relationship Id="rId33" Type="http://schemas.openxmlformats.org/officeDocument/2006/relationships/oleObject" Target="embeddings/oleObject13.bin"/><Relationship Id="rId38" Type="http://schemas.openxmlformats.org/officeDocument/2006/relationships/header" Target="header3.xml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header" Target="header4.xml"/><Relationship Id="rId62" Type="http://schemas.openxmlformats.org/officeDocument/2006/relationships/oleObject" Target="embeddings/oleObject26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7.png"/><Relationship Id="rId86" Type="http://schemas.openxmlformats.org/officeDocument/2006/relationships/image" Target="media/image40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png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header" Target="header5.xml"/><Relationship Id="rId76" Type="http://schemas.openxmlformats.org/officeDocument/2006/relationships/oleObject" Target="embeddings/oleObject34.bin"/><Relationship Id="rId7" Type="http://schemas.openxmlformats.org/officeDocument/2006/relationships/image" Target="media/image3.wmf"/><Relationship Id="rId71" Type="http://schemas.openxmlformats.org/officeDocument/2006/relationships/oleObject" Target="embeddings/oleObject31.bin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4" Type="http://schemas.openxmlformats.org/officeDocument/2006/relationships/header" Target="header2.xml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v79328232@gmail.com</dc:creator>
  <cp:keywords/>
  <dc:description/>
  <cp:lastModifiedBy>v79328232@gmail.com</cp:lastModifiedBy>
  <cp:revision>2</cp:revision>
  <dcterms:created xsi:type="dcterms:W3CDTF">2024-11-30T22:26:00Z</dcterms:created>
  <dcterms:modified xsi:type="dcterms:W3CDTF">2024-11-30T22:26:00Z</dcterms:modified>
</cp:coreProperties>
</file>