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35" w:rsidRDefault="008A2D35" w:rsidP="008A2D35">
      <w:r>
        <w:t>отводится сигналу. Одним из способов изучения сигнала является создание и исследование его математической модели. В зависимости от  целей  исследования, математическая модель дает возможность абстрагироваться от конкретной природы носителя сигнала и выделить те его свойства,  которые являются наиболее важными. При этом одна и та же модель может описывать различные характеристики сигнала, например, ток, напряжение, напряженность электромагнитного поля.</w:t>
      </w:r>
    </w:p>
    <w:p w:rsidR="008A2D35" w:rsidRDefault="008A2D35" w:rsidP="008A2D35">
      <w:r>
        <w:t xml:space="preserve">     Для теории передачи сигналов важным является то, что  практически все сигналы (дискретные и  непрерывные)  и все аддитивные помехи можно рассматривать как элементы  некоторого векторного пространства.</w:t>
      </w:r>
    </w:p>
    <w:p w:rsidR="008A2D35" w:rsidRPr="008A2D35" w:rsidRDefault="008A2D35" w:rsidP="008A2D35">
      <w:pPr>
        <w:rPr>
          <w:i/>
        </w:rPr>
      </w:pPr>
    </w:p>
    <w:p w:rsidR="008A2D35" w:rsidRDefault="008A2D35" w:rsidP="008A2D35">
      <w:pPr>
        <w:jc w:val="center"/>
        <w:rPr>
          <w:b/>
        </w:rPr>
      </w:pPr>
      <w:r>
        <w:rPr>
          <w:b/>
        </w:rPr>
        <w:t>1. ЛИНЕЙНОЕ ПРОСТРАНСТВО СИГНАЛОВ</w:t>
      </w:r>
    </w:p>
    <w:p w:rsidR="008A2D35" w:rsidRDefault="008A2D35" w:rsidP="008A2D35"/>
    <w:p w:rsidR="008A2D35" w:rsidRDefault="008A2D35" w:rsidP="008A2D35">
      <w:r>
        <w:t xml:space="preserve">     Типичным для радиотехники сигналом  является напряжение на зажимах какой-либо цепи или ток, протекающий  в ветви. Такой сигнал описывается функцией времени. При этом функция может принимать как действительные так и  комплексные значения.</w:t>
      </w:r>
    </w:p>
    <w:p w:rsidR="008A2D35" w:rsidRPr="008A2D35" w:rsidRDefault="008A2D35" w:rsidP="008A2D35">
      <w:pPr>
        <w:rPr>
          <w:i/>
        </w:rPr>
      </w:pPr>
      <w:r>
        <w:t xml:space="preserve">     Рассмотрим множество сигналов  </w:t>
      </w:r>
      <w:r>
        <w:rPr>
          <w:i/>
        </w:rPr>
        <w:t>L=</w:t>
      </w:r>
      <w:r>
        <w:t>{</w:t>
      </w:r>
      <w:r>
        <w:rPr>
          <w:position w:val="-10"/>
          <w:lang w:val="fr-FR"/>
        </w:rPr>
        <w:object w:dxaOrig="2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7.25pt" o:ole="">
            <v:imagedata r:id="rId5" o:title=""/>
          </v:shape>
          <o:OLEObject Type="Embed" ProgID="Equation.3" ShapeID="_x0000_i1025" DrawAspect="Content" ObjectID="_1794492701" r:id="rId6"/>
        </w:object>
      </w:r>
      <w:r>
        <w:rPr>
          <w:i/>
        </w:rPr>
        <w:t xml:space="preserve">(t), </w:t>
      </w:r>
      <w:r>
        <w:rPr>
          <w:position w:val="-10"/>
          <w:lang w:val="fr-FR"/>
        </w:rPr>
        <w:object w:dxaOrig="240" w:dyaOrig="345">
          <v:shape id="_x0000_i1026" type="#_x0000_t75" style="width:12pt;height:17.25pt" o:ole="">
            <v:imagedata r:id="rId7" o:title=""/>
          </v:shape>
          <o:OLEObject Type="Embed" ProgID="Equation.3" ShapeID="_x0000_i1026" DrawAspect="Content" ObjectID="_1794492702" r:id="rId8"/>
        </w:object>
      </w:r>
      <w:r>
        <w:rPr>
          <w:i/>
        </w:rPr>
        <w:t xml:space="preserve"> (t), ...</w:t>
      </w:r>
      <w:r>
        <w:t>}. Как известно,  сигналы можно складывать, умножать на числа. При зтом эти операции обладают некоторыми общими свойствами.</w:t>
      </w:r>
    </w:p>
    <w:p w:rsidR="008A2D35" w:rsidRDefault="008A2D35" w:rsidP="008A2D35">
      <w:r>
        <w:t xml:space="preserve">     Говорят, что множество </w:t>
      </w:r>
      <w:r>
        <w:rPr>
          <w:i/>
        </w:rPr>
        <w:t>L</w:t>
      </w:r>
      <w:r>
        <w:t xml:space="preserve"> наделено структурой линейного (векторного) пространства, если выполнены следующие условия: </w:t>
      </w:r>
    </w:p>
    <w:p w:rsidR="008A2D35" w:rsidRDefault="008A2D35" w:rsidP="008A2D35">
      <w:r>
        <w:t xml:space="preserve">     1. В множестве </w:t>
      </w:r>
      <w:r>
        <w:rPr>
          <w:i/>
        </w:rPr>
        <w:t>L</w:t>
      </w:r>
      <w:r>
        <w:t xml:space="preserve"> определена операция сложения элементов. То есть любым двум элементам  </w:t>
      </w:r>
      <w:r>
        <w:rPr>
          <w:i/>
          <w:lang w:val="en-US"/>
        </w:rPr>
        <w:t>x</w:t>
      </w:r>
      <w:r>
        <w:t xml:space="preserve">  и  </w:t>
      </w:r>
      <w:r>
        <w:rPr>
          <w:i/>
          <w:lang w:val="en-US"/>
        </w:rPr>
        <w:t>y</w:t>
      </w:r>
      <w:r>
        <w:t xml:space="preserve">  из  </w:t>
      </w:r>
      <w:r>
        <w:rPr>
          <w:i/>
          <w:lang w:val="en-US"/>
        </w:rPr>
        <w:t>L</w:t>
      </w:r>
      <w:r>
        <w:t xml:space="preserve">  ставится в соответствие элемент из  </w:t>
      </w:r>
      <w:r>
        <w:rPr>
          <w:i/>
          <w:lang w:val="en-US"/>
        </w:rPr>
        <w:t>L</w:t>
      </w:r>
      <w:r>
        <w:t xml:space="preserve">  , называемый их суммой и обозначаемый через  </w:t>
      </w:r>
      <w:r>
        <w:rPr>
          <w:i/>
          <w:lang w:val="en-US"/>
        </w:rPr>
        <w:t>x</w:t>
      </w:r>
      <w:r>
        <w:rPr>
          <w:i/>
        </w:rPr>
        <w:t>+</w:t>
      </w:r>
      <w:r>
        <w:rPr>
          <w:i/>
          <w:lang w:val="en-US"/>
        </w:rPr>
        <w:t>y</w:t>
      </w:r>
      <w:r>
        <w:t xml:space="preserve">  . При этом операция сложения удовлетворяет следующим усливиям:  </w:t>
      </w:r>
    </w:p>
    <w:p w:rsidR="008A2D35" w:rsidRDefault="008A2D35" w:rsidP="008A2D35">
      <w:pPr>
        <w:rPr>
          <w:lang w:val="es-ES"/>
        </w:rPr>
      </w:pPr>
      <w:r>
        <w:t xml:space="preserve">     </w:t>
      </w:r>
      <w:r>
        <w:rPr>
          <w:lang w:val="es-ES"/>
        </w:rPr>
        <w:t xml:space="preserve">1.1. </w:t>
      </w:r>
      <w:r>
        <w:rPr>
          <w:i/>
          <w:lang w:val="es-ES"/>
        </w:rPr>
        <w:t>x+y = y+x</w:t>
      </w:r>
      <w:r>
        <w:rPr>
          <w:lang w:val="es-ES"/>
        </w:rPr>
        <w:t>;</w:t>
      </w:r>
    </w:p>
    <w:p w:rsidR="008A2D35" w:rsidRDefault="008A2D35" w:rsidP="008A2D35">
      <w:pPr>
        <w:rPr>
          <w:i/>
        </w:rPr>
      </w:pPr>
      <w:r>
        <w:t xml:space="preserve">     1.2. (</w:t>
      </w:r>
      <w:r>
        <w:rPr>
          <w:i/>
          <w:lang w:val="es-ES"/>
        </w:rPr>
        <w:t>x</w:t>
      </w:r>
      <w:r>
        <w:rPr>
          <w:i/>
        </w:rPr>
        <w:t>+</w:t>
      </w:r>
      <w:r>
        <w:rPr>
          <w:i/>
          <w:lang w:val="es-ES"/>
        </w:rPr>
        <w:t>y</w:t>
      </w:r>
      <w:r>
        <w:t>)</w:t>
      </w:r>
      <w:r>
        <w:rPr>
          <w:i/>
        </w:rPr>
        <w:t>+</w:t>
      </w:r>
      <w:r>
        <w:rPr>
          <w:i/>
          <w:lang w:val="es-ES"/>
        </w:rPr>
        <w:t>z</w:t>
      </w:r>
      <w:r>
        <w:rPr>
          <w:i/>
        </w:rPr>
        <w:t>=</w:t>
      </w:r>
      <w:r>
        <w:rPr>
          <w:i/>
          <w:lang w:val="es-ES"/>
        </w:rPr>
        <w:t>x</w:t>
      </w:r>
      <w:r>
        <w:rPr>
          <w:i/>
        </w:rPr>
        <w:t>+</w:t>
      </w:r>
      <w:r>
        <w:t>(</w:t>
      </w:r>
      <w:r>
        <w:rPr>
          <w:i/>
          <w:lang w:val="es-ES"/>
        </w:rPr>
        <w:t>y</w:t>
      </w:r>
      <w:r>
        <w:rPr>
          <w:i/>
        </w:rPr>
        <w:t>+</w:t>
      </w:r>
      <w:r>
        <w:rPr>
          <w:i/>
          <w:lang w:val="es-ES"/>
        </w:rPr>
        <w:t>z</w:t>
      </w:r>
      <w:r>
        <w:t>);</w:t>
      </w:r>
    </w:p>
    <w:p w:rsidR="008A2D35" w:rsidRDefault="008A2D35" w:rsidP="008A2D35">
      <w:r>
        <w:t xml:space="preserve">     1.3. в множестве  </w:t>
      </w:r>
      <w:r>
        <w:rPr>
          <w:i/>
          <w:lang w:val="en-US"/>
        </w:rPr>
        <w:t>L</w:t>
      </w:r>
      <w:r>
        <w:t xml:space="preserve">   существует нулевой элемент   0   такой,  что  </w:t>
      </w:r>
      <w:r>
        <w:rPr>
          <w:i/>
          <w:lang w:val="en-US"/>
        </w:rPr>
        <w:t>x</w:t>
      </w:r>
      <w:r>
        <w:rPr>
          <w:i/>
        </w:rPr>
        <w:t>+</w:t>
      </w:r>
      <w:r>
        <w:t>0</w:t>
      </w:r>
      <w:r>
        <w:rPr>
          <w:i/>
        </w:rPr>
        <w:t>=</w:t>
      </w:r>
      <w:r>
        <w:rPr>
          <w:i/>
          <w:lang w:val="en-US"/>
        </w:rPr>
        <w:t>x</w:t>
      </w:r>
      <w:r w:rsidRPr="008A2D35">
        <w:rPr>
          <w:i/>
        </w:rPr>
        <w:t xml:space="preserve"> </w:t>
      </w:r>
      <w:r w:rsidRPr="008A2D35">
        <w:t xml:space="preserve"> </w:t>
      </w:r>
      <w:r>
        <w:t xml:space="preserve">для любого  </w:t>
      </w:r>
      <w:r>
        <w:rPr>
          <w:i/>
          <w:lang w:val="en-US"/>
        </w:rPr>
        <w:t>x</w:t>
      </w:r>
      <w:r>
        <w:t xml:space="preserve">   из   </w:t>
      </w:r>
      <w:r>
        <w:rPr>
          <w:i/>
          <w:lang w:val="en-US"/>
        </w:rPr>
        <w:t>L</w:t>
      </w:r>
      <w:r w:rsidRPr="008A2D35">
        <w:rPr>
          <w:i/>
        </w:rPr>
        <w:t xml:space="preserve"> </w:t>
      </w:r>
      <w:r w:rsidRPr="008A2D35">
        <w:t xml:space="preserve"> </w:t>
      </w:r>
      <w:r>
        <w:t xml:space="preserve">; </w:t>
      </w:r>
    </w:p>
    <w:p w:rsidR="008A2D35" w:rsidRDefault="008A2D35" w:rsidP="008A2D35">
      <w:r>
        <w:t xml:space="preserve">     1.4. для каждого элемента  </w:t>
      </w:r>
      <w:r>
        <w:rPr>
          <w:i/>
          <w:lang w:val="en-US"/>
        </w:rPr>
        <w:t>x</w:t>
      </w:r>
      <w:r>
        <w:t xml:space="preserve">   из   </w:t>
      </w:r>
      <w:r>
        <w:rPr>
          <w:i/>
          <w:lang w:val="en-US"/>
        </w:rPr>
        <w:t>L</w:t>
      </w:r>
      <w:r>
        <w:t xml:space="preserve">  существует противоположный ему элемент  (-</w:t>
      </w:r>
      <w:r>
        <w:rPr>
          <w:i/>
          <w:lang w:val="en-US"/>
        </w:rPr>
        <w:t>x</w:t>
      </w:r>
      <w:r>
        <w:t xml:space="preserve">)     такой, что  </w:t>
      </w:r>
      <w:r>
        <w:rPr>
          <w:i/>
          <w:lang w:val="en-US"/>
        </w:rPr>
        <w:t>x</w:t>
      </w:r>
      <w:r>
        <w:rPr>
          <w:i/>
        </w:rPr>
        <w:t>+</w:t>
      </w:r>
      <w:r>
        <w:t>(-</w:t>
      </w:r>
      <w:r>
        <w:rPr>
          <w:i/>
          <w:lang w:val="en-US"/>
        </w:rPr>
        <w:t>x</w:t>
      </w:r>
      <w:r>
        <w:t>)=0</w:t>
      </w:r>
      <w:r>
        <w:rPr>
          <w:i/>
        </w:rPr>
        <w:t>.</w:t>
      </w:r>
    </w:p>
    <w:p w:rsidR="008A2D35" w:rsidRDefault="008A2D35" w:rsidP="008A2D35">
      <w:r>
        <w:t xml:space="preserve">     2. В множестве  </w:t>
      </w:r>
      <w:r>
        <w:rPr>
          <w:i/>
          <w:lang w:val="en-US"/>
        </w:rPr>
        <w:t>L</w:t>
      </w:r>
      <w:r>
        <w:t xml:space="preserve">   определена операция умножения элементов на действительные (комплексные) числа. То есть любому числу  λ  из  </w:t>
      </w:r>
      <w:r>
        <w:rPr>
          <w:i/>
          <w:lang w:val="en-US"/>
        </w:rPr>
        <w:t>R</w:t>
      </w:r>
      <w:r>
        <w:t xml:space="preserve">  ( </w:t>
      </w:r>
      <w:r>
        <w:rPr>
          <w:i/>
          <w:lang w:val="en-US"/>
        </w:rPr>
        <w:t>C</w:t>
      </w:r>
      <w:r>
        <w:t xml:space="preserve"> )   и любому элементу  </w:t>
      </w:r>
      <w:r>
        <w:rPr>
          <w:i/>
          <w:lang w:val="en-US"/>
        </w:rPr>
        <w:t>x</w:t>
      </w:r>
      <w:r>
        <w:t xml:space="preserve">   из   </w:t>
      </w:r>
      <w:r>
        <w:rPr>
          <w:i/>
          <w:lang w:val="en-US"/>
        </w:rPr>
        <w:t>L</w:t>
      </w:r>
      <w:r w:rsidRPr="008A2D35">
        <w:t xml:space="preserve"> </w:t>
      </w:r>
      <w:r>
        <w:t xml:space="preserve">ставится в соответствие элемент из   </w:t>
      </w:r>
      <w:r>
        <w:rPr>
          <w:i/>
          <w:lang w:val="en-US"/>
        </w:rPr>
        <w:t>L</w:t>
      </w:r>
      <w:r w:rsidRPr="008A2D35">
        <w:t xml:space="preserve"> </w:t>
      </w:r>
      <w:r>
        <w:t xml:space="preserve"> , обозначаемый через  λ</w:t>
      </w:r>
      <w:r>
        <w:rPr>
          <w:i/>
          <w:lang w:val="en-US"/>
        </w:rPr>
        <w:t>x</w:t>
      </w:r>
      <w:r>
        <w:t xml:space="preserve">   и называемый их произведением. При этом:</w:t>
      </w:r>
    </w:p>
    <w:p w:rsidR="008A2D35" w:rsidRDefault="008A2D35" w:rsidP="008A2D35">
      <w:r>
        <w:t xml:space="preserve">     2.1. </w:t>
      </w:r>
      <w:r>
        <w:rPr>
          <w:i/>
        </w:rPr>
        <w:t>1</w:t>
      </w:r>
      <w:r>
        <w:rPr>
          <w:i/>
          <w:lang w:val="en-US"/>
        </w:rPr>
        <w:t>x</w:t>
      </w:r>
      <w:r>
        <w:rPr>
          <w:i/>
        </w:rPr>
        <w:t>=</w:t>
      </w:r>
      <w:r>
        <w:rPr>
          <w:i/>
          <w:lang w:val="en-US"/>
        </w:rPr>
        <w:t>x</w:t>
      </w:r>
      <w:r>
        <w:t>;</w:t>
      </w:r>
    </w:p>
    <w:p w:rsidR="008A2D35" w:rsidRPr="008A2D35" w:rsidRDefault="008A2D35" w:rsidP="008A2D35">
      <w:pPr>
        <w:rPr>
          <w:i/>
        </w:rPr>
      </w:pPr>
      <w:r>
        <w:t xml:space="preserve">     2.2.  λ</w:t>
      </w:r>
      <w:r w:rsidRPr="008A2D35">
        <w:t>(</w:t>
      </w:r>
      <w:r>
        <w:t>μ</w:t>
      </w:r>
      <w:r w:rsidRPr="008A2D35">
        <w:t xml:space="preserve"> </w:t>
      </w:r>
      <w:r>
        <w:rPr>
          <w:i/>
          <w:lang w:val="en-US"/>
        </w:rPr>
        <w:t>x</w:t>
      </w:r>
      <w:r w:rsidRPr="008A2D35">
        <w:t xml:space="preserve">)= ( </w:t>
      </w:r>
      <w:r>
        <w:rPr>
          <w:lang w:val="en-US"/>
        </w:rPr>
        <w:t>λμ</w:t>
      </w:r>
      <w:r w:rsidRPr="008A2D35">
        <w:t xml:space="preserve">) </w:t>
      </w:r>
      <w:r>
        <w:rPr>
          <w:i/>
          <w:lang w:val="en-US"/>
        </w:rPr>
        <w:t>x</w:t>
      </w:r>
      <w:r w:rsidRPr="008A2D35">
        <w:rPr>
          <w:i/>
        </w:rPr>
        <w:t>.</w:t>
      </w:r>
    </w:p>
    <w:p w:rsidR="008A2D35" w:rsidRDefault="008A2D35" w:rsidP="008A2D35">
      <w:r>
        <w:t xml:space="preserve">     3.Операции сложения элементов и умножения их на числа удовлетворяют свойствам:</w:t>
      </w:r>
    </w:p>
    <w:p w:rsidR="008A2D35" w:rsidRDefault="008A2D35" w:rsidP="008A2D35">
      <w:pPr>
        <w:rPr>
          <w:lang w:val="es-ES"/>
        </w:rPr>
      </w:pPr>
      <w:r>
        <w:t xml:space="preserve">     3.1.  λ</w:t>
      </w:r>
      <w:r>
        <w:rPr>
          <w:lang w:val="es-ES"/>
        </w:rPr>
        <w:t>(</w:t>
      </w:r>
      <w:r>
        <w:rPr>
          <w:i/>
          <w:lang w:val="es-ES"/>
        </w:rPr>
        <w:t>x+y)=</w:t>
      </w:r>
      <w:r>
        <w:rPr>
          <w:i/>
          <w:lang w:val="en-US"/>
        </w:rPr>
        <w:t>λ</w:t>
      </w:r>
      <w:r>
        <w:rPr>
          <w:i/>
          <w:lang w:val="es-ES"/>
        </w:rPr>
        <w:t xml:space="preserve"> x+</w:t>
      </w:r>
      <w:r>
        <w:rPr>
          <w:i/>
          <w:lang w:val="en-US"/>
        </w:rPr>
        <w:t>λ</w:t>
      </w:r>
      <w:r>
        <w:rPr>
          <w:i/>
          <w:lang w:val="es-ES"/>
        </w:rPr>
        <w:t>y</w:t>
      </w:r>
      <w:r>
        <w:rPr>
          <w:lang w:val="es-ES"/>
        </w:rPr>
        <w:t>;</w:t>
      </w:r>
    </w:p>
    <w:p w:rsidR="008A2D35" w:rsidRDefault="008A2D35" w:rsidP="008A2D35">
      <w:pPr>
        <w:rPr>
          <w:i/>
          <w:lang w:val="es-ES"/>
        </w:rPr>
      </w:pPr>
      <w:r>
        <w:rPr>
          <w:lang w:val="es-ES"/>
        </w:rPr>
        <w:t xml:space="preserve">     3.2 . ( </w:t>
      </w:r>
      <w:r>
        <w:rPr>
          <w:lang w:val="en-US"/>
        </w:rPr>
        <w:t>λ</w:t>
      </w:r>
      <w:r>
        <w:rPr>
          <w:lang w:val="es-ES"/>
        </w:rPr>
        <w:t>+</w:t>
      </w:r>
      <w:r>
        <w:rPr>
          <w:lang w:val="en-US"/>
        </w:rPr>
        <w:t>μ</w:t>
      </w:r>
      <w:r>
        <w:rPr>
          <w:lang w:val="es-ES"/>
        </w:rPr>
        <w:t>)</w:t>
      </w:r>
      <w:r>
        <w:rPr>
          <w:i/>
          <w:lang w:val="es-ES"/>
        </w:rPr>
        <w:t>x=λx+μx.</w:t>
      </w:r>
    </w:p>
    <w:p w:rsidR="008A2D35" w:rsidRDefault="008A2D35" w:rsidP="008A2D35">
      <w:r>
        <w:rPr>
          <w:lang w:val="es-ES"/>
        </w:rPr>
        <w:t xml:space="preserve">     </w:t>
      </w:r>
      <w:r>
        <w:t>По аналогии с  трехмерным пространством,  элементы линейного пространства называются векторами.</w:t>
      </w:r>
    </w:p>
    <w:p w:rsidR="008A2D35" w:rsidRDefault="008A2D35" w:rsidP="008A2D35">
      <w:r>
        <w:t xml:space="preserve">     Линейное пространство называется действительным (комплексным), если операция умножения элементов на числа определена только для действительных (комплексных) чисел.</w:t>
      </w:r>
    </w:p>
    <w:p w:rsidR="008A2D35" w:rsidRDefault="008A2D35" w:rsidP="008A2D35">
      <w:r>
        <w:t xml:space="preserve">     Множество  </w:t>
      </w:r>
      <w:r>
        <w:rPr>
          <w:position w:val="-14"/>
          <w:lang w:val="fr-FR"/>
        </w:rPr>
        <w:object w:dxaOrig="135" w:dyaOrig="375">
          <v:shape id="_x0000_i1027" type="#_x0000_t75" style="width:6.75pt;height:18.75pt" o:ole="">
            <v:imagedata r:id="rId9" o:title=""/>
          </v:shape>
          <o:OLEObject Type="Embed" ProgID="Equation.3" ShapeID="_x0000_i1027" DrawAspect="Content" ObjectID="_1794492703" r:id="rId10"/>
        </w:object>
      </w:r>
      <w:r>
        <w:rPr>
          <w:position w:val="-14"/>
          <w:lang w:val="fr-FR"/>
        </w:rPr>
        <w:object w:dxaOrig="525" w:dyaOrig="375">
          <v:shape id="_x0000_i1028" type="#_x0000_t75" style="width:26.25pt;height:18.75pt" o:ole="">
            <v:imagedata r:id="rId11" o:title=""/>
          </v:shape>
          <o:OLEObject Type="Embed" ProgID="Equation.3" ShapeID="_x0000_i1028" DrawAspect="Content" ObjectID="_1794492704" r:id="rId12"/>
        </w:object>
      </w:r>
      <w:r>
        <w:rPr>
          <w:i/>
          <w:lang w:val="fr-FR"/>
        </w:rPr>
        <w:t xml:space="preserve"> </w:t>
      </w:r>
      <w:r>
        <w:rPr>
          <w:lang w:val="fr-FR"/>
        </w:rPr>
        <w:t xml:space="preserve">  </w:t>
      </w:r>
      <w:r>
        <w:t xml:space="preserve">  всех функций  </w:t>
      </w:r>
      <w:r>
        <w:rPr>
          <w:i/>
          <w:lang w:val="en-US"/>
        </w:rPr>
        <w:t>f</w:t>
      </w:r>
      <w:r>
        <w:rPr>
          <w:i/>
        </w:rPr>
        <w:t>(</w:t>
      </w:r>
      <w:r>
        <w:rPr>
          <w:i/>
          <w:lang w:val="en-US"/>
        </w:rPr>
        <w:t>t</w:t>
      </w:r>
      <w:r>
        <w:t>)  , непрерывных на отрезке  [</w:t>
      </w:r>
      <w:r>
        <w:rPr>
          <w:i/>
          <w:lang w:val="en-US"/>
        </w:rPr>
        <w:t>a</w:t>
      </w:r>
      <w:r>
        <w:rPr>
          <w:i/>
        </w:rPr>
        <w:t>,</w:t>
      </w:r>
      <w:r>
        <w:rPr>
          <w:i/>
          <w:lang w:val="en-US"/>
        </w:rPr>
        <w:t>b</w:t>
      </w:r>
      <w:r>
        <w:t xml:space="preserve">]  , множество всех гармонических колебаний вида    </w:t>
      </w:r>
      <w:r>
        <w:rPr>
          <w:position w:val="-12"/>
          <w:lang w:val="fr-FR"/>
        </w:rPr>
        <w:object w:dxaOrig="2145" w:dyaOrig="360">
          <v:shape id="_x0000_i1029" type="#_x0000_t75" style="width:107.25pt;height:18pt" o:ole="">
            <v:imagedata r:id="rId13" o:title=""/>
          </v:shape>
          <o:OLEObject Type="Embed" ProgID="Equation.3" ShapeID="_x0000_i1029" DrawAspect="Content" ObjectID="_1794492705" r:id="rId14"/>
        </w:object>
      </w:r>
      <w:r>
        <w:rPr>
          <w:lang w:val="fr-FR"/>
        </w:rPr>
        <w:t xml:space="preserve"> </w:t>
      </w:r>
      <w:r>
        <w:t xml:space="preserve">  , с естественным образом введенными операциями сложения функций и умножения их на числа, образуют линейные пространства.</w:t>
      </w:r>
    </w:p>
    <w:p w:rsidR="008A2D35" w:rsidRDefault="008A2D35" w:rsidP="008A2D35">
      <w:r>
        <w:t xml:space="preserve">      Основными  энергетическими характеристиками  действительного сигнала       являются его мощность и энергия. Мгновенная мощность определяется как квадрат мгновенного значения:  </w:t>
      </w:r>
      <w:r>
        <w:rPr>
          <w:position w:val="-10"/>
          <w:lang w:val="fr-FR"/>
        </w:rPr>
        <w:object w:dxaOrig="495" w:dyaOrig="360">
          <v:shape id="_x0000_i1030" type="#_x0000_t75" style="width:24.75pt;height:18pt" o:ole="">
            <v:imagedata r:id="rId15" o:title=""/>
          </v:shape>
          <o:OLEObject Type="Embed" ProgID="Equation.3" ShapeID="_x0000_i1030" DrawAspect="Content" ObjectID="_1794492706" r:id="rId16"/>
        </w:object>
      </w:r>
      <w:r>
        <w:t xml:space="preserve">    , а энергия сигнала на отрезке  </w:t>
      </w:r>
      <w:r>
        <w:rPr>
          <w:position w:val="-10"/>
          <w:lang w:val="fr-FR"/>
        </w:rPr>
        <w:object w:dxaOrig="555" w:dyaOrig="345">
          <v:shape id="_x0000_i1031" type="#_x0000_t75" style="width:27.75pt;height:17.25pt" o:ole="">
            <v:imagedata r:id="rId17" o:title=""/>
          </v:shape>
          <o:OLEObject Type="Embed" ProgID="Equation.3" ShapeID="_x0000_i1031" DrawAspect="Content" ObjectID="_1794492707" r:id="rId18"/>
        </w:object>
      </w:r>
      <w:r>
        <w:t xml:space="preserve">  -  как интеграл от </w:t>
      </w:r>
    </w:p>
    <w:p w:rsidR="008A2D35" w:rsidRDefault="008A2D35" w:rsidP="008A2D35">
      <w:r>
        <w:lastRenderedPageBreak/>
        <w:t xml:space="preserve">мгновенной мощности: </w:t>
      </w:r>
      <w:r>
        <w:rPr>
          <w:position w:val="-34"/>
          <w:lang w:val="fr-FR"/>
        </w:rPr>
        <w:object w:dxaOrig="1365" w:dyaOrig="795">
          <v:shape id="_x0000_i1032" type="#_x0000_t75" style="width:68.25pt;height:39.75pt" o:ole="">
            <v:imagedata r:id="rId19" o:title=""/>
          </v:shape>
          <o:OLEObject Type="Embed" ProgID="Equation.3" ShapeID="_x0000_i1032" DrawAspect="Content" ObjectID="_1794492708" r:id="rId20"/>
        </w:object>
      </w:r>
      <w:r>
        <w:t xml:space="preserve">. Отношение     </w:t>
      </w:r>
      <w:r>
        <w:rPr>
          <w:position w:val="-34"/>
          <w:lang w:val="fr-FR"/>
        </w:rPr>
        <w:object w:dxaOrig="1455" w:dyaOrig="795">
          <v:shape id="_x0000_i1033" type="#_x0000_t75" style="width:72.75pt;height:39.75pt" o:ole="">
            <v:imagedata r:id="rId21" o:title=""/>
          </v:shape>
          <o:OLEObject Type="Embed" ProgID="Equation.3" ShapeID="_x0000_i1033" DrawAspect="Content" ObjectID="_1794492709" r:id="rId22"/>
        </w:object>
      </w:r>
      <w:r>
        <w:t xml:space="preserve">       дает среднюю мощность сигнала на отрезке   </w:t>
      </w:r>
      <w:r>
        <w:rPr>
          <w:position w:val="-10"/>
          <w:lang w:val="fr-FR"/>
        </w:rPr>
        <w:object w:dxaOrig="555" w:dyaOrig="345">
          <v:shape id="_x0000_i1034" type="#_x0000_t75" style="width:27.75pt;height:17.25pt" o:ole="">
            <v:imagedata r:id="rId17" o:title=""/>
          </v:shape>
          <o:OLEObject Type="Embed" ProgID="Equation.3" ShapeID="_x0000_i1034" DrawAspect="Content" ObjectID="_1794492710" r:id="rId23"/>
        </w:object>
      </w:r>
      <w:r>
        <w:t>.              .</w:t>
      </w:r>
    </w:p>
    <w:p w:rsidR="008A2D35" w:rsidRDefault="008A2D35" w:rsidP="008A2D35">
      <w:r>
        <w:t xml:space="preserve">     Для оценки энергии сигнала, сравнения различных сигналов, оценки их взаимного влияния может быть использовано понятие скалярного произведения.</w:t>
      </w:r>
    </w:p>
    <w:p w:rsidR="008A2D35" w:rsidRDefault="008A2D35" w:rsidP="008A2D35">
      <w:r>
        <w:t xml:space="preserve">     Будем говорить, что в линейном пространстве  </w:t>
      </w:r>
      <w:r>
        <w:rPr>
          <w:i/>
          <w:lang w:val="en-US"/>
        </w:rPr>
        <w:t>L</w:t>
      </w:r>
      <w:r>
        <w:t xml:space="preserve">   определено скалярное произведение,     если каждой паре элементов   </w:t>
      </w:r>
      <w:r>
        <w:rPr>
          <w:i/>
          <w:lang w:val="en-US"/>
        </w:rPr>
        <w:t>x</w:t>
      </w:r>
      <w:r>
        <w:t xml:space="preserve">   ,   </w:t>
      </w:r>
      <w:r>
        <w:rPr>
          <w:i/>
          <w:lang w:val="en-US"/>
        </w:rPr>
        <w:t>y</w:t>
      </w:r>
      <w:r>
        <w:t xml:space="preserve">    из  </w:t>
      </w:r>
      <w:r>
        <w:rPr>
          <w:i/>
          <w:lang w:val="en-US"/>
        </w:rPr>
        <w:t>L</w:t>
      </w:r>
      <w:r>
        <w:t xml:space="preserve">   поставлено в соответствие действительное число, обозначаемое символом   </w:t>
      </w:r>
      <w:r>
        <w:rPr>
          <w:position w:val="-10"/>
          <w:lang w:val="fr-FR"/>
        </w:rPr>
        <w:object w:dxaOrig="555" w:dyaOrig="345">
          <v:shape id="_x0000_i1035" type="#_x0000_t75" style="width:27.75pt;height:17.25pt" o:ole="">
            <v:imagedata r:id="rId24" o:title=""/>
          </v:shape>
          <o:OLEObject Type="Embed" ProgID="Equation.3" ShapeID="_x0000_i1035" DrawAspect="Content" ObjectID="_1794492711" r:id="rId25"/>
        </w:object>
      </w:r>
      <w:r>
        <w:t xml:space="preserve">    и называемое скалярным произведеним элементов   </w:t>
      </w:r>
      <w:r>
        <w:rPr>
          <w:i/>
          <w:lang w:val="en-US"/>
        </w:rPr>
        <w:t>x</w:t>
      </w:r>
      <w:r>
        <w:t xml:space="preserve">   и   </w:t>
      </w:r>
      <w:r>
        <w:rPr>
          <w:i/>
          <w:lang w:val="en-US"/>
        </w:rPr>
        <w:t>y</w:t>
      </w:r>
      <w:r>
        <w:t xml:space="preserve">  , причем выполнены следующие условия: </w:t>
      </w:r>
    </w:p>
    <w:p w:rsidR="008A2D35" w:rsidRDefault="008A2D35" w:rsidP="008A2D35">
      <w:r>
        <w:t xml:space="preserve">     1) </w:t>
      </w:r>
      <w:r>
        <w:rPr>
          <w:position w:val="-10"/>
          <w:lang w:val="fr-FR"/>
        </w:rPr>
        <w:object w:dxaOrig="555" w:dyaOrig="345">
          <v:shape id="_x0000_i1036" type="#_x0000_t75" style="width:27.75pt;height:17.25pt" o:ole="">
            <v:imagedata r:id="rId24" o:title=""/>
          </v:shape>
          <o:OLEObject Type="Embed" ProgID="Equation.3" ShapeID="_x0000_i1036" DrawAspect="Content" ObjectID="_1794492712" r:id="rId26"/>
        </w:object>
      </w:r>
      <w:r>
        <w:rPr>
          <w:lang w:val="fr-FR"/>
        </w:rPr>
        <w:t xml:space="preserve"> </w:t>
      </w:r>
      <w:r>
        <w:t xml:space="preserve">= </w:t>
      </w:r>
      <w:r>
        <w:rPr>
          <w:position w:val="-10"/>
          <w:lang w:val="fr-FR"/>
        </w:rPr>
        <w:object w:dxaOrig="555" w:dyaOrig="345">
          <v:shape id="_x0000_i1037" type="#_x0000_t75" style="width:27.75pt;height:17.25pt" o:ole="">
            <v:imagedata r:id="rId27" o:title=""/>
          </v:shape>
          <o:OLEObject Type="Embed" ProgID="Equation.3" ShapeID="_x0000_i1037" DrawAspect="Content" ObjectID="_1794492713" r:id="rId28"/>
        </w:object>
      </w:r>
      <w:r>
        <w:rPr>
          <w:lang w:val="fr-FR"/>
        </w:rPr>
        <w:t xml:space="preserve"> </w:t>
      </w:r>
      <w:r>
        <w:t xml:space="preserve">; </w:t>
      </w:r>
    </w:p>
    <w:p w:rsidR="008A2D35" w:rsidRDefault="008A2D35" w:rsidP="008A2D35">
      <w:r>
        <w:t xml:space="preserve">     2) </w:t>
      </w:r>
      <w:r>
        <w:rPr>
          <w:position w:val="-14"/>
          <w:lang w:val="fr-FR"/>
        </w:rPr>
        <w:object w:dxaOrig="2580" w:dyaOrig="375">
          <v:shape id="_x0000_i1038" type="#_x0000_t75" style="width:129pt;height:18.75pt" o:ole="">
            <v:imagedata r:id="rId29" o:title=""/>
          </v:shape>
          <o:OLEObject Type="Embed" ProgID="Equation.3" ShapeID="_x0000_i1038" DrawAspect="Content" ObjectID="_1794492714" r:id="rId30"/>
        </w:object>
      </w:r>
      <w:r>
        <w:rPr>
          <w:lang w:val="fr-FR"/>
        </w:rPr>
        <w:t xml:space="preserve"> </w:t>
      </w:r>
      <w:r>
        <w:t xml:space="preserve">;                                   </w:t>
      </w:r>
    </w:p>
    <w:p w:rsidR="008A2D35" w:rsidRDefault="008A2D35" w:rsidP="008A2D35">
      <w:r>
        <w:t xml:space="preserve">     3) </w:t>
      </w:r>
      <w:r>
        <w:rPr>
          <w:position w:val="-10"/>
          <w:lang w:val="fr-FR"/>
        </w:rPr>
        <w:object w:dxaOrig="1560" w:dyaOrig="345">
          <v:shape id="_x0000_i1039" type="#_x0000_t75" style="width:78pt;height:17.25pt" o:ole="">
            <v:imagedata r:id="rId31" o:title=""/>
          </v:shape>
          <o:OLEObject Type="Embed" ProgID="Equation.3" ShapeID="_x0000_i1039" DrawAspect="Content" ObjectID="_1794492715" r:id="rId32"/>
        </w:object>
      </w:r>
      <w:r>
        <w:rPr>
          <w:lang w:val="fr-FR"/>
        </w:rPr>
        <w:t> </w:t>
      </w:r>
      <w:r>
        <w:t>;                                                         .</w:t>
      </w:r>
    </w:p>
    <w:p w:rsidR="008A2D35" w:rsidRDefault="008A2D35" w:rsidP="008A2D35">
      <w:r>
        <w:t xml:space="preserve">     4) </w:t>
      </w:r>
      <w:r>
        <w:rPr>
          <w:position w:val="-10"/>
          <w:lang w:val="fr-FR"/>
        </w:rPr>
        <w:object w:dxaOrig="900" w:dyaOrig="345">
          <v:shape id="_x0000_i1040" type="#_x0000_t75" style="width:45pt;height:17.25pt" o:ole="">
            <v:imagedata r:id="rId33" o:title=""/>
          </v:shape>
          <o:OLEObject Type="Embed" ProgID="Equation.3" ShapeID="_x0000_i1040" DrawAspect="Content" ObjectID="_1794492716" r:id="rId34"/>
        </w:object>
      </w:r>
      <w:r>
        <w:t>.</w:t>
      </w:r>
    </w:p>
    <w:p w:rsidR="008A2D35" w:rsidRDefault="008A2D35" w:rsidP="008A2D35">
      <w:r>
        <w:t xml:space="preserve">     Линейное пространство, в котором определено скалярное произведение, называется евклидовым пространством.</w:t>
      </w:r>
    </w:p>
    <w:p w:rsidR="008A2D35" w:rsidRDefault="008A2D35" w:rsidP="008A2D35">
      <w:r>
        <w:t xml:space="preserve">     Величина    </w:t>
      </w:r>
      <w:r>
        <w:rPr>
          <w:position w:val="-14"/>
          <w:lang w:val="fr-FR"/>
        </w:rPr>
        <w:object w:dxaOrig="315" w:dyaOrig="405">
          <v:shape id="_x0000_i1041" type="#_x0000_t75" style="width:15.75pt;height:20.25pt" o:ole="">
            <v:imagedata r:id="rId35" o:title=""/>
          </v:shape>
          <o:OLEObject Type="Embed" ProgID="Equation.3" ShapeID="_x0000_i1041" DrawAspect="Content" ObjectID="_1794492717" r:id="rId36"/>
        </w:object>
      </w:r>
      <w:r>
        <w:rPr>
          <w:lang w:val="fr-FR"/>
        </w:rPr>
        <w:t xml:space="preserve"> </w:t>
      </w:r>
      <w:r>
        <w:t>=</w:t>
      </w:r>
      <w:r>
        <w:rPr>
          <w:position w:val="-12"/>
          <w:lang w:val="fr-FR"/>
        </w:rPr>
        <w:object w:dxaOrig="720" w:dyaOrig="405">
          <v:shape id="_x0000_i1042" type="#_x0000_t75" style="width:36pt;height:20.25pt" o:ole="">
            <v:imagedata r:id="rId37" o:title=""/>
          </v:shape>
          <o:OLEObject Type="Embed" ProgID="Equation.3" ShapeID="_x0000_i1042" DrawAspect="Content" ObjectID="_1794492718" r:id="rId38"/>
        </w:object>
      </w:r>
      <w:r>
        <w:t xml:space="preserve">    называется нормой  элемента  </w:t>
      </w:r>
      <w:r>
        <w:rPr>
          <w:i/>
          <w:lang w:val="en-US"/>
        </w:rPr>
        <w:t>x</w:t>
      </w:r>
      <w:r w:rsidRPr="008A2D35">
        <w:t xml:space="preserve"> </w:t>
      </w:r>
      <w:r>
        <w:t xml:space="preserve"> евклидова пространства.                                                                   </w:t>
      </w:r>
    </w:p>
    <w:p w:rsidR="008A2D35" w:rsidRDefault="008A2D35" w:rsidP="008A2D35">
      <w:r>
        <w:t xml:space="preserve">     Легко видеть, что в линейном пространстве  </w:t>
      </w:r>
      <w:r>
        <w:rPr>
          <w:position w:val="-14"/>
          <w:lang w:val="fr-FR"/>
        </w:rPr>
        <w:object w:dxaOrig="525" w:dyaOrig="375">
          <v:shape id="_x0000_i1043" type="#_x0000_t75" style="width:26.25pt;height:18.75pt" o:ole="">
            <v:imagedata r:id="rId11" o:title=""/>
          </v:shape>
          <o:OLEObject Type="Embed" ProgID="Equation.3" ShapeID="_x0000_i1043" DrawAspect="Content" ObjectID="_1794492719" r:id="rId39"/>
        </w:object>
      </w:r>
      <w:r>
        <w:rPr>
          <w:lang w:val="fr-FR"/>
        </w:rPr>
        <w:t xml:space="preserve">  </w:t>
      </w:r>
      <w:r>
        <w:t xml:space="preserve">скалярное произведение можно пределить в виде:   </w:t>
      </w:r>
      <w:r>
        <w:rPr>
          <w:position w:val="-32"/>
          <w:lang w:val="fr-FR"/>
        </w:rPr>
        <w:object w:dxaOrig="1845" w:dyaOrig="765">
          <v:shape id="_x0000_i1044" type="#_x0000_t75" style="width:92.25pt;height:38.25pt" o:ole="">
            <v:imagedata r:id="rId40" o:title=""/>
          </v:shape>
          <o:OLEObject Type="Embed" ProgID="Equation.3" ShapeID="_x0000_i1044" DrawAspect="Content" ObjectID="_1794492720" r:id="rId41"/>
        </w:object>
      </w:r>
      <w:r>
        <w:t xml:space="preserve">.  Тогда энергия сигнала на отрезке   </w:t>
      </w:r>
      <w:r>
        <w:rPr>
          <w:position w:val="-10"/>
          <w:lang w:val="fr-FR"/>
        </w:rPr>
        <w:object w:dxaOrig="555" w:dyaOrig="345">
          <v:shape id="_x0000_i1045" type="#_x0000_t75" style="width:27.75pt;height:17.25pt" o:ole="">
            <v:imagedata r:id="rId17" o:title=""/>
          </v:shape>
          <o:OLEObject Type="Embed" ProgID="Equation.3" ShapeID="_x0000_i1045" DrawAspect="Content" ObjectID="_1794492721" r:id="rId42"/>
        </w:object>
      </w:r>
      <w:r>
        <w:t xml:space="preserve">  ( который может быть заменен и на промежуток   </w:t>
      </w:r>
      <w:r>
        <w:rPr>
          <w:position w:val="-10"/>
          <w:lang w:val="fr-FR"/>
        </w:rPr>
        <w:object w:dxaOrig="945" w:dyaOrig="345">
          <v:shape id="_x0000_i1046" type="#_x0000_t75" style="width:47.25pt;height:17.25pt" o:ole="">
            <v:imagedata r:id="rId43" o:title=""/>
          </v:shape>
          <o:OLEObject Type="Embed" ProgID="Equation.3" ShapeID="_x0000_i1046" DrawAspect="Content" ObjectID="_1794492722" r:id="rId44"/>
        </w:object>
      </w:r>
      <w:r>
        <w:t xml:space="preserve"> ) равна его скалярному квадрату или квадрату нормы, а энергия суммарного сигнала</w:t>
      </w:r>
    </w:p>
    <w:p w:rsidR="008A2D35" w:rsidRDefault="008A2D35" w:rsidP="008A2D35">
      <w:pPr>
        <w:jc w:val="center"/>
      </w:pPr>
      <w:r>
        <w:rPr>
          <w:position w:val="-10"/>
          <w:lang w:val="fr-FR"/>
        </w:rPr>
        <w:object w:dxaOrig="180" w:dyaOrig="345">
          <v:shape id="_x0000_i1047" type="#_x0000_t75" style="width:9pt;height:17.25pt" o:ole="">
            <v:imagedata r:id="rId45" o:title=""/>
          </v:shape>
          <o:OLEObject Type="Embed" ProgID="Equation.3" ShapeID="_x0000_i1047" DrawAspect="Content" ObjectID="_1794492723" r:id="rId46"/>
        </w:object>
      </w:r>
      <w:r>
        <w:rPr>
          <w:position w:val="-34"/>
          <w:lang w:val="fr-FR"/>
        </w:rPr>
        <w:object w:dxaOrig="6000" w:dyaOrig="795">
          <v:shape id="_x0000_i1048" type="#_x0000_t75" style="width:300pt;height:39.75pt" o:ole="">
            <v:imagedata r:id="rId47" o:title=""/>
          </v:shape>
          <o:OLEObject Type="Embed" ProgID="Equation.3" ShapeID="_x0000_i1048" DrawAspect="Content" ObjectID="_1794492724" r:id="rId48"/>
        </w:object>
      </w:r>
      <w:r>
        <w:t>.</w:t>
      </w:r>
      <w:r>
        <w:rPr>
          <w:position w:val="-10"/>
          <w:lang w:val="fr-FR"/>
        </w:rPr>
        <w:object w:dxaOrig="180" w:dyaOrig="345">
          <v:shape id="_x0000_i1049" type="#_x0000_t75" style="width:9pt;height:17.25pt" o:ole="">
            <v:imagedata r:id="rId45" o:title=""/>
          </v:shape>
          <o:OLEObject Type="Embed" ProgID="Equation.3" ShapeID="_x0000_i1049" DrawAspect="Content" ObjectID="_1794492725" r:id="rId49"/>
        </w:object>
      </w:r>
      <w:r>
        <w:rPr>
          <w:position w:val="-10"/>
          <w:lang w:val="fr-FR"/>
        </w:rPr>
        <w:object w:dxaOrig="180" w:dyaOrig="345">
          <v:shape id="_x0000_i1050" type="#_x0000_t75" style="width:9pt;height:17.25pt" o:ole="">
            <v:imagedata r:id="rId45" o:title=""/>
          </v:shape>
          <o:OLEObject Type="Embed" ProgID="Equation.3" ShapeID="_x0000_i1050" DrawAspect="Content" ObjectID="_1794492726" r:id="rId50"/>
        </w:object>
      </w:r>
    </w:p>
    <w:p w:rsidR="008A2D35" w:rsidRDefault="008A2D35" w:rsidP="008A2D35">
      <w:r>
        <w:t xml:space="preserve">Или   </w:t>
      </w:r>
      <w:r>
        <w:rPr>
          <w:position w:val="-16"/>
          <w:lang w:val="fr-FR"/>
        </w:rPr>
        <w:object w:dxaOrig="2355" w:dyaOrig="405">
          <v:shape id="_x0000_i1051" type="#_x0000_t75" style="width:117.75pt;height:20.25pt" o:ole="">
            <v:imagedata r:id="rId51" o:title=""/>
          </v:shape>
          <o:OLEObject Type="Embed" ProgID="Equation.3" ShapeID="_x0000_i1051" DrawAspect="Content" ObjectID="_1794492727" r:id="rId52"/>
        </w:object>
      </w:r>
      <w:r>
        <w:t xml:space="preserve"> , где    </w:t>
      </w:r>
      <w:r>
        <w:rPr>
          <w:position w:val="-34"/>
          <w:lang w:val="fr-FR"/>
        </w:rPr>
        <w:object w:dxaOrig="2025" w:dyaOrig="795">
          <v:shape id="_x0000_i1052" type="#_x0000_t75" style="width:101.25pt;height:39.75pt" o:ole="">
            <v:imagedata r:id="rId53" o:title=""/>
          </v:shape>
          <o:OLEObject Type="Embed" ProgID="Equation.3" ShapeID="_x0000_i1052" DrawAspect="Content" ObjectID="_1794492728" r:id="rId54"/>
        </w:object>
      </w:r>
      <w:r>
        <w:t xml:space="preserve">  - взаимная энергия сигналов   </w:t>
      </w:r>
      <w:r>
        <w:rPr>
          <w:position w:val="-10"/>
          <w:lang w:val="fr-FR"/>
        </w:rPr>
        <w:object w:dxaOrig="465" w:dyaOrig="345">
          <v:shape id="_x0000_i1053" type="#_x0000_t75" style="width:23.25pt;height:17.25pt" o:ole="">
            <v:imagedata r:id="rId55" o:title=""/>
          </v:shape>
          <o:OLEObject Type="Embed" ProgID="Equation.3" ShapeID="_x0000_i1053" DrawAspect="Content" ObjectID="_1794492729" r:id="rId56"/>
        </w:object>
      </w:r>
      <w:r>
        <w:rPr>
          <w:lang w:val="fr-FR"/>
        </w:rPr>
        <w:t xml:space="preserve"> </w:t>
      </w:r>
      <w:r>
        <w:t xml:space="preserve"> и  </w:t>
      </w:r>
      <w:r>
        <w:rPr>
          <w:position w:val="-10"/>
          <w:lang w:val="fr-FR"/>
        </w:rPr>
        <w:object w:dxaOrig="480" w:dyaOrig="345">
          <v:shape id="_x0000_i1054" type="#_x0000_t75" style="width:24pt;height:17.25pt" o:ole="">
            <v:imagedata r:id="rId57" o:title=""/>
          </v:shape>
          <o:OLEObject Type="Embed" ProgID="Equation.3" ShapeID="_x0000_i1054" DrawAspect="Content" ObjectID="_1794492730" r:id="rId58"/>
        </w:object>
      </w:r>
      <w:r>
        <w:t xml:space="preserve">   . Таким образом ,  скалярное произведение сигналов характеризует их взаимную энергию.</w:t>
      </w:r>
    </w:p>
    <w:p w:rsidR="008A2D35" w:rsidRDefault="008A2D35" w:rsidP="008A2D35">
      <w:r>
        <w:t xml:space="preserve">     Заметим, что если сигналы принимают комплексные значения, то скалярное произведение и норму можно определить по формулам:</w:t>
      </w:r>
    </w:p>
    <w:p w:rsidR="008A2D35" w:rsidRDefault="008A2D35" w:rsidP="008A2D35">
      <w:r>
        <w:t xml:space="preserve">          </w:t>
      </w:r>
      <w:r>
        <w:rPr>
          <w:position w:val="-32"/>
          <w:lang w:val="fr-FR"/>
        </w:rPr>
        <w:object w:dxaOrig="1875" w:dyaOrig="765">
          <v:shape id="_x0000_i1055" type="#_x0000_t75" style="width:93.75pt;height:38.25pt" o:ole="">
            <v:imagedata r:id="rId59" o:title=""/>
          </v:shape>
          <o:OLEObject Type="Embed" ProgID="Equation.3" ShapeID="_x0000_i1055" DrawAspect="Content" ObjectID="_1794492731" r:id="rId60"/>
        </w:object>
      </w:r>
      <w:r>
        <w:t xml:space="preserve">  ;      </w:t>
      </w:r>
      <w:r>
        <w:rPr>
          <w:position w:val="-34"/>
          <w:lang w:val="fr-FR"/>
        </w:rPr>
        <w:object w:dxaOrig="1875" w:dyaOrig="825">
          <v:shape id="_x0000_i1056" type="#_x0000_t75" style="width:93.75pt;height:41.25pt" o:ole="">
            <v:imagedata r:id="rId61" o:title=""/>
          </v:shape>
          <o:OLEObject Type="Embed" ProgID="Equation.3" ShapeID="_x0000_i1056" DrawAspect="Content" ObjectID="_1794492732" r:id="rId62"/>
        </w:object>
      </w:r>
      <w:r>
        <w:rPr>
          <w:lang w:val="fr-FR"/>
        </w:rPr>
        <w:t xml:space="preserve"> </w:t>
      </w:r>
      <w:r>
        <w:t xml:space="preserve">,    где  </w:t>
      </w:r>
      <w:r>
        <w:rPr>
          <w:position w:val="-2"/>
          <w:lang w:val="fr-FR"/>
        </w:rPr>
        <w:object w:dxaOrig="180" w:dyaOrig="195">
          <v:shape id="_x0000_i1057" type="#_x0000_t75" style="width:9pt;height:9.75pt" o:ole="">
            <v:imagedata r:id="rId63" o:title=""/>
          </v:shape>
          <o:OLEObject Type="Embed" ProgID="Equation.3" ShapeID="_x0000_i1057" DrawAspect="Content" ObjectID="_1794492733" r:id="rId64"/>
        </w:object>
      </w:r>
      <w:r>
        <w:t xml:space="preserve">  -  символ комплексного сопряжения.</w:t>
      </w:r>
    </w:p>
    <w:p w:rsidR="008A2D35" w:rsidRDefault="008A2D35" w:rsidP="008A2D35">
      <w:r>
        <w:t xml:space="preserve">     С помощью понятий скалярного произведения и нормы можно определить  угол между  двумя сигналами   </w:t>
      </w:r>
      <w:r>
        <w:rPr>
          <w:position w:val="-10"/>
          <w:lang w:val="fr-FR"/>
        </w:rPr>
        <w:object w:dxaOrig="465" w:dyaOrig="345">
          <v:shape id="_x0000_i1058" type="#_x0000_t75" style="width:23.25pt;height:17.25pt" o:ole="">
            <v:imagedata r:id="rId55" o:title=""/>
          </v:shape>
          <o:OLEObject Type="Embed" ProgID="Equation.3" ShapeID="_x0000_i1058" DrawAspect="Content" ObjectID="_1794492734" r:id="rId65"/>
        </w:object>
      </w:r>
      <w:r>
        <w:t xml:space="preserve">    и   </w:t>
      </w:r>
      <w:r>
        <w:rPr>
          <w:position w:val="-10"/>
          <w:lang w:val="fr-FR"/>
        </w:rPr>
        <w:object w:dxaOrig="480" w:dyaOrig="345">
          <v:shape id="_x0000_i1059" type="#_x0000_t75" style="width:24pt;height:17.25pt" o:ole="">
            <v:imagedata r:id="rId57" o:title=""/>
          </v:shape>
          <o:OLEObject Type="Embed" ProgID="Equation.3" ShapeID="_x0000_i1059" DrawAspect="Content" ObjectID="_1794492735" r:id="rId66"/>
        </w:object>
      </w:r>
      <w:r>
        <w:t xml:space="preserve">    по формуле: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1785" w:dyaOrig="705">
          <v:shape id="_x0000_i1060" type="#_x0000_t75" style="width:89.25pt;height:35.25pt" o:ole="">
            <v:imagedata r:id="rId67" o:title=""/>
          </v:shape>
          <o:OLEObject Type="Embed" ProgID="Equation.3" ShapeID="_x0000_i1060" DrawAspect="Content" ObjectID="_1794492736" r:id="rId68"/>
        </w:object>
      </w:r>
      <w:r>
        <w:t>.</w:t>
      </w:r>
    </w:p>
    <w:p w:rsidR="008A2D35" w:rsidRDefault="008A2D35" w:rsidP="008A2D35">
      <w:r>
        <w:t xml:space="preserve">    Линейное пространство, в котором  введена норма, называется нормированным.</w:t>
      </w:r>
    </w:p>
    <w:p w:rsidR="008A2D35" w:rsidRDefault="008A2D35" w:rsidP="008A2D35">
      <w:r>
        <w:t xml:space="preserve">    Линейным нормированным будет, например, пространство всех сигналов,  определенных на конечном или бесконечном интервале  </w:t>
      </w:r>
      <w:r>
        <w:rPr>
          <w:position w:val="-10"/>
          <w:lang w:val="fr-FR"/>
        </w:rPr>
        <w:object w:dxaOrig="540" w:dyaOrig="345">
          <v:shape id="_x0000_i1061" type="#_x0000_t75" style="width:27pt;height:17.25pt" o:ole="">
            <v:imagedata r:id="rId69" o:title=""/>
          </v:shape>
          <o:OLEObject Type="Embed" ProgID="Equation.3" ShapeID="_x0000_i1061" DrawAspect="Content" ObjectID="_1794492737" r:id="rId70"/>
        </w:object>
      </w:r>
      <w:r>
        <w:t xml:space="preserve"> , интегрируемых с</w:t>
      </w:r>
    </w:p>
    <w:p w:rsidR="008A2D35" w:rsidRDefault="008A2D35" w:rsidP="008A2D35">
      <w:r>
        <w:t xml:space="preserve">квадратом и имеющих ограниченную энергию. Такое пространство обозначается через </w:t>
      </w:r>
      <w:r>
        <w:rPr>
          <w:position w:val="-10"/>
          <w:lang w:val="fr-FR"/>
        </w:rPr>
        <w:object w:dxaOrig="735" w:dyaOrig="345">
          <v:shape id="_x0000_i1062" type="#_x0000_t75" style="width:36.75pt;height:17.25pt" o:ole="">
            <v:imagedata r:id="rId71" o:title=""/>
          </v:shape>
          <o:OLEObject Type="Embed" ProgID="Equation.3" ShapeID="_x0000_i1062" DrawAspect="Content" ObjectID="_1794492738" r:id="rId72"/>
        </w:object>
      </w:r>
      <w:r>
        <w:t>.</w:t>
      </w:r>
    </w:p>
    <w:p w:rsidR="008A2D35" w:rsidRDefault="008A2D35" w:rsidP="008A2D35"/>
    <w:p w:rsidR="008A2D35" w:rsidRDefault="008A2D35" w:rsidP="008A2D35"/>
    <w:p w:rsidR="008A2D35" w:rsidRDefault="008A2D35" w:rsidP="008A2D35">
      <w:pPr>
        <w:jc w:val="center"/>
        <w:rPr>
          <w:b/>
        </w:rPr>
      </w:pPr>
      <w:r>
        <w:rPr>
          <w:b/>
        </w:rPr>
        <w:t>2 .ОРТОНОРМИРОВАННЫЙ БАЗИС. ОБОБЩЕННЫЙ РЯД ФУРЬЕ</w:t>
      </w:r>
    </w:p>
    <w:p w:rsidR="008A2D35" w:rsidRDefault="008A2D35" w:rsidP="008A2D35"/>
    <w:p w:rsidR="008A2D35" w:rsidRDefault="008A2D35" w:rsidP="008A2D35">
      <w:r>
        <w:t xml:space="preserve">     Два элемента евклидова пространства  </w:t>
      </w:r>
      <w:r>
        <w:rPr>
          <w:i/>
          <w:lang w:val="en-US"/>
        </w:rPr>
        <w:t>u</w:t>
      </w:r>
      <w:r>
        <w:t xml:space="preserve">   и  </w:t>
      </w:r>
      <w:r>
        <w:rPr>
          <w:i/>
          <w:lang w:val="en-US"/>
        </w:rPr>
        <w:t>v</w:t>
      </w:r>
      <w:r>
        <w:t xml:space="preserve">   называются ортогональными, если их скалярное произведение  </w:t>
      </w:r>
      <w:r>
        <w:rPr>
          <w:position w:val="-10"/>
          <w:lang w:val="fr-FR"/>
        </w:rPr>
        <w:object w:dxaOrig="525" w:dyaOrig="345">
          <v:shape id="_x0000_i1063" type="#_x0000_t75" style="width:26.25pt;height:17.25pt" o:ole="">
            <v:imagedata r:id="rId73" o:title=""/>
          </v:shape>
          <o:OLEObject Type="Embed" ProgID="Equation.3" ShapeID="_x0000_i1063" DrawAspect="Content" ObjectID="_1794492739" r:id="rId74"/>
        </w:object>
      </w:r>
      <w:r>
        <w:t xml:space="preserve">   равно нулю. В частности, ортогональность двух сигналов</w:t>
      </w:r>
    </w:p>
    <w:p w:rsidR="008A2D35" w:rsidRDefault="008A2D35" w:rsidP="008A2D35">
      <w:r>
        <w:t xml:space="preserve"> из  </w:t>
      </w:r>
      <w:r>
        <w:rPr>
          <w:position w:val="-10"/>
          <w:lang w:val="fr-FR"/>
        </w:rPr>
        <w:object w:dxaOrig="735" w:dyaOrig="345">
          <v:shape id="_x0000_i1064" type="#_x0000_t75" style="width:36.75pt;height:17.25pt" o:ole="">
            <v:imagedata r:id="rId71" o:title=""/>
          </v:shape>
          <o:OLEObject Type="Embed" ProgID="Equation.3" ShapeID="_x0000_i1064" DrawAspect="Content" ObjectID="_1794492740" r:id="rId75"/>
        </w:object>
      </w:r>
      <w:r>
        <w:t xml:space="preserve">   означает,  что их взаимная энергия равна нулю.</w:t>
      </w:r>
    </w:p>
    <w:p w:rsidR="008A2D35" w:rsidRDefault="008A2D35" w:rsidP="008A2D35">
      <w:r>
        <w:t xml:space="preserve">     Система элементов евклидова пространства называется ортогональной, если ее элементы  попарно ортогональны. Ортогональная система ненулевых элементов всегда линейно независима. Поэтому, если число элементов ортогональной системы ненулевых векторов совпадает с размерностью пространства, то эта система образует базис рассматриваемого пространства. При этом базис называется ортонормированным, если система его элементов ортогональна и нормированна. Последнее означает, что норма каждого элемента базиса равна единице. Очевидно, по любому ортогональному базису </w:t>
      </w:r>
      <w:r>
        <w:rPr>
          <w:position w:val="-12"/>
          <w:lang w:val="fr-FR"/>
        </w:rPr>
        <w:object w:dxaOrig="600" w:dyaOrig="360">
          <v:shape id="_x0000_i1065" type="#_x0000_t75" style="width:30pt;height:18pt" o:ole="">
            <v:imagedata r:id="rId76" o:title=""/>
          </v:shape>
          <o:OLEObject Type="Embed" ProgID="Equation.3" ShapeID="_x0000_i1065" DrawAspect="Content" ObjectID="_1794492741" r:id="rId77"/>
        </w:object>
      </w:r>
      <w:r>
        <w:t xml:space="preserve">    можно построить ортонормированный базис, заменив все  элементы  </w:t>
      </w:r>
      <w:r>
        <w:rPr>
          <w:position w:val="-12"/>
          <w:lang w:val="fr-FR"/>
        </w:rPr>
        <w:object w:dxaOrig="465" w:dyaOrig="360">
          <v:shape id="_x0000_i1066" type="#_x0000_t75" style="width:23.25pt;height:18pt" o:ole="">
            <v:imagedata r:id="rId78" o:title=""/>
          </v:shape>
          <o:OLEObject Type="Embed" ProgID="Equation.3" ShapeID="_x0000_i1066" DrawAspect="Content" ObjectID="_1794492742" r:id="rId79"/>
        </w:object>
      </w:r>
      <w:r>
        <w:t xml:space="preserve"> на   </w:t>
      </w:r>
      <w:r>
        <w:rPr>
          <w:position w:val="-32"/>
          <w:lang w:val="fr-FR"/>
        </w:rPr>
        <w:object w:dxaOrig="1020" w:dyaOrig="705">
          <v:shape id="_x0000_i1067" type="#_x0000_t75" style="width:51pt;height:35.25pt" o:ole="">
            <v:imagedata r:id="rId80" o:title=""/>
          </v:shape>
          <o:OLEObject Type="Embed" ProgID="Equation.3" ShapeID="_x0000_i1067" DrawAspect="Content" ObjectID="_1794492743" r:id="rId81"/>
        </w:object>
      </w:r>
      <w:r>
        <w:t xml:space="preserve">.                 </w:t>
      </w:r>
    </w:p>
    <w:p w:rsidR="008A2D35" w:rsidRDefault="008A2D35" w:rsidP="008A2D35">
      <w:r>
        <w:t xml:space="preserve">     Ортонормированный базис в линейном пространстве играет роль прямоугольной декартовой системы координат. Поэтому каждый вектор линейного пространства может </w:t>
      </w:r>
    </w:p>
    <w:p w:rsidR="008A2D35" w:rsidRDefault="008A2D35" w:rsidP="008A2D35">
      <w:r>
        <w:t>быть представлен своими проекциями на элементы этого базиса. Такое представление называется разложением вектора по ортонормированному базису.</w:t>
      </w:r>
    </w:p>
    <w:p w:rsidR="008A2D35" w:rsidRDefault="008A2D35" w:rsidP="008A2D35">
      <w:r>
        <w:t xml:space="preserve">     Доказано, что  </w:t>
      </w:r>
      <w:r>
        <w:rPr>
          <w:position w:val="-10"/>
          <w:lang w:val="fr-FR"/>
        </w:rPr>
        <w:object w:dxaOrig="735" w:dyaOrig="345">
          <v:shape id="_x0000_i1068" type="#_x0000_t75" style="width:36.75pt;height:17.25pt" o:ole="">
            <v:imagedata r:id="rId71" o:title=""/>
          </v:shape>
          <o:OLEObject Type="Embed" ProgID="Equation.3" ShapeID="_x0000_i1068" DrawAspect="Content" ObjectID="_1794492744" r:id="rId82"/>
        </w:object>
      </w:r>
      <w:r>
        <w:t xml:space="preserve">   является бесконечно-мерным линейным нормированным </w:t>
      </w:r>
    </w:p>
    <w:p w:rsidR="008A2D35" w:rsidRDefault="008A2D35" w:rsidP="008A2D35">
      <w:r>
        <w:t>пространством.</w:t>
      </w:r>
    </w:p>
    <w:p w:rsidR="008A2D35" w:rsidRDefault="008A2D35" w:rsidP="008A2D35">
      <w:r>
        <w:t xml:space="preserve">     Пусть </w:t>
      </w:r>
    </w:p>
    <w:p w:rsidR="008A2D35" w:rsidRDefault="008A2D35" w:rsidP="008A2D35">
      <w:pPr>
        <w:jc w:val="right"/>
      </w:pPr>
      <w:r>
        <w:t xml:space="preserve">                            </w:t>
      </w:r>
      <w:r>
        <w:rPr>
          <w:position w:val="-12"/>
          <w:lang w:val="fr-FR"/>
        </w:rPr>
        <w:object w:dxaOrig="1905" w:dyaOrig="360">
          <v:shape id="_x0000_i1069" type="#_x0000_t75" style="width:95.25pt;height:18pt" o:ole="">
            <v:imagedata r:id="rId83" o:title=""/>
          </v:shape>
          <o:OLEObject Type="Embed" ProgID="Equation.3" ShapeID="_x0000_i1069" DrawAspect="Content" ObjectID="_1794492745" r:id="rId84"/>
        </w:object>
      </w:r>
      <w:r>
        <w:rPr>
          <w:lang w:val="fr-FR"/>
        </w:rPr>
        <w:t xml:space="preserve"> </w:t>
      </w:r>
      <w:r>
        <w:t xml:space="preserve">                                                                                (1)                                                                                                                                                      </w:t>
      </w:r>
    </w:p>
    <w:p w:rsidR="008A2D35" w:rsidRDefault="008A2D35" w:rsidP="008A2D35">
      <w:r>
        <w:t xml:space="preserve">ортогональный базис пространства  </w:t>
      </w:r>
      <w:r>
        <w:rPr>
          <w:position w:val="-10"/>
          <w:lang w:val="fr-FR"/>
        </w:rPr>
        <w:object w:dxaOrig="735" w:dyaOrig="345">
          <v:shape id="_x0000_i1070" type="#_x0000_t75" style="width:36.75pt;height:17.25pt" o:ole="">
            <v:imagedata r:id="rId71" o:title=""/>
          </v:shape>
          <o:OLEObject Type="Embed" ProgID="Equation.3" ShapeID="_x0000_i1070" DrawAspect="Content" ObjectID="_1794492746" r:id="rId85"/>
        </w:object>
      </w:r>
      <w:r>
        <w:t xml:space="preserve">   ,   </w:t>
      </w:r>
      <w:r>
        <w:rPr>
          <w:position w:val="-10"/>
          <w:lang w:val="fr-FR"/>
        </w:rPr>
        <w:object w:dxaOrig="405" w:dyaOrig="345">
          <v:shape id="_x0000_i1071" type="#_x0000_t75" style="width:20.25pt;height:17.25pt" o:ole="">
            <v:imagedata r:id="rId86" o:title=""/>
          </v:shape>
          <o:OLEObject Type="Embed" ProgID="Equation.3" ShapeID="_x0000_i1071" DrawAspect="Content" ObjectID="_1794492747" r:id="rId87"/>
        </w:object>
      </w:r>
      <w:r>
        <w:t xml:space="preserve">  - произвольный сигнал из   </w:t>
      </w:r>
      <w:r>
        <w:rPr>
          <w:position w:val="-10"/>
          <w:lang w:val="fr-FR"/>
        </w:rPr>
        <w:object w:dxaOrig="735" w:dyaOrig="345">
          <v:shape id="_x0000_i1072" type="#_x0000_t75" style="width:36.75pt;height:17.25pt" o:ole="">
            <v:imagedata r:id="rId71" o:title=""/>
          </v:shape>
          <o:OLEObject Type="Embed" ProgID="Equation.3" ShapeID="_x0000_i1072" DrawAspect="Content" ObjectID="_1794492748" r:id="rId88"/>
        </w:object>
      </w:r>
      <w:r>
        <w:t xml:space="preserve">  ,</w:t>
      </w:r>
    </w:p>
    <w:p w:rsidR="008A2D35" w:rsidRDefault="008A2D35" w:rsidP="008A2D35">
      <w:pPr>
        <w:jc w:val="right"/>
      </w:pPr>
      <w:r>
        <w:t xml:space="preserve">                              </w:t>
      </w:r>
      <w:r>
        <w:rPr>
          <w:position w:val="-28"/>
          <w:lang w:val="fr-FR"/>
        </w:rPr>
        <w:object w:dxaOrig="1545" w:dyaOrig="675">
          <v:shape id="_x0000_i1073" type="#_x0000_t75" style="width:77.25pt;height:33.75pt" o:ole="">
            <v:imagedata r:id="rId89" o:title=""/>
          </v:shape>
          <o:OLEObject Type="Embed" ProgID="Equation.3" ShapeID="_x0000_i1073" DrawAspect="Content" ObjectID="_1794492749" r:id="rId90"/>
        </w:object>
      </w:r>
      <w:r>
        <w:t xml:space="preserve">                                                                                       (2)</w:t>
      </w:r>
    </w:p>
    <w:p w:rsidR="008A2D35" w:rsidRDefault="008A2D35" w:rsidP="008A2D35">
      <w:r>
        <w:t xml:space="preserve">- разложение сигнала   </w:t>
      </w:r>
      <w:r>
        <w:rPr>
          <w:position w:val="-10"/>
          <w:lang w:val="fr-FR"/>
        </w:rPr>
        <w:object w:dxaOrig="405" w:dyaOrig="345">
          <v:shape id="_x0000_i1074" type="#_x0000_t75" style="width:20.25pt;height:17.25pt" o:ole="">
            <v:imagedata r:id="rId86" o:title=""/>
          </v:shape>
          <o:OLEObject Type="Embed" ProgID="Equation.3" ShapeID="_x0000_i1074" DrawAspect="Content" ObjectID="_1794492750" r:id="rId91"/>
        </w:object>
      </w:r>
      <w:r>
        <w:t xml:space="preserve">   по базису (1). При этом коэффициенты  </w:t>
      </w:r>
      <w:r>
        <w:rPr>
          <w:position w:val="-12"/>
          <w:lang w:val="fr-FR"/>
        </w:rPr>
        <w:object w:dxaOrig="255" w:dyaOrig="360">
          <v:shape id="_x0000_i1075" type="#_x0000_t75" style="width:12.75pt;height:18pt" o:ole="">
            <v:imagedata r:id="rId92" o:title=""/>
          </v:shape>
          <o:OLEObject Type="Embed" ProgID="Equation.3" ShapeID="_x0000_i1075" DrawAspect="Content" ObjectID="_1794492751" r:id="rId93"/>
        </w:object>
      </w:r>
      <w:r>
        <w:t xml:space="preserve"> разложения  (2)      называются  координатами сигнала  </w:t>
      </w:r>
      <w:r>
        <w:rPr>
          <w:position w:val="-10"/>
          <w:lang w:val="fr-FR"/>
        </w:rPr>
        <w:object w:dxaOrig="405" w:dyaOrig="345">
          <v:shape id="_x0000_i1076" type="#_x0000_t75" style="width:20.25pt;height:17.25pt" o:ole="">
            <v:imagedata r:id="rId86" o:title=""/>
          </v:shape>
          <o:OLEObject Type="Embed" ProgID="Equation.3" ShapeID="_x0000_i1076" DrawAspect="Content" ObjectID="_1794492752" r:id="rId94"/>
        </w:object>
      </w:r>
      <w:r>
        <w:rPr>
          <w:lang w:val="fr-FR"/>
        </w:rPr>
        <w:t xml:space="preserve"> </w:t>
      </w:r>
      <w:r>
        <w:t xml:space="preserve"> по базису (1). Для их нахождения достаточно</w:t>
      </w:r>
    </w:p>
    <w:p w:rsidR="008A2D35" w:rsidRDefault="008A2D35" w:rsidP="008A2D35">
      <w:r>
        <w:t xml:space="preserve">последовательно умножать сигнал   </w:t>
      </w:r>
      <w:r>
        <w:rPr>
          <w:position w:val="-10"/>
          <w:lang w:val="fr-FR"/>
        </w:rPr>
        <w:object w:dxaOrig="405" w:dyaOrig="345">
          <v:shape id="_x0000_i1077" type="#_x0000_t75" style="width:20.25pt;height:17.25pt" o:ole="">
            <v:imagedata r:id="rId86" o:title=""/>
          </v:shape>
          <o:OLEObject Type="Embed" ProgID="Equation.3" ShapeID="_x0000_i1077" DrawAspect="Content" ObjectID="_1794492753" r:id="rId95"/>
        </w:object>
      </w:r>
      <w:r>
        <w:rPr>
          <w:lang w:val="fr-FR"/>
        </w:rPr>
        <w:t xml:space="preserve"> </w:t>
      </w:r>
      <w:r>
        <w:t xml:space="preserve"> скалярно  на векторы базиса (1):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5520" w:dyaOrig="675">
          <v:shape id="_x0000_i1078" type="#_x0000_t75" style="width:276pt;height:33.75pt" o:ole="">
            <v:imagedata r:id="rId96" o:title=""/>
          </v:shape>
          <o:OLEObject Type="Embed" ProgID="Equation.3" ShapeID="_x0000_i1078" DrawAspect="Content" ObjectID="_1794492754" r:id="rId97"/>
        </w:object>
      </w:r>
    </w:p>
    <w:p w:rsidR="008A2D35" w:rsidRDefault="008A2D35" w:rsidP="008A2D35">
      <w:r>
        <w:t xml:space="preserve">Отсюда коэффициент  </w:t>
      </w:r>
      <w:r>
        <w:rPr>
          <w:position w:val="-12"/>
          <w:lang w:val="fr-FR"/>
        </w:rPr>
        <w:object w:dxaOrig="255" w:dyaOrig="360">
          <v:shape id="_x0000_i1079" type="#_x0000_t75" style="width:12.75pt;height:18pt" o:ole="">
            <v:imagedata r:id="rId98" o:title=""/>
          </v:shape>
          <o:OLEObject Type="Embed" ProgID="Equation.3" ShapeID="_x0000_i1079" DrawAspect="Content" ObjectID="_1794492755" r:id="rId99"/>
        </w:object>
      </w:r>
      <w:r>
        <w:t xml:space="preserve">   разложения  (2) выражается формулой:     </w:t>
      </w:r>
      <w:r>
        <w:rPr>
          <w:position w:val="-14"/>
          <w:lang w:val="fr-FR"/>
        </w:rPr>
        <w:object w:dxaOrig="2175" w:dyaOrig="435">
          <v:shape id="_x0000_i1080" type="#_x0000_t75" style="width:108.75pt;height:21.75pt" o:ole="">
            <v:imagedata r:id="rId100" o:title=""/>
          </v:shape>
          <o:OLEObject Type="Embed" ProgID="Equation.3" ShapeID="_x0000_i1080" DrawAspect="Content" ObjectID="_1794492756" r:id="rId101"/>
        </w:object>
      </w:r>
      <w:r>
        <w:t xml:space="preserve">                                                     </w:t>
      </w:r>
      <w:r>
        <w:rPr>
          <w:position w:val="-10"/>
          <w:lang w:val="fr-FR"/>
        </w:rPr>
        <w:object w:dxaOrig="1245" w:dyaOrig="345">
          <v:shape id="_x0000_i1081" type="#_x0000_t75" style="width:62.25pt;height:17.25pt" o:ole="">
            <v:imagedata r:id="rId102" o:title=""/>
          </v:shape>
          <o:OLEObject Type="Embed" ProgID="Equation.3" ShapeID="_x0000_i1081" DrawAspect="Content" ObjectID="_1794492757" r:id="rId103"/>
        </w:object>
      </w:r>
      <w:r>
        <w:t xml:space="preserve"> и  характеризует взаимную энергию сигнала  </w:t>
      </w:r>
      <w:r>
        <w:rPr>
          <w:position w:val="-10"/>
          <w:lang w:val="fr-FR"/>
        </w:rPr>
        <w:object w:dxaOrig="405" w:dyaOrig="345">
          <v:shape id="_x0000_i1082" type="#_x0000_t75" style="width:20.25pt;height:17.25pt" o:ole="">
            <v:imagedata r:id="rId86" o:title=""/>
          </v:shape>
          <o:OLEObject Type="Embed" ProgID="Equation.3" ShapeID="_x0000_i1082" DrawAspect="Content" ObjectID="_1794492758" r:id="rId104"/>
        </w:object>
      </w:r>
      <w:r>
        <w:rPr>
          <w:lang w:val="fr-FR"/>
        </w:rPr>
        <w:t xml:space="preserve"> </w:t>
      </w:r>
      <w:r>
        <w:t xml:space="preserve"> и </w:t>
      </w:r>
      <w:r>
        <w:rPr>
          <w:i/>
          <w:lang w:val="en-US"/>
        </w:rPr>
        <w:t>k</w:t>
      </w:r>
      <w:r>
        <w:t xml:space="preserve"> -ого базисного вектора.     </w:t>
      </w:r>
    </w:p>
    <w:p w:rsidR="008A2D35" w:rsidRDefault="008A2D35" w:rsidP="008A2D35">
      <w:r>
        <w:t xml:space="preserve">     Ряд (2), коэффициенты которого вычисляются по формулам:</w:t>
      </w:r>
    </w:p>
    <w:p w:rsidR="008A2D35" w:rsidRDefault="008A2D35" w:rsidP="008A2D35">
      <w:pPr>
        <w:jc w:val="right"/>
      </w:pPr>
      <w:r>
        <w:t xml:space="preserve">                                     </w:t>
      </w:r>
      <w:r>
        <w:rPr>
          <w:position w:val="-36"/>
          <w:lang w:val="fr-FR"/>
        </w:rPr>
        <w:object w:dxaOrig="4260" w:dyaOrig="795">
          <v:shape id="_x0000_i1083" type="#_x0000_t75" style="width:213pt;height:39.75pt" o:ole="">
            <v:imagedata r:id="rId105" o:title=""/>
          </v:shape>
          <o:OLEObject Type="Embed" ProgID="Equation.3" ShapeID="_x0000_i1083" DrawAspect="Content" ObjectID="_1794492759" r:id="rId106"/>
        </w:object>
      </w:r>
      <w:r>
        <w:t xml:space="preserve">  ,                                     (3)</w:t>
      </w:r>
    </w:p>
    <w:p w:rsidR="008A2D35" w:rsidRDefault="008A2D35" w:rsidP="008A2D35">
      <w:pPr>
        <w:rPr>
          <w:lang w:val="en-US"/>
        </w:rPr>
      </w:pPr>
      <w:r>
        <w:t xml:space="preserve">называется обобщенным рядом  Фурье сигнала  </w:t>
      </w:r>
      <w:r>
        <w:rPr>
          <w:position w:val="-10"/>
          <w:lang w:val="fr-FR"/>
        </w:rPr>
        <w:object w:dxaOrig="405" w:dyaOrig="345">
          <v:shape id="_x0000_i1084" type="#_x0000_t75" style="width:20.25pt;height:17.25pt" o:ole="">
            <v:imagedata r:id="rId86" o:title=""/>
          </v:shape>
          <o:OLEObject Type="Embed" ProgID="Equation.3" ShapeID="_x0000_i1084" DrawAspect="Content" ObjectID="_1794492760" r:id="rId107"/>
        </w:object>
      </w:r>
      <w:r>
        <w:rPr>
          <w:lang w:val="fr-FR"/>
        </w:rPr>
        <w:t xml:space="preserve"> </w:t>
      </w:r>
      <w:r>
        <w:t xml:space="preserve"> по базису (1). Совокупность коэффициентов </w:t>
      </w:r>
      <w:r>
        <w:rPr>
          <w:position w:val="-12"/>
          <w:lang w:val="fr-FR"/>
        </w:rPr>
        <w:object w:dxaOrig="255" w:dyaOrig="360">
          <v:shape id="_x0000_i1085" type="#_x0000_t75" style="width:12.75pt;height:18pt" o:ole="">
            <v:imagedata r:id="rId92" o:title=""/>
          </v:shape>
          <o:OLEObject Type="Embed" ProgID="Equation.3" ShapeID="_x0000_i1085" DrawAspect="Content" ObjectID="_1794492761" r:id="rId108"/>
        </w:object>
      </w:r>
      <w:r>
        <w:rPr>
          <w:lang w:val="fr-FR"/>
        </w:rPr>
        <w:t xml:space="preserve"> </w:t>
      </w:r>
      <w:r>
        <w:t xml:space="preserve"> называется спектром сигнала  </w:t>
      </w:r>
      <w:r>
        <w:rPr>
          <w:position w:val="-10"/>
          <w:lang w:val="fr-FR"/>
        </w:rPr>
        <w:object w:dxaOrig="405" w:dyaOrig="345">
          <v:shape id="_x0000_i1086" type="#_x0000_t75" style="width:20.25pt;height:17.25pt" o:ole="">
            <v:imagedata r:id="rId86" o:title=""/>
          </v:shape>
          <o:OLEObject Type="Embed" ProgID="Equation.3" ShapeID="_x0000_i1086" DrawAspect="Content" ObjectID="_1794492762" r:id="rId109"/>
        </w:object>
      </w:r>
      <w:r>
        <w:rPr>
          <w:lang w:val="fr-FR"/>
        </w:rPr>
        <w:t xml:space="preserve"> </w:t>
      </w:r>
      <w:r>
        <w:t xml:space="preserve"> в базисе (1) и  полностью определяет этот сигнал.</w:t>
      </w:r>
    </w:p>
    <w:p w:rsidR="008A2D35" w:rsidRDefault="008A2D35" w:rsidP="008A2D35">
      <w:r>
        <w:t xml:space="preserve">     В частности, координаты сигнала в ортонормированном базисе равны скалярным произведениям сигнала на соответствующие базисные векторы, а его энергия</w:t>
      </w:r>
    </w:p>
    <w:p w:rsidR="008A2D35" w:rsidRDefault="008A2D35" w:rsidP="008A2D35"/>
    <w:p w:rsidR="008A2D35" w:rsidRDefault="008A2D35" w:rsidP="008A2D35">
      <w:pPr>
        <w:jc w:val="center"/>
        <w:rPr>
          <w:lang w:val="en-US"/>
        </w:rPr>
      </w:pPr>
      <w:r>
        <w:rPr>
          <w:position w:val="-12"/>
          <w:lang w:val="fr-FR"/>
        </w:rPr>
        <w:object w:dxaOrig="1425" w:dyaOrig="360">
          <v:shape id="_x0000_i1087" type="#_x0000_t75" style="width:71.25pt;height:18pt" o:ole="">
            <v:imagedata r:id="rId110" o:title=""/>
          </v:shape>
          <o:OLEObject Type="Embed" ProgID="Equation.3" ShapeID="_x0000_i1087" DrawAspect="Content" ObjectID="_1794492763" r:id="rId111"/>
        </w:object>
      </w:r>
      <w:r>
        <w:rPr>
          <w:position w:val="-32"/>
          <w:lang w:val="fr-FR"/>
        </w:rPr>
        <w:object w:dxaOrig="5445" w:dyaOrig="765">
          <v:shape id="_x0000_i1088" type="#_x0000_t75" style="width:272.25pt;height:38.25pt" o:ole="">
            <v:imagedata r:id="rId112" o:title=""/>
          </v:shape>
          <o:OLEObject Type="Embed" ProgID="Equation.3" ShapeID="_x0000_i1088" DrawAspect="Content" ObjectID="_1794492764" r:id="rId113"/>
        </w:object>
      </w:r>
      <w:r>
        <w:t>.</w:t>
      </w:r>
    </w:p>
    <w:p w:rsidR="008A2D35" w:rsidRDefault="008A2D35" w:rsidP="008A2D35">
      <w:pPr>
        <w:jc w:val="center"/>
        <w:rPr>
          <w:lang w:val="en-US"/>
        </w:rPr>
      </w:pPr>
    </w:p>
    <w:p w:rsidR="008A2D35" w:rsidRDefault="008A2D35" w:rsidP="008A2D35">
      <w:r>
        <w:lastRenderedPageBreak/>
        <w:t>Смысл полученного равенства  состоит в том, что энергия сигнала равна сумме энергий всех компонент, из которых складывается обобщенный ряд Фурье сигнала.</w:t>
      </w:r>
    </w:p>
    <w:p w:rsidR="008A2D35" w:rsidRDefault="008A2D35" w:rsidP="008A2D35">
      <w:r>
        <w:t xml:space="preserve">     Рассмотрим приближение сигнала  </w:t>
      </w:r>
      <w:r>
        <w:rPr>
          <w:position w:val="-10"/>
          <w:lang w:val="fr-FR"/>
        </w:rPr>
        <w:object w:dxaOrig="405" w:dyaOrig="345">
          <v:shape id="_x0000_i1089" type="#_x0000_t75" style="width:20.25pt;height:17.25pt" o:ole="">
            <v:imagedata r:id="rId86" o:title=""/>
          </v:shape>
          <o:OLEObject Type="Embed" ProgID="Equation.3" ShapeID="_x0000_i1089" DrawAspect="Content" ObjectID="_1794492765" r:id="rId114"/>
        </w:object>
      </w:r>
      <w:r>
        <w:t xml:space="preserve">  с помощью конечной суммы    </w:t>
      </w:r>
      <w:r>
        <w:rPr>
          <w:position w:val="-28"/>
          <w:lang w:val="fr-FR"/>
        </w:rPr>
        <w:object w:dxaOrig="1605" w:dyaOrig="675">
          <v:shape id="_x0000_i1090" type="#_x0000_t75" style="width:80.25pt;height:33.75pt" o:ole="">
            <v:imagedata r:id="rId115" o:title=""/>
          </v:shape>
          <o:OLEObject Type="Embed" ProgID="Equation.3" ShapeID="_x0000_i1090" DrawAspect="Content" ObjectID="_1794492766" r:id="rId116"/>
        </w:object>
      </w:r>
      <w:r>
        <w:t xml:space="preserve">                         и подберем коэффициенты разложения    </w:t>
      </w:r>
      <w:r>
        <w:rPr>
          <w:position w:val="-12"/>
          <w:lang w:val="fr-FR"/>
        </w:rPr>
        <w:object w:dxaOrig="300" w:dyaOrig="360">
          <v:shape id="_x0000_i1091" type="#_x0000_t75" style="width:15pt;height:18pt" o:ole="">
            <v:imagedata r:id="rId117" o:title=""/>
          </v:shape>
          <o:OLEObject Type="Embed" ProgID="Equation.3" ShapeID="_x0000_i1091" DrawAspect="Content" ObjectID="_1794492767" r:id="rId118"/>
        </w:object>
      </w:r>
      <w:r>
        <w:t xml:space="preserve">    так,  чтобы среднеквадратическая ошибка</w:t>
      </w:r>
    </w:p>
    <w:p w:rsidR="008A2D35" w:rsidRDefault="008A2D35" w:rsidP="008A2D35">
      <w:r>
        <w:rPr>
          <w:lang w:val="en-US"/>
        </w:rPr>
        <w:t>приближения</w:t>
      </w:r>
    </w:p>
    <w:p w:rsidR="008A2D35" w:rsidRDefault="008A2D35" w:rsidP="008A2D35">
      <w:pPr>
        <w:jc w:val="center"/>
        <w:rPr>
          <w:lang w:val="en-US"/>
        </w:rPr>
      </w:pPr>
      <w:r>
        <w:rPr>
          <w:position w:val="-32"/>
          <w:lang w:val="fr-FR"/>
        </w:rPr>
        <w:object w:dxaOrig="3975" w:dyaOrig="780">
          <v:shape id="_x0000_i1092" type="#_x0000_t75" style="width:198.75pt;height:39pt" o:ole="">
            <v:imagedata r:id="rId119" o:title=""/>
          </v:shape>
          <o:OLEObject Type="Embed" ProgID="Equation.3" ShapeID="_x0000_i1092" DrawAspect="Content" ObjectID="_1794492768" r:id="rId120"/>
        </w:object>
      </w:r>
    </w:p>
    <w:p w:rsidR="008A2D35" w:rsidRDefault="008A2D35" w:rsidP="008A2D35">
      <w:r>
        <w:t xml:space="preserve">(или энергия ошибки) была минимальна. Для этого положим     </w:t>
      </w:r>
      <w:r>
        <w:rPr>
          <w:position w:val="-12"/>
          <w:lang w:val="fr-FR"/>
        </w:rPr>
        <w:object w:dxaOrig="1215" w:dyaOrig="360">
          <v:shape id="_x0000_i1093" type="#_x0000_t75" style="width:60.75pt;height:18pt" o:ole="">
            <v:imagedata r:id="rId121" o:title=""/>
          </v:shape>
          <o:OLEObject Type="Embed" ProgID="Equation.3" ShapeID="_x0000_i1093" DrawAspect="Content" ObjectID="_1794492769" r:id="rId122"/>
        </w:object>
      </w:r>
      <w:r>
        <w:t xml:space="preserve">   , где   </w:t>
      </w:r>
      <w:r>
        <w:rPr>
          <w:position w:val="-12"/>
          <w:lang w:val="fr-FR"/>
        </w:rPr>
        <w:object w:dxaOrig="255" w:dyaOrig="360">
          <v:shape id="_x0000_i1094" type="#_x0000_t75" style="width:12.75pt;height:18pt" o:ole="">
            <v:imagedata r:id="rId92" o:title=""/>
          </v:shape>
          <o:OLEObject Type="Embed" ProgID="Equation.3" ShapeID="_x0000_i1094" DrawAspect="Content" ObjectID="_1794492770" r:id="rId123"/>
        </w:object>
      </w:r>
      <w:r>
        <w:t xml:space="preserve">    - кеэффициенты обобщенного ряда Фурье. Тогда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4125" w:dyaOrig="765">
          <v:shape id="_x0000_i1095" type="#_x0000_t75" style="width:206.25pt;height:38.25pt" o:ole="">
            <v:imagedata r:id="rId124" o:title=""/>
          </v:shape>
          <o:OLEObject Type="Embed" ProgID="Equation.3" ShapeID="_x0000_i1095" DrawAspect="Content" ObjectID="_1794492771" r:id="rId125"/>
        </w:object>
      </w:r>
    </w:p>
    <w:p w:rsidR="008A2D35" w:rsidRDefault="008A2D35" w:rsidP="008A2D35">
      <w:r>
        <w:t xml:space="preserve">Отсюда следует, что среднеквадратическая ошибка минимальна при   </w:t>
      </w:r>
      <w:r>
        <w:rPr>
          <w:position w:val="-12"/>
          <w:lang w:val="fr-FR"/>
        </w:rPr>
        <w:object w:dxaOrig="735" w:dyaOrig="360">
          <v:shape id="_x0000_i1096" type="#_x0000_t75" style="width:36.75pt;height:18pt" o:ole="">
            <v:imagedata r:id="rId126" o:title=""/>
          </v:shape>
          <o:OLEObject Type="Embed" ProgID="Equation.3" ShapeID="_x0000_i1096" DrawAspect="Content" ObjectID="_1794492772" r:id="rId127"/>
        </w:object>
      </w:r>
      <w:r>
        <w:rPr>
          <w:lang w:val="fr-FR"/>
        </w:rPr>
        <w:t xml:space="preserve"> </w:t>
      </w:r>
      <w:r>
        <w:t xml:space="preserve"> то есть при</w:t>
      </w:r>
    </w:p>
    <w:p w:rsidR="008A2D35" w:rsidRDefault="008A2D35" w:rsidP="008A2D35">
      <w:r>
        <w:t xml:space="preserve"> </w:t>
      </w:r>
      <w:r>
        <w:rPr>
          <w:position w:val="-12"/>
          <w:lang w:val="fr-FR"/>
        </w:rPr>
        <w:object w:dxaOrig="735" w:dyaOrig="360">
          <v:shape id="_x0000_i1097" type="#_x0000_t75" style="width:36.75pt;height:18pt" o:ole="">
            <v:imagedata r:id="rId128" o:title=""/>
          </v:shape>
          <o:OLEObject Type="Embed" ProgID="Equation.3" ShapeID="_x0000_i1097" DrawAspect="Content" ObjectID="_1794492773" r:id="rId129"/>
        </w:object>
      </w:r>
      <w:r>
        <w:t xml:space="preserve"> . Таким образом, обобщенный ряд Фурье дает оптимальное (в смысле минимума среднеквадратической ошибки)  разложение сигнала по ортогональному базису.</w:t>
      </w:r>
    </w:p>
    <w:p w:rsidR="008A2D35" w:rsidRDefault="008A2D35" w:rsidP="008A2D35">
      <w:r>
        <w:t xml:space="preserve">     Пространство  </w:t>
      </w:r>
      <w:r>
        <w:rPr>
          <w:position w:val="-10"/>
          <w:lang w:val="fr-FR"/>
        </w:rPr>
        <w:object w:dxaOrig="735" w:dyaOrig="345">
          <v:shape id="_x0000_i1098" type="#_x0000_t75" style="width:36.75pt;height:17.25pt" o:ole="">
            <v:imagedata r:id="rId71" o:title=""/>
          </v:shape>
          <o:OLEObject Type="Embed" ProgID="Equation.3" ShapeID="_x0000_i1098" DrawAspect="Content" ObjectID="_1794492774" r:id="rId130"/>
        </w:object>
      </w:r>
      <w:r>
        <w:t xml:space="preserve">   обладает свойством полноты, которое состоит в том, что если</w:t>
      </w:r>
    </w:p>
    <w:p w:rsidR="008A2D35" w:rsidRDefault="008A2D35" w:rsidP="008A2D35">
      <w:r>
        <w:rPr>
          <w:position w:val="-28"/>
          <w:lang w:val="fr-FR"/>
        </w:rPr>
        <w:object w:dxaOrig="1365" w:dyaOrig="675">
          <v:shape id="_x0000_i1099" type="#_x0000_t75" style="width:68.25pt;height:33.75pt" o:ole="">
            <v:imagedata r:id="rId131" o:title=""/>
          </v:shape>
          <o:OLEObject Type="Embed" ProgID="Equation.3" ShapeID="_x0000_i1099" DrawAspect="Content" ObjectID="_1794492775" r:id="rId132"/>
        </w:object>
      </w:r>
      <w:r>
        <w:t xml:space="preserve">    существует, то он сам является элементом этого пространства. Из свойства полноты  вытекает, что норма ошибки аппроксимации   </w:t>
      </w:r>
      <w:r>
        <w:rPr>
          <w:position w:val="-14"/>
          <w:lang w:val="fr-FR"/>
        </w:rPr>
        <w:object w:dxaOrig="1095" w:dyaOrig="405">
          <v:shape id="_x0000_i1100" type="#_x0000_t75" style="width:54.75pt;height:20.25pt" o:ole="">
            <v:imagedata r:id="rId133" o:title=""/>
          </v:shape>
          <o:OLEObject Type="Embed" ProgID="Equation.3" ShapeID="_x0000_i1100" DrawAspect="Content" ObjectID="_1794492776" r:id="rId134"/>
        </w:object>
      </w:r>
      <w:r>
        <w:t xml:space="preserve">   есть монотонно</w:t>
      </w:r>
    </w:p>
    <w:p w:rsidR="008A2D35" w:rsidRDefault="008A2D35" w:rsidP="008A2D35">
      <w:r>
        <w:t xml:space="preserve">убывающая функция, зависящая от    </w:t>
      </w:r>
      <w:r>
        <w:rPr>
          <w:i/>
          <w:lang w:val="en-US"/>
        </w:rPr>
        <w:t>N</w:t>
      </w:r>
      <w:r>
        <w:t xml:space="preserve">  . Поэтому, выбирая число членов  аппроксимации</w:t>
      </w:r>
    </w:p>
    <w:p w:rsidR="008A2D35" w:rsidRDefault="008A2D35" w:rsidP="008A2D35">
      <w:r>
        <w:t xml:space="preserve">достаточно большим, всегда можно добиться требуемой точности . Кроме того, из </w:t>
      </w:r>
    </w:p>
    <w:p w:rsidR="008A2D35" w:rsidRDefault="008A2D35" w:rsidP="008A2D35">
      <w:r>
        <w:t xml:space="preserve">полноты пространства  </w:t>
      </w:r>
      <w:r>
        <w:rPr>
          <w:position w:val="-10"/>
          <w:lang w:val="fr-FR"/>
        </w:rPr>
        <w:object w:dxaOrig="735" w:dyaOrig="345">
          <v:shape id="_x0000_i1101" type="#_x0000_t75" style="width:36.75pt;height:17.25pt" o:ole="">
            <v:imagedata r:id="rId71" o:title=""/>
          </v:shape>
          <o:OLEObject Type="Embed" ProgID="Equation.3" ShapeID="_x0000_i1101" DrawAspect="Content" ObjectID="_1794492777" r:id="rId135"/>
        </w:object>
      </w:r>
      <w:r>
        <w:rPr>
          <w:lang w:val="fr-FR"/>
        </w:rPr>
        <w:t xml:space="preserve"> </w:t>
      </w:r>
      <w:r>
        <w:t xml:space="preserve">  вытекает, что равенство  (2)  следует понимать в смысле сходимости в среднем</w:t>
      </w:r>
    </w:p>
    <w:p w:rsidR="008A2D35" w:rsidRDefault="008A2D35" w:rsidP="008A2D35">
      <w:pPr>
        <w:jc w:val="right"/>
      </w:pPr>
      <w:r>
        <w:rPr>
          <w:position w:val="-32"/>
          <w:lang w:val="fr-FR"/>
        </w:rPr>
        <w:object w:dxaOrig="2940" w:dyaOrig="795">
          <v:shape id="_x0000_i1102" type="#_x0000_t75" style="width:147pt;height:39.75pt" o:ole="">
            <v:imagedata r:id="rId136" o:title=""/>
          </v:shape>
          <o:OLEObject Type="Embed" ProgID="Equation.3" ShapeID="_x0000_i1102" DrawAspect="Content" ObjectID="_1794492778" r:id="rId137"/>
        </w:object>
      </w:r>
      <w:r>
        <w:t xml:space="preserve">                                            (4)</w:t>
      </w:r>
    </w:p>
    <w:p w:rsidR="008A2D35" w:rsidRDefault="008A2D35" w:rsidP="008A2D35">
      <w:r>
        <w:t xml:space="preserve">Именно, если   </w:t>
      </w:r>
      <w:r>
        <w:rPr>
          <w:i/>
          <w:lang w:val="en-US"/>
        </w:rPr>
        <w:t>t</w:t>
      </w:r>
      <w:r>
        <w:t xml:space="preserve"> - точка непрерывности  </w:t>
      </w:r>
      <w:r>
        <w:rPr>
          <w:position w:val="-10"/>
          <w:lang w:val="fr-FR"/>
        </w:rPr>
        <w:object w:dxaOrig="405" w:dyaOrig="345">
          <v:shape id="_x0000_i1103" type="#_x0000_t75" style="width:20.25pt;height:17.25pt" o:ole="">
            <v:imagedata r:id="rId86" o:title=""/>
          </v:shape>
          <o:OLEObject Type="Embed" ProgID="Equation.3" ShapeID="_x0000_i1103" DrawAspect="Content" ObjectID="_1794492779" r:id="rId138"/>
        </w:object>
      </w:r>
      <w:r>
        <w:rPr>
          <w:lang w:val="fr-FR"/>
        </w:rPr>
        <w:t xml:space="preserve"> </w:t>
      </w:r>
      <w:r>
        <w:t xml:space="preserve"> , то</w:t>
      </w:r>
    </w:p>
    <w:p w:rsidR="008A2D35" w:rsidRDefault="008A2D35" w:rsidP="008A2D35">
      <w:pPr>
        <w:jc w:val="right"/>
      </w:pPr>
      <w:r>
        <w:t xml:space="preserve">                                                             </w:t>
      </w:r>
      <w:r>
        <w:rPr>
          <w:position w:val="-10"/>
          <w:lang w:val="fr-FR"/>
        </w:rPr>
        <w:object w:dxaOrig="585" w:dyaOrig="345">
          <v:shape id="_x0000_i1104" type="#_x0000_t75" style="width:29.25pt;height:17.25pt" o:ole="">
            <v:imagedata r:id="rId139" o:title=""/>
          </v:shape>
          <o:OLEObject Type="Embed" ProgID="Equation.3" ShapeID="_x0000_i1104" DrawAspect="Content" ObjectID="_1794492780" r:id="rId140"/>
        </w:object>
      </w:r>
      <w:r>
        <w:rPr>
          <w:position w:val="-28"/>
          <w:lang w:val="fr-FR"/>
        </w:rPr>
        <w:object w:dxaOrig="1365" w:dyaOrig="675">
          <v:shape id="_x0000_i1105" type="#_x0000_t75" style="width:68.25pt;height:33.75pt" o:ole="">
            <v:imagedata r:id="rId131" o:title=""/>
          </v:shape>
          <o:OLEObject Type="Embed" ProgID="Equation.3" ShapeID="_x0000_i1105" DrawAspect="Content" ObjectID="_1794492781" r:id="rId141"/>
        </w:object>
      </w:r>
      <w:r>
        <w:t xml:space="preserve"> .                                                       (5)</w:t>
      </w:r>
    </w:p>
    <w:p w:rsidR="008A2D35" w:rsidRDefault="008A2D35" w:rsidP="008A2D35">
      <w:pPr>
        <w:rPr>
          <w:lang w:val="en-US"/>
        </w:rPr>
      </w:pPr>
      <w:r>
        <w:t xml:space="preserve">Если же   </w:t>
      </w:r>
      <w:r>
        <w:rPr>
          <w:i/>
          <w:lang w:val="en-US"/>
        </w:rPr>
        <w:t>t</w:t>
      </w:r>
      <w:r>
        <w:rPr>
          <w:lang w:val="en-US"/>
        </w:rPr>
        <w:t xml:space="preserve">  </w:t>
      </w:r>
      <w:r>
        <w:t xml:space="preserve">- точка разрыва первого рода  </w:t>
      </w:r>
      <w:r>
        <w:rPr>
          <w:position w:val="-10"/>
          <w:lang w:val="fr-FR"/>
        </w:rPr>
        <w:object w:dxaOrig="405" w:dyaOrig="345">
          <v:shape id="_x0000_i1106" type="#_x0000_t75" style="width:20.25pt;height:17.25pt" o:ole="">
            <v:imagedata r:id="rId86" o:title=""/>
          </v:shape>
          <o:OLEObject Type="Embed" ProgID="Equation.3" ShapeID="_x0000_i1106" DrawAspect="Content" ObjectID="_1794492782" r:id="rId142"/>
        </w:object>
      </w:r>
      <w:r>
        <w:rPr>
          <w:lang w:val="fr-FR"/>
        </w:rPr>
        <w:t xml:space="preserve"> </w:t>
      </w:r>
      <w:r>
        <w:t xml:space="preserve"> , то сходимость в среднем  (4) не влечет сходимости (5). Такое нарушение сходимости ряда Фурье  </w:t>
      </w:r>
      <w:r>
        <w:rPr>
          <w:position w:val="-10"/>
          <w:lang w:val="fr-FR"/>
        </w:rPr>
        <w:object w:dxaOrig="405" w:dyaOrig="345">
          <v:shape id="_x0000_i1107" type="#_x0000_t75" style="width:20.25pt;height:17.25pt" o:ole="">
            <v:imagedata r:id="rId86" o:title=""/>
          </v:shape>
          <o:OLEObject Type="Embed" ProgID="Equation.3" ShapeID="_x0000_i1107" DrawAspect="Content" ObjectID="_1794492783" r:id="rId143"/>
        </w:object>
      </w:r>
      <w:r>
        <w:t xml:space="preserve">   в точках разрыва носит </w:t>
      </w:r>
    </w:p>
    <w:p w:rsidR="008A2D35" w:rsidRDefault="008A2D35" w:rsidP="008A2D35">
      <w:pPr>
        <w:rPr>
          <w:lang w:val="en-US"/>
        </w:rPr>
      </w:pPr>
      <w:r>
        <w:t>название явления Гиббса.</w:t>
      </w:r>
    </w:p>
    <w:p w:rsidR="008A2D35" w:rsidRDefault="008A2D35" w:rsidP="008A2D35">
      <w:pPr>
        <w:rPr>
          <w:lang w:val="en-US"/>
        </w:rPr>
      </w:pPr>
    </w:p>
    <w:p w:rsidR="008A2D35" w:rsidRDefault="008A2D35" w:rsidP="008A2D35">
      <w:pPr>
        <w:jc w:val="center"/>
        <w:rPr>
          <w:b/>
        </w:rPr>
      </w:pPr>
      <w:r>
        <w:rPr>
          <w:b/>
          <w:lang w:val="en-US"/>
        </w:rPr>
        <w:t>3. ПРИМЕРЫ ОРТОГОНАЛЬНЫХ СИСТЕМ ФУНКЦИЙ</w:t>
      </w:r>
    </w:p>
    <w:p w:rsidR="008A2D35" w:rsidRDefault="008A2D35" w:rsidP="008A2D35">
      <w:pPr>
        <w:jc w:val="center"/>
      </w:pPr>
    </w:p>
    <w:p w:rsidR="008A2D35" w:rsidRDefault="008A2D35" w:rsidP="008A2D35">
      <w:r>
        <w:t xml:space="preserve">     3.1. Важным примером ортогональной системы является тригонометрическая система функций </w:t>
      </w:r>
    </w:p>
    <w:p w:rsidR="008A2D35" w:rsidRDefault="008A2D35" w:rsidP="008A2D35">
      <w:r>
        <w:t xml:space="preserve">                    </w:t>
      </w:r>
      <w:r>
        <w:rPr>
          <w:position w:val="-10"/>
          <w:lang w:val="fr-FR"/>
        </w:rPr>
        <w:object w:dxaOrig="4740" w:dyaOrig="345">
          <v:shape id="_x0000_i1108" type="#_x0000_t75" style="width:237pt;height:17.25pt" o:ole="">
            <v:imagedata r:id="rId144" o:title=""/>
          </v:shape>
          <o:OLEObject Type="Embed" ProgID="Equation.3" ShapeID="_x0000_i1108" DrawAspect="Content" ObjectID="_1794492784" r:id="rId145"/>
        </w:object>
      </w:r>
      <w:r>
        <w:t xml:space="preserve">                                                   ( 6) </w:t>
      </w:r>
    </w:p>
    <w:p w:rsidR="008A2D35" w:rsidRDefault="008A2D35" w:rsidP="008A2D35">
      <w:pPr>
        <w:jc w:val="center"/>
      </w:pPr>
      <w:r>
        <w:t xml:space="preserve">в промежутке   [-π, π]. Ее ортогональность  вытекает   из следующих соотношений:   </w:t>
      </w:r>
      <w:r>
        <w:rPr>
          <w:position w:val="-32"/>
          <w:lang w:val="fr-FR"/>
        </w:rPr>
        <w:object w:dxaOrig="2820" w:dyaOrig="765">
          <v:shape id="_x0000_i1109" type="#_x0000_t75" style="width:141pt;height:38.25pt" o:ole="">
            <v:imagedata r:id="rId146" o:title=""/>
          </v:shape>
          <o:OLEObject Type="Embed" ProgID="Equation.3" ShapeID="_x0000_i1109" DrawAspect="Content" ObjectID="_1794492785" r:id="rId147"/>
        </w:object>
      </w:r>
      <w:r>
        <w:t xml:space="preserve">    </w:t>
      </w:r>
      <w:r>
        <w:rPr>
          <w:position w:val="-32"/>
          <w:lang w:val="fr-FR"/>
        </w:rPr>
        <w:object w:dxaOrig="2985" w:dyaOrig="765">
          <v:shape id="_x0000_i1110" type="#_x0000_t75" style="width:149.25pt;height:38.25pt" o:ole="">
            <v:imagedata r:id="rId148" o:title=""/>
          </v:shape>
          <o:OLEObject Type="Embed" ProgID="Equation.3" ShapeID="_x0000_i1110" DrawAspect="Content" ObjectID="_1794492786" r:id="rId149"/>
        </w:object>
      </w:r>
    </w:p>
    <w:p w:rsidR="008A2D35" w:rsidRDefault="008A2D35" w:rsidP="008A2D35"/>
    <w:p w:rsidR="008A2D35" w:rsidRDefault="008A2D35" w:rsidP="008A2D35"/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5460" w:dyaOrig="765">
          <v:shape id="_x0000_i1111" type="#_x0000_t75" style="width:273pt;height:38.25pt" o:ole="">
            <v:imagedata r:id="rId150" o:title=""/>
          </v:shape>
          <o:OLEObject Type="Embed" ProgID="Equation.3" ShapeID="_x0000_i1111" DrawAspect="Content" ObjectID="_1794492787" r:id="rId151"/>
        </w:objec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5565" w:dyaOrig="765">
          <v:shape id="_x0000_i1112" type="#_x0000_t75" style="width:278.25pt;height:38.25pt" o:ole="">
            <v:imagedata r:id="rId152" o:title=""/>
          </v:shape>
          <o:OLEObject Type="Embed" ProgID="Equation.3" ShapeID="_x0000_i1112" DrawAspect="Content" ObjectID="_1794492788" r:id="rId153"/>
        </w:objec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5475" w:dyaOrig="765">
          <v:shape id="_x0000_i1113" type="#_x0000_t75" style="width:273.75pt;height:38.25pt" o:ole="">
            <v:imagedata r:id="rId154" o:title=""/>
          </v:shape>
          <o:OLEObject Type="Embed" ProgID="Equation.3" ShapeID="_x0000_i1113" DrawAspect="Content" ObjectID="_1794492789" r:id="rId155"/>
        </w:object>
      </w:r>
    </w:p>
    <w:p w:rsidR="008A2D35" w:rsidRDefault="008A2D35" w:rsidP="008A2D35">
      <w:r>
        <w:t xml:space="preserve">     Заметим, что система функций (6) не является нормированной,так как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1575" w:dyaOrig="765">
          <v:shape id="_x0000_i1114" type="#_x0000_t75" style="width:78.75pt;height:38.25pt" o:ole="">
            <v:imagedata r:id="rId156" o:title=""/>
          </v:shape>
          <o:OLEObject Type="Embed" ProgID="Equation.3" ShapeID="_x0000_i1114" DrawAspect="Content" ObjectID="_1794492790" r:id="rId157"/>
        </w:object>
      </w:r>
      <w:r>
        <w:rPr>
          <w:position w:val="-32"/>
          <w:lang w:val="fr-FR"/>
        </w:rPr>
        <w:object w:dxaOrig="4935" w:dyaOrig="765">
          <v:shape id="_x0000_i1115" type="#_x0000_t75" style="width:246.75pt;height:38.25pt" o:ole="">
            <v:imagedata r:id="rId158" o:title=""/>
          </v:shape>
          <o:OLEObject Type="Embed" ProgID="Equation.3" ShapeID="_x0000_i1115" DrawAspect="Content" ObjectID="_1794492791" r:id="rId159"/>
        </w:object>
      </w:r>
    </w:p>
    <w:p w:rsidR="008A2D35" w:rsidRDefault="008A2D35" w:rsidP="008A2D35">
      <w:pPr>
        <w:jc w:val="center"/>
      </w:pPr>
      <w:r>
        <w:t xml:space="preserve">                   </w:t>
      </w:r>
      <w:r>
        <w:rPr>
          <w:position w:val="-32"/>
          <w:lang w:val="fr-FR"/>
        </w:rPr>
        <w:object w:dxaOrig="4800" w:dyaOrig="765">
          <v:shape id="_x0000_i1116" type="#_x0000_t75" style="width:240pt;height:38.25pt" o:ole="">
            <v:imagedata r:id="rId160" o:title=""/>
          </v:shape>
          <o:OLEObject Type="Embed" ProgID="Equation.3" ShapeID="_x0000_i1116" DrawAspect="Content" ObjectID="_1794492792" r:id="rId161"/>
        </w:object>
      </w:r>
      <w:r>
        <w:t xml:space="preserve">    </w:t>
      </w:r>
      <w:r>
        <w:rPr>
          <w:position w:val="-10"/>
          <w:lang w:val="fr-FR"/>
        </w:rPr>
        <w:object w:dxaOrig="1260" w:dyaOrig="345">
          <v:shape id="_x0000_i1117" type="#_x0000_t75" style="width:63pt;height:17.25pt" o:ole="">
            <v:imagedata r:id="rId162" o:title=""/>
          </v:shape>
          <o:OLEObject Type="Embed" ProgID="Equation.3" ShapeID="_x0000_i1117" DrawAspect="Content" ObjectID="_1794492793" r:id="rId163"/>
        </w:object>
      </w:r>
      <w:r>
        <w:t xml:space="preserve">                           (7)</w:t>
      </w:r>
    </w:p>
    <w:p w:rsidR="008A2D35" w:rsidRDefault="008A2D35" w:rsidP="008A2D35">
      <w:r>
        <w:t>Однако система функций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3975" w:dyaOrig="660">
          <v:shape id="_x0000_i1118" type="#_x0000_t75" style="width:198.75pt;height:33pt" o:ole="">
            <v:imagedata r:id="rId164" o:title=""/>
          </v:shape>
          <o:OLEObject Type="Embed" ProgID="Equation.3" ShapeID="_x0000_i1118" DrawAspect="Content" ObjectID="_1794492794" r:id="rId165"/>
        </w:object>
      </w:r>
    </w:p>
    <w:p w:rsidR="008A2D35" w:rsidRDefault="008A2D35" w:rsidP="008A2D35">
      <w:r>
        <w:t>уже будет ортонормированной в промежутке [-π, π].</w:t>
      </w:r>
    </w:p>
    <w:p w:rsidR="008A2D35" w:rsidRDefault="008A2D35" w:rsidP="008A2D35">
      <w:r>
        <w:t xml:space="preserve">     3.2. Отметим, что тригонометрическая система (6) не ортогональна в промежутке [0, π],</w:t>
      </w:r>
    </w:p>
    <w:p w:rsidR="008A2D35" w:rsidRDefault="008A2D35" w:rsidP="008A2D35">
      <w:r>
        <w:t>но каждая из ее подсистем:</w:t>
      </w:r>
    </w:p>
    <w:p w:rsidR="008A2D35" w:rsidRDefault="008A2D35" w:rsidP="008A2D35">
      <w:pPr>
        <w:jc w:val="center"/>
      </w:pPr>
      <w:r>
        <w:t xml:space="preserve">                                                 </w:t>
      </w:r>
      <w:r>
        <w:rPr>
          <w:position w:val="-10"/>
          <w:lang w:val="fr-FR"/>
        </w:rPr>
        <w:object w:dxaOrig="2715" w:dyaOrig="345">
          <v:shape id="_x0000_i1119" type="#_x0000_t75" style="width:135.75pt;height:17.25pt" o:ole="">
            <v:imagedata r:id="rId166" o:title=""/>
          </v:shape>
          <o:OLEObject Type="Embed" ProgID="Equation.3" ShapeID="_x0000_i1119" DrawAspect="Content" ObjectID="_1794492795" r:id="rId167"/>
        </w:object>
      </w:r>
      <w:r>
        <w:rPr>
          <w:lang w:val="fr-FR"/>
        </w:rPr>
        <w:t xml:space="preserve">  </w:t>
      </w:r>
      <w:r>
        <w:t>;                                                     (8)</w:t>
      </w:r>
    </w:p>
    <w:p w:rsidR="008A2D35" w:rsidRDefault="008A2D35" w:rsidP="008A2D35">
      <w:pPr>
        <w:jc w:val="center"/>
      </w:pPr>
      <w:r>
        <w:t xml:space="preserve">                                                   </w:t>
      </w:r>
      <w:r>
        <w:rPr>
          <w:position w:val="-10"/>
          <w:lang w:val="fr-FR"/>
        </w:rPr>
        <w:object w:dxaOrig="2475" w:dyaOrig="345">
          <v:shape id="_x0000_i1120" type="#_x0000_t75" style="width:123.75pt;height:17.25pt" o:ole="">
            <v:imagedata r:id="rId168" o:title=""/>
          </v:shape>
          <o:OLEObject Type="Embed" ProgID="Equation.3" ShapeID="_x0000_i1120" DrawAspect="Content" ObjectID="_1794492796" r:id="rId169"/>
        </w:object>
      </w:r>
      <w:r>
        <w:t xml:space="preserve">                                                          (9)</w:t>
      </w:r>
    </w:p>
    <w:p w:rsidR="008A2D35" w:rsidRDefault="008A2D35" w:rsidP="008A2D35">
      <w:r>
        <w:t>в отдельности будет ортогональной в этом промежутке.</w:t>
      </w:r>
    </w:p>
    <w:p w:rsidR="008A2D35" w:rsidRDefault="008A2D35" w:rsidP="008A2D35">
      <w:r>
        <w:t xml:space="preserve">     3.3. Легко также проверить, что ортогональными будут следующие системы: </w:t>
      </w:r>
      <w:r>
        <w:rPr>
          <w:position w:val="-28"/>
          <w:lang w:val="fr-FR"/>
        </w:rPr>
        <w:object w:dxaOrig="4275" w:dyaOrig="675">
          <v:shape id="_x0000_i1121" type="#_x0000_t75" style="width:213.75pt;height:33.75pt" o:ole="">
            <v:imagedata r:id="rId170" o:title=""/>
          </v:shape>
          <o:OLEObject Type="Embed" ProgID="Equation.3" ShapeID="_x0000_i1121" DrawAspect="Content" ObjectID="_1794492797" r:id="rId171"/>
        </w:object>
      </w:r>
      <w:r>
        <w:t xml:space="preserve">                     в промежутке  </w:t>
      </w:r>
      <w:r>
        <w:rPr>
          <w:position w:val="-10"/>
          <w:lang w:val="fr-FR"/>
        </w:rPr>
        <w:object w:dxaOrig="600" w:dyaOrig="345">
          <v:shape id="_x0000_i1122" type="#_x0000_t75" style="width:30pt;height:17.25pt" o:ole="">
            <v:imagedata r:id="rId172" o:title=""/>
          </v:shape>
          <o:OLEObject Type="Embed" ProgID="Equation.3" ShapeID="_x0000_i1122" DrawAspect="Content" ObjectID="_1794492798" r:id="rId173"/>
        </w:object>
      </w:r>
      <w:r>
        <w:t xml:space="preserve">;                    (10)                                    </w:t>
      </w:r>
    </w:p>
    <w:p w:rsidR="008A2D35" w:rsidRDefault="008A2D35" w:rsidP="008A2D35">
      <w:r>
        <w:rPr>
          <w:position w:val="-28"/>
          <w:lang w:val="fr-FR"/>
        </w:rPr>
        <w:object w:dxaOrig="3465" w:dyaOrig="675">
          <v:shape id="_x0000_i1123" type="#_x0000_t75" style="width:173.25pt;height:33.75pt" o:ole="">
            <v:imagedata r:id="rId174" o:title=""/>
          </v:shape>
          <o:OLEObject Type="Embed" ProgID="Equation.3" ShapeID="_x0000_i1123" DrawAspect="Content" ObjectID="_1794492799" r:id="rId175"/>
        </w:object>
      </w:r>
      <w:r>
        <w:t xml:space="preserve">                                   в промежутке  </w:t>
      </w:r>
      <w:r>
        <w:rPr>
          <w:position w:val="-10"/>
          <w:lang w:val="fr-FR"/>
        </w:rPr>
        <w:object w:dxaOrig="465" w:dyaOrig="345">
          <v:shape id="_x0000_i1124" type="#_x0000_t75" style="width:23.25pt;height:17.25pt" o:ole="">
            <v:imagedata r:id="rId176" o:title=""/>
          </v:shape>
          <o:OLEObject Type="Embed" ProgID="Equation.3" ShapeID="_x0000_i1124" DrawAspect="Content" ObjectID="_1794492800" r:id="rId177"/>
        </w:object>
      </w:r>
      <w:r>
        <w:t xml:space="preserve"> ;                     (11)</w:t>
      </w:r>
    </w:p>
    <w:p w:rsidR="008A2D35" w:rsidRDefault="008A2D35" w:rsidP="008A2D35">
      <w:r>
        <w:rPr>
          <w:position w:val="-28"/>
          <w:lang w:val="fr-FR"/>
        </w:rPr>
        <w:object w:dxaOrig="3195" w:dyaOrig="675">
          <v:shape id="_x0000_i1125" type="#_x0000_t75" style="width:159.75pt;height:33.75pt" o:ole="">
            <v:imagedata r:id="rId178" o:title=""/>
          </v:shape>
          <o:OLEObject Type="Embed" ProgID="Equation.3" ShapeID="_x0000_i1125" DrawAspect="Content" ObjectID="_1794492801" r:id="rId179"/>
        </w:object>
      </w:r>
      <w:r>
        <w:t xml:space="preserve">                                        в промежутке  </w:t>
      </w:r>
      <w:r>
        <w:rPr>
          <w:position w:val="-10"/>
          <w:lang w:val="fr-FR"/>
        </w:rPr>
        <w:object w:dxaOrig="465" w:dyaOrig="345">
          <v:shape id="_x0000_i1126" type="#_x0000_t75" style="width:23.25pt;height:17.25pt" o:ole="">
            <v:imagedata r:id="rId176" o:title=""/>
          </v:shape>
          <o:OLEObject Type="Embed" ProgID="Equation.3" ShapeID="_x0000_i1126" DrawAspect="Content" ObjectID="_1794492802" r:id="rId180"/>
        </w:object>
      </w:r>
      <w:r>
        <w:t>.                     (12)</w:t>
      </w:r>
    </w:p>
    <w:p w:rsidR="008A2D35" w:rsidRDefault="008A2D35" w:rsidP="008A2D35">
      <w:r>
        <w:t xml:space="preserve">     3.4. Ортогональной будет также система комплексных функций</w:t>
      </w:r>
    </w:p>
    <w:p w:rsidR="008A2D35" w:rsidRDefault="008A2D35" w:rsidP="008A2D35">
      <w:r>
        <w:t xml:space="preserve">              </w:t>
      </w:r>
      <w:r>
        <w:rPr>
          <w:position w:val="-10"/>
          <w:lang w:val="fr-FR"/>
        </w:rPr>
        <w:object w:dxaOrig="2505" w:dyaOrig="540">
          <v:shape id="_x0000_i1127" type="#_x0000_t75" style="width:125.25pt;height:27pt" o:ole="">
            <v:imagedata r:id="rId181" o:title=""/>
          </v:shape>
          <o:OLEObject Type="Embed" ProgID="Equation.3" ShapeID="_x0000_i1127" DrawAspect="Content" ObjectID="_1794492803" r:id="rId182"/>
        </w:object>
      </w:r>
      <w:r>
        <w:t xml:space="preserve">                                      в промежутке  </w:t>
      </w:r>
      <w:r>
        <w:rPr>
          <w:position w:val="-10"/>
          <w:lang w:val="fr-FR"/>
        </w:rPr>
        <w:object w:dxaOrig="600" w:dyaOrig="345">
          <v:shape id="_x0000_i1128" type="#_x0000_t75" style="width:30pt;height:17.25pt" o:ole="">
            <v:imagedata r:id="rId172" o:title=""/>
          </v:shape>
          <o:OLEObject Type="Embed" ProgID="Equation.3" ShapeID="_x0000_i1128" DrawAspect="Content" ObjectID="_1794492804" r:id="rId183"/>
        </w:object>
      </w:r>
      <w:r>
        <w:rPr>
          <w:lang w:val="fr-FR"/>
        </w:rPr>
        <w:t xml:space="preserve"> </w:t>
      </w:r>
      <w:r>
        <w:t>.                  (13)</w:t>
      </w:r>
    </w:p>
    <w:p w:rsidR="008A2D35" w:rsidRDefault="008A2D35" w:rsidP="008A2D35">
      <w:r>
        <w:t xml:space="preserve">     Существуют и другие ортогональные системы функций: полиномы Чебышева, Эрмита,</w:t>
      </w:r>
    </w:p>
    <w:p w:rsidR="008A2D35" w:rsidRDefault="008A2D35" w:rsidP="008A2D35">
      <w:r>
        <w:t>Лагерра, функции Уолша.</w:t>
      </w:r>
    </w:p>
    <w:p w:rsidR="008A2D35" w:rsidRDefault="008A2D35" w:rsidP="008A2D35">
      <w:r>
        <w:t xml:space="preserve">     Важность тригонометрической системы объясняется тем, что гармоническое колебание</w:t>
      </w:r>
    </w:p>
    <w:p w:rsidR="008A2D35" w:rsidRDefault="008A2D35" w:rsidP="008A2D35">
      <w:r>
        <w:t>является единственной функцией времени, которая сохраняет свою форму при прохождении через любую линейную цепь (с постоянными параметрами). Изменяются лишь амплитуда и фаза колебаний. Кроме того техника генерирования  гармонических сигналов относительно проста.</w:t>
      </w:r>
    </w:p>
    <w:p w:rsidR="008A2D35" w:rsidRDefault="008A2D35" w:rsidP="008A2D35">
      <w:r>
        <w:t xml:space="preserve">         Заметим, что приведенные в соответствующих промежутках   </w:t>
      </w:r>
      <w:r>
        <w:rPr>
          <w:position w:val="-10"/>
          <w:lang w:val="fr-FR"/>
        </w:rPr>
        <w:object w:dxaOrig="525" w:dyaOrig="345">
          <v:shape id="_x0000_i1129" type="#_x0000_t75" style="width:26.25pt;height:17.25pt" o:ole="">
            <v:imagedata r:id="rId184" o:title=""/>
          </v:shape>
          <o:OLEObject Type="Embed" ProgID="Equation.3" ShapeID="_x0000_i1129" DrawAspect="Content" ObjectID="_1794492805" r:id="rId185"/>
        </w:object>
      </w:r>
      <w:r>
        <w:t xml:space="preserve">  ортогональные системы [6-13] являются ортогональными базисами соответствующих пространств сигналов  </w:t>
      </w:r>
      <w:r>
        <w:rPr>
          <w:position w:val="-10"/>
          <w:lang w:val="fr-FR"/>
        </w:rPr>
        <w:object w:dxaOrig="735" w:dyaOrig="345">
          <v:shape id="_x0000_i1130" type="#_x0000_t75" style="width:36.75pt;height:17.25pt" o:ole="">
            <v:imagedata r:id="rId71" o:title=""/>
          </v:shape>
          <o:OLEObject Type="Embed" ProgID="Equation.3" ShapeID="_x0000_i1130" DrawAspect="Content" ObjectID="_1794492806" r:id="rId186"/>
        </w:object>
      </w:r>
      <w:r>
        <w:t>.</w:t>
      </w:r>
    </w:p>
    <w:p w:rsidR="008A2D35" w:rsidRDefault="008A2D35" w:rsidP="008A2D35"/>
    <w:p w:rsidR="008A2D35" w:rsidRDefault="008A2D35" w:rsidP="008A2D35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ГАРМОНИЧЕСКИЙ АНАЛИЗ ПЕРИОДИЧЕСКИХ СИГНАЛОВ</w:t>
      </w:r>
    </w:p>
    <w:p w:rsidR="008A2D35" w:rsidRDefault="008A2D35" w:rsidP="008A2D35">
      <w:r>
        <w:t xml:space="preserve">     Простейшими периодическими функциями (если не считать постоянных) являются тригонометрические функции. Гармоническим анализом называется процесс разложения </w:t>
      </w:r>
    </w:p>
    <w:p w:rsidR="008A2D35" w:rsidRDefault="008A2D35" w:rsidP="008A2D35">
      <w:pPr>
        <w:jc w:val="center"/>
      </w:pPr>
    </w:p>
    <w:p w:rsidR="008A2D35" w:rsidRDefault="008A2D35" w:rsidP="008A2D35">
      <w:r>
        <w:t>сигнала на простейшие гармонические составляющие – гармоники.</w:t>
      </w:r>
    </w:p>
    <w:p w:rsidR="008A2D35" w:rsidRDefault="008A2D35" w:rsidP="008A2D35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>Ряд Фурье 2π-периодической функции.</w:t>
      </w:r>
    </w:p>
    <w:p w:rsidR="008A2D35" w:rsidRDefault="008A2D35" w:rsidP="008A2D35">
      <w:r>
        <w:lastRenderedPageBreak/>
        <w:t xml:space="preserve">      Рассмотрим произвольный 2π-периодический сигнал  </w:t>
      </w:r>
      <w:r>
        <w:rPr>
          <w:position w:val="-10"/>
          <w:lang w:val="fr-FR"/>
        </w:rPr>
        <w:object w:dxaOrig="405" w:dyaOrig="345">
          <v:shape id="_x0000_i1131" type="#_x0000_t75" style="width:20.25pt;height:17.25pt" o:ole="">
            <v:imagedata r:id="rId86" o:title=""/>
          </v:shape>
          <o:OLEObject Type="Embed" ProgID="Equation.3" ShapeID="_x0000_i1131" DrawAspect="Content" ObjectID="_1794492807" r:id="rId187"/>
        </w:object>
      </w:r>
      <w:r>
        <w:rPr>
          <w:lang w:val="fr-FR"/>
        </w:rPr>
        <w:t xml:space="preserve"> </w:t>
      </w:r>
      <w:r>
        <w:t xml:space="preserve"> из  </w:t>
      </w:r>
      <w:r>
        <w:rPr>
          <w:position w:val="-10"/>
          <w:lang w:val="fr-FR"/>
        </w:rPr>
        <w:object w:dxaOrig="975" w:dyaOrig="345">
          <v:shape id="_x0000_i1132" type="#_x0000_t75" style="width:48.75pt;height:17.25pt" o:ole="">
            <v:imagedata r:id="rId188" o:title=""/>
          </v:shape>
          <o:OLEObject Type="Embed" ProgID="Equation.3" ShapeID="_x0000_i1132" DrawAspect="Content" ObjectID="_1794492808" r:id="rId189"/>
        </w:object>
      </w:r>
      <w:r>
        <w:rPr>
          <w:lang w:val="fr-FR"/>
        </w:rPr>
        <w:t xml:space="preserve"> </w:t>
      </w:r>
      <w:r>
        <w:t xml:space="preserve">. Например,          </w:t>
      </w:r>
      <w:r>
        <w:rPr>
          <w:position w:val="-10"/>
          <w:lang w:val="fr-FR"/>
        </w:rPr>
        <w:object w:dxaOrig="405" w:dyaOrig="345">
          <v:shape id="_x0000_i1133" type="#_x0000_t75" style="width:20.25pt;height:17.25pt" o:ole="">
            <v:imagedata r:id="rId86" o:title=""/>
          </v:shape>
          <o:OLEObject Type="Embed" ProgID="Equation.3" ShapeID="_x0000_i1133" DrawAspect="Content" ObjectID="_1794492809" r:id="rId190"/>
        </w:object>
      </w:r>
      <w:r>
        <w:t xml:space="preserve"> - произвольная  </w:t>
      </w:r>
      <w:r>
        <w:rPr>
          <w:position w:val="-6"/>
          <w:lang w:val="fr-FR"/>
        </w:rPr>
        <w:object w:dxaOrig="360" w:dyaOrig="285">
          <v:shape id="_x0000_i1134" type="#_x0000_t75" style="width:18pt;height:14.25pt" o:ole="">
            <v:imagedata r:id="rId191" o:title=""/>
          </v:shape>
          <o:OLEObject Type="Embed" ProgID="Equation.3" ShapeID="_x0000_i1134" DrawAspect="Content" ObjectID="_1794492810" r:id="rId192"/>
        </w:object>
      </w:r>
      <w:r>
        <w:t xml:space="preserve">-периодическая, кусочно-монотонная на отрезке </w:t>
      </w:r>
      <w:r>
        <w:rPr>
          <w:position w:val="-10"/>
          <w:lang w:val="fr-FR"/>
        </w:rPr>
        <w:object w:dxaOrig="765" w:dyaOrig="345">
          <v:shape id="_x0000_i1135" type="#_x0000_t75" style="width:38.25pt;height:17.25pt" o:ole="">
            <v:imagedata r:id="rId193" o:title=""/>
          </v:shape>
          <o:OLEObject Type="Embed" ProgID="Equation.3" ShapeID="_x0000_i1135" DrawAspect="Content" ObjectID="_1794492811" r:id="rId194"/>
        </w:object>
      </w:r>
      <w:r>
        <w:t xml:space="preserve"> функция,</w:t>
      </w:r>
    </w:p>
    <w:p w:rsidR="008A2D35" w:rsidRDefault="008A2D35" w:rsidP="008A2D35">
      <w:r>
        <w:t xml:space="preserve">имеющая на нем не более конечного числа точек разрыва первого рода (условия Дирихле).  Пусть: </w:t>
      </w:r>
    </w:p>
    <w:p w:rsidR="008A2D35" w:rsidRDefault="008A2D35" w:rsidP="008A2D35">
      <w:pPr>
        <w:jc w:val="center"/>
      </w:pPr>
      <w:r>
        <w:rPr>
          <w:position w:val="-12"/>
          <w:lang w:val="fr-FR"/>
        </w:rPr>
        <w:object w:dxaOrig="6840" w:dyaOrig="360">
          <v:shape id="_x0000_i1136" type="#_x0000_t75" style="width:342pt;height:18pt" o:ole="">
            <v:imagedata r:id="rId195" o:title=""/>
          </v:shape>
          <o:OLEObject Type="Embed" ProgID="Equation.3" ShapeID="_x0000_i1136" DrawAspect="Content" ObjectID="_1794492812" r:id="rId196"/>
        </w:object>
      </w:r>
      <w:r>
        <w:rPr>
          <w:lang w:val="fr-FR"/>
        </w:rPr>
        <w:t xml:space="preserve"> </w:t>
      </w:r>
      <w:r>
        <w:t>-</w:t>
      </w:r>
    </w:p>
    <w:p w:rsidR="008A2D35" w:rsidRDefault="008A2D35" w:rsidP="008A2D35">
      <w:r>
        <w:t xml:space="preserve">ортогональный  базис пространства </w:t>
      </w:r>
      <w:r>
        <w:rPr>
          <w:position w:val="-10"/>
          <w:lang w:val="fr-FR"/>
        </w:rPr>
        <w:object w:dxaOrig="975" w:dyaOrig="345">
          <v:shape id="_x0000_i1137" type="#_x0000_t75" style="width:48.75pt;height:17.25pt" o:ole="">
            <v:imagedata r:id="rId188" o:title=""/>
          </v:shape>
          <o:OLEObject Type="Embed" ProgID="Equation.3" ShapeID="_x0000_i1137" DrawAspect="Content" ObjectID="_1794492813" r:id="rId197"/>
        </w:object>
      </w:r>
      <w:r>
        <w:rPr>
          <w:lang w:val="fr-FR"/>
        </w:rPr>
        <w:t xml:space="preserve"> </w:t>
      </w:r>
      <w:r>
        <w:t xml:space="preserve"> (см. (6)).</w:t>
      </w:r>
    </w:p>
    <w:p w:rsidR="008A2D35" w:rsidRDefault="008A2D35" w:rsidP="008A2D35">
      <w:r>
        <w:t xml:space="preserve">     Рядом сигнала  </w:t>
      </w:r>
      <w:r>
        <w:rPr>
          <w:position w:val="-10"/>
          <w:lang w:val="fr-FR"/>
        </w:rPr>
        <w:object w:dxaOrig="405" w:dyaOrig="345">
          <v:shape id="_x0000_i1138" type="#_x0000_t75" style="width:20.25pt;height:17.25pt" o:ole="">
            <v:imagedata r:id="rId86" o:title=""/>
          </v:shape>
          <o:OLEObject Type="Embed" ProgID="Equation.3" ShapeID="_x0000_i1138" DrawAspect="Content" ObjectID="_1794492814" r:id="rId198"/>
        </w:object>
      </w:r>
      <w:r>
        <w:rPr>
          <w:lang w:val="fr-FR"/>
        </w:rPr>
        <w:t xml:space="preserve"> </w:t>
      </w:r>
      <w:r>
        <w:t xml:space="preserve"> по  тригонометрической системе функций (6) называется ряд</w:t>
      </w:r>
    </w:p>
    <w:p w:rsidR="008A2D35" w:rsidRDefault="008A2D35" w:rsidP="008A2D35">
      <w:pPr>
        <w:jc w:val="right"/>
      </w:pPr>
      <w:r>
        <w:rPr>
          <w:position w:val="-28"/>
          <w:lang w:val="fr-FR"/>
        </w:rPr>
        <w:object w:dxaOrig="6435" w:dyaOrig="675">
          <v:shape id="_x0000_i1139" type="#_x0000_t75" style="width:321.75pt;height:33.75pt" o:ole="">
            <v:imagedata r:id="rId199" o:title=""/>
          </v:shape>
          <o:OLEObject Type="Embed" ProgID="Equation.3" ShapeID="_x0000_i1139" DrawAspect="Content" ObjectID="_1794492815" r:id="rId200"/>
        </w:object>
      </w:r>
      <w:r>
        <w:t xml:space="preserve">  ,                    (14)</w:t>
      </w:r>
    </w:p>
    <w:p w:rsidR="008A2D35" w:rsidRDefault="008A2D35" w:rsidP="008A2D35">
      <w:r>
        <w:t>коэффициенты которого вычисляются по формулам (3) с учетом (7). Именно: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1620" w:dyaOrig="765">
          <v:shape id="_x0000_i1140" type="#_x0000_t75" style="width:81pt;height:38.25pt" o:ole="">
            <v:imagedata r:id="rId201" o:title=""/>
          </v:shape>
          <o:OLEObject Type="Embed" ProgID="Equation.3" ShapeID="_x0000_i1140" DrawAspect="Content" ObjectID="_1794492816" r:id="rId202"/>
        </w:object>
      </w:r>
      <w:r>
        <w:t xml:space="preserve">   </w:t>
      </w:r>
      <w:r>
        <w:rPr>
          <w:position w:val="-32"/>
          <w:lang w:val="fr-FR"/>
        </w:rPr>
        <w:object w:dxaOrig="2415" w:dyaOrig="765">
          <v:shape id="_x0000_i1141" type="#_x0000_t75" style="width:120.75pt;height:38.25pt" o:ole="">
            <v:imagedata r:id="rId203" o:title=""/>
          </v:shape>
          <o:OLEObject Type="Embed" ProgID="Equation.3" ShapeID="_x0000_i1141" DrawAspect="Content" ObjectID="_1794492817" r:id="rId204"/>
        </w:object>
      </w:r>
      <w:r>
        <w:t xml:space="preserve">   </w:t>
      </w:r>
      <w:r>
        <w:rPr>
          <w:position w:val="-32"/>
          <w:lang w:val="fr-FR"/>
        </w:rPr>
        <w:object w:dxaOrig="2205" w:dyaOrig="765">
          <v:shape id="_x0000_i1142" type="#_x0000_t75" style="width:110.25pt;height:38.25pt" o:ole="">
            <v:imagedata r:id="rId205" o:title=""/>
          </v:shape>
          <o:OLEObject Type="Embed" ProgID="Equation.3" ShapeID="_x0000_i1142" DrawAspect="Content" ObjectID="_1794492818" r:id="rId206"/>
        </w:object>
      </w:r>
      <w:r>
        <w:t xml:space="preserve">        </w:t>
      </w:r>
      <w:r>
        <w:rPr>
          <w:position w:val="-10"/>
          <w:lang w:val="fr-FR"/>
        </w:rPr>
        <w:object w:dxaOrig="1260" w:dyaOrig="345">
          <v:shape id="_x0000_i1143" type="#_x0000_t75" style="width:63pt;height:17.25pt" o:ole="">
            <v:imagedata r:id="rId162" o:title=""/>
          </v:shape>
          <o:OLEObject Type="Embed" ProgID="Equation.3" ShapeID="_x0000_i1143" DrawAspect="Content" ObjectID="_1794492819" r:id="rId207"/>
        </w:object>
      </w:r>
    </w:p>
    <w:p w:rsidR="008A2D35" w:rsidRDefault="008A2D35" w:rsidP="008A2D35">
      <w:r>
        <w:t>Обычно ряд (14) записывают в виде</w:t>
      </w:r>
    </w:p>
    <w:p w:rsidR="008A2D35" w:rsidRDefault="008A2D35" w:rsidP="008A2D35">
      <w:r>
        <w:t xml:space="preserve">                                               </w:t>
      </w:r>
      <w:r>
        <w:rPr>
          <w:position w:val="-28"/>
          <w:lang w:val="fr-FR"/>
        </w:rPr>
        <w:object w:dxaOrig="3585" w:dyaOrig="675">
          <v:shape id="_x0000_i1144" type="#_x0000_t75" style="width:179.25pt;height:33.75pt" o:ole="">
            <v:imagedata r:id="rId208" o:title=""/>
          </v:shape>
          <o:OLEObject Type="Embed" ProgID="Equation.3" ShapeID="_x0000_i1144" DrawAspect="Content" ObjectID="_1794492820" r:id="rId209"/>
        </w:object>
      </w:r>
      <w:r>
        <w:t xml:space="preserve">                                          (15)</w:t>
      </w:r>
    </w:p>
    <w:p w:rsidR="008A2D35" w:rsidRDefault="008A2D35" w:rsidP="008A2D35">
      <w:r>
        <w:t>где</w:t>
      </w:r>
    </w:p>
    <w:p w:rsidR="008A2D35" w:rsidRDefault="008A2D35" w:rsidP="008A2D35">
      <w:pPr>
        <w:jc w:val="right"/>
      </w:pPr>
      <w:r>
        <w:t xml:space="preserve">             </w:t>
      </w:r>
      <w:r>
        <w:rPr>
          <w:position w:val="-32"/>
          <w:lang w:val="fr-FR"/>
        </w:rPr>
        <w:object w:dxaOrig="2145" w:dyaOrig="765">
          <v:shape id="_x0000_i1145" type="#_x0000_t75" style="width:107.25pt;height:38.25pt" o:ole="">
            <v:imagedata r:id="rId210" o:title=""/>
          </v:shape>
          <o:OLEObject Type="Embed" ProgID="Equation.3" ShapeID="_x0000_i1145" DrawAspect="Content" ObjectID="_1794492821" r:id="rId211"/>
        </w:object>
      </w:r>
      <w:r>
        <w:t xml:space="preserve">                              </w:t>
      </w:r>
      <w:r>
        <w:rPr>
          <w:position w:val="-10"/>
          <w:lang w:val="fr-FR"/>
        </w:rPr>
        <w:object w:dxaOrig="1455" w:dyaOrig="345">
          <v:shape id="_x0000_i1146" type="#_x0000_t75" style="width:72.75pt;height:17.25pt" o:ole="">
            <v:imagedata r:id="rId212" o:title=""/>
          </v:shape>
          <o:OLEObject Type="Embed" ProgID="Equation.3" ShapeID="_x0000_i1146" DrawAspect="Content" ObjectID="_1794492822" r:id="rId213"/>
        </w:object>
      </w:r>
      <w:r>
        <w:t xml:space="preserve">                                        (16.1)</w:t>
      </w:r>
    </w:p>
    <w:p w:rsidR="008A2D35" w:rsidRDefault="008A2D35" w:rsidP="008A2D35">
      <w:pPr>
        <w:jc w:val="right"/>
      </w:pPr>
      <w:r>
        <w:rPr>
          <w:position w:val="-32"/>
          <w:lang w:val="fr-FR"/>
        </w:rPr>
        <w:object w:dxaOrig="2100" w:dyaOrig="765">
          <v:shape id="_x0000_i1147" type="#_x0000_t75" style="width:105pt;height:38.25pt" o:ole="">
            <v:imagedata r:id="rId214" o:title=""/>
          </v:shape>
          <o:OLEObject Type="Embed" ProgID="Equation.3" ShapeID="_x0000_i1147" DrawAspect="Content" ObjectID="_1794492823" r:id="rId215"/>
        </w:object>
      </w:r>
      <w:r>
        <w:t xml:space="preserve">                               </w:t>
      </w:r>
      <w:r>
        <w:rPr>
          <w:position w:val="-10"/>
          <w:lang w:val="fr-FR"/>
        </w:rPr>
        <w:object w:dxaOrig="1260" w:dyaOrig="345">
          <v:shape id="_x0000_i1148" type="#_x0000_t75" style="width:63pt;height:17.25pt" o:ole="">
            <v:imagedata r:id="rId162" o:title=""/>
          </v:shape>
          <o:OLEObject Type="Embed" ProgID="Equation.3" ShapeID="_x0000_i1148" DrawAspect="Content" ObjectID="_1794492824" r:id="rId216"/>
        </w:object>
      </w:r>
      <w:r>
        <w:t xml:space="preserve">                                           (16.2)</w:t>
      </w:r>
    </w:p>
    <w:p w:rsidR="008A2D35" w:rsidRDefault="008A2D35" w:rsidP="008A2D35">
      <w:r>
        <w:t xml:space="preserve">     Формулы (16.1), (16.2) известны под названием формул Эйлера-Фурье. Вычисленные по этим формулам коэффициенты называются коэффициентами Фурье данного сигнала, а </w:t>
      </w:r>
    </w:p>
    <w:p w:rsidR="008A2D35" w:rsidRDefault="008A2D35" w:rsidP="008A2D35">
      <w:r>
        <w:t xml:space="preserve">составленный с их помощью тригонометрический ряд  (15) – рядом Фурье сигнала  </w:t>
      </w:r>
      <w:r>
        <w:rPr>
          <w:position w:val="-10"/>
          <w:lang w:val="fr-FR"/>
        </w:rPr>
        <w:object w:dxaOrig="405" w:dyaOrig="345">
          <v:shape id="_x0000_i1149" type="#_x0000_t75" style="width:20.25pt;height:17.25pt" o:ole="">
            <v:imagedata r:id="rId86" o:title=""/>
          </v:shape>
          <o:OLEObject Type="Embed" ProgID="Equation.3" ShapeID="_x0000_i1149" DrawAspect="Content" ObjectID="_1794492825" r:id="rId217"/>
        </w:object>
      </w:r>
      <w:r>
        <w:t xml:space="preserve">.     </w:t>
      </w:r>
    </w:p>
    <w:p w:rsidR="008A2D35" w:rsidRDefault="008A2D35" w:rsidP="008A2D35">
      <w:r>
        <w:t xml:space="preserve">     Доказано, что ряд (15) в каждой точке непрерывности   </w:t>
      </w:r>
      <w:r>
        <w:rPr>
          <w:position w:val="-12"/>
          <w:lang w:val="fr-FR"/>
        </w:rPr>
        <w:object w:dxaOrig="225" w:dyaOrig="360">
          <v:shape id="_x0000_i1150" type="#_x0000_t75" style="width:11.25pt;height:18pt" o:ole="">
            <v:imagedata r:id="rId218" o:title=""/>
          </v:shape>
          <o:OLEObject Type="Embed" ProgID="Equation.3" ShapeID="_x0000_i1150" DrawAspect="Content" ObjectID="_1794492826" r:id="rId219"/>
        </w:object>
      </w:r>
      <w:r>
        <w:rPr>
          <w:lang w:val="fr-FR"/>
        </w:rPr>
        <w:t xml:space="preserve">  </w:t>
      </w:r>
      <w:r>
        <w:t xml:space="preserve">сигнала  </w:t>
      </w:r>
      <w:r>
        <w:rPr>
          <w:position w:val="-10"/>
          <w:lang w:val="fr-FR"/>
        </w:rPr>
        <w:object w:dxaOrig="405" w:dyaOrig="345">
          <v:shape id="_x0000_i1151" type="#_x0000_t75" style="width:20.25pt;height:17.25pt" o:ole="">
            <v:imagedata r:id="rId86" o:title=""/>
          </v:shape>
          <o:OLEObject Type="Embed" ProgID="Equation.3" ShapeID="_x0000_i1151" DrawAspect="Content" ObjectID="_1794492827" r:id="rId220"/>
        </w:object>
      </w:r>
      <w:r>
        <w:t xml:space="preserve">   сходится к сигналу </w:t>
      </w:r>
      <w:r>
        <w:rPr>
          <w:position w:val="-12"/>
          <w:lang w:val="fr-FR"/>
        </w:rPr>
        <w:object w:dxaOrig="480" w:dyaOrig="360">
          <v:shape id="_x0000_i1152" type="#_x0000_t75" style="width:24pt;height:18pt" o:ole="">
            <v:imagedata r:id="rId221" o:title=""/>
          </v:shape>
          <o:OLEObject Type="Embed" ProgID="Equation.3" ShapeID="_x0000_i1152" DrawAspect="Content" ObjectID="_1794492828" r:id="rId222"/>
        </w:object>
      </w:r>
      <w:r>
        <w:t xml:space="preserve">, а  если </w:t>
      </w:r>
      <w:r>
        <w:rPr>
          <w:position w:val="-10"/>
          <w:lang w:val="fr-FR"/>
        </w:rPr>
        <w:object w:dxaOrig="180" w:dyaOrig="345">
          <v:shape id="_x0000_i1153" type="#_x0000_t75" style="width:9pt;height:17.25pt" o:ole="">
            <v:imagedata r:id="rId223" o:title=""/>
          </v:shape>
          <o:OLEObject Type="Embed" ProgID="Equation.3" ShapeID="_x0000_i1153" DrawAspect="Content" ObjectID="_1794492829" r:id="rId224"/>
        </w:object>
      </w:r>
      <w:r>
        <w:t xml:space="preserve"> - точка разрыва первого рода</w:t>
      </w:r>
      <w:r>
        <w:rPr>
          <w:position w:val="-10"/>
          <w:lang w:val="fr-FR"/>
        </w:rPr>
        <w:object w:dxaOrig="405" w:dyaOrig="345">
          <v:shape id="_x0000_i1154" type="#_x0000_t75" style="width:20.25pt;height:17.25pt" o:ole="">
            <v:imagedata r:id="rId86" o:title=""/>
          </v:shape>
          <o:OLEObject Type="Embed" ProgID="Equation.3" ShapeID="_x0000_i1154" DrawAspect="Content" ObjectID="_1794492830" r:id="rId225"/>
        </w:object>
      </w:r>
      <w:r>
        <w:t xml:space="preserve"> , то к сумме </w:t>
      </w:r>
      <w:r>
        <w:rPr>
          <w:position w:val="-24"/>
          <w:lang w:val="fr-FR"/>
        </w:rPr>
        <w:object w:dxaOrig="2085" w:dyaOrig="615">
          <v:shape id="_x0000_i1155" type="#_x0000_t75" style="width:104.25pt;height:30.75pt" o:ole="">
            <v:imagedata r:id="rId226" o:title=""/>
          </v:shape>
          <o:OLEObject Type="Embed" ProgID="Equation.3" ShapeID="_x0000_i1155" DrawAspect="Content" ObjectID="_1794492831" r:id="rId227"/>
        </w:object>
      </w:r>
    </w:p>
    <w:p w:rsidR="008A2D35" w:rsidRDefault="008A2D35" w:rsidP="008A2D35">
      <w:r>
        <w:t xml:space="preserve">     Заметим, что если функция  </w:t>
      </w:r>
      <w:r>
        <w:rPr>
          <w:position w:val="-10"/>
          <w:lang w:val="fr-FR"/>
        </w:rPr>
        <w:object w:dxaOrig="405" w:dyaOrig="345">
          <v:shape id="_x0000_i1156" type="#_x0000_t75" style="width:20.25pt;height:17.25pt" o:ole="">
            <v:imagedata r:id="rId86" o:title=""/>
          </v:shape>
          <o:OLEObject Type="Embed" ProgID="Equation.3" ShapeID="_x0000_i1156" DrawAspect="Content" ObjectID="_1794492832" r:id="rId228"/>
        </w:object>
      </w:r>
      <w:r>
        <w:t xml:space="preserve">   имеет период  </w:t>
      </w:r>
      <w:r>
        <w:rPr>
          <w:i/>
          <w:lang w:val="en-US"/>
        </w:rPr>
        <w:t>T</w:t>
      </w:r>
      <w:r>
        <w:t xml:space="preserve">, так что при любом  </w:t>
      </w:r>
      <w:r>
        <w:rPr>
          <w:i/>
          <w:lang w:val="en-US"/>
        </w:rPr>
        <w:t>t</w:t>
      </w:r>
      <w:r>
        <w:t xml:space="preserve">: </w:t>
      </w:r>
      <w:r>
        <w:rPr>
          <w:position w:val="-10"/>
          <w:lang w:val="fr-FR"/>
        </w:rPr>
        <w:object w:dxaOrig="1335" w:dyaOrig="345">
          <v:shape id="_x0000_i1157" type="#_x0000_t75" style="width:66.75pt;height:17.25pt" o:ole="">
            <v:imagedata r:id="rId229" o:title=""/>
          </v:shape>
          <o:OLEObject Type="Embed" ProgID="Equation.3" ShapeID="_x0000_i1157" DrawAspect="Content" ObjectID="_1794492833" r:id="rId230"/>
        </w:object>
      </w:r>
      <w:r>
        <w:rPr>
          <w:lang w:val="fr-FR"/>
        </w:rPr>
        <w:t xml:space="preserve"> </w:t>
      </w:r>
      <w:r>
        <w:t xml:space="preserve">,                то величина интеграла </w:t>
      </w:r>
      <w:r>
        <w:rPr>
          <w:position w:val="-32"/>
          <w:lang w:val="fr-FR"/>
        </w:rPr>
        <w:object w:dxaOrig="795" w:dyaOrig="765">
          <v:shape id="_x0000_i1158" type="#_x0000_t75" style="width:39.75pt;height:38.25pt" o:ole="">
            <v:imagedata r:id="rId231" o:title=""/>
          </v:shape>
          <o:OLEObject Type="Embed" ProgID="Equation.3" ShapeID="_x0000_i1158" DrawAspect="Content" ObjectID="_1794492834" r:id="rId232"/>
        </w:object>
      </w:r>
      <w:r>
        <w:rPr>
          <w:lang w:val="fr-FR"/>
        </w:rPr>
        <w:t xml:space="preserve"> </w:t>
      </w:r>
      <w:r>
        <w:t xml:space="preserve"> по промежутку длины  </w:t>
      </w:r>
      <w:r>
        <w:rPr>
          <w:i/>
          <w:lang w:val="en-US"/>
        </w:rPr>
        <w:t>T</w:t>
      </w:r>
      <w:r>
        <w:t xml:space="preserve">  не зависит от  </w:t>
      </w:r>
      <w:r>
        <w:rPr>
          <w:i/>
          <w:lang w:val="en-US"/>
        </w:rPr>
        <w:t>a</w:t>
      </w:r>
      <w:r>
        <w:t xml:space="preserve"> . Действительно,</w:t>
      </w:r>
    </w:p>
    <w:p w:rsidR="008A2D35" w:rsidRDefault="008A2D35" w:rsidP="008A2D35">
      <w:r>
        <w:rPr>
          <w:position w:val="-32"/>
          <w:lang w:val="fr-FR"/>
        </w:rPr>
        <w:object w:dxaOrig="3555" w:dyaOrig="765">
          <v:shape id="_x0000_i1159" type="#_x0000_t75" style="width:177.75pt;height:38.25pt" o:ole="">
            <v:imagedata r:id="rId233" o:title=""/>
          </v:shape>
          <o:OLEObject Type="Embed" ProgID="Equation.3" ShapeID="_x0000_i1159" DrawAspect="Content" ObjectID="_1794492835" r:id="rId234"/>
        </w:object>
      </w:r>
      <w:r>
        <w:t xml:space="preserve">  При этом, заменяя в последнем интеграле  </w:t>
      </w:r>
      <w:r>
        <w:rPr>
          <w:i/>
          <w:lang w:val="en-US"/>
        </w:rPr>
        <w:t>t</w:t>
      </w:r>
      <w:r>
        <w:rPr>
          <w:i/>
        </w:rPr>
        <w:t xml:space="preserve">  </w:t>
      </w:r>
      <w:r>
        <w:t xml:space="preserve">на   </w:t>
      </w:r>
      <w:r>
        <w:rPr>
          <w:i/>
          <w:lang w:val="en-US"/>
        </w:rPr>
        <w:t>x</w:t>
      </w:r>
      <w:r>
        <w:rPr>
          <w:i/>
        </w:rPr>
        <w:t>+</w:t>
      </w:r>
      <w:r>
        <w:rPr>
          <w:i/>
          <w:lang w:val="en-US"/>
        </w:rPr>
        <w:t>T</w:t>
      </w:r>
      <w:r>
        <w:t xml:space="preserve">         получим:    </w:t>
      </w:r>
      <w:r>
        <w:rPr>
          <w:position w:val="-32"/>
          <w:lang w:val="fr-FR"/>
        </w:rPr>
        <w:object w:dxaOrig="4200" w:dyaOrig="765">
          <v:shape id="_x0000_i1160" type="#_x0000_t75" style="width:210pt;height:38.25pt" o:ole="">
            <v:imagedata r:id="rId235" o:title=""/>
          </v:shape>
          <o:OLEObject Type="Embed" ProgID="Equation.3" ShapeID="_x0000_i1160" DrawAspect="Content" ObjectID="_1794492836" r:id="rId236"/>
        </w:object>
      </w:r>
      <w:r>
        <w:t xml:space="preserve">. Следовательно,   </w:t>
      </w:r>
      <w:r>
        <w:rPr>
          <w:position w:val="-32"/>
          <w:lang w:val="fr-FR"/>
        </w:rPr>
        <w:object w:dxaOrig="1755" w:dyaOrig="765">
          <v:shape id="_x0000_i1161" type="#_x0000_t75" style="width:87.75pt;height:38.25pt" o:ole="">
            <v:imagedata r:id="rId237" o:title=""/>
          </v:shape>
          <o:OLEObject Type="Embed" ProgID="Equation.3" ShapeID="_x0000_i1161" DrawAspect="Content" ObjectID="_1794492837" r:id="rId238"/>
        </w:object>
      </w:r>
      <w:r>
        <w:rPr>
          <w:lang w:val="fr-FR"/>
        </w:rPr>
        <w:t xml:space="preserve"> </w:t>
      </w:r>
      <w:r>
        <w:t xml:space="preserve">         Поэтому в формулах (16.1), (16.2), определяющих коэффициенты Фурье, интегралы могут быть взяты по любому промежутку  длины 2π.</w:t>
      </w:r>
    </w:p>
    <w:p w:rsidR="008A2D35" w:rsidRDefault="008A2D35" w:rsidP="008A2D35">
      <w:pPr>
        <w:numPr>
          <w:ilvl w:val="1"/>
          <w:numId w:val="2"/>
        </w:numPr>
        <w:rPr>
          <w:b/>
        </w:rPr>
      </w:pPr>
      <w:r>
        <w:rPr>
          <w:b/>
        </w:rPr>
        <w:t>Ряды  Фурье четных и нечетных 2π-периодических функций.</w:t>
      </w:r>
    </w:p>
    <w:p w:rsidR="008A2D35" w:rsidRDefault="008A2D35" w:rsidP="008A2D35">
      <w:r>
        <w:t xml:space="preserve">     Пусть    </w:t>
      </w:r>
      <w:r>
        <w:rPr>
          <w:position w:val="-10"/>
          <w:lang w:val="fr-FR"/>
        </w:rPr>
        <w:object w:dxaOrig="465" w:dyaOrig="345">
          <v:shape id="_x0000_i1162" type="#_x0000_t75" style="width:23.25pt;height:17.25pt" o:ole="">
            <v:imagedata r:id="rId239" o:title=""/>
          </v:shape>
          <o:OLEObject Type="Embed" ProgID="Equation.3" ShapeID="_x0000_i1162" DrawAspect="Content" ObjectID="_1794492838" r:id="rId240"/>
        </w:object>
      </w:r>
      <w:r>
        <w:t xml:space="preserve">    - интегрируемая на отрезке  </w:t>
      </w:r>
      <w:r>
        <w:rPr>
          <w:position w:val="-10"/>
          <w:lang w:val="fr-FR"/>
        </w:rPr>
        <w:object w:dxaOrig="660" w:dyaOrig="345">
          <v:shape id="_x0000_i1163" type="#_x0000_t75" style="width:33pt;height:17.25pt" o:ole="">
            <v:imagedata r:id="rId241" o:title=""/>
          </v:shape>
          <o:OLEObject Type="Embed" ProgID="Equation.3" ShapeID="_x0000_i1163" DrawAspect="Content" ObjectID="_1794492839" r:id="rId242"/>
        </w:object>
      </w:r>
      <w:r>
        <w:t xml:space="preserve">  функция. Тогда</w:t>
      </w:r>
    </w:p>
    <w:p w:rsidR="008A2D35" w:rsidRDefault="008A2D35" w:rsidP="008A2D35">
      <w:r>
        <w:t xml:space="preserve">     </w:t>
      </w:r>
      <w:r>
        <w:rPr>
          <w:position w:val="-32"/>
          <w:lang w:val="fr-FR"/>
        </w:rPr>
        <w:object w:dxaOrig="2775" w:dyaOrig="765">
          <v:shape id="_x0000_i1164" type="#_x0000_t75" style="width:138.75pt;height:38.25pt" o:ole="">
            <v:imagedata r:id="rId243" o:title=""/>
          </v:shape>
          <o:OLEObject Type="Embed" ProgID="Equation.3" ShapeID="_x0000_i1164" DrawAspect="Content" ObjectID="_1794492840" r:id="rId244"/>
        </w:object>
      </w:r>
      <w:r>
        <w:rPr>
          <w:lang w:val="fr-FR"/>
        </w:rPr>
        <w:t xml:space="preserve"> </w:t>
      </w:r>
      <w:r>
        <w:t xml:space="preserve">.  При этом    </w:t>
      </w:r>
      <w:r>
        <w:rPr>
          <w:position w:val="-32"/>
          <w:lang w:val="fr-FR"/>
        </w:rPr>
        <w:object w:dxaOrig="4275" w:dyaOrig="765">
          <v:shape id="_x0000_i1165" type="#_x0000_t75" style="width:213.75pt;height:38.25pt" o:ole="">
            <v:imagedata r:id="rId245" o:title=""/>
          </v:shape>
          <o:OLEObject Type="Embed" ProgID="Equation.3" ShapeID="_x0000_i1165" DrawAspect="Content" ObjectID="_1794492841" r:id="rId246"/>
        </w:object>
      </w:r>
    </w:p>
    <w:p w:rsidR="008A2D35" w:rsidRDefault="008A2D35" w:rsidP="008A2D35">
      <w:r>
        <w:lastRenderedPageBreak/>
        <w:t xml:space="preserve">Следовательно, </w:t>
      </w:r>
      <w:r>
        <w:rPr>
          <w:position w:val="-32"/>
          <w:lang w:val="fr-FR"/>
        </w:rPr>
        <w:object w:dxaOrig="2760" w:dyaOrig="765">
          <v:shape id="_x0000_i1166" type="#_x0000_t75" style="width:138pt;height:38.25pt" o:ole="">
            <v:imagedata r:id="rId247" o:title=""/>
          </v:shape>
          <o:OLEObject Type="Embed" ProgID="Equation.3" ShapeID="_x0000_i1166" DrawAspect="Content" ObjectID="_1794492842" r:id="rId248"/>
        </w:object>
      </w:r>
      <w:r>
        <w:t xml:space="preserve"> Поэтому, если</w:t>
      </w:r>
      <w:r>
        <w:rPr>
          <w:position w:val="-10"/>
          <w:lang w:val="fr-FR"/>
        </w:rPr>
        <w:object w:dxaOrig="465" w:dyaOrig="345">
          <v:shape id="_x0000_i1167" type="#_x0000_t75" style="width:23.25pt;height:17.25pt" o:ole="">
            <v:imagedata r:id="rId239" o:title=""/>
          </v:shape>
          <o:OLEObject Type="Embed" ProgID="Equation.3" ShapeID="_x0000_i1167" DrawAspect="Content" ObjectID="_1794492843" r:id="rId249"/>
        </w:object>
      </w:r>
      <w:r>
        <w:t xml:space="preserve">- четная функция </w:t>
      </w:r>
      <w:r>
        <w:rPr>
          <w:position w:val="-10"/>
          <w:lang w:val="fr-FR"/>
        </w:rPr>
        <w:object w:dxaOrig="1425" w:dyaOrig="345">
          <v:shape id="_x0000_i1168" type="#_x0000_t75" style="width:71.25pt;height:17.25pt" o:ole="">
            <v:imagedata r:id="rId250" o:title=""/>
          </v:shape>
          <o:OLEObject Type="Embed" ProgID="Equation.3" ShapeID="_x0000_i1168" DrawAspect="Content" ObjectID="_1794492844" r:id="rId251"/>
        </w:object>
      </w:r>
      <w:r>
        <w:t xml:space="preserve">, то  </w:t>
      </w:r>
      <w:r>
        <w:rPr>
          <w:position w:val="-32"/>
          <w:lang w:val="fr-FR"/>
        </w:rPr>
        <w:object w:dxaOrig="1965" w:dyaOrig="765">
          <v:shape id="_x0000_i1169" type="#_x0000_t75" style="width:98.25pt;height:38.25pt" o:ole="">
            <v:imagedata r:id="rId252" o:title=""/>
          </v:shape>
          <o:OLEObject Type="Embed" ProgID="Equation.3" ShapeID="_x0000_i1169" DrawAspect="Content" ObjectID="_1794492845" r:id="rId253"/>
        </w:object>
      </w:r>
      <w:r>
        <w:t xml:space="preserve"> Если же </w:t>
      </w:r>
      <w:r>
        <w:rPr>
          <w:position w:val="-10"/>
          <w:lang w:val="fr-FR"/>
        </w:rPr>
        <w:object w:dxaOrig="465" w:dyaOrig="345">
          <v:shape id="_x0000_i1170" type="#_x0000_t75" style="width:23.25pt;height:17.25pt" o:ole="">
            <v:imagedata r:id="rId239" o:title=""/>
          </v:shape>
          <o:OLEObject Type="Embed" ProgID="Equation.3" ShapeID="_x0000_i1170" DrawAspect="Content" ObjectID="_1794492846" r:id="rId254"/>
        </w:object>
      </w:r>
      <w:r>
        <w:t xml:space="preserve"> - нечетная функция  </w:t>
      </w:r>
      <w:r>
        <w:rPr>
          <w:position w:val="-10"/>
          <w:lang w:val="fr-FR"/>
        </w:rPr>
        <w:object w:dxaOrig="1620" w:dyaOrig="345">
          <v:shape id="_x0000_i1171" type="#_x0000_t75" style="width:81pt;height:17.25pt" o:ole="">
            <v:imagedata r:id="rId255" o:title=""/>
          </v:shape>
          <o:OLEObject Type="Embed" ProgID="Equation.3" ShapeID="_x0000_i1171" DrawAspect="Content" ObjectID="_1794492847" r:id="rId256"/>
        </w:object>
      </w:r>
    </w:p>
    <w:p w:rsidR="008A2D35" w:rsidRDefault="008A2D35" w:rsidP="008A2D35">
      <w:pPr>
        <w:rPr>
          <w:lang w:val="fr-FR"/>
        </w:rPr>
      </w:pPr>
      <w:r>
        <w:t xml:space="preserve">то  </w:t>
      </w:r>
      <w:r>
        <w:rPr>
          <w:position w:val="-32"/>
          <w:lang w:val="fr-FR"/>
        </w:rPr>
        <w:object w:dxaOrig="1245" w:dyaOrig="765">
          <v:shape id="_x0000_i1172" type="#_x0000_t75" style="width:62.25pt;height:38.25pt" o:ole="">
            <v:imagedata r:id="rId257" o:title=""/>
          </v:shape>
          <o:OLEObject Type="Embed" ProgID="Equation.3" ShapeID="_x0000_i1172" DrawAspect="Content" ObjectID="_1794492848" r:id="rId258"/>
        </w:object>
      </w:r>
    </w:p>
    <w:p w:rsidR="008A2D35" w:rsidRDefault="008A2D35" w:rsidP="008A2D35">
      <w:r>
        <w:t xml:space="preserve">     Пусть сигнал  </w:t>
      </w:r>
      <w:r>
        <w:rPr>
          <w:position w:val="-10"/>
          <w:lang w:val="fr-FR"/>
        </w:rPr>
        <w:object w:dxaOrig="405" w:dyaOrig="345">
          <v:shape id="_x0000_i1173" type="#_x0000_t75" style="width:20.25pt;height:17.25pt" o:ole="">
            <v:imagedata r:id="rId86" o:title=""/>
          </v:shape>
          <o:OLEObject Type="Embed" ProgID="Equation.3" ShapeID="_x0000_i1173" DrawAspect="Content" ObjectID="_1794492849" r:id="rId259"/>
        </w:object>
      </w:r>
      <w:r>
        <w:t xml:space="preserve">  представляет собой  четную   2π -периодическую  функцию. Тогда,</w:t>
      </w:r>
    </w:p>
    <w:p w:rsidR="008A2D35" w:rsidRDefault="008A2D35" w:rsidP="008A2D35">
      <w:r>
        <w:t xml:space="preserve">учитывая что  </w:t>
      </w:r>
      <w:r>
        <w:rPr>
          <w:position w:val="-10"/>
          <w:lang w:val="fr-FR"/>
        </w:rPr>
        <w:object w:dxaOrig="1080" w:dyaOrig="345">
          <v:shape id="_x0000_i1174" type="#_x0000_t75" style="width:54pt;height:17.25pt" o:ole="">
            <v:imagedata r:id="rId260" o:title=""/>
          </v:shape>
          <o:OLEObject Type="Embed" ProgID="Equation.3" ShapeID="_x0000_i1174" DrawAspect="Content" ObjectID="_1794492850" r:id="rId261"/>
        </w:object>
      </w:r>
      <w:r>
        <w:t xml:space="preserve">  - четная функция, а  </w:t>
      </w:r>
      <w:r>
        <w:rPr>
          <w:position w:val="-10"/>
          <w:lang w:val="fr-FR"/>
        </w:rPr>
        <w:object w:dxaOrig="1065" w:dyaOrig="345">
          <v:shape id="_x0000_i1175" type="#_x0000_t75" style="width:53.25pt;height:17.25pt" o:ole="">
            <v:imagedata r:id="rId262" o:title=""/>
          </v:shape>
          <o:OLEObject Type="Embed" ProgID="Equation.3" ShapeID="_x0000_i1175" DrawAspect="Content" ObjectID="_1794492851" r:id="rId263"/>
        </w:object>
      </w:r>
      <w:r>
        <w:t xml:space="preserve">  - нечетная функция, получим:</w:t>
      </w:r>
    </w:p>
    <w:p w:rsidR="008A2D35" w:rsidRDefault="008A2D35" w:rsidP="008A2D35">
      <w:r>
        <w:rPr>
          <w:position w:val="-32"/>
          <w:lang w:val="fr-FR"/>
        </w:rPr>
        <w:object w:dxaOrig="2655" w:dyaOrig="765">
          <v:shape id="_x0000_i1176" type="#_x0000_t75" style="width:132.75pt;height:38.25pt" o:ole="">
            <v:imagedata r:id="rId264" o:title=""/>
          </v:shape>
          <o:OLEObject Type="Embed" ProgID="Equation.3" ShapeID="_x0000_i1176" DrawAspect="Content" ObjectID="_1794492852" r:id="rId265"/>
        </w:object>
      </w:r>
      <w:r>
        <w:rPr>
          <w:lang w:val="fr-FR"/>
        </w:rPr>
        <w:t xml:space="preserve"> </w:t>
      </w:r>
      <w:r>
        <w:rPr>
          <w:position w:val="-32"/>
          <w:lang w:val="fr-FR"/>
        </w:rPr>
        <w:object w:dxaOrig="4020" w:dyaOrig="765">
          <v:shape id="_x0000_i1177" type="#_x0000_t75" style="width:201pt;height:38.25pt" o:ole="">
            <v:imagedata r:id="rId266" o:title=""/>
          </v:shape>
          <o:OLEObject Type="Embed" ProgID="Equation.3" ShapeID="_x0000_i1177" DrawAspect="Content" ObjectID="_1794492853" r:id="rId267"/>
        </w:object>
      </w:r>
      <w:r>
        <w:rPr>
          <w:lang w:val="fr-FR"/>
        </w:rPr>
        <w:t xml:space="preserve"> </w:t>
      </w:r>
      <w:r>
        <w:rPr>
          <w:position w:val="-32"/>
          <w:lang w:val="fr-FR"/>
        </w:rPr>
        <w:object w:dxaOrig="2475" w:dyaOrig="765">
          <v:shape id="_x0000_i1178" type="#_x0000_t75" style="width:123.75pt;height:38.25pt" o:ole="">
            <v:imagedata r:id="rId268" o:title=""/>
          </v:shape>
          <o:OLEObject Type="Embed" ProgID="Equation.3" ShapeID="_x0000_i1178" DrawAspect="Content" ObjectID="_1794492854" r:id="rId269"/>
        </w:object>
      </w:r>
    </w:p>
    <w:p w:rsidR="008A2D35" w:rsidRDefault="008A2D35" w:rsidP="008A2D35">
      <w:r>
        <w:rPr>
          <w:position w:val="-10"/>
          <w:lang w:val="fr-FR"/>
        </w:rPr>
        <w:object w:dxaOrig="1260" w:dyaOrig="345">
          <v:shape id="_x0000_i1179" type="#_x0000_t75" style="width:63pt;height:17.25pt" o:ole="">
            <v:imagedata r:id="rId162" o:title=""/>
          </v:shape>
          <o:OLEObject Type="Embed" ProgID="Equation.3" ShapeID="_x0000_i1179" DrawAspect="Content" ObjectID="_1794492855" r:id="rId270"/>
        </w:object>
      </w:r>
      <w:r>
        <w:t xml:space="preserve"> Значит ряд Фурье   2π-периодической четной функции имеет вид: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2355" w:dyaOrig="675">
          <v:shape id="_x0000_i1180" type="#_x0000_t75" style="width:117.75pt;height:33.75pt" o:ole="">
            <v:imagedata r:id="rId271" o:title=""/>
          </v:shape>
          <o:OLEObject Type="Embed" ProgID="Equation.3" ShapeID="_x0000_i1180" DrawAspect="Content" ObjectID="_1794492856" r:id="rId272"/>
        </w:object>
      </w:r>
    </w:p>
    <w:p w:rsidR="008A2D35" w:rsidRDefault="008A2D35" w:rsidP="008A2D35">
      <w:r>
        <w:t xml:space="preserve">     Пусть теперь   </w:t>
      </w:r>
      <w:r>
        <w:rPr>
          <w:position w:val="-10"/>
          <w:lang w:val="fr-FR"/>
        </w:rPr>
        <w:object w:dxaOrig="405" w:dyaOrig="345">
          <v:shape id="_x0000_i1181" type="#_x0000_t75" style="width:20.25pt;height:17.25pt" o:ole="">
            <v:imagedata r:id="rId86" o:title=""/>
          </v:shape>
          <o:OLEObject Type="Embed" ProgID="Equation.3" ShapeID="_x0000_i1181" DrawAspect="Content" ObjectID="_1794492857" r:id="rId273"/>
        </w:object>
      </w:r>
      <w:r>
        <w:t xml:space="preserve"> - 2π-периодическая  нечетная функция. Тогда </w:t>
      </w:r>
      <w:r>
        <w:rPr>
          <w:position w:val="-10"/>
          <w:lang w:val="fr-FR"/>
        </w:rPr>
        <w:object w:dxaOrig="1080" w:dyaOrig="345">
          <v:shape id="_x0000_i1182" type="#_x0000_t75" style="width:54pt;height:17.25pt" o:ole="">
            <v:imagedata r:id="rId260" o:title=""/>
          </v:shape>
          <o:OLEObject Type="Embed" ProgID="Equation.3" ShapeID="_x0000_i1182" DrawAspect="Content" ObjectID="_1794492858" r:id="rId274"/>
        </w:object>
      </w:r>
      <w:r>
        <w:t xml:space="preserve">  -нечетная,  а </w:t>
      </w:r>
      <w:r>
        <w:rPr>
          <w:position w:val="-10"/>
          <w:lang w:val="fr-FR"/>
        </w:rPr>
        <w:object w:dxaOrig="1065" w:dyaOrig="345">
          <v:shape id="_x0000_i1183" type="#_x0000_t75" style="width:53.25pt;height:17.25pt" o:ole="">
            <v:imagedata r:id="rId262" o:title=""/>
          </v:shape>
          <o:OLEObject Type="Embed" ProgID="Equation.3" ShapeID="_x0000_i1183" DrawAspect="Content" ObjectID="_1794492859" r:id="rId275"/>
        </w:object>
      </w:r>
      <w:r>
        <w:t xml:space="preserve"> - четная  функция. Поэтому</w:t>
      </w:r>
    </w:p>
    <w:p w:rsidR="008A2D35" w:rsidRDefault="008A2D35" w:rsidP="008A2D35">
      <w:r>
        <w:rPr>
          <w:position w:val="-32"/>
          <w:lang w:val="fr-FR"/>
        </w:rPr>
        <w:object w:dxaOrig="1875" w:dyaOrig="765">
          <v:shape id="_x0000_i1184" type="#_x0000_t75" style="width:93.75pt;height:38.25pt" o:ole="">
            <v:imagedata r:id="rId276" o:title=""/>
          </v:shape>
          <o:OLEObject Type="Embed" ProgID="Equation.3" ShapeID="_x0000_i1184" DrawAspect="Content" ObjectID="_1794492860" r:id="rId277"/>
        </w:object>
      </w:r>
      <w:r>
        <w:rPr>
          <w:position w:val="-32"/>
          <w:lang w:val="fr-FR"/>
        </w:rPr>
        <w:object w:dxaOrig="2595" w:dyaOrig="765">
          <v:shape id="_x0000_i1185" type="#_x0000_t75" style="width:129.75pt;height:38.25pt" o:ole="">
            <v:imagedata r:id="rId278" o:title=""/>
          </v:shape>
          <o:OLEObject Type="Embed" ProgID="Equation.3" ShapeID="_x0000_i1185" DrawAspect="Content" ObjectID="_1794492861" r:id="rId279"/>
        </w:object>
      </w:r>
      <w:r>
        <w:rPr>
          <w:position w:val="-32"/>
          <w:lang w:val="fr-FR"/>
        </w:rPr>
        <w:object w:dxaOrig="3885" w:dyaOrig="765">
          <v:shape id="_x0000_i1186" type="#_x0000_t75" style="width:194.25pt;height:38.25pt" o:ole="">
            <v:imagedata r:id="rId280" o:title=""/>
          </v:shape>
          <o:OLEObject Type="Embed" ProgID="Equation.3" ShapeID="_x0000_i1186" DrawAspect="Content" ObjectID="_1794492862" r:id="rId281"/>
        </w:object>
      </w:r>
      <w:r>
        <w:rPr>
          <w:position w:val="-10"/>
          <w:lang w:val="fr-FR"/>
        </w:rPr>
        <w:object w:dxaOrig="1260" w:dyaOrig="345">
          <v:shape id="_x0000_i1187" type="#_x0000_t75" style="width:63pt;height:17.25pt" o:ole="">
            <v:imagedata r:id="rId162" o:title=""/>
          </v:shape>
          <o:OLEObject Type="Embed" ProgID="Equation.3" ShapeID="_x0000_i1187" DrawAspect="Content" ObjectID="_1794492863" r:id="rId282"/>
        </w:object>
      </w:r>
      <w:r>
        <w:t xml:space="preserve">   Значит ряд Фурье  2π-периодической нечетной функции имеет вид: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1815" w:dyaOrig="675">
          <v:shape id="_x0000_i1188" type="#_x0000_t75" style="width:90.75pt;height:33.75pt" o:ole="">
            <v:imagedata r:id="rId283" o:title=""/>
          </v:shape>
          <o:OLEObject Type="Embed" ProgID="Equation.3" ShapeID="_x0000_i1188" DrawAspect="Content" ObjectID="_1794492864" r:id="rId284"/>
        </w:object>
      </w:r>
    </w:p>
    <w:p w:rsidR="008A2D35" w:rsidRDefault="008A2D35" w:rsidP="008A2D35">
      <w:r>
        <w:t xml:space="preserve">     Таким образом, четная  2π-периодическая функция, удовлетворяющая условиям Дирихле, разлагается по ортогональной системе четных функций (8) в промежутке [0, π], а нечетная 2π-периодическая функция – по ортогональной системе нечетных функции (9) в</w:t>
      </w:r>
    </w:p>
    <w:p w:rsidR="008A2D35" w:rsidRDefault="008A2D35" w:rsidP="008A2D35">
      <w:r>
        <w:t>промежутке  [0, π].</w:t>
      </w:r>
    </w:p>
    <w:p w:rsidR="008A2D35" w:rsidRDefault="008A2D35" w:rsidP="008A2D35">
      <w:pPr>
        <w:jc w:val="center"/>
        <w:rPr>
          <w:b/>
        </w:rPr>
      </w:pPr>
      <w:r>
        <w:rPr>
          <w:b/>
        </w:rPr>
        <w:t xml:space="preserve">4.3.  Ряды Фурье </w:t>
      </w:r>
      <w:r>
        <w:rPr>
          <w:b/>
          <w:position w:val="-6"/>
          <w:lang w:val="fr-FR"/>
        </w:rPr>
        <w:object w:dxaOrig="285" w:dyaOrig="285">
          <v:shape id="_x0000_i1189" type="#_x0000_t75" style="width:14.25pt;height:14.25pt" o:ole="">
            <v:imagedata r:id="rId285" o:title=""/>
          </v:shape>
          <o:OLEObject Type="Embed" ProgID="Equation.3" ShapeID="_x0000_i1189" DrawAspect="Content" ObjectID="_1794492865" r:id="rId286"/>
        </w:object>
      </w:r>
      <w:r>
        <w:rPr>
          <w:b/>
        </w:rPr>
        <w:t>-периодических функций.</w:t>
      </w:r>
    </w:p>
    <w:p w:rsidR="008A2D35" w:rsidRDefault="008A2D35" w:rsidP="008A2D35">
      <w:r>
        <w:t xml:space="preserve">     Пусть </w:t>
      </w:r>
      <w:r>
        <w:rPr>
          <w:position w:val="-10"/>
          <w:lang w:val="fr-FR"/>
        </w:rPr>
        <w:object w:dxaOrig="405" w:dyaOrig="345">
          <v:shape id="_x0000_i1190" type="#_x0000_t75" style="width:20.25pt;height:17.25pt" o:ole="">
            <v:imagedata r:id="rId86" o:title=""/>
          </v:shape>
          <o:OLEObject Type="Embed" ProgID="Equation.3" ShapeID="_x0000_i1190" DrawAspect="Content" ObjectID="_1794492866" r:id="rId287"/>
        </w:object>
      </w:r>
      <w:r>
        <w:t xml:space="preserve">  - произвольный </w:t>
      </w:r>
      <w:r>
        <w:rPr>
          <w:position w:val="-6"/>
          <w:lang w:val="fr-FR"/>
        </w:rPr>
        <w:object w:dxaOrig="285" w:dyaOrig="285">
          <v:shape id="_x0000_i1191" type="#_x0000_t75" style="width:14.25pt;height:14.25pt" o:ole="">
            <v:imagedata r:id="rId285" o:title=""/>
          </v:shape>
          <o:OLEObject Type="Embed" ProgID="Equation.3" ShapeID="_x0000_i1191" DrawAspect="Content" ObjectID="_1794492867" r:id="rId288"/>
        </w:object>
      </w:r>
      <w:r>
        <w:t xml:space="preserve">-периодический сигнал, принадлежащий  </w:t>
      </w:r>
      <w:r>
        <w:rPr>
          <w:position w:val="-10"/>
          <w:lang w:val="fr-FR"/>
        </w:rPr>
        <w:object w:dxaOrig="855" w:dyaOrig="345">
          <v:shape id="_x0000_i1192" type="#_x0000_t75" style="width:42.75pt;height:17.25pt" o:ole="">
            <v:imagedata r:id="rId289" o:title=""/>
          </v:shape>
          <o:OLEObject Type="Embed" ProgID="Equation.3" ShapeID="_x0000_i1192" DrawAspect="Content" ObjectID="_1794492868" r:id="rId290"/>
        </w:object>
      </w:r>
      <w:r>
        <w:t xml:space="preserve">           Выполнив разложение этого сигнала в базисе (10) пространства </w:t>
      </w:r>
      <w:r>
        <w:rPr>
          <w:position w:val="-10"/>
          <w:lang w:val="fr-FR"/>
        </w:rPr>
        <w:object w:dxaOrig="825" w:dyaOrig="345">
          <v:shape id="_x0000_i1193" type="#_x0000_t75" style="width:41.25pt;height:17.25pt" o:ole="">
            <v:imagedata r:id="rId291" o:title=""/>
          </v:shape>
          <o:OLEObject Type="Embed" ProgID="Equation.3" ShapeID="_x0000_i1193" DrawAspect="Content" ObjectID="_1794492869" r:id="rId292"/>
        </w:object>
      </w:r>
      <w:r>
        <w:t xml:space="preserve">  :            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7935" w:dyaOrig="675">
          <v:shape id="_x0000_i1194" type="#_x0000_t75" style="width:396.75pt;height:33.75pt" o:ole="">
            <v:imagedata r:id="rId293" o:title=""/>
          </v:shape>
          <o:OLEObject Type="Embed" ProgID="Equation.3" ShapeID="_x0000_i1194" DrawAspect="Content" ObjectID="_1794492870" r:id="rId294"/>
        </w:object>
      </w:r>
      <w:r>
        <w:t>,</w:t>
      </w:r>
    </w:p>
    <w:p w:rsidR="008A2D35" w:rsidRDefault="008A2D35" w:rsidP="008A2D35">
      <w:r>
        <w:t xml:space="preserve">т.е., вычислив коэффициенты  </w:t>
      </w:r>
      <w:r>
        <w:rPr>
          <w:position w:val="-14"/>
          <w:lang w:val="fr-FR"/>
        </w:rPr>
        <w:object w:dxaOrig="2220" w:dyaOrig="435">
          <v:shape id="_x0000_i1195" type="#_x0000_t75" style="width:111pt;height:21.75pt" o:ole="">
            <v:imagedata r:id="rId295" o:title=""/>
          </v:shape>
          <o:OLEObject Type="Embed" ProgID="Equation.3" ShapeID="_x0000_i1195" DrawAspect="Content" ObjectID="_1794492871" r:id="rId296"/>
        </w:object>
      </w:r>
      <w:r>
        <w:t xml:space="preserve"> , получим спектральное представление сигнала </w:t>
      </w:r>
      <w:r>
        <w:rPr>
          <w:position w:val="-10"/>
          <w:lang w:val="fr-FR"/>
        </w:rPr>
        <w:object w:dxaOrig="405" w:dyaOrig="345">
          <v:shape id="_x0000_i1196" type="#_x0000_t75" style="width:20.25pt;height:17.25pt" o:ole="">
            <v:imagedata r:id="rId86" o:title=""/>
          </v:shape>
          <o:OLEObject Type="Embed" ProgID="Equation.3" ShapeID="_x0000_i1196" DrawAspect="Content" ObjectID="_1794492872" r:id="rId297"/>
        </w:object>
      </w:r>
      <w:r>
        <w:t>:</w:t>
      </w:r>
    </w:p>
    <w:p w:rsidR="008A2D35" w:rsidRDefault="008A2D35" w:rsidP="008A2D35">
      <w:pPr>
        <w:jc w:val="center"/>
      </w:pPr>
      <w:r>
        <w:t xml:space="preserve">                                                          </w:t>
      </w:r>
      <w:r>
        <w:rPr>
          <w:position w:val="-28"/>
          <w:lang w:val="fr-FR"/>
        </w:rPr>
        <w:object w:dxaOrig="1545" w:dyaOrig="675">
          <v:shape id="_x0000_i1197" type="#_x0000_t75" style="width:77.25pt;height:33.75pt" o:ole="">
            <v:imagedata r:id="rId298" o:title=""/>
          </v:shape>
          <o:OLEObject Type="Embed" ProgID="Equation.3" ShapeID="_x0000_i1197" DrawAspect="Content" ObjectID="_1794492873" r:id="rId299"/>
        </w:object>
      </w:r>
      <w:r>
        <w:t xml:space="preserve">  .                                                              (17)</w:t>
      </w:r>
    </w:p>
    <w:p w:rsidR="008A2D35" w:rsidRDefault="008A2D35" w:rsidP="008A2D35">
      <w:r>
        <w:t xml:space="preserve">При этом в  </w:t>
      </w:r>
      <w:r>
        <w:rPr>
          <w:position w:val="-10"/>
          <w:lang w:val="fr-FR"/>
        </w:rPr>
        <w:object w:dxaOrig="855" w:dyaOrig="345">
          <v:shape id="_x0000_i1198" type="#_x0000_t75" style="width:42.75pt;height:17.25pt" o:ole="">
            <v:imagedata r:id="rId289" o:title=""/>
          </v:shape>
          <o:OLEObject Type="Embed" ProgID="Equation.3" ShapeID="_x0000_i1198" DrawAspect="Content" ObjectID="_1794492874" r:id="rId300"/>
        </w:object>
      </w:r>
      <w:r>
        <w:t xml:space="preserve">  выполнены соотношения:</w:t>
      </w:r>
    </w:p>
    <w:p w:rsidR="008A2D35" w:rsidRDefault="008A2D35" w:rsidP="008A2D35">
      <w:r>
        <w:rPr>
          <w:position w:val="-32"/>
          <w:lang w:val="fr-FR"/>
        </w:rPr>
        <w:object w:dxaOrig="1560" w:dyaOrig="765">
          <v:shape id="_x0000_i1199" type="#_x0000_t75" style="width:78pt;height:38.25pt" o:ole="">
            <v:imagedata r:id="rId301" o:title=""/>
          </v:shape>
          <o:OLEObject Type="Embed" ProgID="Equation.3" ShapeID="_x0000_i1199" DrawAspect="Content" ObjectID="_1794492875" r:id="rId302"/>
        </w:object>
      </w:r>
      <w:r>
        <w:t xml:space="preserve">  </w:t>
      </w:r>
      <w:r>
        <w:rPr>
          <w:position w:val="-32"/>
          <w:lang w:val="fr-FR"/>
        </w:rPr>
        <w:object w:dxaOrig="5655" w:dyaOrig="795">
          <v:shape id="_x0000_i1200" type="#_x0000_t75" style="width:282.75pt;height:39.75pt" o:ole="">
            <v:imagedata r:id="rId303" o:title=""/>
          </v:shape>
          <o:OLEObject Type="Embed" ProgID="Equation.3" ShapeID="_x0000_i1200" DrawAspect="Content" ObjectID="_1794492876" r:id="rId304"/>
        </w:object>
      </w:r>
    </w:p>
    <w:p w:rsidR="008A2D35" w:rsidRDefault="008A2D35" w:rsidP="008A2D35"/>
    <w:p w:rsidR="008A2D35" w:rsidRDefault="008A2D35" w:rsidP="008A2D35">
      <w:r>
        <w:rPr>
          <w:position w:val="-32"/>
          <w:lang w:val="fr-FR"/>
        </w:rPr>
        <w:object w:dxaOrig="5535" w:dyaOrig="795">
          <v:shape id="_x0000_i1201" type="#_x0000_t75" style="width:276.75pt;height:39.75pt" o:ole="">
            <v:imagedata r:id="rId305" o:title=""/>
          </v:shape>
          <o:OLEObject Type="Embed" ProgID="Equation.3" ShapeID="_x0000_i1201" DrawAspect="Content" ObjectID="_1794492877" r:id="rId306"/>
        </w:object>
      </w:r>
      <w:r>
        <w:t xml:space="preserve">            </w:t>
      </w:r>
      <w:r>
        <w:rPr>
          <w:position w:val="-10"/>
          <w:lang w:val="fr-FR"/>
        </w:rPr>
        <w:object w:dxaOrig="1260" w:dyaOrig="345">
          <v:shape id="_x0000_i1202" type="#_x0000_t75" style="width:63pt;height:17.25pt" o:ole="">
            <v:imagedata r:id="rId162" o:title=""/>
          </v:shape>
          <o:OLEObject Type="Embed" ProgID="Equation.3" ShapeID="_x0000_i1202" DrawAspect="Content" ObjectID="_1794492878" r:id="rId307"/>
        </w:object>
      </w:r>
    </w:p>
    <w:p w:rsidR="008A2D35" w:rsidRDefault="008A2D35" w:rsidP="008A2D35">
      <w:r>
        <w:t xml:space="preserve"> Из них согласно (3) получим: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1515" w:dyaOrig="765">
          <v:shape id="_x0000_i1203" type="#_x0000_t75" style="width:75.75pt;height:38.25pt" o:ole="">
            <v:imagedata r:id="rId308" o:title=""/>
          </v:shape>
          <o:OLEObject Type="Embed" ProgID="Equation.3" ShapeID="_x0000_i1203" DrawAspect="Content" ObjectID="_1794492879" r:id="rId309"/>
        </w:object>
      </w:r>
      <w:r>
        <w:t xml:space="preserve">  </w:t>
      </w:r>
      <w:r>
        <w:rPr>
          <w:position w:val="-32"/>
          <w:lang w:val="fr-FR"/>
        </w:rPr>
        <w:object w:dxaOrig="2565" w:dyaOrig="765">
          <v:shape id="_x0000_i1204" type="#_x0000_t75" style="width:128.25pt;height:38.25pt" o:ole="">
            <v:imagedata r:id="rId310" o:title=""/>
          </v:shape>
          <o:OLEObject Type="Embed" ProgID="Equation.3" ShapeID="_x0000_i1204" DrawAspect="Content" ObjectID="_1794492880" r:id="rId311"/>
        </w:object>
      </w:r>
      <w:r>
        <w:t xml:space="preserve">   </w:t>
      </w:r>
      <w:r>
        <w:rPr>
          <w:position w:val="-32"/>
          <w:lang w:val="fr-FR"/>
        </w:rPr>
        <w:object w:dxaOrig="2325" w:dyaOrig="765">
          <v:shape id="_x0000_i1205" type="#_x0000_t75" style="width:116.25pt;height:38.25pt" o:ole="">
            <v:imagedata r:id="rId312" o:title=""/>
          </v:shape>
          <o:OLEObject Type="Embed" ProgID="Equation.3" ShapeID="_x0000_i1205" DrawAspect="Content" ObjectID="_1794492881" r:id="rId313"/>
        </w:object>
      </w:r>
      <w:r>
        <w:t xml:space="preserve">  </w:t>
      </w:r>
      <w:r>
        <w:rPr>
          <w:lang w:val="en-US"/>
        </w:rPr>
        <w:t>.</w:t>
      </w:r>
    </w:p>
    <w:p w:rsidR="008A2D35" w:rsidRDefault="008A2D35" w:rsidP="008A2D35">
      <w:r>
        <w:t xml:space="preserve">     Обычно ряд Фурье    </w:t>
      </w:r>
      <w:r>
        <w:rPr>
          <w:position w:val="-6"/>
          <w:lang w:val="fr-FR"/>
        </w:rPr>
        <w:object w:dxaOrig="285" w:dyaOrig="285">
          <v:shape id="_x0000_i1206" type="#_x0000_t75" style="width:14.25pt;height:14.25pt" o:ole="">
            <v:imagedata r:id="rId285" o:title=""/>
          </v:shape>
          <o:OLEObject Type="Embed" ProgID="Equation.3" ShapeID="_x0000_i1206" DrawAspect="Content" ObjectID="_1794492882" r:id="rId314"/>
        </w:object>
      </w:r>
      <w:r>
        <w:t>-периодической функции (17) записывают в виде:</w:t>
      </w:r>
    </w:p>
    <w:p w:rsidR="008A2D35" w:rsidRDefault="008A2D35" w:rsidP="008A2D35">
      <w:pPr>
        <w:jc w:val="center"/>
      </w:pPr>
      <w:r>
        <w:t xml:space="preserve">                                      </w:t>
      </w:r>
      <w:r>
        <w:rPr>
          <w:position w:val="-30"/>
          <w:lang w:val="fr-FR"/>
        </w:rPr>
        <w:object w:dxaOrig="4155" w:dyaOrig="720">
          <v:shape id="_x0000_i1207" type="#_x0000_t75" style="width:207.75pt;height:36pt" o:ole="">
            <v:imagedata r:id="rId315" o:title=""/>
          </v:shape>
          <o:OLEObject Type="Embed" ProgID="Equation.3" ShapeID="_x0000_i1207" DrawAspect="Content" ObjectID="_1794492883" r:id="rId316"/>
        </w:object>
      </w:r>
      <w:r>
        <w:t xml:space="preserve">                                         (18)</w:t>
      </w:r>
    </w:p>
    <w:p w:rsidR="008A2D35" w:rsidRDefault="008A2D35" w:rsidP="008A2D35">
      <w:r>
        <w:t>где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2295" w:dyaOrig="765">
          <v:shape id="_x0000_i1208" type="#_x0000_t75" style="width:114.75pt;height:38.25pt" o:ole="">
            <v:imagedata r:id="rId317" o:title=""/>
          </v:shape>
          <o:OLEObject Type="Embed" ProgID="Equation.3" ShapeID="_x0000_i1208" DrawAspect="Content" ObjectID="_1794492884" r:id="rId318"/>
        </w:object>
      </w:r>
      <w:r>
        <w:t xml:space="preserve">        </w:t>
      </w:r>
      <w:r>
        <w:rPr>
          <w:position w:val="-10"/>
          <w:lang w:val="fr-FR"/>
        </w:rPr>
        <w:object w:dxaOrig="1455" w:dyaOrig="345">
          <v:shape id="_x0000_i1209" type="#_x0000_t75" style="width:72.75pt;height:17.25pt" o:ole="">
            <v:imagedata r:id="rId212" o:title=""/>
          </v:shape>
          <o:OLEObject Type="Embed" ProgID="Equation.3" ShapeID="_x0000_i1209" DrawAspect="Content" ObjectID="_1794492885" r:id="rId319"/>
        </w:objec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2265" w:dyaOrig="765">
          <v:shape id="_x0000_i1210" type="#_x0000_t75" style="width:113.25pt;height:38.25pt" o:ole="">
            <v:imagedata r:id="rId320" o:title=""/>
          </v:shape>
          <o:OLEObject Type="Embed" ProgID="Equation.3" ShapeID="_x0000_i1210" DrawAspect="Content" ObjectID="_1794492886" r:id="rId321"/>
        </w:object>
      </w:r>
      <w:r>
        <w:t xml:space="preserve">         </w:t>
      </w:r>
      <w:r>
        <w:rPr>
          <w:position w:val="-10"/>
          <w:lang w:val="fr-FR"/>
        </w:rPr>
        <w:object w:dxaOrig="1260" w:dyaOrig="345">
          <v:shape id="_x0000_i1211" type="#_x0000_t75" style="width:63pt;height:17.25pt" o:ole="">
            <v:imagedata r:id="rId162" o:title=""/>
          </v:shape>
          <o:OLEObject Type="Embed" ProgID="Equation.3" ShapeID="_x0000_i1211" DrawAspect="Content" ObjectID="_1794492887" r:id="rId322"/>
        </w:object>
      </w:r>
    </w:p>
    <w:p w:rsidR="008A2D35" w:rsidRDefault="008A2D35" w:rsidP="008A2D35">
      <w:r>
        <w:t xml:space="preserve">     Аналогично предыдущему пункту, если  </w:t>
      </w:r>
      <w:r>
        <w:rPr>
          <w:position w:val="-6"/>
          <w:lang w:val="fr-FR"/>
        </w:rPr>
        <w:object w:dxaOrig="285" w:dyaOrig="285">
          <v:shape id="_x0000_i1212" type="#_x0000_t75" style="width:14.25pt;height:14.25pt" o:ole="">
            <v:imagedata r:id="rId285" o:title=""/>
          </v:shape>
          <o:OLEObject Type="Embed" ProgID="Equation.3" ShapeID="_x0000_i1212" DrawAspect="Content" ObjectID="_1794492888" r:id="rId323"/>
        </w:object>
      </w:r>
      <w:r>
        <w:t xml:space="preserve">-периодический сигнал    </w:t>
      </w:r>
      <w:r>
        <w:rPr>
          <w:position w:val="-10"/>
          <w:lang w:val="fr-FR"/>
        </w:rPr>
        <w:object w:dxaOrig="405" w:dyaOrig="345">
          <v:shape id="_x0000_i1213" type="#_x0000_t75" style="width:20.25pt;height:17.25pt" o:ole="">
            <v:imagedata r:id="rId86" o:title=""/>
          </v:shape>
          <o:OLEObject Type="Embed" ProgID="Equation.3" ShapeID="_x0000_i1213" DrawAspect="Content" ObjectID="_1794492889" r:id="rId324"/>
        </w:object>
      </w:r>
      <w:r>
        <w:t xml:space="preserve">   является четной функцией, то он разлагается в ряд Фурье по ортогонольной системе четных функций (11)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2565" w:dyaOrig="675">
          <v:shape id="_x0000_i1214" type="#_x0000_t75" style="width:128.25pt;height:33.75pt" o:ole="">
            <v:imagedata r:id="rId325" o:title=""/>
          </v:shape>
          <o:OLEObject Type="Embed" ProgID="Equation.3" ShapeID="_x0000_i1214" DrawAspect="Content" ObjectID="_1794492890" r:id="rId326"/>
        </w:object>
      </w:r>
      <w:r>
        <w:t>,   где</w:t>
      </w:r>
    </w:p>
    <w:p w:rsidR="008A2D35" w:rsidRDefault="008A2D35" w:rsidP="008A2D35">
      <w:r>
        <w:t xml:space="preserve">                                         </w:t>
      </w:r>
      <w:r>
        <w:rPr>
          <w:position w:val="-32"/>
          <w:lang w:val="fr-FR"/>
        </w:rPr>
        <w:object w:dxaOrig="2325" w:dyaOrig="765">
          <v:shape id="_x0000_i1215" type="#_x0000_t75" style="width:116.25pt;height:38.25pt" o:ole="">
            <v:imagedata r:id="rId327" o:title=""/>
          </v:shape>
          <o:OLEObject Type="Embed" ProgID="Equation.3" ShapeID="_x0000_i1215" DrawAspect="Content" ObjectID="_1794492891" r:id="rId328"/>
        </w:object>
      </w:r>
      <w:r>
        <w:t xml:space="preserve">     </w:t>
      </w:r>
      <w:r>
        <w:rPr>
          <w:position w:val="-10"/>
          <w:lang w:val="fr-FR"/>
        </w:rPr>
        <w:object w:dxaOrig="1455" w:dyaOrig="345">
          <v:shape id="_x0000_i1216" type="#_x0000_t75" style="width:72.75pt;height:17.25pt" o:ole="">
            <v:imagedata r:id="rId212" o:title=""/>
          </v:shape>
          <o:OLEObject Type="Embed" ProgID="Equation.3" ShapeID="_x0000_i1216" DrawAspect="Content" ObjectID="_1794492892" r:id="rId329"/>
        </w:object>
      </w:r>
      <w:r>
        <w:t xml:space="preserve">                                        (19)</w:t>
      </w:r>
    </w:p>
    <w:p w:rsidR="008A2D35" w:rsidRDefault="008A2D35" w:rsidP="008A2D35">
      <w:r>
        <w:t>а если - нечетной, то  по ортогональной системе нечетных функций (12)</w:t>
      </w:r>
    </w:p>
    <w:p w:rsidR="008A2D35" w:rsidRDefault="008A2D35" w:rsidP="008A2D35">
      <w:r>
        <w:t xml:space="preserve">                                                        </w:t>
      </w:r>
      <w:r>
        <w:rPr>
          <w:position w:val="-28"/>
          <w:lang w:val="fr-FR"/>
        </w:rPr>
        <w:object w:dxaOrig="2040" w:dyaOrig="675">
          <v:shape id="_x0000_i1217" type="#_x0000_t75" style="width:102pt;height:33.75pt" o:ole="">
            <v:imagedata r:id="rId330" o:title=""/>
          </v:shape>
          <o:OLEObject Type="Embed" ProgID="Equation.3" ShapeID="_x0000_i1217" DrawAspect="Content" ObjectID="_1794492893" r:id="rId331"/>
        </w:object>
      </w:r>
      <w:r>
        <w:t>,   где</w:t>
      </w:r>
    </w:p>
    <w:p w:rsidR="008A2D35" w:rsidRDefault="008A2D35" w:rsidP="008A2D35">
      <w:r>
        <w:t xml:space="preserve">                                           </w:t>
      </w:r>
      <w:r>
        <w:rPr>
          <w:position w:val="-32"/>
          <w:lang w:val="fr-FR"/>
        </w:rPr>
        <w:object w:dxaOrig="2280" w:dyaOrig="765">
          <v:shape id="_x0000_i1218" type="#_x0000_t75" style="width:114pt;height:38.25pt" o:ole="">
            <v:imagedata r:id="rId332" o:title=""/>
          </v:shape>
          <o:OLEObject Type="Embed" ProgID="Equation.3" ShapeID="_x0000_i1218" DrawAspect="Content" ObjectID="_1794492894" r:id="rId333"/>
        </w:object>
      </w:r>
      <w:r>
        <w:t xml:space="preserve">      </w:t>
      </w:r>
      <w:r>
        <w:rPr>
          <w:position w:val="-10"/>
          <w:lang w:val="fr-FR"/>
        </w:rPr>
        <w:object w:dxaOrig="1260" w:dyaOrig="345">
          <v:shape id="_x0000_i1219" type="#_x0000_t75" style="width:63pt;height:17.25pt" o:ole="">
            <v:imagedata r:id="rId162" o:title=""/>
          </v:shape>
          <o:OLEObject Type="Embed" ProgID="Equation.3" ShapeID="_x0000_i1219" DrawAspect="Content" ObjectID="_1794492895" r:id="rId334"/>
        </w:object>
      </w:r>
      <w:r>
        <w:t xml:space="preserve">                                         (20)</w:t>
      </w:r>
    </w:p>
    <w:p w:rsidR="008A2D35" w:rsidRDefault="008A2D35" w:rsidP="008A2D35">
      <w:r>
        <w:t xml:space="preserve">     Таким образом, в общем случае  </w:t>
      </w:r>
      <w:r>
        <w:rPr>
          <w:position w:val="-6"/>
          <w:lang w:val="fr-FR"/>
        </w:rPr>
        <w:object w:dxaOrig="285" w:dyaOrig="285">
          <v:shape id="_x0000_i1220" type="#_x0000_t75" style="width:14.25pt;height:14.25pt" o:ole="">
            <v:imagedata r:id="rId285" o:title=""/>
          </v:shape>
          <o:OLEObject Type="Embed" ProgID="Equation.3" ShapeID="_x0000_i1220" DrawAspect="Content" ObjectID="_1794492896" r:id="rId335"/>
        </w:object>
      </w:r>
      <w:r>
        <w:t>-периодический сигнал (см. (18)) содержит в себе не</w:t>
      </w:r>
    </w:p>
    <w:p w:rsidR="008A2D35" w:rsidRDefault="008A2D35" w:rsidP="008A2D35">
      <w:r>
        <w:t xml:space="preserve">зависящую от времени постоянную составляющую  </w:t>
      </w:r>
      <w:r>
        <w:rPr>
          <w:position w:val="-24"/>
          <w:lang w:val="fr-FR"/>
        </w:rPr>
        <w:object w:dxaOrig="315" w:dyaOrig="615">
          <v:shape id="_x0000_i1221" type="#_x0000_t75" style="width:15.75pt;height:30.75pt" o:ole="">
            <v:imagedata r:id="rId336" o:title=""/>
          </v:shape>
          <o:OLEObject Type="Embed" ProgID="Equation.3" ShapeID="_x0000_i1221" DrawAspect="Content" ObjectID="_1794492897" r:id="rId337"/>
        </w:object>
      </w:r>
      <w:r>
        <w:t xml:space="preserve"> , которая равна  среднему значению сигнала  </w:t>
      </w:r>
      <w:r>
        <w:rPr>
          <w:position w:val="-10"/>
          <w:lang w:val="fr-FR"/>
        </w:rPr>
        <w:object w:dxaOrig="405" w:dyaOrig="345">
          <v:shape id="_x0000_i1222" type="#_x0000_t75" style="width:20.25pt;height:17.25pt" o:ole="">
            <v:imagedata r:id="rId86" o:title=""/>
          </v:shape>
          <o:OLEObject Type="Embed" ProgID="Equation.3" ShapeID="_x0000_i1222" DrawAspect="Content" ObjectID="_1794492898" r:id="rId338"/>
        </w:object>
      </w:r>
      <w:r>
        <w:rPr>
          <w:lang w:val="fr-FR"/>
        </w:rPr>
        <w:t xml:space="preserve"> </w:t>
      </w:r>
      <w:r>
        <w:t xml:space="preserve"> за период  </w:t>
      </w:r>
      <w:r>
        <w:rPr>
          <w:position w:val="-6"/>
          <w:lang w:val="fr-FR"/>
        </w:rPr>
        <w:object w:dxaOrig="285" w:dyaOrig="285">
          <v:shape id="_x0000_i1223" type="#_x0000_t75" style="width:14.25pt;height:14.25pt" o:ole="">
            <v:imagedata r:id="rId285" o:title=""/>
          </v:shape>
          <o:OLEObject Type="Embed" ProgID="Equation.3" ShapeID="_x0000_i1223" DrawAspect="Content" ObjectID="_1794492899" r:id="rId339"/>
        </w:object>
      </w:r>
      <w:r>
        <w:t xml:space="preserve"> , и  бесконечный набор гармонических колебаний (гармоник)</w:t>
      </w:r>
    </w:p>
    <w:p w:rsidR="008A2D35" w:rsidRDefault="008A2D35" w:rsidP="008A2D35">
      <w:r>
        <w:t xml:space="preserve">                                                     </w:t>
      </w:r>
      <w:r>
        <w:rPr>
          <w:position w:val="-12"/>
          <w:lang w:val="fr-FR"/>
        </w:rPr>
        <w:object w:dxaOrig="2280" w:dyaOrig="360">
          <v:shape id="_x0000_i1224" type="#_x0000_t75" style="width:114pt;height:18pt" o:ole="">
            <v:imagedata r:id="rId340" o:title=""/>
          </v:shape>
          <o:OLEObject Type="Embed" ProgID="Equation.3" ShapeID="_x0000_i1224" DrawAspect="Content" ObjectID="_1794492900" r:id="rId341"/>
        </w:object>
      </w:r>
      <w:r>
        <w:t xml:space="preserve">                                                          (21)</w:t>
      </w:r>
    </w:p>
    <w:p w:rsidR="008A2D35" w:rsidRDefault="008A2D35" w:rsidP="008A2D35">
      <w:r>
        <w:t xml:space="preserve">с частотами  </w:t>
      </w:r>
      <w:r>
        <w:rPr>
          <w:position w:val="-12"/>
          <w:lang w:val="fr-FR"/>
        </w:rPr>
        <w:object w:dxaOrig="2040" w:dyaOrig="360">
          <v:shape id="_x0000_i1225" type="#_x0000_t75" style="width:102pt;height:18pt" o:ole="">
            <v:imagedata r:id="rId342" o:title=""/>
          </v:shape>
          <o:OLEObject Type="Embed" ProgID="Equation.3" ShapeID="_x0000_i1225" DrawAspect="Content" ObjectID="_1794492901" r:id="rId343"/>
        </w:object>
      </w:r>
      <w:r>
        <w:t xml:space="preserve"> кратными основной частоте </w:t>
      </w:r>
      <w:r>
        <w:rPr>
          <w:position w:val="-24"/>
          <w:lang w:val="fr-FR"/>
        </w:rPr>
        <w:object w:dxaOrig="675" w:dyaOrig="615">
          <v:shape id="_x0000_i1226" type="#_x0000_t75" style="width:33.75pt;height:30.75pt" o:ole="">
            <v:imagedata r:id="rId344" o:title=""/>
          </v:shape>
          <o:OLEObject Type="Embed" ProgID="Equation.3" ShapeID="_x0000_i1226" DrawAspect="Content" ObjectID="_1794492902" r:id="rId345"/>
        </w:object>
      </w:r>
      <w:r>
        <w:rPr>
          <w:lang w:val="fr-FR"/>
        </w:rPr>
        <w:t xml:space="preserve"> </w:t>
      </w:r>
      <w:r>
        <w:t xml:space="preserve">.  </w:t>
      </w:r>
    </w:p>
    <w:p w:rsidR="008A2D35" w:rsidRDefault="008A2D35" w:rsidP="008A2D35">
      <w:r>
        <w:t xml:space="preserve">      Любая гармоника (21) ряда Фурье характеризуется амплитудой       </w:t>
      </w:r>
      <w:r>
        <w:rPr>
          <w:position w:val="-14"/>
          <w:lang w:val="fr-FR"/>
        </w:rPr>
        <w:object w:dxaOrig="1425" w:dyaOrig="465">
          <v:shape id="_x0000_i1227" type="#_x0000_t75" style="width:71.25pt;height:23.25pt" o:ole="">
            <v:imagedata r:id="rId346" o:title=""/>
          </v:shape>
          <o:OLEObject Type="Embed" ProgID="Equation.3" ShapeID="_x0000_i1227" DrawAspect="Content" ObjectID="_1794492903" r:id="rId347"/>
        </w:object>
      </w:r>
      <w:r>
        <w:t xml:space="preserve">                    и начальной фазой</w:t>
      </w:r>
      <w:r>
        <w:rPr>
          <w:position w:val="-14"/>
          <w:lang w:val="fr-FR"/>
        </w:rPr>
        <w:object w:dxaOrig="375" w:dyaOrig="375">
          <v:shape id="_x0000_i1228" type="#_x0000_t75" style="width:18.75pt;height:18.75pt" o:ole="">
            <v:imagedata r:id="rId348" o:title=""/>
          </v:shape>
          <o:OLEObject Type="Embed" ProgID="Equation.3" ShapeID="_x0000_i1228" DrawAspect="Content" ObjectID="_1794492904" r:id="rId349"/>
        </w:object>
      </w:r>
      <w:r>
        <w:t xml:space="preserve"> ,  для  определения которой, умножим и поделим (21) н</w:t>
      </w:r>
      <w:r>
        <w:rPr>
          <w:lang w:val="en-US"/>
        </w:rPr>
        <w:t>a</w:t>
      </w:r>
      <w:r>
        <w:rPr>
          <w:position w:val="-14"/>
          <w:lang w:val="fr-FR"/>
        </w:rPr>
        <w:object w:dxaOrig="405" w:dyaOrig="375">
          <v:shape id="_x0000_i1229" type="#_x0000_t75" style="width:20.25pt;height:18.75pt" o:ole="">
            <v:imagedata r:id="rId350" o:title=""/>
          </v:shape>
          <o:OLEObject Type="Embed" ProgID="Equation.3" ShapeID="_x0000_i1229" DrawAspect="Content" ObjectID="_1794492905" r:id="rId351"/>
        </w:object>
      </w:r>
      <w:r>
        <w:t>: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5355" w:dyaOrig="765">
          <v:shape id="_x0000_i1230" type="#_x0000_t75" style="width:267.75pt;height:38.25pt" o:ole="">
            <v:imagedata r:id="rId352" o:title=""/>
          </v:shape>
          <o:OLEObject Type="Embed" ProgID="Equation.3" ShapeID="_x0000_i1230" DrawAspect="Content" ObjectID="_1794492906" r:id="rId353"/>
        </w:object>
      </w:r>
      <w:r>
        <w:t>.</w:t>
      </w:r>
    </w:p>
    <w:p w:rsidR="008A2D35" w:rsidRDefault="008A2D35" w:rsidP="008A2D35">
      <w:r>
        <w:t>Определим</w:t>
      </w:r>
      <w:r>
        <w:rPr>
          <w:position w:val="-14"/>
          <w:lang w:val="fr-FR"/>
        </w:rPr>
        <w:object w:dxaOrig="375" w:dyaOrig="375">
          <v:shape id="_x0000_i1231" type="#_x0000_t75" style="width:18.75pt;height:18.75pt" o:ole="">
            <v:imagedata r:id="rId348" o:title=""/>
          </v:shape>
          <o:OLEObject Type="Embed" ProgID="Equation.3" ShapeID="_x0000_i1231" DrawAspect="Content" ObjectID="_1794492907" r:id="rId354"/>
        </w:object>
      </w:r>
      <w:r>
        <w:rPr>
          <w:lang w:val="fr-FR"/>
        </w:rPr>
        <w:t xml:space="preserve"> </w:t>
      </w:r>
      <w:r>
        <w:t xml:space="preserve">так, чтобы </w:t>
      </w:r>
      <w:r>
        <w:rPr>
          <w:position w:val="-30"/>
          <w:lang w:val="fr-FR"/>
        </w:rPr>
        <w:object w:dxaOrig="1380" w:dyaOrig="675">
          <v:shape id="_x0000_i1232" type="#_x0000_t75" style="width:69pt;height:33.75pt" o:ole="">
            <v:imagedata r:id="rId355" o:title=""/>
          </v:shape>
          <o:OLEObject Type="Embed" ProgID="Equation.3" ShapeID="_x0000_i1232" DrawAspect="Content" ObjectID="_1794492908" r:id="rId356"/>
        </w:object>
      </w:r>
      <w:r>
        <w:t>,</w:t>
      </w:r>
      <w:r>
        <w:rPr>
          <w:position w:val="-30"/>
          <w:lang w:val="fr-FR"/>
        </w:rPr>
        <w:object w:dxaOrig="1515" w:dyaOrig="675">
          <v:shape id="_x0000_i1233" type="#_x0000_t75" style="width:75.75pt;height:33.75pt" o:ole="">
            <v:imagedata r:id="rId357" o:title=""/>
          </v:shape>
          <o:OLEObject Type="Embed" ProgID="Equation.3" ShapeID="_x0000_i1233" DrawAspect="Content" ObjectID="_1794492909" r:id="rId358"/>
        </w:object>
      </w:r>
      <w:r>
        <w:t xml:space="preserve">. Это можно сделать,  так как </w:t>
      </w:r>
      <w:r>
        <w:rPr>
          <w:position w:val="-14"/>
          <w:lang w:val="fr-FR"/>
        </w:rPr>
        <w:object w:dxaOrig="2280" w:dyaOrig="405">
          <v:shape id="_x0000_i1234" type="#_x0000_t75" style="width:114pt;height:20.25pt" o:ole="">
            <v:imagedata r:id="rId359" o:title=""/>
          </v:shape>
          <o:OLEObject Type="Embed" ProgID="Equation.3" ShapeID="_x0000_i1234" DrawAspect="Content" ObjectID="_1794492910" r:id="rId360"/>
        </w:object>
      </w:r>
      <w:r>
        <w:t xml:space="preserve">.Тогда  </w:t>
      </w:r>
      <w:r>
        <w:rPr>
          <w:position w:val="-30"/>
          <w:lang w:val="fr-FR"/>
        </w:rPr>
        <w:object w:dxaOrig="1155" w:dyaOrig="675">
          <v:shape id="_x0000_i1235" type="#_x0000_t75" style="width:57.75pt;height:33.75pt" o:ole="">
            <v:imagedata r:id="rId361" o:title=""/>
          </v:shape>
          <o:OLEObject Type="Embed" ProgID="Equation.3" ShapeID="_x0000_i1235" DrawAspect="Content" ObjectID="_1794492911" r:id="rId362"/>
        </w:object>
      </w:r>
      <w:r>
        <w:t xml:space="preserve">,   </w:t>
      </w:r>
      <w:r>
        <w:rPr>
          <w:position w:val="-32"/>
          <w:lang w:val="fr-FR"/>
        </w:rPr>
        <w:object w:dxaOrig="1695" w:dyaOrig="765">
          <v:shape id="_x0000_i1236" type="#_x0000_t75" style="width:84.75pt;height:38.25pt" o:ole="">
            <v:imagedata r:id="rId363" o:title=""/>
          </v:shape>
          <o:OLEObject Type="Embed" ProgID="Equation.3" ShapeID="_x0000_i1236" DrawAspect="Content" ObjectID="_1794492912" r:id="rId364"/>
        </w:object>
      </w:r>
      <w:r>
        <w:t xml:space="preserve">  ,   а гармоника (21) может                                                            </w:t>
      </w:r>
    </w:p>
    <w:p w:rsidR="008A2D35" w:rsidRDefault="008A2D35" w:rsidP="008A2D35">
      <w:r>
        <w:t>быть записана в виде:</w:t>
      </w:r>
    </w:p>
    <w:p w:rsidR="008A2D35" w:rsidRDefault="008A2D35" w:rsidP="008A2D35">
      <w:pPr>
        <w:jc w:val="center"/>
      </w:pPr>
      <w:r>
        <w:rPr>
          <w:position w:val="-12"/>
          <w:lang w:val="fr-FR"/>
        </w:rPr>
        <w:object w:dxaOrig="7785" w:dyaOrig="360">
          <v:shape id="_x0000_i1237" type="#_x0000_t75" style="width:389.25pt;height:18pt" o:ole="">
            <v:imagedata r:id="rId365" o:title=""/>
          </v:shape>
          <o:OLEObject Type="Embed" ProgID="Equation.3" ShapeID="_x0000_i1237" DrawAspect="Content" ObjectID="_1794492913" r:id="rId366"/>
        </w:object>
      </w:r>
      <w:r>
        <w:t>.</w:t>
      </w:r>
    </w:p>
    <w:p w:rsidR="008A2D35" w:rsidRDefault="008A2D35" w:rsidP="008A2D35">
      <w:r>
        <w:t xml:space="preserve">    Таким образом, получим другую, эквивалентную  (18) , форму записи  ряда Фурье</w:t>
      </w:r>
    </w:p>
    <w:p w:rsidR="008A2D35" w:rsidRDefault="008A2D35" w:rsidP="008A2D35"/>
    <w:p w:rsidR="008A2D35" w:rsidRDefault="008A2D35" w:rsidP="008A2D35">
      <w:r>
        <w:t xml:space="preserve">                                               </w:t>
      </w:r>
      <w:r>
        <w:rPr>
          <w:position w:val="-28"/>
          <w:lang w:val="fr-FR"/>
        </w:rPr>
        <w:object w:dxaOrig="2955" w:dyaOrig="675">
          <v:shape id="_x0000_i1238" type="#_x0000_t75" style="width:147.75pt;height:33.75pt" o:ole="">
            <v:imagedata r:id="rId367" o:title=""/>
          </v:shape>
          <o:OLEObject Type="Embed" ProgID="Equation.3" ShapeID="_x0000_i1238" DrawAspect="Content" ObjectID="_1794492914" r:id="rId368"/>
        </w:object>
      </w:r>
      <w:r>
        <w:t xml:space="preserve">,                                                  (22)                                                            </w:t>
      </w:r>
    </w:p>
    <w:p w:rsidR="008A2D35" w:rsidRDefault="008A2D35" w:rsidP="008A2D35">
      <w:r>
        <w:t xml:space="preserve">где  </w:t>
      </w:r>
      <w:r>
        <w:rPr>
          <w:position w:val="-14"/>
          <w:lang w:val="fr-FR"/>
        </w:rPr>
        <w:object w:dxaOrig="1425" w:dyaOrig="465">
          <v:shape id="_x0000_i1239" type="#_x0000_t75" style="width:71.25pt;height:23.25pt" o:ole="">
            <v:imagedata r:id="rId346" o:title=""/>
          </v:shape>
          <o:OLEObject Type="Embed" ProgID="Equation.3" ShapeID="_x0000_i1239" DrawAspect="Content" ObjectID="_1794492915" r:id="rId369"/>
        </w:object>
      </w:r>
      <w:r>
        <w:t xml:space="preserve">,   </w:t>
      </w:r>
      <w:r>
        <w:rPr>
          <w:position w:val="-32"/>
          <w:lang w:val="fr-FR"/>
        </w:rPr>
        <w:object w:dxaOrig="1695" w:dyaOrig="765">
          <v:shape id="_x0000_i1240" type="#_x0000_t75" style="width:84.75pt;height:38.25pt" o:ole="">
            <v:imagedata r:id="rId363" o:title=""/>
          </v:shape>
          <o:OLEObject Type="Embed" ProgID="Equation.3" ShapeID="_x0000_i1240" DrawAspect="Content" ObjectID="_1794492916" r:id="rId370"/>
        </w:object>
      </w:r>
      <w:r>
        <w:t>, которая иногда оказывается удобнее и называется</w:t>
      </w:r>
    </w:p>
    <w:p w:rsidR="008A2D35" w:rsidRDefault="008A2D35" w:rsidP="008A2D35">
      <w:r>
        <w:t>часто гармонической формой ряда Фурье, в отличие от  формы (18), именуемой тригонометрической .</w:t>
      </w:r>
    </w:p>
    <w:p w:rsidR="008A2D35" w:rsidRDefault="008A2D35" w:rsidP="008A2D35">
      <w:r>
        <w:rPr>
          <w:b/>
          <w:i/>
        </w:rPr>
        <w:t xml:space="preserve">     Пример 1</w:t>
      </w:r>
      <w:r>
        <w:t>.  Найти разложение в ряд Фурье  периодической последовательности</w:t>
      </w:r>
    </w:p>
    <w:p w:rsidR="008A2D35" w:rsidRDefault="008A2D35" w:rsidP="008A2D35">
      <w:r>
        <w:t>униполярных треугольных импульсов, изображенных на рис. 1.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106680</wp:posOffset>
                </wp:positionV>
                <wp:extent cx="0" cy="1029335"/>
                <wp:effectExtent l="57150" t="20955" r="57150" b="6985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9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55B09" id="Прямая соединительная линия 17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pt" to="3in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W/aQIAAIgEAAAOAAAAZHJzL2Uyb0RvYy54bWysVMFuEzEQvSPxD5bv6e6mSWlW3VQom3Ap&#10;UKmFu7P2Zi28tmW72UQICTgj9RP4BQ4gVSrwDZs/YuzdBgoXhMjBGdszb968Ge/J6aYWaM2M5Upm&#10;ODmIMWKyUJTLVYZfXC4GxxhZRyQlQkmW4S2z+HT68MFJo1M2VJUSlBkEINKmjc5w5ZxOo8gWFauJ&#10;PVCaSbgslamJg61ZRdSQBtBrEQ3j+ChqlKHaqIJZC6d5d4mnAb8sWeGel6VlDokMAzcXVhPWpV+j&#10;6QlJV4boihc9DfIPLGrCJSTdQ+XEEXRl+B9QNS+Msqp0B4WqI1WWvGChBqgmiX+r5qIimoVaQByr&#10;9zLZ/wdbPFufG8Qp9O5RgpEkNTSp/bh7u7tuv7afdtdo96793n5pP7c37bf2Zvce7NvdB7D9ZXvb&#10;H18jHw9qNtqmADqT58brUWzkhT5TxSuLpJpVRK5YqOpyqyFRiIjuhfiN1cBp2TxVFHzIlVNB2k1p&#10;alQKrl/6QA8O8qFN6OV230u2cajoDgs4TeLh5PBw7JlFJPUQPlAb654wVSNvZFhw6WUmKVmfWde5&#10;3rn4Y6kWXIgwKkKiJsOT8XAcAqwSnPpL72bNajkTBq2JH7bw6/PeczPqStIAVjFC573tCBdgIxeE&#10;cYaDVIJhn61mFCPB4H15q6MnpM8IxQLh3urm7fUknsyP58ejwWh4NB+M4jwfPF7MRoOjRfJonB/m&#10;s1mevPHkk1FacUqZ9PzvZj8Z/d1s9a+wm9r99O+Fiu6jB/GB7N1/IB367lvdDc1S0e258dX5EYBx&#10;D8790/Tv6dd98Pr5AZn+AAAA//8DAFBLAwQUAAYACAAAACEAGZT4U98AAAAKAQAADwAAAGRycy9k&#10;b3ducmV2LnhtbEyPwU7DMBBE70j8g7VI3KjTUkob4lQIgcQJQVtV4ubGSxIar0O8bQJfzyIOcNyZ&#10;0ey8bDn4Rh2xi3UgA+NRAgqpCK6m0sBm/XAxBxXZkrNNIDTwiRGW+elJZlMXenrB44pLJSUUU2ug&#10;Ym5TrWNRobdxFFok8d5C5y3L2ZXadbaXct/oSZLMtLc1yYfKtnhXYbFfHbyBxbq/Cs/dfjsd1x+v&#10;X/fv3D4+sTHnZ8PtDSjGgf/C8DNfpkMum3bhQC6qxsD0ciIsLMZMECTwK+xEuJ4vQOeZ/o+QfwMA&#10;AP//AwBQSwECLQAUAAYACAAAACEAtoM4kv4AAADhAQAAEwAAAAAAAAAAAAAAAAAAAAAAW0NvbnRl&#10;bnRfVHlwZXNdLnhtbFBLAQItABQABgAIAAAAIQA4/SH/1gAAAJQBAAALAAAAAAAAAAAAAAAAAC8B&#10;AABfcmVscy8ucmVsc1BLAQItABQABgAIAAAAIQBzsTW/aQIAAIgEAAAOAAAAAAAAAAAAAAAAAC4C&#10;AABkcnMvZTJvRG9jLnhtbFBLAQItABQABgAIAAAAIQAZlPhT3wAAAAo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center" w:pos="4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</wp:posOffset>
                </wp:positionV>
                <wp:extent cx="0" cy="685800"/>
                <wp:effectExtent l="9525" t="7620" r="9525" b="1143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E6DBF" id="Прямая соединительная линия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2.6pt" to="36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jGTwIAAFsEAAAOAAAAZHJzL2Uyb0RvYy54bWysVM1uEzEQviPxDtbe090NSZquuqlQNuFS&#10;oFLLAzi2N2vhtS3bySZCSNAzUh+BV+AAUqUCz7B5I8bOj1K4IEQOzng88/mbb8Z7frGqBVoyY7mS&#10;eZSeJBFikijK5TyP3txMO8MIWYclxUJJlkdrZqOL0dMn543OWFdVSlBmEIBImzU6jyrndBbHllSs&#10;xvZEaSbhsFSmxg62Zh5TgxtAr0XcTZJB3ChDtVGEWQveYnsYjQJ+WTLiXpelZQ6JPAJuLqwmrDO/&#10;xqNznM0N1hUnOxr4H1jUmEu49ABVYIfRwvA/oGpOjLKqdCdE1bEqS05YqAGqSZPfqrmusGahFhDH&#10;6oNM9v/BklfLK4M4hd6dgj4S19Ck9vPmw+au/d5+2dyhzcf2Z/ut/dretz/a+80t2A+bT2D7w/Zh&#10;575DPh/UbLTNAHQsr4zXg6zktb5U5K1FUo0rLOcsVHWz1nBR6jPiRyl+YzVwmjUvFYUYvHAqSLsq&#10;Te0hQTS0Ch1cHzrIVg6RrZOAdzDsD5NAJ8bZPk8b614wVSNv5JHg0muLM7y8tM7zwNk+xLulmnIh&#10;wnwIiZo8Out3+yHBKsGpP/Rh1sxnY2HQEvsJC79QFJwchxm1kDSAVQzTyc52mIutDZcL6fGgEqCz&#10;s7Yj9O4sOZsMJ8Nep9cdTDq9pCg6z6fjXmcwTU/7xbNiPC7S955a2ssqTimTnt1+nNPe343L7mFt&#10;B/Ew0AcZ4sfoQS8gu/8PpEMrffe2czBTdH1l9i2GCQ7Bu9fmn8jxHuzjb8LoFwAAAP//AwBQSwME&#10;FAAGAAgAAAAhANPgcjrdAAAACgEAAA8AAABkcnMvZG93bnJldi54bWxMj8FOwzAMhu9IvENkJC7T&#10;ltIKNpWmEwJ648IAcfUa01Y0TtdkW+HpMdoBjrY//f7+Yj25Xh1oDJ1nA1eLBBRx7W3HjYHXl2q+&#10;AhUissXeMxn4ogDr8vyswNz6Iz/TYRMbJSEccjTQxjjkWoe6JYdh4QdiuX340WGUcWy0HfEo4a7X&#10;aZLcaIcdy4cWB7pvqf7c7J2BUL3Rrvqe1bPkPWs8pbuHp0c05vJiursFFWmKfzD86os6lOK09Xu2&#10;QfUGltlKukQD6XUKSoDTYitklqWgy0L/r1D+AAAA//8DAFBLAQItABQABgAIAAAAIQC2gziS/gAA&#10;AOEBAAATAAAAAAAAAAAAAAAAAAAAAABbQ29udGVudF9UeXBlc10ueG1sUEsBAi0AFAAGAAgAAAAh&#10;ADj9If/WAAAAlAEAAAsAAAAAAAAAAAAAAAAALwEAAF9yZWxzLy5yZWxzUEsBAi0AFAAGAAgAAAAh&#10;AJV26MZPAgAAWwQAAA4AAAAAAAAAAAAAAAAALgIAAGRycy9lMm9Eb2MueG1sUEsBAi0AFAAGAAgA&#10;AAAhANPgcjrdAAAACg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635" cy="227965"/>
                <wp:effectExtent l="57150" t="7620" r="56515" b="2159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56051" id="Прямая соединительная линия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6pt" to="369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oKZgIAAH8EAAAOAAAAZHJzL2Uyb0RvYy54bWysVMGO0zAQvSPxD5bv3TTdtruNNl2hpuWy&#10;wEq7fIAbO42FY1u227RCSMAZaT+BX+AA0koLfEP6R4zdtFC4IEQP7tieefPmzTgXl+tKoBUzliuZ&#10;4vikixGTuaJcLlL88nbWOcfIOiIpEUqyFG+YxZfjx48uap2wniqVoMwgAJE2qXWKS+d0EkU2L1lF&#10;7InSTMJloUxFHGzNIqKG1IBeiajX7Q6jWhmqjcqZtXCa7S7xOOAXBcvdi6KwzCGRYuDmwmrCOvdr&#10;NL4gycIQXfK8pUH+gUVFuISkB6iMOIKWhv8BVfHcKKsKd5KrKlJFwXMWaoBq4u5v1dyURLNQC4hj&#10;9UEm+/9g8+era4M4hd4NRxhJUkGTmo/bt9u75mvzaXuHtu+a782X5nNz33xr7rfvwX7YfgDbXzYP&#10;7fEd8vGgZq1tAqATeW28Hvla3ugrlb+ySKpJSeSChapuNxoSxT4iOgrxG6uB07x+pij4kKVTQdp1&#10;YSoPCaKhdejg5tBBtnYoh8Ph6QCjHM57vbPRcBDgSbKP1Ma6p0xVyBspFlx6dUlCVlfWeSYk2bv4&#10;Y6lmXIgwIUKiOsWjQW8QAqwSnPpL72bNYj4RBq2In7Hwa/MeuRm1lDSAlYzQaWs7wgXYyAU9nOGg&#10;kGDYZ6sYxUgweFbe2tET0meEaoFwa+3G7PWoO5qeT8/7nX5vOO30u1nWeTKb9DvDWXw2yE6zySSL&#10;33jycT8pOaVMev77kY/7fzdS7ePbDeth6A9CRcfoQVEgu/8PpEO7fYd3szJXdHNtfHW+8zDlwbl9&#10;kf4Z/boPXj+/G+MfAAAA//8DAFBLAwQUAAYACAAAACEA0JbUTN8AAAAIAQAADwAAAGRycy9kb3du&#10;cmV2LnhtbEyPwU7DMBBE70j9B2srcaNOWgRRGqdCSOXSAmqLENzceJtExOvIdtrw9ywnuO1oRrNv&#10;itVoO3FGH1pHCtJZAgKpcqalWsHbYX2TgQhRk9GdI1TwjQFW5eSq0LlxF9rheR9rwSUUcq2gibHP&#10;pQxVg1aHmeuR2Ds5b3Vk6WtpvL5wue3kPEnupNUt8YdG9/jYYPW1H6yC3Xa9yd43w1j5z6f05fC6&#10;ff4ImVLX0/FhCSLiGP/C8IvP6FAy09ENZILoFNwvMt4S+ZiDYJ91CuKo4HaRgiwL+X9A+QMAAP//&#10;AwBQSwECLQAUAAYACAAAACEAtoM4kv4AAADhAQAAEwAAAAAAAAAAAAAAAAAAAAAAW0NvbnRlbnRf&#10;VHlwZXNdLnhtbFBLAQItABQABgAIAAAAIQA4/SH/1gAAAJQBAAALAAAAAAAAAAAAAAAAAC8BAABf&#10;cmVscy8ucmVsc1BLAQItABQABgAIAAAAIQA/oHoKZgIAAH8EAAAOAAAAAAAAAAAAAAAAAC4CAABk&#10;cnMvZTJvRG9jLnhtbFBLAQItABQABgAIAAAAIQDQltRM3wAAAAgBAAAPAAAAAAAAAAAAAAAAAMAE&#10;AABkcnMvZG93bnJldi54bWxQSwUGAAAAAAQABADzAAAAzAUAAAAA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</w:t>
      </w:r>
      <w:r>
        <w:rPr>
          <w:position w:val="-10"/>
          <w:lang w:val="fr-FR"/>
        </w:rPr>
        <w:object w:dxaOrig="405" w:dyaOrig="345">
          <v:shape id="_x0000_i1241" type="#_x0000_t75" style="width:20.25pt;height:17.25pt" o:ole="">
            <v:imagedata r:id="rId86" o:title=""/>
          </v:shape>
          <o:OLEObject Type="Embed" ProgID="Equation.3" ShapeID="_x0000_i1241" DrawAspect="Content" ObjectID="_1794492917" r:id="rId371"/>
        </w:object>
      </w:r>
      <w:r>
        <w:t xml:space="preserve">                 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58420</wp:posOffset>
                </wp:positionV>
                <wp:extent cx="457200" cy="458470"/>
                <wp:effectExtent l="9525" t="10795" r="9525" b="6985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1FB4B" id="Прямая соединительная линия 16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6pt" to="10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8HWgIAAGoEAAAOAAAAZHJzL2Uyb0RvYy54bWysVM1uEzEQviPxDtbe082GTZquuqlQNuFS&#10;oFILd8f2Zi28tmW72UQIiXJG6iPwChxAqlTgGTZvxNj5IYULQuTgjD0zn7+Z+bynZ8taoAUzliuZ&#10;R8lRN0JMEkW5nOfRq6tpZxgh67CkWCjJ8mjFbHQ2evzotNEZ66lKCcoMAhBps0bnUeWczuLYkorV&#10;2B4pzSQ4S2Vq7GBr5jE1uAH0WsS9bncQN8pQbRRh1sJpsXFGo4Bfloy4l2VpmUMij4CbC6sJ68yv&#10;8egUZ3ODdcXJlgb+BxY15hIu3UMV2GF0bfgfUDUnRllVuiOi6liVJScs1ADVJN3fqrmssGahFmiO&#10;1fs22f8HS14sLgziFGY3gFFJXMOQ2k/r9+vb9lv7eX2L1jftj/Zr+6W9a7+3d+sPYN+vP4Ltne39&#10;9vgW+XzoZqNtBqBjeWF8P8hSXupzRd5YJNW4wnLOQlVXKw0XJT4jfpDiN1YDp1nzXFGIwddOhdYu&#10;S1OjUnD92id6cGgfWoZZrvazZEuHCBym/WPQR4QIuNL+MD0Os45x5mF8sjbWPWOqRt7II8GlbzXO&#10;8OLcOk/rV4g/lmrKhQhyERI1eXTS7/VDglWCU+/0YdbMZ2Nh0AJ7wYVfqBE8h2FGXUsawCqG6WRr&#10;O8zFxobLhfR4UA7Q2VobRb096Z5MhpNh2kl7g0kn7RZF5+l0nHYG0+S4XzwpxuMieeepJWlWcUqZ&#10;9Ox26k7Sv1PP9p1tdLnX974N8UP00C8gu/sPpMNk/TA3spgpurowu4mDoEPw9vH5F3O4B/vwEzH6&#10;CQAA//8DAFBLAwQUAAYACAAAACEAoV3AndwAAAAIAQAADwAAAGRycy9kb3ducmV2LnhtbEyPQUvD&#10;QBCF74L/YRnBm90khtKm2ZQi6kUQrNHzJjtNgruzIbtN4793POnx4w1vvlfuF2fFjFMYPClIVwkI&#10;pNabgToF9fvT3QZEiJqMtp5QwTcG2FfXV6UujL/QG87H2AkuoVBoBX2MYyFlaHt0Oqz8iMTZyU9O&#10;R8apk2bSFy53VmZJspZOD8Qfej3iQ4/t1/HsFBw+Xx7vX+fGeWu2Xf1hXJ08Z0rd3iyHHYiIS/w7&#10;hl99VoeKnRp/JhOEZc5z3hIVbDMQnGfpmrlRsElzkFUp/w+ofgAAAP//AwBQSwECLQAUAAYACAAA&#10;ACEAtoM4kv4AAADhAQAAEwAAAAAAAAAAAAAAAAAAAAAAW0NvbnRlbnRfVHlwZXNdLnhtbFBLAQIt&#10;ABQABgAIAAAAIQA4/SH/1gAAAJQBAAALAAAAAAAAAAAAAAAAAC8BAABfcmVscy8ucmVsc1BLAQIt&#10;ABQABgAIAAAAIQDV+m8HWgIAAGoEAAAOAAAAAAAAAAAAAAAAAC4CAABkcnMvZTJvRG9jLnhtbFBL&#10;AQItABQABgAIAAAAIQChXcCd3AAAAAgBAAAPAAAAAAAAAAAAAAAAALQ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58420</wp:posOffset>
                </wp:positionV>
                <wp:extent cx="457835" cy="458470"/>
                <wp:effectExtent l="9525" t="10795" r="8890" b="6985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67EED" id="Прямая соединительная линия 16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6pt" to="144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aLYAIAAHQEAAAOAAAAZHJzL2Uyb0RvYy54bWysVM1uEzEQviPxDtbe082mm5+uuqlQNoFD&#10;gUot3B3bm7Xw2pbtZhMhpMIZqY/AK3AAqVKBZ9i8EWMnDS1cECIHZ+yZ+fzNzOc9PlnVAi2ZsVzJ&#10;PEoOuhFikijK5SKPXl3MOqMIWYclxUJJlkdrZqOT8eNHx43OWE9VSlBmEIBImzU6jyrndBbHllSs&#10;xvZAaSbBWSpTYwdbs4ipwQ2g1yLudbuDuFGGaqMIsxZOi60zGgf8smTEvSxLyxwSeQTcXFhNWOd+&#10;jcfHOFsYrCtOdjTwP7CoMZdw6R6qwA6jS8P/gKo5Mcqq0h0QVceqLDlhoQaoJun+Vs15hTULtUBz&#10;rN63yf4/WPJieWYQpzC7wTBCEtcwpPbT5mpz3X5rP2+u0eZ9+6P92n5pb9rv7c3mA9i3m49ge2d7&#10;uzu+Rj4futlomwHoRJ4Z3w+ykuf6VJE3Fkk1qbBcsFDVxVrDRYnPiB+k+I3VwGnePFcUYvClU6G1&#10;q9LUqBRcP/OJwXrtLX8NNBKtwlTX+6mylUMEDtP+cHTYjxABV9ofpcMw9RhnHtAna2PdU6Zq5I08&#10;Elz6puMML0+t8wR/hfhjqWZciCAcIVGTR0f9Xj8kWCU49U4fZs1iPhEGLbGXXviFasFzP8yoS0kD&#10;WMUwne5sh7nY2nC5kB4PygE6O2urrbdH3aPpaDpKO2lvMO2k3aLoPJlN0s5glgz7xWExmRTJO08t&#10;SbOKU8qkZ3en8yT9Ox3tXtxWoXul79sQP0QP/QKyd/+BdJixH+tWIHNF12fmbvYg7RC8e4b+7dzf&#10;g33/YzH+CQAA//8DAFBLAwQUAAYACAAAACEAGNYME9sAAAAIAQAADwAAAGRycy9kb3ducmV2Lnht&#10;bEyPwU7DMBBE70j8g7VI3KjjCLUmxKlQpX5AC6o4uvGSRNjrELtN+HuWExxHM5p5U2+X4MUVpzRE&#10;MqBWBQikNrqBOgNvr/sHDSJlS876SGjgGxNsm9ub2lYuznTA6zF3gksoVdZAn/NYSZnaHoNNqzgi&#10;sfcRp2Azy6mTbrIzlwcvy6JYy2AH4oXejrjrsf08XoIBrwv9ddpt5veD45X9yfe0Ucbc3y0vzyAy&#10;LvkvDL/4jA4NM53jhVwS3kCp1vwlG3gqQbBfaq1AnA1o9QiyqeX/A80PAAAA//8DAFBLAQItABQA&#10;BgAIAAAAIQC2gziS/gAAAOEBAAATAAAAAAAAAAAAAAAAAAAAAABbQ29udGVudF9UeXBlc10ueG1s&#10;UEsBAi0AFAAGAAgAAAAhADj9If/WAAAAlAEAAAsAAAAAAAAAAAAAAAAALwEAAF9yZWxzLy5yZWxz&#10;UEsBAi0AFAAGAAgAAAAhAGZt9otgAgAAdAQAAA4AAAAAAAAAAAAAAAAALgIAAGRycy9lMm9Eb2Mu&#10;eG1sUEsBAi0AFAAGAAgAAAAhABjWDBPbAAAACAEAAA8AAAAAAAAAAAAAAAAAug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459105" cy="458470"/>
                <wp:effectExtent l="9525" t="10795" r="7620" b="6985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105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2A4C4" id="Прямая соединительная линия 16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.6pt" to="180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r8WwIAAGoEAAAOAAAAZHJzL2Uyb0RvYy54bWysVMGO0zAQvSPxD5bv3SQlLW206Qo1LZcF&#10;VtqFuxs7jYVjW7a3aYWQgDPSfgK/wAGklRb4hvSPGLvdsgsXhOjBHXtmnt/MPOf4ZN0ItGLGciVz&#10;nBzFGDFZKsrlMscvL+a9EUbWEUmJUJLleMMsPpk8fHDc6oz1Va0EZQYBiLRZq3NcO6ezKLJlzRpi&#10;j5RmEpyVMg1xsDXLiBrSAnojon4cD6NWGaqNKpm1cFrsnHgS8KuKle5FVVnmkMgxcHNhNWFd+DWa&#10;HJNsaYiuebmnQf6BRUO4hEsPUAVxBF0a/gdUw0ujrKrcUamaSFUVL1moAapJ4t+qOa+JZqEWaI7V&#10;hzbZ/wdbPl+dGcQpzG44xEiSBobUfdq+215137rP2yu0fd/96L52X7rr7nt3vf0A9s32I9je2d3s&#10;j6+Qz4duttpmADqVZ8b3o1zLc32qytcWSTWtiVyyUNXFRsNFic+I7qX4jdXAadE+UxRiyKVTobXr&#10;yjSoEly/8okeHNqH1mGWm8Ms2dqhEg7TwTiJBxiV4EoHo/RxmHVEMg/jk7Wx7ilTDfJGjgWXvtUk&#10;I6tT6zytXyH+WKo5FyLIRUjU5ng86A9CglWCU+/0YdYsF1Nh0Ip4wYVfqBE8d8OMupQ0gNWM0Nne&#10;doSLnQ2XC+nxoBygs7d2inozjsez0WyU9tL+cNZL46LoPZlP095wnjweFI+K6bRI3npqSZrVnFIm&#10;PbtbdSfp36ln/852ujzo+9CG6D566BeQvf0PpMNk/TB3slgoujkztxMHQYfg/ePzL+buHuy7n4jJ&#10;TwAAAP//AwBQSwMEFAAGAAgAAAAhAKHmCbjdAAAACAEAAA8AAABkcnMvZG93bnJldi54bWxMj0FL&#10;w0AUhO+C/2F5gje720RKmualFFEvgmCNnjfZ1ySYfRuy2zT+e9eTHocZZr4p9osdxEyT7x0jrFcK&#10;BHHjTM8tQvX+dJeB8EGz0YNjQvgmD/vy+qrQuXEXfqP5GFoRS9jnGqELYcyl9E1HVvuVG4mjd3KT&#10;1SHKqZVm0pdYbgeZKLWRVvccFzo90kNHzdfxbBEOny+P6etcWzeYbVt9GFup5wTx9mY57EAEWsJf&#10;GH7xIzqUkal2ZzZeDAhJlsUvAWGbgIh+ulEpiBohW9+DLAv5/0D5AwAA//8DAFBLAQItABQABgAI&#10;AAAAIQC2gziS/gAAAOEBAAATAAAAAAAAAAAAAAAAAAAAAABbQ29udGVudF9UeXBlc10ueG1sUEsB&#10;Ai0AFAAGAAgAAAAhADj9If/WAAAAlAEAAAsAAAAAAAAAAAAAAAAALwEAAF9yZWxzLy5yZWxzUEsB&#10;Ai0AFAAGAAgAAAAhAMYOyvxbAgAAagQAAA4AAAAAAAAAAAAAAAAALgIAAGRycy9lMm9Eb2MueG1s&#10;UEsBAi0AFAAGAAgAAAAhAKHmCbjdAAAACAEAAA8AAAAAAAAAAAAAAAAAtQ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58420</wp:posOffset>
                </wp:positionV>
                <wp:extent cx="457835" cy="458470"/>
                <wp:effectExtent l="9525" t="10795" r="8890" b="6985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744BB" id="Прямая соединительная линия 16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6pt" to="216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XVYAIAAHQEAAAOAAAAZHJzL2Uyb0RvYy54bWysVMFuEzEQvSPxD9be082mmzRddVOhbAKH&#10;ApVauDu2N2vhtS3bzSZCSIUzUj6BX+AAUqUC37D5I8ZOGlq4IEQOztgz8/xm5nlPTpe1QAtmLFcy&#10;j5KDboSYJIpyOc+jV5fTzjBC1mFJsVCS5dGK2eh09PjRSaMz1lOVEpQZBCDSZo3Oo8o5ncWxJRWr&#10;sT1QmklwlsrU2MHWzGNqcAPotYh73e4gbpSh2ijCrIXTYuuMRgG/LBlxL8vSModEHgE3F1YT1plf&#10;49EJzuYG64qTHQ38DyxqzCVcuocqsMPoyvA/oGpOjLKqdAdE1bEqS05YqAGqSbq/VXNRYc1CLdAc&#10;q/dtsv8PlrxYnBvEKcxu0I+QxDUMqf20ud6s22/t580abd63P9qv7Zf2pv3e3mw+gH27+Qi2d7a3&#10;u+M18vnQzUbbDEDH8tz4fpClvNBniryxSKpxheWchaouVxouSnxG/CDFb6wGTrPmuaIQg6+cCq1d&#10;lqZGpeD6mU8M1mtv+WugkWgZprraT5UtHSJwmPaPhodQGwFX2h+mR2HqMc48oE/WxrqnTNXIG3kk&#10;uPRNxxlenFnnCf4K8cdSTbkQQThCoiaPjvu9fkiwSnDqnT7MmvlsLAxaYC+98AvVgud+mFFXkgaw&#10;imE62dkOc7G14XIhPR6UA3R21lZbb4+7x5PhZJh20t5g0km7RdF5Mh2nncE0OeoXh8V4XCTvPLUk&#10;zSpOKZOe3Z3Ok/TvdLR7cVuF7pW+b0P8ED30C8je/QfSYcZ+rFuBzBRdnZu72YO0Q/DuGfq3c38P&#10;9v2PxegnAAAA//8DAFBLAwQUAAYACAAAACEAjf9nwNwAAAAIAQAADwAAAGRycy9kb3ducmV2Lnht&#10;bEyPwU7DMBBE70j8g7VI3KidtGpDiFOhSv2AFlT16MZLEmGvQ+w24e9ZTnAczWjmTbWdvRM3HGMf&#10;SEO2UCCQmmB7ajW8v+2fChAxGbLGBUIN3xhhW9/fVaa0YaID3o6pFVxCsTQaupSGUsrYdOhNXIQB&#10;ib2PMHqTWI6ttKOZuNw7mSu1lt70xAudGXDXYfN5vHoNrlDF12m3mc4Hyyv7k+tok2n9+DC/voBI&#10;OKe/MPziMzrUzHQJV7JROA3LteIvScNzDoL91TLPQFw0FNkKZF3J/wfqHwAAAP//AwBQSwECLQAU&#10;AAYACAAAACEAtoM4kv4AAADhAQAAEwAAAAAAAAAAAAAAAAAAAAAAW0NvbnRlbnRfVHlwZXNdLnht&#10;bFBLAQItABQABgAIAAAAIQA4/SH/1gAAAJQBAAALAAAAAAAAAAAAAAAAAC8BAABfcmVscy8ucmVs&#10;c1BLAQItABQABgAIAAAAIQClxhXVYAIAAHQEAAAOAAAAAAAAAAAAAAAAAC4CAABkcnMvZTJvRG9j&#10;LnhtbFBLAQItABQABgAIAAAAIQCN/2fA3AAAAAgBAAAPAAAAAAAAAAAAAAAAALoEAABkcnMvZG93&#10;bnJldi54bWxQSwUGAAAAAAQABADzAAAAw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58420</wp:posOffset>
                </wp:positionV>
                <wp:extent cx="457835" cy="457200"/>
                <wp:effectExtent l="9525" t="10795" r="8890" b="825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8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C502" id="Прямая соединительная линия 16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6pt" to="252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TJWAIAAGoEAAAOAAAAZHJzL2Uyb0RvYy54bWysVMFuEzEQvSPxD5bv6WbTTZquuqlQNuFS&#10;oFILd2ftzVp4bct2s4kQEnBG6ifwCxxAqlTgGzZ/xNjZhhYuCJGDM7Zn3ryZed6T03Ut0IoZy5XM&#10;cHzQx4jJQlEulxl+eTnvjTGyjkhKhJIswxtm8enk8aOTRqdsoColKDMIQKRNG53hyjmdRpEtKlYT&#10;e6A0k3BZKlMTB1uzjKghDaDXIhr0+6OoUYZqowpmLZzmu0s8CfhlyQr3oiwtc0hkGLi5sJqwLvwa&#10;TU5IujREV7zoaJB/YFETLiHpHionjqArw/+AqnlhlFWlOyhUHamy5AULNUA1cf+3ai4qolmoBZpj&#10;9b5N9v/BFs9X5wZxCrMbJRhJUsOQ2k/bd9vr9lv7eXuNtu/bH+3X9kt7035vb7YfwL7dfgTbX7a3&#10;3fE18vHQzUbbFECn8tz4fhRreaHPVPHaIqmmFZFLFqq63GhIFPuI6EGI31gNnBbNM0XBh1w5FVq7&#10;Lk2NSsH1Kx/owaF9aB1mudnPkq0dKuAwGR6ND4cYFXAFNmgl5CKph/HB2lj3lKkaeSPDgkvfapKS&#10;1Zl1ntYvF38s1ZwLEeQiJGoyfDwcDEOAVYJTf+ndrFkupsKgFfGCC78u7wM3o64kDWAVI3TW2Y5w&#10;sbMhuZAeD8oBOp21U9Sb4/7xbDwbJ71kMJr1kn6e957Mp0lvNI+PhvlhPp3m8VtPLU7SilPKpGd3&#10;p+44+Tv1dO9sp8u9vvdtiB6ih34B2bv/QDpM1g9zJ4uFoptzczdxEHRw7h6ffzH392Df/0RMfgIA&#10;AP//AwBQSwMEFAAGAAgAAAAhAGFwsMDeAAAACAEAAA8AAABkcnMvZG93bnJldi54bWxMj81OwzAQ&#10;hO9IvIO1SNyoHbegNs2mqhBwQUJqCZydeJtE+CeK3TS8PeYEx9GMZr4pdrM1bKIx9N4hZAsBjFzj&#10;de9ahOr9+W4NLETltDLeEcI3BdiV11eFyrW/uANNx9iyVOJCrhC6GIec89B0ZFVY+IFc8k5+tCom&#10;ObZcj+qSyq3hUogHblXv0kKnBnrsqPk6ni3C/vP1afk21dYbvWmrD20r8SIRb2/m/RZYpDn+heEX&#10;P6FDmZhqf3Y6MIOwWsr0JSJsJLDk34tVBqxGWGcSeFnw/wfKHwAAAP//AwBQSwECLQAUAAYACAAA&#10;ACEAtoM4kv4AAADhAQAAEwAAAAAAAAAAAAAAAAAAAAAAW0NvbnRlbnRfVHlwZXNdLnhtbFBLAQIt&#10;ABQABgAIAAAAIQA4/SH/1gAAAJQBAAALAAAAAAAAAAAAAAAAAC8BAABfcmVscy8ucmVsc1BLAQIt&#10;ABQABgAIAAAAIQArH8TJWAIAAGoEAAAOAAAAAAAAAAAAAAAAAC4CAABkcnMvZTJvRG9jLnhtbFBL&#10;AQItABQABgAIAAAAIQBhcLDA3gAAAAgBAAAPAAAAAAAAAAAAAAAAALI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58420</wp:posOffset>
                </wp:positionV>
                <wp:extent cx="457835" cy="458470"/>
                <wp:effectExtent l="9525" t="10795" r="8890" b="6985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835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F1D6" id="Прямая соединительная линия 16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6pt" to="288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E2YAIAAHQEAAAOAAAAZHJzL2Uyb0RvYy54bWysVMFuEzEQvSPxD9be082mmzRddVOhbAKH&#10;ApVauDu2N2vhtS3bzSZCSIUzUj6BX+AAUqUC37D5I8ZOGlq4IEQOztgz8/xm5nlPTpe1QAtmLFcy&#10;j5KDboSYJIpyOc+jV5fTzjBC1mFJsVCS5dGK2eh09PjRSaMz1lOVEpQZBCDSZo3Oo8o5ncWxJRWr&#10;sT1QmklwlsrU2MHWzGNqcAPotYh73e4gbpSh2ijCrIXTYuuMRgG/LBlxL8vSModEHgE3F1YT1plf&#10;49EJzuYG64qTHQ38DyxqzCVcuocqsMPoyvA/oGpOjLKqdAdE1bEqS05YqAGqSbq/VXNRYc1CLdAc&#10;q/dtsv8PlrxYnBvEKcxucBghiWsYUvtpc71Zt9/az5s12rxvf7Rf2y/tTfu9vdl8APt28xFs72xv&#10;d8dr5POhm422GYCO5bnx/SBLeaHPFHljkVTjCss5C1VdrjRclPiM+EGK31gNnGbNc0UhBl85FVq7&#10;LE2NSsH1M58YrNfe8tdAI9EyTHW1nypbOkTgMO0fDQ/7ESLgSvvD9ChMPcaZB/TJ2lj3lKkaeSOP&#10;BJe+6TjDizPrPMFfIf5YqikXIghHSNTk0XG/1w8JVglOvdOHWTOfjYVBC+ylF36hWvDcDzPqStIA&#10;VjFMJzvbYS62NlwupMeDcoDOztpq6+1x93gynAzTTtobTDpptyg6T6bjtDOYJkf94rAYj4vknaeW&#10;pFnFKWXSs7vTeZL+nY52L26r0L3S922IH6KHfgHZu/9AOszYj3UrkJmiq3NzN3uQdgjePUP/du7v&#10;wb7/sRj9BAAA//8DAFBLAwQUAAYACAAAACEAqclModwAAAAIAQAADwAAAGRycy9kb3ducmV2Lnht&#10;bEyPwU7DMBBE70j8g7VI3Kidqm1CyKZClfoBLajq0Y2XJMJeh9htwt9jTnAczWjmTbWdnRU3GkPv&#10;GSFbKBDEjTc9twjvb/unAkSImo22ngnhmwJs6/u7SpfGT3yg2zG2IpVwKDVCF+NQShmajpwOCz8Q&#10;J+/Dj07HJMdWmlFPqdxZuVRqI53uOS10eqBdR83n8eoQbKGKr9Mun84Hk1b2J9txniE+PsyvLyAi&#10;zfEvDL/4CR3qxHTxVzZBWIS1WqUvEeF5CSL563yTgbggFNkKZF3J/wfqHwAAAP//AwBQSwECLQAU&#10;AAYACAAAACEAtoM4kv4AAADhAQAAEwAAAAAAAAAAAAAAAAAAAAAAW0NvbnRlbnRfVHlwZXNdLnht&#10;bFBLAQItABQABgAIAAAAIQA4/SH/1gAAAJQBAAALAAAAAAAAAAAAAAAAAC8BAABfcmVscy8ucmVs&#10;c1BLAQItABQABgAIAAAAIQDgOjE2YAIAAHQEAAAOAAAAAAAAAAAAAAAAAC4CAABkcnMvZTJvRG9j&#10;LnhtbFBLAQItABQABgAIAAAAIQCpyUyh3AAAAAgBAAAPAAAAAAAAAAAAAAAAALoEAABkcnMvZG93&#10;bnJldi54bWxQSwUGAAAAAAQABADzAAAAw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457200" cy="457200"/>
                <wp:effectExtent l="9525" t="10795" r="9525" b="8255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8103" id="Прямая соединительная линия 16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6pt" to="5in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K1XgIAAHQEAAAOAAAAZHJzL2Uyb0RvYy54bWysVMFuEzEQvSPxD9be082GTZquuqlQNoFD&#10;gUot3B3bm7Xw2pbtZhMhJOCM1E/gFziAVKnAN2z+iLGzDS1cECIHZ+yZeX7zZrzHJ+taoBUzliuZ&#10;R8lBP0JMEkW5XObRy4t5bxwh67CkWCjJ8mjDbHQyefjguNEZG6hKCcoMAhBps0bnUeWczuLYkorV&#10;2B4ozSQ4S2Vq7GBrljE1uAH0WsSDfn8UN8pQbRRh1sJpsXNGk4Bfloy4F2VpmUMij4CbC6sJ68Kv&#10;8eQYZ0uDdcVJRwP/A4sacwmX7qEK7DC6NPwPqJoTo6wq3QFRdazKkhMWaoBqkv5v1ZxXWLNQC4hj&#10;9V4m+/9gyfPVmUGcQu9GgwhJXEOT2k/bd9ur9lv7eXuFtu/bH+3X9kt73X5vr7cfwL7ZfgTbO9ub&#10;7vgK+XxQs9E2A9CpPDNeD7KW5/pUkdcWSTWtsFyyUNXFRsNFic+I76X4jdXAadE8UxRi8KVTQdp1&#10;aWpUCq6f+sRgvfKWvwaEROvQ1c2+q2ztEIHDdHgIkxIhAq7O9rfizAP6ZG2se8JUjbyRR4JLLzrO&#10;8OrUul3obYg/lmrOhYBznAmJmjw6Gg6GIcEqwal3ep81y8VUGLTCfvTCL1QLnrthRl1KGsAqhums&#10;sx3mYmcDTyE9HpQDdDprN1tvjvpHs/FsnPbSwWjWS/tF0Xs8n6a90Tw5HBaPium0SN56akmaVZxS&#10;Jj272zlP0r+bo+7F7SZ0P+l7GeL76EFaIHv7H0iHHvu27gZkoejmzHhpfbthtENw9wz927m7D1G/&#10;PhaTnwAAAP//AwBQSwMEFAAGAAgAAAAhAM+JCVraAAAACAEAAA8AAABkcnMvZG93bnJldi54bWxM&#10;j0FOwzAQRfdI3MGaSuyokwg1JsSpUKUeoAVVLN14SKLa4xC7Tbg9wwqWoz/67/16u3gnbjjFIZCG&#10;fJ2BQGqDHajT8P62f1QgYjJkjQuEGr4xwra5v6tNZcNMB7wdUye4hGJlNPQpjZWUse3Rm7gOIxJn&#10;n2HyJvE5ddJOZuZy72SRZRvpzUBM6M2Iux7by/HqNTiVqa/Trpw/DpYp+5Prqcy1flgtry8gEi7p&#10;7xl+9VkdGnY6hyvZKJyGzZPiLUnDcwGC85JxIM4aVF6AbGr5f0DzAwAA//8DAFBLAQItABQABgAI&#10;AAAAIQC2gziS/gAAAOEBAAATAAAAAAAAAAAAAAAAAAAAAABbQ29udGVudF9UeXBlc10ueG1sUEsB&#10;Ai0AFAAGAAgAAAAhADj9If/WAAAAlAEAAAsAAAAAAAAAAAAAAAAALwEAAF9yZWxzLy5yZWxzUEsB&#10;Ai0AFAAGAAgAAAAhANB+IrVeAgAAdAQAAA4AAAAAAAAAAAAAAAAALgIAAGRycy9lMm9Eb2MueG1s&#10;UEsBAi0AFAAGAAgAAAAhAM+JCVraAAAACAEAAA8AAAAAAAAAAAAAAAAAuA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685800" cy="0"/>
                <wp:effectExtent l="9525" t="10795" r="9525" b="825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6B266" id="Прямая соединительная линия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.6pt" to="37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IrYgIAAH8EAAAOAAAAZHJzL2Uyb0RvYy54bWysVMGO0zAQvSPxD1bu3SSlLd1o0xVqWi4L&#10;rLTLB7i201g4tmV7m1YICTgj9RP4BQ4grbTAN6R/xNhpCwsXhOjBHdszb2bePOfsfF0LtGLGciXz&#10;KD1JIsQkUZTLZR69vJ73xhGyDkuKhZIsjzbMRueThw/OGp2xvqqUoMwgAJE2a3QeVc7pLI4tqViN&#10;7YnSTMJlqUyNHWzNMqYGN4Bei7ifJKO4UYZqowizFk6L7jKaBPyyZMS9KEvLHBJ5BLW5sJqwLvwa&#10;T85wtjRYV5zsy8D/UEWNuYSkR6gCO4xuDP8DqubEKKtKd0JUHauy5ISFHqCbNPmtm6sKaxZ6AXKs&#10;PtJk/x8seb66NIhTmN0ojZDENQyp/bh7u9u2X9tPuy3avWu/t1/az+1t+6293b0H+273AWx/2d7t&#10;j7fIxwObjbYZgE7lpfF8kLW80heKvLJIqmmF5ZKFrq43GhKFiPheiN9YDTUtmmeKgg++cSpQuy5N&#10;7SGBNLQOE9wcJ8jWDhE4HI2H4wTmTA5XMc4OcdpY95SpGnkjjwSXnluc4dWFdVA5uB5c/LFUcy5E&#10;0IeQqMmj02F/CMgYVGokDaFWCU69mw+wZrmYCoNW2Gst/DwhAHvPzecosK06P7uxhXKdDI26kTQk&#10;rBims73tMBedDUhC+kzQLZS8tzqZvT5NTmfj2XjQG/RHs94gKYrek/l00BvN08fD4lExnRbpG190&#10;OsgqTimTvu6D5NPB30lq//g6sR5Ff6Qqvo8emodiD/+h6DBuP+FOKwtFN5fG8+QnDyoPzvsX6Z/R&#10;r/vg9fO7MfkBAAD//wMAUEsDBBQABgAIAAAAIQDwm2vt2gAAAAcBAAAPAAAAZHJzL2Rvd25yZXYu&#10;eG1sTI/LTsMwEEX3SPyDNUjsqEMFaRviVKjlsaYgpO4m8ZCExuModtPw9wxsYHl0R/eeydeT69RI&#10;Q2g9G7ieJaCIK29brg28vT5eLUGFiGyx80wGvijAujg/yzGz/sQvNO5iraSEQ4YGmhj7TOtQNeQw&#10;zHxPLNmHHxxGwaHWdsCTlLtOz5Mk1Q5bloUGe9o0VB12R2dgfK+2n9uH50PCG78onyjd94TGXF5M&#10;93egIk3x7xh+9EUdCnEq/ZFtUJ2B9GYpv0QDqzkoyRe3qXD5y7rI9X//4hsAAP//AwBQSwECLQAU&#10;AAYACAAAACEAtoM4kv4AAADhAQAAEwAAAAAAAAAAAAAAAAAAAAAAW0NvbnRlbnRfVHlwZXNdLnht&#10;bFBLAQItABQABgAIAAAAIQA4/SH/1gAAAJQBAAALAAAAAAAAAAAAAAAAAC8BAABfcmVscy8ucmVs&#10;c1BLAQItABQABgAIAAAAIQCBpnIrYgIAAH8EAAAOAAAAAAAAAAAAAAAAAC4CAABkcnMvZTJvRG9j&#10;LnhtbFBLAQItABQABgAIAAAAIQDwm2vt2gAAAAcBAAAPAAAAAAAAAAAAAAAAALwEAABkcnMvZG93&#10;bnJldi54bWxQSwUGAAAAAAQABADzAAAAw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58420</wp:posOffset>
                </wp:positionV>
                <wp:extent cx="457835" cy="457200"/>
                <wp:effectExtent l="9525" t="10795" r="8890" b="825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8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6694" id="Прямая соединительная линия 1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.6pt" to="324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SzWAIAAGoEAAAOAAAAZHJzL2Uyb0RvYy54bWysVMFuEzEQvSPxD9be082mmzRddVOhbMKl&#10;QKUW7o7tzVp4bct2s4kQEnBG6ifwCxxAqlTgGzZ/xNjZhhYuCJGDM7Zn3sy8ed6T03Ut0IoZy5XM&#10;o+SgHyEmiaJcLvPo5eW8N46QdVhSLJRkebRhNjqdPH500uiMDVSlBGUGAYi0WaPzqHJOZ3FsScVq&#10;bA+UZhIuS2Vq7GBrljE1uAH0WsSDfn8UN8pQbRRh1sJpsbuMJgG/LBlxL8rSModEHkFtLqwmrAu/&#10;xpMTnC0N1hUnXRn4H6qoMZeQdA9VYIfRleF/QNWcGGVV6Q6IqmNVlpyw0AN0k/R/6+aiwpqFXoAc&#10;q/c02f8HS56vzg3iFGY3An4krmFI7aftu+11+639vL1G2/ftj/Zr+6W9ab+3N9sPYN9uP4LtL9vb&#10;7vga+Xhgs9E2A9CpPDeeD7KWF/pMkdcWSTWtsFyy0NXlRkOixEfED0L8xmqoadE8UxR88JVTgdp1&#10;aWpUCq5f+UAPDvShdZjlZj9LtnaIwGE6PBofDiNE4Aps0ErIhTMP44O1se4pUzXyRh4JLj3VOMOr&#10;M+t8Wb9c/LFUcy5EkIuQqMmj4+FgGAKsEpz6S+9mzXIxFQatsBdc+HV5H7gZdSVpAKsYprPOdpiL&#10;nQ3JhfR40A6U01k7Rb057h/PxrNx2ksHo1kv7RdF78l8mvZG8+RoWBwW02mRvPWlJWlWcUqZ9NXd&#10;qTtJ/0493Tvb6XKv7z0N8UP0wBcUe/cfig6T9cPcyWKh6Obc3E0cBB2cu8fnX8z9Pdj3PxGTnwAA&#10;AP//AwBQSwMEFAAGAAgAAAAhANz6pezeAAAACAEAAA8AAABkcnMvZG93bnJldi54bWxMj0FPg0AU&#10;hO8m/ofNM/FmF1CRIo+mMerFpImV9rywTyCybwm7pfjvXU96nMxk5ptis5hBzDS53jJCvIpAEDdW&#10;99wiVB8vNxkI5xVrNVgmhG9ysCkvLwqVa3vmd5r3vhWhhF2uEDrvx1xK13RklFvZkTh4n3Yyygc5&#10;tVJP6hzKzSCTKEqlUT2HhU6N9NRR87U/GYTt8e35djfXxg563VYHbaroNUG8vlq2jyA8Lf4vDL/4&#10;AR3KwFTbE2snBoT7hzR88QjrBETw07ssBlEjZHECsizk/wPlDwAAAP//AwBQSwECLQAUAAYACAAA&#10;ACEAtoM4kv4AAADhAQAAEwAAAAAAAAAAAAAAAAAAAAAAW0NvbnRlbnRfVHlwZXNdLnhtbFBLAQIt&#10;ABQABgAIAAAAIQA4/SH/1gAAAJQBAAALAAAAAAAAAAAAAAAAAC8BAABfcmVscy8ucmVsc1BLAQIt&#10;ABQABgAIAAAAIQAushSzWAIAAGoEAAAOAAAAAAAAAAAAAAAAAC4CAABkcnMvZTJvRG9jLnhtbFBL&#10;AQItABQABgAIAAAAIQDc+qXs3gAAAAgBAAAPAAAAAAAAAAAAAAAAALI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58420</wp:posOffset>
                </wp:positionV>
                <wp:extent cx="0" cy="457200"/>
                <wp:effectExtent l="9525" t="10795" r="9525" b="825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A2CC" id="Прямая соединительная линия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6pt" to="25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MeWQIAAHMEAAAOAAAAZHJzL2Uyb0RvYy54bWysVMGO0zAQvSPxD1bu3TQl3d1GmyLUtFwW&#10;WGmXD3Btp7FwbMv2Nq0QEnBG2k/gFziAtNIC35D+EWMnLSxcEKIHdzyeeX4z85yzx5taoDUzliuZ&#10;R8nRMEJMEkW5XOXRy6vF4DRC1mFJsVCS5dGW2ejx9OGDs0ZnbKQqJSgzCECkzRqdR5VzOotjSypW&#10;Y3ukNJNwWCpTYwdbs4qpwQ2g1yIeDYfHcaMM1UYRZi14i+4wmgb8smTEvShLyxwSeQTcXFhNWJd+&#10;jadnOFsZrCtOehr4H1jUmEu49ABVYIfRteF/QNWcGGVV6Y6IqmNVlpywUANUkwx/q+aywpqFWqA5&#10;Vh/aZP8fLHm+vjCIU5jdeBIhiWsYUvtx93Z3035tP+1u0O5d+7390n5ub9tv7e3uPdh3uw9g+8P2&#10;rnffIJ8P3Wy0zQB0Ji+M7wfZyEt9rsgri6SaVViuWKjqaqvhosRnxPdS/MZq4LRsnikKMfjaqdDa&#10;TWlqDwlNQ5swwe1hgmzjEOmcBLzp+ATEEcBxts/TxrqnTNXIG3kkuPS9xRlen1vneeBsH+LdUi24&#10;EEEfQqImjybj0TgkWCU49Yc+zJrVciYMWmOvsPDr770X5pELbKsujoLlo3Bm1LWkwaoYpvPedpiL&#10;zgZSQvpAqBBo9lYnrdeT4WR+Oj9NB+noeD5Ih0UxeLKYpYPjRXIyLh4Vs1mRvPGUkzSrOKVMetZ7&#10;mSfp38mof3CdQA9CP7Qnvo8e+ghk9/+BdBixn2qnj6Wi2wvjW+6nDcoOwf0r9E/n132I+vmtmP4A&#10;AAD//wMAUEsDBBQABgAIAAAAIQBxwBVK3QAAAAgBAAAPAAAAZHJzL2Rvd25yZXYueG1sTI9BS8Qw&#10;FITvgv8hPMHL4qYtrqzdvi4i6GVB2OoPSJu3TbV5KU22rf56Ix70OMww802xX2wvJhp95xghXScg&#10;iBunO24R3l6fbrYgfFCsVe+YED7Jw768vChUrt3MR5qq0IpYwj5XCCaEIZfSN4as8ms3EEfv5Ear&#10;QpRjK/Wo5lhue5klyZ20quO4YNRAj4aaj+psEY66mufKNF/TYbMKL+/18+qQZojXV8vDDkSgJfyF&#10;4Qc/okMZmWp3Zu1Fj7BJbuOXgHCfgYj+r64RtmkGsizk/wPlNwAAAP//AwBQSwECLQAUAAYACAAA&#10;ACEAtoM4kv4AAADhAQAAEwAAAAAAAAAAAAAAAAAAAAAAW0NvbnRlbnRfVHlwZXNdLnhtbFBLAQIt&#10;ABQABgAIAAAAIQA4/SH/1gAAAJQBAAALAAAAAAAAAAAAAAAAAC8BAABfcmVscy8ucmVsc1BLAQIt&#10;ABQABgAIAAAAIQDw8VMeWQIAAHMEAAAOAAAAAAAAAAAAAAAAAC4CAABkcnMvZTJvRG9jLnhtbFBL&#10;AQItABQABgAIAAAAIQBxwBVK3QAAAAgBAAAPAAAAAAAAAAAAAAAAALM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58420</wp:posOffset>
                </wp:positionV>
                <wp:extent cx="0" cy="457200"/>
                <wp:effectExtent l="9525" t="10795" r="9525" b="825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1796" id="Прямая соединительная линия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6pt" to="180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oAWQIAAHM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mF2YxiVxDUMqf24fbe9bb+2n7a3aPu+/d5+aT+3d+239m57A/b99gPY/rC9&#10;7923yOdDNxttMwCdygvj+0HW8lKfK/LaIqmmFZZLFqq62mi4KPEZ8YMUv7EaOC2a54pCDL52KrR2&#10;XZraQ0LT0DpMcLOfIFs7RDonAW86PgJxBHCc7fK0se4ZUzXyRh4JLn1vcYZX59Z5HjjbhXi3VHMu&#10;RNCHkKjJo5PxaBwSrBKc+kMfZs1yMRUGrbBXWPj19z4I88gFtlUXR8HyUTgz6lrSYFUM01lvO8xF&#10;ZwMpIX0gVAg0e6uT1puT4cnseHacDtLR4WyQDoti8HQ+TQeH8+RoXDwpptMieespJ2lWcUqZ9Kx3&#10;Mk/Sv5NR/+A6ge6Fvm9P/BA99BHI7v4D6TBiP9VOHwtFNxfGt9xPG5QdgvtX6J/Or/sQ9fNbMfkB&#10;AAD//wMAUEsDBBQABgAIAAAAIQAl7RNY3QAAAAgBAAAPAAAAZHJzL2Rvd25yZXYueG1sTI9BS8Qw&#10;FITvgv8hPMHL4qatuOzWvi4i6GVB2OoPSJu3TbV5KU22rf56Ix70OMww802xX2wvJhp95xghXScg&#10;iBunO24R3l6fbrYgfFCsVe+YED7Jw768vChUrt3MR5qq0IpYwj5XCCaEIZfSN4as8ms3EEfv5Ear&#10;QpRjK/Wo5lhue5klyUZa1XFcMGqgR0PNR3W2CEddzXNlmq/pcLcKL+/18+qQZojXV8vDPYhAS/gL&#10;ww9+RIcyMtXuzNqLHuF2k8QvAWGXgYj+r64RtmkGsizk/wPlNwAAAP//AwBQSwECLQAUAAYACAAA&#10;ACEAtoM4kv4AAADhAQAAEwAAAAAAAAAAAAAAAAAAAAAAW0NvbnRlbnRfVHlwZXNdLnhtbFBLAQIt&#10;ABQABgAIAAAAIQA4/SH/1gAAAJQBAAALAAAAAAAAAAAAAAAAAC8BAABfcmVscy8ucmVsc1BLAQIt&#10;ABQABgAIAAAAIQBMl/oAWQIAAHMEAAAOAAAAAAAAAAAAAAAAAC4CAABkcnMvZTJvRG9jLnhtbFBL&#10;AQItABQABgAIAAAAIQAl7RNY3QAAAAgBAAAPAAAAAAAAAAAAAAAAALMEAABkcnMvZG93bnJldi54&#10;bWxQSwUGAAAAAAQABADzAAAAvQUAAAAA&#10;">
                <v:stroke dashstyle="dash"/>
              </v:line>
            </w:pict>
          </mc:Fallback>
        </mc:AlternateContent>
      </w:r>
    </w:p>
    <w:p w:rsidR="008A2D35" w:rsidRDefault="008A2D35" w:rsidP="008A2D35">
      <w:pPr>
        <w:tabs>
          <w:tab w:val="left" w:pos="7540"/>
        </w:tabs>
        <w:rPr>
          <w:i/>
        </w:rPr>
      </w:pPr>
      <w:r>
        <w:tab/>
      </w:r>
      <w:r>
        <w:rPr>
          <w:i/>
        </w:rPr>
        <w:t>Е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4344035" cy="635"/>
                <wp:effectExtent l="9525" t="60325" r="18415" b="5334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F1C4" id="Прямая соединительная линия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pt" to="414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6FZQIAAIAEAAAOAAAAZHJzL2Uyb0RvYy54bWysVM2O0zAQviPxDpbv3STdtLsbbbpCTctl&#10;gUq7PIAbO42FY0e227RCSMAZqY/AK3AAaaUFniF9I8ZuWli4IEQP7nh+vpn5ZpzLq3Ul0Ippw5VM&#10;cXQSYsRkriiXixS/vJ32zjEylkhKhJIsxRtm8NXo8aPLpk5YX5VKUKYRgEiTNHWKS2vrJAhMXrKK&#10;mBNVMwnGQumKWLjqRUA1aQC9EkE/DIdBozSttcqZMaDN9kY88vhFwXL7oigMs0ikGGqz/tT+nLsz&#10;GF2SZKFJXfK8K4P8QxUV4RKSHqEyYglaav4HVMVzrYwq7EmuqkAVBc+Z7wG6icLfurkpSc18L0CO&#10;qY80mf8Hmz9fzTTiFGY3OMNIkgqG1H7cvd1t26/tp90W7d6139sv7ef2rv3W3u3eg3y/+wCyM7b3&#10;nXqLXDyw2dQmAdCxnGnHR76WN/W1yl8ZJNW4JHLBfFe3mxoSRS4ieBDiLqaGmubNM0XBhyyt8tSu&#10;C105SCANrf0EN8cJsrVFOSjj0zgOTwcY5WAbguDwSXIIrbWxT5mqkBNSLLh09JKErK6N3bseXJxa&#10;qikXAvQkERI1Kb4Y9Ac+wCjBqTM6m9GL+VhotCJuyfyvy/vATaulpB6sZIROOtkSLkBG1hNiNQeK&#10;BMMuW8UoRoLBu3LSvjwhXUZoFwrupP2evb4ILybnk/O4F/eHk14cZlnvyXQc94bT6GyQnWbjcRa9&#10;ccVHcVJySpl09R92Por/bqe617ff1uPWH4kKHqJ78qHYw78v2s/bjXi/LHNFNzPtunOjhzX3zt2T&#10;dO/o17v3+vnhGP0AAAD//wMAUEsDBBQABgAIAAAAIQAtKGer3wAAAAkBAAAPAAAAZHJzL2Rvd25y&#10;ZXYueG1sTI9BS8NAEIXvgv9hGcGb3SSUsqTZFBHqpVVpK1Jv2+yYBLOzIbtp4793etLT8GYeb75X&#10;rCbXiTMOofWkIZ0lIJAqb1uqNbwf1g8KRIiGrOk8oYYfDLAqb28Kk1t/oR2e97EWHEIhNxqaGPtc&#10;ylA16EyY+R6Jb19+cCayHGppB3PhcNfJLEkW0pmW+ENjenxqsPrej07DbrveqI/NOFXD53P6enjb&#10;vhyD0vr+bnpcgog4xT8zXPEZHUpmOvmRbBAd6/mcu0QN2YInG1SmUhCn6yIFWRbyf4PyFwAA//8D&#10;AFBLAQItABQABgAIAAAAIQC2gziS/gAAAOEBAAATAAAAAAAAAAAAAAAAAAAAAABbQ29udGVudF9U&#10;eXBlc10ueG1sUEsBAi0AFAAGAAgAAAAhADj9If/WAAAAlAEAAAsAAAAAAAAAAAAAAAAALwEAAF9y&#10;ZWxzLy5yZWxzUEsBAi0AFAAGAAgAAAAhANK4foVlAgAAgAQAAA4AAAAAAAAAAAAAAAAALgIAAGRy&#10;cy9lMm9Eb2MueG1sUEsBAi0AFAAGAAgAAAAhAC0oZ6v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165100</wp:posOffset>
                </wp:positionV>
                <wp:extent cx="0" cy="229235"/>
                <wp:effectExtent l="57150" t="22225" r="57150" b="5715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CD9ED" id="Прямая соединительная линия 15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3pt" to="36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V1aAIAAIcEAAAOAAAAZHJzL2Uyb0RvYy54bWysVMFuEzEQvSPxD5bv6Wa3SWhW3VQom3Ap&#10;UKmFu7P2Zi28tmW72UQIiXJG6ifwCxxAqlTgGzZ/xNjZphQuCJGDM7Zn3rx5M97jk3Ut0IoZy5XM&#10;cHzQx4jJQlEulxl+dTHvHWFkHZGUCCVZhjfM4pPJ40fHjU5ZoiolKDMIQKRNG53hyjmdRpEtKlYT&#10;e6A0k3BZKlMTB1uzjKghDaDXIkr6/VHUKEO1UQWzFk7z3SWeBPyyZIV7WZaWOSQyDNxcWE1YF36N&#10;JsckXRqiK150NMg/sKgJl5B0D5UTR9Cl4X9A1bwwyqrSHRSqjlRZ8oKFGqCauP9bNecV0SzUAuJY&#10;vZfJ/j/Y4sXqzCBOoXfDEUaS1NCk9tP2/fa6/dZ+3l6j7VX7o/3afmlv2u/tzfYD2Lfbj2D7y/a2&#10;O75GPh7UbLRNAXQqz4zXo1jLc32qijcWSTWtiFyyUNXFRkOi2EdED0L8xmrgtGieKwo+5NKpIO26&#10;NDUqBdevfaAHB/nQOvRys+8lWztU7A4LOE2ScXI4DGlI6hF8nDbWPWOqRt7IsODSq0xSsjq1zjO6&#10;d/HHUs25EGFShERNhsfDZBgCrBKc+kvvZs1yMRUGrYiftfDr8j5wM+pS0gBWMUJnne0IF2AjF3Rx&#10;hoNSgmGfrWYUI8HgeXlrR09InxFqBcKdtRu3t+P+eHY0Oxr0Bslo1hv087z3dD4d9Ebz+MkwP8yn&#10;0zx+58nHg7TilDLp+d+Nfjz4u9HqHuFuaPfDvxcqeogeFAWyd/+BdGi77/RuZhaKbs6Mr85PAEx7&#10;cO5epn9Ov+6D1/33Y/ITAAD//wMAUEsDBBQABgAIAAAAIQAAk4KL3wAAAAkBAAAPAAAAZHJzL2Rv&#10;d25yZXYueG1sTI9BT8MwDIXvSPyHyEjcWNoCZZSmE0IgcUKwTZO4ZY1pyxqnJNla+PUYcYCTZb+n&#10;5++Vi8n24oA+dI4UpLMEBFLtTEeNgvXq4WwOIkRNRveOUMEnBlhUx0elLowb6QUPy9gIDqFQaAVt&#10;jEMhZahbtDrM3IDE2pvzVkdefSON1yOH215mSZJLqzviD60e8K7FerfcWwXXq/HSPfvd5iLtPl6/&#10;7t/j8PgUlTo9mW5vQESc4p8ZfvAZHSpm2ro9mSB6BVfnc+4SFWQ5Tzb8HrYK8iwFWZXyf4PqGwAA&#10;//8DAFBLAQItABQABgAIAAAAIQC2gziS/gAAAOEBAAATAAAAAAAAAAAAAAAAAAAAAABbQ29udGVu&#10;dF9UeXBlc10ueG1sUEsBAi0AFAAGAAgAAAAhADj9If/WAAAAlAEAAAsAAAAAAAAAAAAAAAAALwEA&#10;AF9yZWxzLy5yZWxzUEsBAi0AFAAGAAgAAAAhAC1xNXVoAgAAhwQAAA4AAAAAAAAAAAAAAAAALgIA&#10;AGRycy9lMm9Eb2MueG1sUEsBAi0AFAAGAAgAAAAhAACTgov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left" w:pos="3290"/>
          <w:tab w:val="center" w:pos="4677"/>
          <w:tab w:val="left" w:pos="7920"/>
        </w:tabs>
        <w:rPr>
          <w:lang w:val="en-US"/>
        </w:rPr>
      </w:pPr>
      <w:r>
        <w:tab/>
        <w:t xml:space="preserve"> -</w:t>
      </w:r>
      <w:r>
        <w:rPr>
          <w:i/>
        </w:rPr>
        <w:t>Т</w:t>
      </w:r>
      <w:r>
        <w:t>/2</w:t>
      </w:r>
      <w:r>
        <w:tab/>
        <w:t xml:space="preserve">0          </w:t>
      </w:r>
      <w:r>
        <w:rPr>
          <w:i/>
        </w:rPr>
        <w:t>Т</w:t>
      </w:r>
      <w:r>
        <w:t>/2</w:t>
      </w:r>
      <w:r>
        <w:tab/>
      </w:r>
      <w:r>
        <w:rPr>
          <w:i/>
          <w:lang w:val="en-US"/>
        </w:rPr>
        <w:t>t</w:t>
      </w:r>
    </w:p>
    <w:p w:rsidR="008A2D35" w:rsidRDefault="008A2D35" w:rsidP="008A2D35"/>
    <w:p w:rsidR="008A2D35" w:rsidRDefault="008A2D35" w:rsidP="008A2D35">
      <w:pPr>
        <w:tabs>
          <w:tab w:val="left" w:pos="3980"/>
        </w:tabs>
      </w:pPr>
      <w:r>
        <w:t xml:space="preserve">                                                                  </w:t>
      </w:r>
      <w:r>
        <w:tab/>
        <w:t>Рис.1.</w:t>
      </w:r>
    </w:p>
    <w:p w:rsidR="008A2D35" w:rsidRDefault="008A2D35" w:rsidP="008A2D35">
      <w:pPr>
        <w:tabs>
          <w:tab w:val="left" w:pos="3980"/>
        </w:tabs>
      </w:pPr>
      <w:r>
        <w:rPr>
          <w:b/>
          <w:i/>
        </w:rPr>
        <w:t xml:space="preserve">     Решение. </w:t>
      </w:r>
      <w:r>
        <w:t xml:space="preserve">Легко видеть, что   </w:t>
      </w:r>
      <w:r>
        <w:rPr>
          <w:position w:val="-10"/>
          <w:lang w:val="fr-FR"/>
        </w:rPr>
        <w:object w:dxaOrig="405" w:dyaOrig="345">
          <v:shape id="_x0000_i1242" type="#_x0000_t75" style="width:20.25pt;height:17.25pt" o:ole="">
            <v:imagedata r:id="rId86" o:title=""/>
          </v:shape>
          <o:OLEObject Type="Embed" ProgID="Equation.3" ShapeID="_x0000_i1242" DrawAspect="Content" ObjectID="_1794492918" r:id="rId372"/>
        </w:object>
      </w:r>
      <w:r>
        <w:t xml:space="preserve">  на интервале  (-</w:t>
      </w:r>
      <w:r>
        <w:rPr>
          <w:i/>
        </w:rPr>
        <w:t>Т</w:t>
      </w:r>
      <w:r>
        <w:t xml:space="preserve">/2,  </w:t>
      </w:r>
      <w:r>
        <w:rPr>
          <w:i/>
        </w:rPr>
        <w:t>Т</w:t>
      </w:r>
      <w:r>
        <w:t>/2) задается уравнением:</w:t>
      </w:r>
    </w:p>
    <w:p w:rsidR="008A2D35" w:rsidRDefault="008A2D35" w:rsidP="008A2D35">
      <w:r>
        <w:rPr>
          <w:position w:val="-66"/>
          <w:lang w:val="fr-FR"/>
        </w:rPr>
        <w:object w:dxaOrig="2595" w:dyaOrig="1440">
          <v:shape id="_x0000_i1243" type="#_x0000_t75" style="width:129.75pt;height:1in" o:ole="">
            <v:imagedata r:id="rId373" o:title=""/>
          </v:shape>
          <o:OLEObject Type="Embed" ProgID="Equation.3" ShapeID="_x0000_i1243" DrawAspect="Content" ObjectID="_1794492919" r:id="rId374"/>
        </w:object>
      </w:r>
      <w:r>
        <w:t xml:space="preserve"> и является  четной  </w:t>
      </w:r>
      <w:r>
        <w:rPr>
          <w:i/>
        </w:rPr>
        <w:t>Т</w:t>
      </w:r>
      <w:r>
        <w:t>-периодической функцией. Поэтому,</w:t>
      </w:r>
    </w:p>
    <w:p w:rsidR="008A2D35" w:rsidRDefault="008A2D35" w:rsidP="008A2D35">
      <w:r>
        <w:t>согласно формуле  (19), получим:</w:t>
      </w:r>
    </w:p>
    <w:p w:rsidR="008A2D35" w:rsidRDefault="008A2D35" w:rsidP="008A2D35">
      <w:r>
        <w:rPr>
          <w:position w:val="-46"/>
          <w:lang w:val="fr-FR"/>
        </w:rPr>
        <w:object w:dxaOrig="4065" w:dyaOrig="1080">
          <v:shape id="_x0000_i1244" type="#_x0000_t75" style="width:203.25pt;height:54pt" o:ole="">
            <v:imagedata r:id="rId375" o:title=""/>
          </v:shape>
          <o:OLEObject Type="Embed" ProgID="Equation.3" ShapeID="_x0000_i1244" DrawAspect="Content" ObjectID="_1794492920" r:id="rId376"/>
        </w:object>
      </w:r>
      <w:r>
        <w:rPr>
          <w:position w:val="-32"/>
          <w:lang w:val="fr-FR"/>
        </w:rPr>
        <w:object w:dxaOrig="2520" w:dyaOrig="765">
          <v:shape id="_x0000_i1245" type="#_x0000_t75" style="width:126pt;height:38.25pt" o:ole="">
            <v:imagedata r:id="rId377" o:title=""/>
          </v:shape>
          <o:OLEObject Type="Embed" ProgID="Equation.3" ShapeID="_x0000_i1245" DrawAspect="Content" ObjectID="_1794492921" r:id="rId378"/>
        </w:object>
      </w:r>
      <w:r>
        <w:rPr>
          <w:position w:val="-32"/>
          <w:lang w:val="fr-FR"/>
        </w:rPr>
        <w:object w:dxaOrig="2280" w:dyaOrig="945">
          <v:shape id="_x0000_i1246" type="#_x0000_t75" style="width:114pt;height:47.25pt" o:ole="">
            <v:imagedata r:id="rId379" o:title=""/>
          </v:shape>
          <o:OLEObject Type="Embed" ProgID="Equation.3" ShapeID="_x0000_i1246" DrawAspect="Content" ObjectID="_1794492922" r:id="rId380"/>
        </w:object>
      </w:r>
      <w:r>
        <w:rPr>
          <w:position w:val="-104"/>
          <w:lang w:val="fr-FR"/>
        </w:rPr>
        <w:object w:dxaOrig="9675" w:dyaOrig="2205">
          <v:shape id="_x0000_i1247" type="#_x0000_t75" style="width:483.75pt;height:110.25pt" o:ole="">
            <v:imagedata r:id="rId381" o:title=""/>
          </v:shape>
          <o:OLEObject Type="Embed" ProgID="Equation.3" ShapeID="_x0000_i1247" DrawAspect="Content" ObjectID="_1794492923" r:id="rId382"/>
        </w:object>
      </w:r>
      <w:r>
        <w:t xml:space="preserve">Тогда  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8535" w:dyaOrig="675">
          <v:shape id="_x0000_i1248" type="#_x0000_t75" style="width:426.75pt;height:33.75pt" o:ole="">
            <v:imagedata r:id="rId383" o:title=""/>
          </v:shape>
          <o:OLEObject Type="Embed" ProgID="Equation.3" ShapeID="_x0000_i1248" DrawAspect="Content" ObjectID="_1794492924" r:id="rId384"/>
        </w:object>
      </w:r>
    </w:p>
    <w:p w:rsidR="008A2D35" w:rsidRDefault="008A2D35" w:rsidP="008A2D35">
      <w:pPr>
        <w:jc w:val="center"/>
      </w:pPr>
      <w:r>
        <w:t>=</w:t>
      </w:r>
      <w:r>
        <w:rPr>
          <w:position w:val="-32"/>
          <w:lang w:val="fr-FR"/>
        </w:rPr>
        <w:object w:dxaOrig="5565" w:dyaOrig="765">
          <v:shape id="_x0000_i1249" type="#_x0000_t75" style="width:278.25pt;height:38.25pt" o:ole="">
            <v:imagedata r:id="rId385" o:title=""/>
          </v:shape>
          <o:OLEObject Type="Embed" ProgID="Equation.3" ShapeID="_x0000_i1249" DrawAspect="Content" ObjectID="_1794492925" r:id="rId386"/>
        </w:object>
      </w:r>
    </w:p>
    <w:p w:rsidR="008A2D35" w:rsidRDefault="008A2D35" w:rsidP="008A2D35">
      <w:r>
        <w:rPr>
          <w:b/>
          <w:i/>
        </w:rPr>
        <w:t xml:space="preserve">     Пример 2</w:t>
      </w:r>
      <w:r>
        <w:t>. Найти разложение в ряд Фурье периодического колебания пилообразной формы  (рис. 2).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1270" cy="1028700"/>
                <wp:effectExtent l="57150" t="22860" r="55880" b="571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38D74" id="Прямая соединительная линия 1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8pt" to="171.1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TbwIAAIsEAAAOAAAAZHJzL2Uyb0RvYy54bWysVMFuEzEQvSPxD5bvye6GpE1X2VQom3Ap&#10;EKmFu7P2Zi28tmW72UQICTgj9RP4BQ4gVSrwDZs/YuykaQsXhMjBGXtmnt+8Ge/odF0LtGLGciUz&#10;nHRjjJgsFOVymeFXF7POECPriKREKMkyvGEWn44fPxo1OmU9VSlBmUEAIm3a6AxXzuk0imxRsZrY&#10;rtJMgrNUpiYOtmYZUUMaQK9F1Ivjo6hRhmqjCmYtnOY7Jx4H/LJkhXtZlpY5JDIM3FxYTVgXfo3G&#10;I5IuDdEVL/Y0yD+wqAmXcOkBKieOoEvD/4CqeWGUVaXrFqqOVFnygoUaoJok/q2a84poFmoBcaw+&#10;yGT/H2zxYjU3iFPo3WCAkSQ1NKn9vH2/vWq/t1+2V2j7of3Zfmu/ttftj/Z6+xHsm+0nsL2zvdkf&#10;XyGfD2o22qYAOpFz4/Uo1vJcn6nijUVSTSoilyxUdbHRcFHiM6IHKX5jNXBaNM8VhRhy6VSQdl2a&#10;GpWC69c+0YODfGgderk59JKtHSrgMOkdQ78LcCRxb3gch1ZHJPUoPlcb654xVSNvZFhw6ZUmKVmd&#10;WedZ3YX4Y6lmXIgwLUKiJsMng94gJFglOPVOH2bNcjERBq2In7fwCyWC536YUZeSBrCKETrd245w&#10;ATZyQRtnOKglGPa31YxiJBg8MW/t6Anpb4R6gfDe2o3c25P4ZDqcDvudfu9o2unHed55Opv0O0ez&#10;5HiQP8knkzx558kn/bTilDLp+d+Of9L/u/HaP8Td4B4ewEGo6CF6UBTI3v4H0qH1vtu7uVkoupkb&#10;X52fApj4ELx/nf5J3d+HqLtvyPgXAAAA//8DAFBLAwQUAAYACAAAACEAjRB0rd8AAAAJAQAADwAA&#10;AGRycy9kb3ducmV2LnhtbEyPwU7DMBBE70j8g7VI3KiTUFIIcSqEQOKESlshcXPjJQmN18F2m8DX&#10;s5zgOJrRm5lyOdleHNGHzpGCdJaAQKqd6ahRsN08XlyDCFGT0b0jVPCFAZbV6UmpC+NGesHjOjaC&#10;IRQKraCNcSikDHWLVoeZG5DYe3fe6sjSN9J4PTLc9jJLklxa3RE3tHrA+xbr/fpgFdxsxiu38vvX&#10;edp9vn0/fMTh6TkqdX423d2CiDjFvzD8zufpUPGmnTuQCaJXcDnP+EtkWA6CfdYZiB0HF2kOsirl&#10;/wfVDwAAAP//AwBQSwECLQAUAAYACAAAACEAtoM4kv4AAADhAQAAEwAAAAAAAAAAAAAAAAAAAAAA&#10;W0NvbnRlbnRfVHlwZXNdLnhtbFBLAQItABQABgAIAAAAIQA4/SH/1gAAAJQBAAALAAAAAAAAAAAA&#10;AAAAAC8BAABfcmVscy8ucmVsc1BLAQItABQABgAIAAAAIQD/E8zTbwIAAIsEAAAOAAAAAAAAAAAA&#10;AAAAAC4CAABkcnMvZTJvRG9jLnhtbFBLAQItABQABgAIAAAAIQCNEHSt3wAAAAk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60960</wp:posOffset>
                </wp:positionV>
                <wp:extent cx="0" cy="227965"/>
                <wp:effectExtent l="57150" t="13335" r="57150" b="1587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EE7F" id="Прямая соединительная линия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.8pt" to="35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JpYgIAAH0EAAAOAAAAZHJzL2Uyb0RvYy54bWysVMFuEzEQvSPxD5bv6WbDJm1W3VQom3Ap&#10;UKnlA5y1N2vhtS3bzSZCSNAzUj+BX+AAUqUC37D5I8bOJlC4IEQOztieefPmzXhPz9a1QCtmLFcy&#10;w/FRHyMmC0W5XGb41dW8d4KRdURSIpRkGd4wi88mjx+dNjplA1UpQZlBACJt2ugMV87pNIpsUbGa&#10;2COlmYTLUpmaONiaZUQNaQC9FtGg3x9FjTJUG1Uwa+E0313iScAvS1a4l2VpmUMiw8DNhdWEdeHX&#10;aHJK0qUhuuJFR4P8A4uacAlJD1A5cQRdG/4HVM0Lo6wq3VGh6kiVJS9YqAGqifu/VXNZEc1CLSCO&#10;1QeZ7P+DLV6sLgziFHo3TDCSpIYmtR+377a37df20/YWbd+339sv7ef2rv3W3m1vwL7ffgDbX7b3&#10;3fEt8vGgZqNtCqBTeWG8HsVaXupzVby2SKppReSShaquNhoSxT4iehDiN1YDp0XzXFHwIddOBWnX&#10;pak9JIiG1qGDm0MH2dqhYndYwOlgcDweDQM4Sfdx2lj3jKkaeSPDgkuvLUnJ6tw6z4Okexd/LNWc&#10;CxHmQ0jUZHg8HAxDgFWCU3/p3axZLqbCoBXxExZ+Xd4HbkZdSxrAKkborLMd4QJs5IIaznDQRzDs&#10;s9WMYiQYPCpv7egJ6TNCrUC4s3ZD9mbcH89OZidJLxmMZr2kn+e9p/Np0hvN4+Nh/iSfTvP4rScf&#10;J2nFKWXS898PfJz83UB1T283qoeRPwgVPUQPigLZ/X8gHZrt+7ublIWimwvjq/N9hxkPzt179I/o&#10;133w+vnVmPwAAAD//wMAUEsDBBQABgAIAAAAIQAxJEBV3wAAAAgBAAAPAAAAZHJzL2Rvd25yZXYu&#10;eG1sTI/NTsMwEITvSLyDtUjcqNOKljRkUyGkcmkp6o8Q3Nx4SSLidWQ7bXh7jDjAcTSjmW/yxWBa&#10;cSLnG8sI41ECgri0uuEK4bBf3qQgfFCsVWuZEL7Iw6K4vMhVpu2Zt3TahUrEEvaZQqhD6DIpfVmT&#10;UX5kO+LofVhnVIjSVVI7dY7lppWTJJlJoxqOC7Xq6LGm8nPXG4TterlKX1f9ULr3p/Fm/7J+fvMp&#10;4vXV8HAPItAQ/sLwgx/RoYhMR9uz9qJFuEsm8UtAmM9ARP9XHxFup1OQRS7/Hyi+AQAA//8DAFBL&#10;AQItABQABgAIAAAAIQC2gziS/gAAAOEBAAATAAAAAAAAAAAAAAAAAAAAAABbQ29udGVudF9UeXBl&#10;c10ueG1sUEsBAi0AFAAGAAgAAAAhADj9If/WAAAAlAEAAAsAAAAAAAAAAAAAAAAALwEAAF9yZWxz&#10;Ly5yZWxzUEsBAi0AFAAGAAgAAAAhACYgkmliAgAAfQQAAA4AAAAAAAAAAAAAAAAALgIAAGRycy9l&#10;Mm9Eb2MueG1sUEsBAi0AFAAGAAgAAAAhADEkQFXfAAAACA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60960</wp:posOffset>
                </wp:positionV>
                <wp:extent cx="0" cy="915035"/>
                <wp:effectExtent l="9525" t="13335" r="9525" b="508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96BD" id="Прямая соединительная линия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.8pt" to="351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PeTQIAAFsEAAAOAAAAZHJzL2Uyb0RvYy54bWysVMFuEzEQvSPxD9bek91Nk9CumlQom3Ap&#10;UKnlAxzbm7Xw2pbtZBMhJOgZKZ/AL3AAqVKBb9j8EWNnE7VwQYgcnPF45vnNzPOeX6wrgVbMWK7k&#10;KEq7SYSYJIpyuRhFb25mndMIWYclxUJJNoo2zEYX46dPzmudsZ4qlaDMIACRNqv1KCqd01kcW1Ky&#10;Ctuu0kzCYaFMhR1szSKmBteAXom4lyTDuFaGaqMIsxa8+f4wGgf8omDEvS4KyxwSowi4ubCasM79&#10;Go/PcbYwWJectDTwP7CoMJdw6REqxw6jpeF/QFWcGGVV4bpEVbEqCk5YqAGqSZPfqrkusWahFmiO&#10;1cc22f8HS16trgziFGY3OImQxBUMqfm8+7DbNt+bL7st2n1sfjbfmq/NXfOjudvdgn2/+wS2P2zu&#10;W/cW+XzoZq1tBqATeWV8P8haXutLRd5aJNWkxHLBQlU3Gw0XpT4jfpTiN1YDp3n9UlGIwUunQmvX&#10;hak8JDQNrcMEN8cJsrVDZO8k4D1LB8nJIIDj7JCnjXUvmKqQN0aR4NL3Fmd4dWmd54GzQ4h3SzXj&#10;QgR9CIlqAB30BiHBKsGpP/Rh1izmE2HQCnuFhV9776Mwo5aSBrCSYTptbYe52NtwuZAeDyoBOq21&#10;l9C7s+Rsejo97Xf6veG000/yvPN8Nul3hrP02SA/ySeTPH3vqaX9rOSUMunZHeSc9v9OLu3D2gvx&#10;KOhjG+LH6KFfQPbwH0iHUfrp7XUwV3RzZQ4jBgWH4Pa1+SfycA/2w2/C+BcAAAD//wMAUEsDBBQA&#10;BgAIAAAAIQBzSr613QAAAAkBAAAPAAAAZHJzL2Rvd25yZXYueG1sTI/BTsMwEETvSPyDtUhcqtYm&#10;FS2EOBUCcuPSQsV1myxJRLxOY7cNfD2LOMBxNKOZN9lqdJ060hBazxauZgYUcemrlmsLry/F9AZU&#10;iMgVdp7JwicFWOXnZxmmlT/xmo6bWCsp4ZCihSbGPtU6lA05DDPfE4v37geHUeRQ62rAk5S7TifG&#10;LLTDlmWhwZ4eGio/NgdnIRRb2hdfk3Ji3ua1p2T/+PyE1l5ejPd3oCKN8S8MP/iCDrkw7fyBq6A6&#10;C0uTyJdo4XYBSvxfvZPg9XwJOs/0/wf5NwAAAP//AwBQSwECLQAUAAYACAAAACEAtoM4kv4AAADh&#10;AQAAEwAAAAAAAAAAAAAAAAAAAAAAW0NvbnRlbnRfVHlwZXNdLnhtbFBLAQItABQABgAIAAAAIQA4&#10;/SH/1gAAAJQBAAALAAAAAAAAAAAAAAAAAC8BAABfcmVscy8ucmVsc1BLAQItABQABgAIAAAAIQA3&#10;cLPeTQIAAFsEAAAOAAAAAAAAAAAAAAAAAC4CAABkcnMvZTJvRG9jLnhtbFBLAQItABQABgAIAAAA&#10;IQBzSr613QAAAAk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60960</wp:posOffset>
                </wp:positionV>
                <wp:extent cx="800100" cy="0"/>
                <wp:effectExtent l="9525" t="13335" r="9525" b="571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C927B" id="Прямая соединительная линия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8pt" to="36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MjYQIAAH8EAAAOAAAAZHJzL2Uyb0RvYy54bWysVMGO0zAQvSPxD1bu3SSlXbrRpivUtFwW&#10;WGmXD3Btp7FwbMt2m1YICTgj7SfwCxxAWmmBb0j/iLHTVl24IEQP7tieefNm5jnnF+taoBUzliuZ&#10;R+lJEiEmiaJcLvLo9c2sN4qQdVhSLJRkebRhNroYP3503uiM9VWlBGUGAYi0WaPzqHJOZ3FsScVq&#10;bE+UZhIuS2Vq7GBrFjE1uAH0WsT9JDmNG2WoNoowa+G06C6jccAvS0bcq7K0zCGRR8DNhdWEde7X&#10;eHyOs4XBuuJkRwP/A4sacwlJD1AFdhgtDf8DqubEKKtKd0JUHauy5ISFGqCaNPmtmusKaxZqgeZY&#10;fWiT/X+w5OXqyiBOYXbDfoQkrmFI7eft++1t+739sr1F2w/tz/Zb+7W9a3+0d9uPYN9vP4HtL9v7&#10;3fEt8vHQzUbbDEAn8sr4fpC1vNaXiryxSKpJheWChapuNhoSpT4ifhDiN1YDp3nzQlHwwUunQmvX&#10;pak9JDQNrcMEN4cJsrVDBA5HCXQR5kz2VzHO9nHaWPecqRp5I48El763OMOrS+s8D5ztXfyxVDMu&#10;RNCHkKjJo7NhfwjIGFRqJA2hVglOvZsPsGYxnwiDVthrLfxCeXBz7OZzFNhWnZ/d2EK5ToZGLSUN&#10;CSuG6XRnO8xFZwNBIX0mqBYo76xOZm/PkrPpaDoa9Ab902lvkBRF79lsMuidztKnw+JJMZkU6TtP&#10;Oh1kFaeUSc97L/l08HeS2j2+TqwH0R9aFT9EDz0Fsvv/QDqM20+408pc0c2V2csAVB6cdy/SP6Pj&#10;PdjH343xLwAAAP//AwBQSwMEFAAGAAgAAAAhALTJXa7aAAAABwEAAA8AAABkcnMvZG93bnJldi54&#10;bWxMj8FOwzAQRO9I/IO1SNyo0yKlJcSpUAv0TEFI3DbxkoTG6yh20/D3LL3A8WlWM2/z9eQ6NdIQ&#10;Ws8G5rMEFHHlbcu1gbfXp5sVqBCRLXaeycA3BVgXlxc5Ztaf+IXGfayVlHDI0EATY59pHaqGHIaZ&#10;74kl+/SDwyg41NoOeJJy1+lFkqTaYcuy0GBPm4aqw/7oDIzv1fZr+7g7JLzxy/KZ0o+e0Jjrq+nh&#10;HlSkKf4dw6++qEMhTqU/sg2qM5DOF/JLNHCXgpJ8ebsSLs+si1z/9y9+AAAA//8DAFBLAQItABQA&#10;BgAIAAAAIQC2gziS/gAAAOEBAAATAAAAAAAAAAAAAAAAAAAAAABbQ29udGVudF9UeXBlc10ueG1s&#10;UEsBAi0AFAAGAAgAAAAhADj9If/WAAAAlAEAAAsAAAAAAAAAAAAAAAAALwEAAF9yZWxzLy5yZWxz&#10;UEsBAi0AFAAGAAgAAAAhAPM1EyNhAgAAfwQAAA4AAAAAAAAAAAAAAAAALgIAAGRycy9lMm9Eb2Mu&#10;eG1sUEsBAi0AFAAGAAgAAAAhALTJXa7aAAAABwEAAA8AAAAAAAAAAAAAAAAAuwQAAGRycy9kb3du&#10;cmV2LnhtbFBLBQYAAAAABAAEAPMAAADC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60960</wp:posOffset>
                </wp:positionV>
                <wp:extent cx="1370965" cy="916305"/>
                <wp:effectExtent l="9525" t="13335" r="10160" b="1333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0965" cy="9163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1C55A" id="Прямая соединительная линия 1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8pt" to="440.9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vVXAIAAGwEAAAOAAAAZHJzL2Uyb0RvYy54bWysVMFuEzEQvSPxD9be091Nk7RZNalQNuFS&#10;IFILd8f2Zi28tmW72UQIiXJG6ifwCxxAqlTgGzZ/xNjZBgIXhMjBGXtmnt+8Ge/Z+boSaMWM5UqO&#10;ovQoiRCTRFEul6Po5dWscxoh67CkWCjJRtGG2eh8/PjRWa0z1lWlEpQZBCDSZrUeRaVzOotjS0pW&#10;YXukNJPgLJSpsIOtWcbU4BrQKxF3k2QQ18pQbRRh1sJpvnNG44BfFIy4F0VhmUNiFAE3F1YT1oVf&#10;4/EZzpYG65KTlgb+BxYV5hIu3UPl2GF0bfgfUBUnRllVuCOiqlgVBScs1ADVpMlv1VyWWLNQC4hj&#10;9V4m+/9gyfPV3CBOoXf9NEISV9Ck5uP23fa2+dp82t6i7U3zvfnSfG7umm/N3fY92PfbD2B7Z3Pf&#10;Ht8inw9q1tpmADqRc+P1IGt5qS8UeW2RVJMSyyULVV1tNFwUMuKDFL+xGjgt6meKQgy+dipIuy5M&#10;hQrB9Suf6MFBPrQOvdzse8nWDhE4TI9PkuGgHyECvmE6OE76nl6MM4/js7Wx7ilTFfLGKBJceq1x&#10;hlcX1u1CH0L8sVQzLkSYFyFRDTcMk34SMqwSnHqvj7NmuZgIg1bYj1z4tRcfhBl1LWlAKxmm09Z2&#10;mIudDUSF9HhQEPBprd1MvRkmw+np9LTX6XUH004vyfPOk9mk1xnM0pN+fpxPJnn61lNLe1nJKWXS&#10;s3uY77T3d/PTvrTdZO4nfK9DfIgetAWyD/+BdOitb+duMBaKbubGa+vbDCMdgtvn59/Mr/sQ9fMj&#10;Mf4BAAD//wMAUEsDBBQABgAIAAAAIQB7fOVv3gAAAAkBAAAPAAAAZHJzL2Rvd25yZXYueG1sTI9B&#10;a8JAFITvBf/D8oRepG5s6ZKk2YgIFQr2oPYHrNlnEs2+DdlV03/f11N7HGaY+aZYjq4TNxxC60nD&#10;Yp6AQKq8banW8HV4f0pBhGjIms4TavjGAMty8lCY3Po77fC2j7XgEgq50dDE2OdShqpBZ8Lc90js&#10;nfzgTGQ51NIO5s7lrpPPSaKkMy3xQmN6XDdYXfZXpyHMaPu52/LoAfGUnGf9ZuM+tH6cjqs3EBHH&#10;+BeGX3xGh5KZjv5KNohOg1KKv0QNmQLBfpouMhBHDr6+ZCDLQv5/UP4AAAD//wMAUEsBAi0AFAAG&#10;AAgAAAAhALaDOJL+AAAA4QEAABMAAAAAAAAAAAAAAAAAAAAAAFtDb250ZW50X1R5cGVzXS54bWxQ&#10;SwECLQAUAAYACAAAACEAOP0h/9YAAACUAQAACwAAAAAAAAAAAAAAAAAvAQAAX3JlbHMvLnJlbHNQ&#10;SwECLQAUAAYACAAAACEAiwor1VwCAABsBAAADgAAAAAAAAAAAAAAAAAuAgAAZHJzL2Uyb0RvYy54&#10;bWxQSwECLQAUAAYACAAAACEAe3zlb94AAAAJAQAADwAAAAAAAAAAAAAAAAC2BAAAZHJzL2Rvd25y&#10;ZXYueG1sUEsFBgAAAAAEAAQA8wAAAME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60960</wp:posOffset>
                </wp:positionV>
                <wp:extent cx="635" cy="918210"/>
                <wp:effectExtent l="9525" t="13335" r="8890" b="1143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8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857C" id="Прямая соединительная линия 15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8pt" to="333.0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81YgIAAH8EAAAOAAAAZHJzL2Uyb0RvYy54bWysVMFuEzEQvSPxD9bek82mSUhXTSqUTbgU&#10;iNTC3bG9WQuvbdlONhFCopyR8gn8AgeQKhX4hs0fMfamoYULQuTgjO2ZN29mnvfsfFMKtGbGciVH&#10;UdLuRIhJoiiXy1H06mrWGkbIOiwpFkqyUbRlNjofP350VumUdVWhBGUGAYi0aaVHUeGcTuPYkoKV&#10;2LaVZhIuc2VK7GBrljE1uAL0UsTdTmcQV8pQbRRh1sJp1lxG44Cf54y4l3lumUNiFAE3F1YT1oVf&#10;4/EZTpcG64KTAw38DyxKzCUkPUJl2GG0MvwPqJITo6zKXZuoMlZ5zgkLNUA1See3ai4LrFmoBZpj&#10;9bFN9v/BkhfruUGcwuz60B+JSxhS/Wn/fr+rv9Wf9zu0v65/1F/rL/VN/b2+2X8A+3b/EWx/Wd8e&#10;jnfIx0M3K21TAJ3IufH9IBt5qS8UeWORVJMCyyULVV1tNSRKfET8IMRvrAZOi+q5ouCDV06F1m5y&#10;U6JccP3aB3pwaB/ahFluj7NkG4cIHA5O+hEicH6aDLtJoBbj1GP4SG2se8ZUibwxigSXvs84xesL&#10;6zynXy7+WKoZFyJoRUhUAWi/2w8BVglO/aV3s2a5mAiD1tirLfxCgXBz383nzLAtGj8KViNDo1aS&#10;hiQFw3R6sB3morGBlJA+D9QINA9WI7O3p53T6XA67LV63cG01etkWevpbNJrDWbJk352kk0mWfLO&#10;U056acEpZdKzvpN80vs7SR0eXyPWo+iP7Ykfooc+Atm7/0A6jNtPuNHKQtHt3NzJAFQenA8v0j+j&#10;+3uw7383xj8BAAD//wMAUEsDBBQABgAIAAAAIQAU+trw2wAAAAkBAAAPAAAAZHJzL2Rvd25yZXYu&#10;eG1sTI/BboMwEETvlfoP1lbqrTGg1EooJooi5cAxNOrZwVtAxWuEnUD+vptTexzNaOZNsVvcIG44&#10;hd6ThnSVgEBqvO2p1XD+PL5tQIRoyJrBE2q4Y4Bd+fxUmNz6mU54q2MruIRCbjR0MY65lKHp0Jmw&#10;8iMSe99+ciaynFppJzNzuRtkliRKOtMTL3RmxEOHzU99dRqWL6+SdG0rc5yzWJ3vodrWG61fX5b9&#10;B4iIS/wLwwOf0aFkpou/kg1i0KCU4i9Rw1aBYJ91CuLCwfd1BrIs5P8H5S8AAAD//wMAUEsBAi0A&#10;FAAGAAgAAAAhALaDOJL+AAAA4QEAABMAAAAAAAAAAAAAAAAAAAAAAFtDb250ZW50X1R5cGVzXS54&#10;bWxQSwECLQAUAAYACAAAACEAOP0h/9YAAACUAQAACwAAAAAAAAAAAAAAAAAvAQAAX3JlbHMvLnJl&#10;bHNQSwECLQAUAAYACAAAACEAfFAvNWICAAB/BAAADgAAAAAAAAAAAAAAAAAuAgAAZHJzL2Uyb0Rv&#10;Yy54bWxQSwECLQAUAAYACAAAACEAFPra8NsAAAAJAQAADwAAAAAAAAAAAAAAAAC8BAAAZHJzL2Rv&#10;d25yZXYueG1sUEsFBgAAAAAEAAQA8wAAAMQ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1372870" cy="917575"/>
                <wp:effectExtent l="9525" t="13335" r="17780" b="12065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2870" cy="917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C9FD" id="Прямая соединительная линия 14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.8pt" to="333.1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wIWQIAAGwEAAAOAAAAZHJzL2Uyb0RvYy54bWysVN1u0zAUvkfiHazcd0m6bG2jtRNqWm4G&#10;TNrg3rWdxsKxLdtrWiEk4Bppj8ArcAHSpAHPkL4Rx25WNrhBiF64x+fnO9/5cU5O17VAK2YsV3Ic&#10;pQdJhJgkinK5HEcvL+e9YYSsw5JioSQbRxtmo9PJ40cnjc5ZX1VKUGYQgEibN3ocVc7pPI4tqViN&#10;7YHSTIKxVKbGDq5mGVODG0CvRdxPkuO4UYZqowizFrTFzhhNAn5ZMuJelKVlDolxBNxcOE04F/6M&#10;Jyc4XxqsK046GvgfWNSYS0i6hyqww+jK8D+gak6Msqp0B0TVsSpLTlioAapJk9+quaiwZqEWaI7V&#10;+zbZ/wdLnq/ODeIUZpeNIiRxDUNqP23fba/bb+3n7TXavm9/tF/bL+1N+7292X4A+Xb7EWRvbG87&#10;9TXy8dDNRtscQKfy3Ph+kLW80GeKvLZIqmmF5ZKFqi43GhKlPiJ+EOIvVgOnRfNMUfDBV06F1q5L&#10;U6NScP3KB3pwaB9ah1lu9rNka4cIKNPDQX84gJETsI3SwdHgKCTDucfx0dpY95SpGnlhHAkufa9x&#10;jldn1nlev1y8Wqo5FyLsi5CogQyj5CgJEVYJTr3V+1mzXEyFQSvsVy78usQP3Iy6kjSgVQzTWSc7&#10;zMVOhuxCejwoCPh00m6n3oyS0Ww4G2a9rH8862VJUfSezKdZ73gOhRaHxXRapG89tTTLK04pk57d&#10;3X6n2d/tT/fSdpu53/B9H+KH6KFhQPbuP5AOs/Xj3C3GQtHNubmbOax0cO6en38z9+8g3/9ITH4C&#10;AAD//wMAUEsDBBQABgAIAAAAIQAVBnK33gAAAAkBAAAPAAAAZHJzL2Rvd25yZXYueG1sTI/BbsIw&#10;EETvlfgHa5F6QcUGgdWmcRCqVKRK9AD0A0y8JCnxOooNpH/f7akcRzOaeZOvBt+KK/axCWRgNlUg&#10;kMrgGqoMfB3en55BxGTJ2TYQGvjBCKti9JDbzIUb7fC6T5XgEoqZNVCn1GVSxrJGb+M0dEjsnULv&#10;bWLZV9L19sblvpVzpbT0tiFeqG2HbzWW5/3FG4gT2n7utjx6QDyp70m32fgPYx7Hw/oVRMIh/Yfh&#10;D5/RoWCmY7iQi6I1sFgq/pIMvGgQ7Gut5yCOHFwuZiCLXN4/KH4BAAD//wMAUEsBAi0AFAAGAAgA&#10;AAAhALaDOJL+AAAA4QEAABMAAAAAAAAAAAAAAAAAAAAAAFtDb250ZW50X1R5cGVzXS54bWxQSwEC&#10;LQAUAAYACAAAACEAOP0h/9YAAACUAQAACwAAAAAAAAAAAAAAAAAvAQAAX3JlbHMvLnJlbHNQSwEC&#10;LQAUAAYACAAAACEAKZ1cCFkCAABsBAAADgAAAAAAAAAAAAAAAAAuAgAAZHJzL2Uyb0RvYy54bWxQ&#10;SwECLQAUAAYACAAAACEAFQZyt94AAAAJAQAADwAAAAAAAAAAAAAAAACzBAAAZHJzL2Rvd25yZXYu&#10;eG1sUEsFBgAAAAAEAAQA8wAAAL4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</wp:posOffset>
                </wp:positionV>
                <wp:extent cx="1270" cy="915670"/>
                <wp:effectExtent l="9525" t="13335" r="8255" b="1397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915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61A31" id="Прямая соединительная линия 14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8pt" to="117.1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wwYwIAAIAEAAAOAAAAZHJzL2Uyb0RvYy54bWysVMGO0zAQvSPxD1bu3TQl7e5G265Q03JZ&#10;YKVduLu201g4tmV7m1YICTgj7SfwCxxAWmmBb0j/iLGTFgoXhOjBHXtmnt+8GefsfF0JtGLGciXH&#10;UXLUjxCTRFEul+PoxfW8dxIh67CkWCjJxtGG2eh88vDBWa0zNlClEpQZBCDSZrUeR6VzOotjS0pW&#10;YXukNJPgLJSpsIOtWcbU4BrQKxEP+v1RXCtDtVGEWQuneeuMJgG/KBhxz4vCMofEOAJuLqwmrAu/&#10;xpMznC0N1iUnHQ38DywqzCVcuofKscPoxvA/oCpOjLKqcEdEVbEqCk5YqAGqSfq/VXNVYs1CLSCO&#10;1XuZ7P+DJc9WlwZxCr1LoVUSV9Ck5uP27fa2+dp82t6i7bvme/Ol+dzcNd+au+17sO+3H8D2zua+&#10;O75FPh/UrLXNAHQqL43Xg6zllb5Q5JVFUk1LLJcsVHW90XBR4jPigxS/sRo4LeqnikIMvnEqSLsu&#10;TIUKwfVLn+jBQT60Dr3c7HvJ1g4ROEwGx9BvAo7TZDgC29+EMw/iU7Wx7glTFfLGOBJceqFxhlcX&#10;1rWhuxB/LNWcCwHnOBMS1QA6HAxDglWCU+/0PmuWi6kwaIX9uIVfd+9BmEfOsS3bOAqWj8KZUTeS&#10;BqtkmM4622EuWhv4C+kDoUig2VntnL0+7Z/OTmYnaS8djGa9tJ/nvcfzadobzZPjYf4on07z5I2n&#10;nKRZySll0rPezXyS/t1Mda+vndb91O/liQ/Rg+RAdvcfSId++xa3w7JQdHNpvOS+9TDmIbh7kv4d&#10;/boPUT8/HJMfAAAA//8DAFBLAwQUAAYACAAAACEAYrBw59sAAAAJAQAADwAAAGRycy9kb3ducmV2&#10;LnhtbEyPQU+DQBSE7yb+h80z8WaX0koosjTGpAeO1sbzK/sEIvuWsNtC/73Pkx4nM5n5ptwvblBX&#10;mkLv2cB6lYAibrztuTVw+jg85aBCRLY4eCYDNwqwr+7vSiysn/mdrsfYKinhUKCBLsax0Do0HTkM&#10;Kz8Si/flJ4dR5NRqO+Es5W7QaZJk2mHPstDhSG8dNd/HizOwfPosWW9tjYc5jfXpFurdMTfm8WF5&#10;fQEVaYl/YfjFF3SohOnsL2yDGgykm618iQZ2GSjxRaegzhJ83uSgq1L/f1D9AAAA//8DAFBLAQIt&#10;ABQABgAIAAAAIQC2gziS/gAAAOEBAAATAAAAAAAAAAAAAAAAAAAAAABbQ29udGVudF9UeXBlc10u&#10;eG1sUEsBAi0AFAAGAAgAAAAhADj9If/WAAAAlAEAAAsAAAAAAAAAAAAAAAAALwEAAF9yZWxzLy5y&#10;ZWxzUEsBAi0AFAAGAAgAAAAhAG/HHDBjAgAAgAQAAA4AAAAAAAAAAAAAAAAALgIAAGRycy9lMm9E&#10;b2MueG1sUEsBAi0AFAAGAAgAAAAhAGKwcOfbAAAACQEAAA8AAAAAAAAAAAAAAAAAvQQAAGRycy9k&#10;b3ducmV2LnhtbFBLBQYAAAAABAAEAPMAAADF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1370330" cy="917575"/>
                <wp:effectExtent l="9525" t="13335" r="10795" b="1206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0330" cy="917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492D" id="Прямая соединительная линия 14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116.9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xrWQIAAGwEAAAOAAAAZHJzL2Uyb0RvYy54bWysVN1u0zAUvkfiHazcd0nWbF2jtRNqWm4G&#10;VNrg3rWdxsKxLdtrWiEk4Bppj8ArcAHSpAHPkL4Rx25WNrhBiF64x+fnO9/5cU7P1rVAK2YsV3IU&#10;pQdJhJgkinK5HEUvL2e9kwhZhyXFQkk2ijbMRmfjx49OG52zQ1UpQZlBACJt3uhRVDmn8zi2pGI1&#10;tgdKMwnGUpkaO7iaZUwNbgC9FvFhkhzHjTJUG0WYtaAtdsZoHPDLkhH3oiwtc0iMIuDmwmnCufBn&#10;PD7F+dJgXXHS0cD/wKLGXELSPVSBHUZXhv8BVXNilFWlOyCqjlVZcsJCDVBNmvxWzUWFNQu1QHOs&#10;3rfJ/j9Y8nw1N4hTmF02iJDENQyp/bR9t71uv7Wft9do+7790X5tv7Q37ff2ZvsB5NvtR5C9sb3t&#10;1NfIx0M3G21zAJ3IufH9IGt5oc8VeW2RVJMKyyULVV1uNCRKfUT8IMRfrAZOi+aZouCDr5wKrV2X&#10;pkal4PqVD/Tg0D60DrPc7GfJ1g4RUKb9QdLvw8gJ2Ibp4GhwFJLh3OP4aG2se8pUjbwwigSXvtc4&#10;x6tz6zyvXy5eLdWMCxH2RUjUQIZhcpSECKsEp97q/axZLibCoBX2Kxd+XeIHbkZdSRrQKobptJMd&#10;5mInQ3YhPR4UBHw6abdTb4bJcHoyPcl62eHxtJclRdF7MptkveMZFFr0i8mkSN96ammWV5xSJj27&#10;u/1Os7/bn+6l7TZzv+H7PsQP0UPDgOzdfyAdZuvHuVuMhaKbubmbOax0cO6en38z9+8g3/9IjH8C&#10;AAD//wMAUEsDBBQABgAIAAAAIQDdxtj23QAAAAgBAAAPAAAAZHJzL2Rvd25yZXYueG1sTI/BbsIw&#10;EETvlfoP1lbqBRUHaBGEOAghFakSPQD9gCVekrTxOooNhL9ne2qPs7OaeZMte9eoC3Wh9mxgNExA&#10;ERfe1lwa+Dq8v8xAhYhssfFMBm4UYJk/PmSYWn/lHV32sVQSwiFFA1WMbap1KCpyGIa+JRbv5DuH&#10;UWRXatvhVcJdo8dJMtUOa5aGCltaV1T87M/OQBjw9nO3ldID0Sn5HrSbjfsw5vmpXy1ARerj3zP8&#10;4gs65MJ09Ge2QTWiZzIlGphPQYk9nkxkyVHub68j0Hmm/w/I7wAAAP//AwBQSwECLQAUAAYACAAA&#10;ACEAtoM4kv4AAADhAQAAEwAAAAAAAAAAAAAAAAAAAAAAW0NvbnRlbnRfVHlwZXNdLnhtbFBLAQIt&#10;ABQABgAIAAAAIQA4/SH/1gAAAJQBAAALAAAAAAAAAAAAAAAAAC8BAABfcmVscy8ucmVsc1BLAQIt&#10;ABQABgAIAAAAIQD9TxxrWQIAAGwEAAAOAAAAAAAAAAAAAAAAAC4CAABkcnMvZTJvRG9jLnhtbFBL&#10;AQItABQABgAIAAAAIQDdxtj23QAAAAgBAAAPAAAAAAAAAAAAAAAAALMEAABkcnMvZG93bnJldi54&#10;bWxQSwUGAAAAAAQABADzAAAAv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60960</wp:posOffset>
                </wp:positionV>
                <wp:extent cx="2540" cy="917575"/>
                <wp:effectExtent l="9525" t="13335" r="6985" b="1206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917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92F1C" id="Прямая соединительная линия 14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.8pt" to="225.2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LMYwIAAIAEAAAOAAAAZHJzL2Uyb0RvYy54bWysVMFuEzEQvSPxD9be082GTWhXTSqUTbgU&#10;qNTC3Vl7sxZe27LdbCKEBJyR+gn8AgeQKhX4hs0fMeNsUwoXhMjBGdszb968Ge/xybqWZMWtE1qN&#10;o+SgHxGuCs2EWo6jlxfz3mFEnKeKUakVH0cb7qKTycMHx43J+EBXWjJuCYAolzVmHFXemyyOXVHx&#10;mroDbbiCy1LbmnrY2mXMLG0AvZbxoN8fxY22zFhdcOfgNN9dRpOAX5a88C/K0nFP5DgCbj6sNqwL&#10;XOPJMc2WlppKFB0N+g8saioUJN1D5dRTcmnFH1C1KKx2uvQHha5jXZai4KEGqCbp/1bNeUUND7WA&#10;OM7sZXL/D7Z4vjqzRDDoXTqKiKI1NKn9tH23vWq/tZ+3V2T7vv3Rfm2/tNft9/Z6+wHsm+1HsPGy&#10;vemOrwjGg5qNcRmATtWZRT2KtTo3p7p47YjS04qqJQ9VXWwMJEowIr4XghtngNOieaYZ+NBLr4O0&#10;69LWpJTCvMJABAf5yDr0crPvJV97UsDhYJhCvwu4OEoeDx8PQyaaIQiGGuv8U65rgsY4kkKh0DSj&#10;q1PnkdSdCx4rPRdShmGRijQAOhwMQ4DTUjC8RDdnl4uptGRFcdzCr8t7zw1z5tRVOz8GFnrRzOpL&#10;xYJVccpmne2pkDsbSEmFjlAk0Oys3Zy9OeofzQ5nh2kvHYxmvbSf570n82naG82h/vxRPp3myVuk&#10;nKRZJRjjClnfznyS/t1Mda9vN637qd/LE99HDzoC2dv/QDr0G1u8G5aFZpszi5Jj62HMg3P3JPEd&#10;/boPXncfjslPAAAA//8DAFBLAwQUAAYACAAAACEAohbfsdsAAAAJAQAADwAAAGRycy9kb3ducmV2&#10;LnhtbEyPwW6DMBBE75X6D9ZG6q2xiQhKKCaqKuXAsTTKeYO3gIJthJ1A/r7bU3sczWjmTXFY7CDu&#10;NIXeOw3JWoEg13jTu1bD6ev4ugMRIjqDg3ek4UEBDuXzU4G58bP7pHsdW8ElLuSooYtxzKUMTUcW&#10;w9qP5Nj79pPFyHJqpZlw5nI7yI1SmbTYO17ocKSPjpprfbMalrPPVJKaCo/zJlanR6j29U7rl9Xy&#10;/gYi0hL/wvCLz+hQMtPF35wJYtCQbhV/iRr2GQj2WacgLhzcpgnIspD/H5Q/AAAA//8DAFBLAQIt&#10;ABQABgAIAAAAIQC2gziS/gAAAOEBAAATAAAAAAAAAAAAAAAAAAAAAABbQ29udGVudF9UeXBlc10u&#10;eG1sUEsBAi0AFAAGAAgAAAAhADj9If/WAAAAlAEAAAsAAAAAAAAAAAAAAAAALwEAAF9yZWxzLy5y&#10;ZWxzUEsBAi0AFAAGAAgAAAAhADZoQsxjAgAAgAQAAA4AAAAAAAAAAAAAAAAALgIAAGRycy9lMm9E&#10;b2MueG1sUEsBAi0AFAAGAAgAAAAhAKIW37HbAAAACQEAAA8AAAAAAAAAAAAAAAAAvQQAAGRycy9k&#10;b3ducmV2LnhtbFBLBQYAAAAABAAEAPMAAADF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</wp:posOffset>
                </wp:positionV>
                <wp:extent cx="1370965" cy="915670"/>
                <wp:effectExtent l="9525" t="13335" r="10160" b="1397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0965" cy="915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0A862" id="Прямая соединительная линия 1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8pt" to="224.9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AcXAIAAGwEAAAOAAAAZHJzL2Uyb0RvYy54bWysVMFuEzEQvSPxD9be091NN2mzalKhbMKl&#10;QKQW7o7tzVp4bct2s4kQEnBG6ifwCxxAqlTgGzZ/xNhJQwoXhMjBGXtmnt/MPO/Z+aoWaMmM5UoO&#10;o/QoiRCTRFEuF8Po5dW0cxoh67CkWCjJhtGa2eh89PjRWaNz1lWVEpQZBCDS5o0eRpVzOo9jSypW&#10;Y3ukNJPgLJWpsYOtWcTU4AbQaxF3k6QfN8pQbRRh1sJpsXVGo4Bfloy4F2VpmUNiGAE3F1YT1rlf&#10;49EZzhcG64qTHQ38DyxqzCVcuocqsMPo2vA/oGpOjLKqdEdE1bEqS05YqAGqSZPfqrmssGahFmiO&#10;1fs22f8HS54vZwZxCrPLehGSuIYhtZ827zY37bf28+YGbd63P9qv7Zf2tv3e3m4+gH23+Qi2d7Z3&#10;u+Mb5POhm422OYCO5cz4fpCVvNQXiry2SKpxheWChaqu1houSn1G/CDFb6wGTvPmmaIQg6+dCq1d&#10;laZGpeD6lU/04NA+tAqzXO9nyVYOEThMj0+SQR9KIuAbpL3+SRh2jHOP47O1se4pUzXyxjASXPpe&#10;4xwvL6zzvH6F+GOpplyIoBchUQM3DJJeEjKsEpx6r4+zZjEfC4OW2Esu/EKV4DkMM+pa0oBWMUwn&#10;O9thLrY23C6kx4OCgM/O2mrqzSAZTE4np1kn6/YnnSwpis6T6Tjr9KfpSa84LsbjIn3rqaVZXnFK&#10;mfTs7vWdZn+nn91L2ypzr/B9H+KH6KFhQPb+P5AOs/Xj3Apjruh6Zu5nDpIOwbvn59/M4R7sw4/E&#10;6CcAAAD//wMAUEsDBBQABgAIAAAAIQD+wNgq3wAAAAkBAAAPAAAAZHJzL2Rvd25yZXYueG1sTI9B&#10;S8NAFITvgv9heYKXYje2sTQxL0UEC0J7aOsP2GZfk2j2bchu2/jvfZ70OMww802xGl2nLjSE1jPC&#10;4zQBRVx523KN8HF4e1iCCtGwNZ1nQvimAKvy9qYwufVX3tFlH2slJRxyg9DE2Odah6ohZ8LU98Ti&#10;nfzgTBQ51NoO5irlrtOzJFloZ1qWhcb09NpQ9bU/O4Qw4c12t5HRA9Ep+Zz067V7R7y/G1+eQUUa&#10;418YfvEFHUphOvoz26A6hNk8lS8RIVuAEj9NswzUUYJP8yXostD/H5Q/AAAA//8DAFBLAQItABQA&#10;BgAIAAAAIQC2gziS/gAAAOEBAAATAAAAAAAAAAAAAAAAAAAAAABbQ29udGVudF9UeXBlc10ueG1s&#10;UEsBAi0AFAAGAAgAAAAhADj9If/WAAAAlAEAAAsAAAAAAAAAAAAAAAAALwEAAF9yZWxzLy5yZWxz&#10;UEsBAi0AFAAGAAgAAAAhAMn7sBxcAgAAbAQAAA4AAAAAAAAAAAAAAAAALgIAAGRycy9lMm9Eb2Mu&#10;eG1sUEsBAi0AFAAGAAgAAAAhAP7A2CrfAAAACQEAAA8AAAAAAAAAAAAAAAAAtgQAAGRycy9kb3du&#10;cmV2LnhtbFBLBQYAAAAABAAEAPMAAADCBQAAAAA=&#10;" strokeweight="1.5pt"/>
            </w:pict>
          </mc:Fallback>
        </mc:AlternateContent>
      </w:r>
      <w:r>
        <w:t xml:space="preserve">                                                          </w:t>
      </w:r>
      <w:r>
        <w:rPr>
          <w:position w:val="-10"/>
          <w:lang w:val="fr-FR"/>
        </w:rPr>
        <w:object w:dxaOrig="405" w:dyaOrig="345">
          <v:shape id="_x0000_i1250" type="#_x0000_t75" style="width:20.25pt;height:17.25pt" o:ole="">
            <v:imagedata r:id="rId86" o:title=""/>
          </v:shape>
          <o:OLEObject Type="Embed" ProgID="Equation.3" ShapeID="_x0000_i1250" DrawAspect="Content" ObjectID="_1794492926" r:id="rId387"/>
        </w:object>
      </w:r>
    </w:p>
    <w:p w:rsidR="008A2D35" w:rsidRDefault="008A2D35" w:rsidP="008A2D35">
      <w:pPr>
        <w:tabs>
          <w:tab w:val="left" w:pos="7230"/>
        </w:tabs>
        <w:rPr>
          <w:i/>
        </w:rPr>
      </w:pPr>
      <w:r>
        <w:t xml:space="preserve">                                                                                                                       </w:t>
      </w:r>
      <w:r>
        <w:rPr>
          <w:i/>
        </w:rPr>
        <w:t>Е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600065" cy="1270"/>
                <wp:effectExtent l="9525" t="60325" r="19685" b="5270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B0135" id="Прямая соединительная линия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49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gAZwIAAIEEAAAOAAAAZHJzL2Uyb0RvYy54bWysVN1u0zAUvkfiHSzfd0lK2m3R0gk1LTcD&#10;Jm08gGs7jYVjR7bXtEJIwDVSH4FX4AKkSQOeIX0jjt0fNrhBiF64xz4//s53PufsfFlLtODGCq1y&#10;nBzFGHFFNRNqnuNX19PeCUbWEcWI1IrneMUtPh89fnTWNhnv60pLxg2CIspmbZPjyrkmiyJLK14T&#10;e6QbrsBZalMTB1szj5ghLVSvZdSP42HUasMaoym3Fk6LrROPQv2y5NS9LEvLHZI5BmwurCasM79G&#10;ozOSzQ1pKkF3MMg/oKiJUHDpoVRBHEE3RvxRqhbUaKtLd0R1HemyFJSHHqCbJP6tm6uKNDz0AuTY&#10;5kCT/X9l6YvFpUGCwezSFCNFahhS92nzbrPuvnWfN2u0ed/96L52X7rb7nt3u/kA9t3mI9je2d3t&#10;jtfI5wObbWMzKDpWl8bzQZfqqrnQ9LVFSo8rouY8dHW9auCixGdED1L8xjaAadY+1wxiyI3Tgdpl&#10;aWpfEkhDyzDB1WGCfOkQhcPBMAZRDDCi4Ev6x2HAEcn2uY2x7hnXNfJGjqVQnl+SkcWFdR4LyfYh&#10;/ljpqZAyaEQq1Ob4dNAfhASrpWDe6cOsmc/G0qAF8SoLv9AYeO6HGX2jWChWccImO9sRIcFGLjDi&#10;jACOJMf+tpozjCSHh+WtLTyp/I3QLwDeWVuhvTmNTycnk5O0l/aHk14aF0Xv6XSc9obT5HhQPCnG&#10;4yJ568EnaVYJxrjy+PeiT9K/E9Xu+W3lepD9gajoYfXAKIDd/wfQYeB+xlu1zDRbXRrfnZ896DwE&#10;796kf0j39yHq15dj9BMAAP//AwBQSwMEFAAGAAgAAAAhAIPnQXvdAAAACAEAAA8AAABkcnMvZG93&#10;bnJldi54bWxMj8FOwzAQRO9I/IO1SNyo0x6QE+JUCKlcWkBtEYKbGy9JRLyObKcNf8/2VI6zs5p5&#10;Uy4n14sjhth50jCfZSCQam87ajS871d3CkRMhqzpPaGGX4ywrK6vSlNYf6ItHnepERxCsTAa2pSG&#10;QspYt+hMnPkBib1vH5xJLEMjbTAnDne9XGTZvXSmI25ozYBPLdY/u9Fp2G5Wa/WxHqc6fD3PX/dv&#10;m5fPqLS+vZkeH0AknNLlGc74jA4VMx38SDaKnrXiKUkDt4BgX+V5DuJwPixAVqX8P6D6AwAA//8D&#10;AFBLAQItABQABgAIAAAAIQC2gziS/gAAAOEBAAATAAAAAAAAAAAAAAAAAAAAAABbQ29udGVudF9U&#10;eXBlc10ueG1sUEsBAi0AFAAGAAgAAAAhADj9If/WAAAAlAEAAAsAAAAAAAAAAAAAAAAALwEAAF9y&#10;ZWxzLy5yZWxzUEsBAi0AFAAGAAgAAAAhAPWoWABnAgAAgQQAAA4AAAAAAAAAAAAAAAAALgIAAGRy&#10;cy9lMm9Eb2MueG1sUEsBAi0AFAAGAAgAAAAhAIPnQXvdAAAACAEAAA8AAAAAAAAAAAAAAAAAwQQA&#10;AGRycy9kb3ducmV2LnhtbFBLBQYAAAAABAAEAPMAAADLBQAAAAA=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left" w:pos="3550"/>
          <w:tab w:val="left" w:pos="3980"/>
          <w:tab w:val="left" w:pos="5690"/>
        </w:tabs>
        <w:rPr>
          <w:i/>
          <w:lang w:val="en-US"/>
        </w:rPr>
      </w:pPr>
      <w:r>
        <w:t xml:space="preserve">                               -</w:t>
      </w:r>
      <w:r>
        <w:rPr>
          <w:i/>
        </w:rPr>
        <w:t>Т</w:t>
      </w:r>
      <w:r>
        <w:t>/2</w:t>
      </w:r>
      <w:r>
        <w:tab/>
        <w:t>0</w:t>
      </w:r>
      <w:r>
        <w:tab/>
        <w:t xml:space="preserve">  </w:t>
      </w:r>
      <w:r>
        <w:rPr>
          <w:i/>
        </w:rPr>
        <w:t>Т</w:t>
      </w:r>
      <w:r>
        <w:t>/2</w:t>
      </w:r>
      <w:r>
        <w:tab/>
      </w:r>
      <w:r>
        <w:rPr>
          <w:i/>
        </w:rPr>
        <w:t>Т</w:t>
      </w:r>
      <w:r>
        <w:rPr>
          <w:i/>
          <w:lang w:val="en-US"/>
        </w:rPr>
        <w:t xml:space="preserve">                                               t</w:t>
      </w:r>
    </w:p>
    <w:p w:rsidR="008A2D35" w:rsidRDefault="008A2D35" w:rsidP="008A2D35"/>
    <w:p w:rsidR="008A2D35" w:rsidRDefault="008A2D35" w:rsidP="008A2D35">
      <w:pPr>
        <w:tabs>
          <w:tab w:val="left" w:pos="362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58420</wp:posOffset>
                </wp:positionV>
                <wp:extent cx="0" cy="228600"/>
                <wp:effectExtent l="57150" t="20320" r="57150" b="825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B4B6B" id="Прямая соединительная линия 14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.6pt" to="351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aFagIAAIcEAAAOAAAAZHJzL2Uyb0RvYy54bWysVMFuEzEQvSPxD5bv6e6m25CuuqlQNuFS&#10;IFILd2ftzVp4bct2s4kQEnBG6ifwCxxAqlTgGzZ/xNhJ0xYuCJGDMx7PPL95M96T01Uj0JIZy5XM&#10;cXIQY8RkqSiXixy/upj2hhhZRyQlQkmW4zWz+HT0+NFJqzPWV7USlBkEINJmrc5x7ZzOosiWNWuI&#10;PVCaSTislGmIg61ZRNSQFtAbEfXjeBC1ylBtVMmsBW+xPcSjgF9VrHQvq8oyh0SOgZsLqwnr3K/R&#10;6IRkC0N0zcsdDfIPLBrCJVy6hyqII+jS8D+gGl4aZVXlDkrVRKqqeMlCDVBNEv9WzXlNNAu1gDhW&#10;72Wy/w+2fLGcGcQp9C49xEiSBprUfd6831x137svmyu0+dD97L51X7vr7kd3vfkI9s3mE9j+sLvZ&#10;ua+Qzwc1W20zAB3LmfF6lCt5rs9U+cYiqcY1kQsWqrpYa7go8RnRgxS/sRo4zdvnikIMuXQqSLuq&#10;TIMqwfVrn+jBQT60Cr1c73vJVg6VW2cJ3n5/OIhDmyOSeQSfp411z5hqkDdyLLj0KpOMLM+s84zu&#10;QrxbqikXIkyKkKjN8fFR/ygkWCU49Yc+zJrFfCwMWhI/a+EXyoOT+2FGXUoawGpG6GRnO8IF2MgF&#10;XZzhoJRg2N/WMIqRYPC8vLWlJ6S/EWoFwjtrO25vj+PjyXAyTHtpfzDppXFR9J5Ox2lvME2eHBWH&#10;xXhcJO88+STNak4pk57/7egn6d+N1u4Rbod2P/x7oaKH6EFRIHv7H0iHtvtOb2dmruh6Znx1fgJg&#10;2kPw7mX653R/H6Luvh+jXwAAAP//AwBQSwMEFAAGAAgAAAAhACK205XdAAAACAEAAA8AAABkcnMv&#10;ZG93bnJldi54bWxMj0FLw0AQhe+C/2EZwZvdNLRaYzZFRMGT2FYK3rbZMYnNzsbstIn+ekc86PHx&#10;hm++ly9H36oj9rEJZGA6SUAhlcE1VBl42TxcLEBFtuRsGwgNfGKEZXF6ktvMhYFWeFxzpQRCMbMG&#10;auYu0zqWNXobJ6FDku4t9N6yxL7SrreDwH2r0yS51N42JB9q2+FdjeV+ffAGrjfDPDz3++1s2ny8&#10;ft2/c/f4xMacn423N6AYR/47hh99UYdCnHbhQC6q1sBVksoWFlgKSvrfvDMwm6egi1z/H1B8AwAA&#10;//8DAFBLAQItABQABgAIAAAAIQC2gziS/gAAAOEBAAATAAAAAAAAAAAAAAAAAAAAAABbQ29udGVu&#10;dF9UeXBlc10ueG1sUEsBAi0AFAAGAAgAAAAhADj9If/WAAAAlAEAAAsAAAAAAAAAAAAAAAAALwEA&#10;AF9yZWxzLy5yZWxzUEsBAi0AFAAGAAgAAAAhAB9rdoVqAgAAhwQAAA4AAAAAAAAAAAAAAAAALgIA&#10;AGRycy9lMm9Eb2MueG1sUEsBAi0AFAAGAAgAAAAhACK205XdAAAACAEAAA8AAAAAAAAAAAAAAAAA&#10;x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58420</wp:posOffset>
                </wp:positionV>
                <wp:extent cx="800100" cy="635"/>
                <wp:effectExtent l="9525" t="10795" r="9525" b="762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F609F" id="Прямая соединительная линия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6pt" to="36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HdZQIAAIEEAAAOAAAAZHJzL2Uyb0RvYy54bWysVMGO0zAQvSPxD1bu3STdtHSjTVeoabks&#10;sNIuH+DaThPh2JbtNq0QEuwZaT+BX+AA0koLfEP6R4zdtFC4IEQP7ng88/zmzTjnF+uaoxXTppIi&#10;C+KTKEBMEEkrsciCVzez3ihAxmJBMZeCZcGGmeBi/PjReaNS1pel5JRpBCDCpI3KgtJalYahISWr&#10;sTmRigk4LKSusYWtXoRU4wbQax72o2gYNlJTpSVhxoA33x0GY49fFIzYl0VhmEU8C4Cb9av269yt&#10;4fgcpwuNVVmRjgb+BxY1rgRceoDKscVoqas/oOqKaGlkYU+IrENZFBVhvgaoJo5+q+a6xIr5WkAc&#10;ow4ymf8HS16srjSqKPQu6QdI4Bqa1H7cvtvetV/bT9s7tH3ffm+/tJ/b+/Zbe7+9Bfth+wFsd9g+&#10;dO475PJBzUaZFEAn4ko7PchaXKtLSV4bJOSkxGLBfFU3GwUXxS4jPEpxG6OA07x5LinE4KWVXtp1&#10;oWsHCaKhte/g5tBBtraIgHMUgYrQZwJHw9OBh8fpPlNpY58xWSNnZAGvhFMXp3h1aaxjgtN9iHML&#10;Oas49xPCBWqy4GzQHwA2hjnVgvpUI3lFXZhLMHoxn3CNVthNm/91DI7C3B05NuUuzmxMLq2Lw6mW&#10;S0G9VTJMp51tccV3NhDkwgVCvUC5s3aD9uYsOpuOpqOkl/SH014S5Xnv6WyS9Iaz+MkgP80nkzx+&#10;60jHSVpWlDLheO+HPk7+bqi657cb18PYH6QKj9G9pkB2/+9J+4a7Hu+mZS7p5ko7+V3vYc59cPcm&#10;3UP6de+jfn45xj8AAAD//wMAUEsDBBQABgAIAAAAIQCsF00Y2wAAAAcBAAAPAAAAZHJzL2Rvd25y&#10;ZXYueG1sTI/LTsMwEEX3SPyDNUjsqNNUSkuIU6GWx5qCkNhN4iEJjcdR7Kbh7xlWsDy6o3vPFNvZ&#10;9WqiMXSeDSwXCSji2tuOGwNvr483G1AhIlvsPZOBbwqwLS8vCsytP/MLTYfYKCnhkKOBNsYh1zrU&#10;LTkMCz8QS/bpR4dRcGy0HfEs5a7XaZJk2mHHstDiQLuW6uPh5AxM7/X+a//wfEx459fVE2UfA6Ex&#10;11fz/R2oSHP8O4ZffVGHUpwqf2IbVG8gW6bySzRwm4KSfL3aCFfCK9Blof/7lz8AAAD//wMAUEsB&#10;Ai0AFAAGAAgAAAAhALaDOJL+AAAA4QEAABMAAAAAAAAAAAAAAAAAAAAAAFtDb250ZW50X1R5cGVz&#10;XS54bWxQSwECLQAUAAYACAAAACEAOP0h/9YAAACUAQAACwAAAAAAAAAAAAAAAAAvAQAAX3JlbHMv&#10;LnJlbHNQSwECLQAUAAYACAAAACEAKlLR3WUCAACBBAAADgAAAAAAAAAAAAAAAAAuAgAAZHJzL2Uy&#10;b0RvYy54bWxQSwECLQAUAAYACAAAACEArBdNGNsAAAAHAQAADwAAAAAAAAAAAAAAAAC/BAAAZHJz&#10;L2Rvd25yZXYueG1sUEsFBgAAAAAEAAQA8wAAAMcFAAAAAA==&#10;">
                <v:stroke dashstyle="1 1" endcap="round"/>
              </v:line>
            </w:pict>
          </mc:Fallback>
        </mc:AlternateContent>
      </w:r>
      <w:r>
        <w:tab/>
        <w:t>Рис. 2.</w:t>
      </w:r>
    </w:p>
    <w:p w:rsidR="008A2D35" w:rsidRDefault="008A2D35" w:rsidP="008A2D35">
      <w:pPr>
        <w:tabs>
          <w:tab w:val="left" w:pos="3620"/>
        </w:tabs>
      </w:pPr>
    </w:p>
    <w:p w:rsidR="008A2D35" w:rsidRDefault="008A2D35" w:rsidP="008A2D35">
      <w:pPr>
        <w:tabs>
          <w:tab w:val="left" w:pos="3620"/>
        </w:tabs>
      </w:pPr>
      <w:r>
        <w:rPr>
          <w:b/>
          <w:i/>
        </w:rPr>
        <w:t xml:space="preserve">     Решение.</w:t>
      </w:r>
      <w:r>
        <w:t xml:space="preserve"> Колебание  </w:t>
      </w:r>
      <w:r>
        <w:rPr>
          <w:position w:val="-10"/>
          <w:lang w:val="fr-FR"/>
        </w:rPr>
        <w:object w:dxaOrig="405" w:dyaOrig="345">
          <v:shape id="_x0000_i1251" type="#_x0000_t75" style="width:20.25pt;height:17.25pt" o:ole="">
            <v:imagedata r:id="rId86" o:title=""/>
          </v:shape>
          <o:OLEObject Type="Embed" ProgID="Equation.3" ShapeID="_x0000_i1251" DrawAspect="Content" ObjectID="_1794492927" r:id="rId388"/>
        </w:object>
      </w:r>
      <w:r>
        <w:t xml:space="preserve">  задается уравнением : </w:t>
      </w:r>
      <w:r>
        <w:rPr>
          <w:position w:val="-24"/>
          <w:lang w:val="fr-FR"/>
        </w:rPr>
        <w:object w:dxaOrig="1125" w:dyaOrig="615">
          <v:shape id="_x0000_i1252" type="#_x0000_t75" style="width:56.25pt;height:30.75pt" o:ole="">
            <v:imagedata r:id="rId389" o:title=""/>
          </v:shape>
          <o:OLEObject Type="Embed" ProgID="Equation.3" ShapeID="_x0000_i1252" DrawAspect="Content" ObjectID="_1794492928" r:id="rId390"/>
        </w:object>
      </w:r>
      <w:r>
        <w:rPr>
          <w:lang w:val="fr-FR"/>
        </w:rPr>
        <w:t xml:space="preserve"> </w:t>
      </w:r>
      <w:r>
        <w:rPr>
          <w:position w:val="-28"/>
          <w:lang w:val="fr-FR"/>
        </w:rPr>
        <w:object w:dxaOrig="1320" w:dyaOrig="675">
          <v:shape id="_x0000_i1253" type="#_x0000_t75" style="width:66pt;height:33.75pt" o:ole="">
            <v:imagedata r:id="rId391" o:title=""/>
          </v:shape>
          <o:OLEObject Type="Embed" ProgID="Equation.3" ShapeID="_x0000_i1253" DrawAspect="Content" ObjectID="_1794492929" r:id="rId392"/>
        </w:object>
      </w:r>
      <w:r>
        <w:t xml:space="preserve"> и является</w:t>
      </w:r>
    </w:p>
    <w:p w:rsidR="008A2D35" w:rsidRDefault="008A2D35" w:rsidP="008A2D35">
      <w:r>
        <w:rPr>
          <w:i/>
        </w:rPr>
        <w:t>Т-</w:t>
      </w:r>
      <w:r>
        <w:t>периодической нечетной функцией. Поэтому, учисывая формулу (20), получим: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8115" w:dyaOrig="945">
          <v:shape id="_x0000_i1254" type="#_x0000_t75" style="width:405.75pt;height:47.25pt" o:ole="">
            <v:imagedata r:id="rId393" o:title=""/>
          </v:shape>
          <o:OLEObject Type="Embed" ProgID="Equation.3" ShapeID="_x0000_i1254" DrawAspect="Content" ObjectID="_1794492930" r:id="rId394"/>
        </w:object>
      </w:r>
    </w:p>
    <w:p w:rsidR="008A2D35" w:rsidRDefault="008A2D35" w:rsidP="008A2D35">
      <w:pPr>
        <w:jc w:val="center"/>
      </w:pPr>
      <w:r>
        <w:rPr>
          <w:position w:val="-54"/>
          <w:lang w:val="fr-FR"/>
        </w:rPr>
        <w:object w:dxaOrig="8775" w:dyaOrig="1200">
          <v:shape id="_x0000_i1255" type="#_x0000_t75" style="width:438.75pt;height:60pt" o:ole="">
            <v:imagedata r:id="rId395" o:title=""/>
          </v:shape>
          <o:OLEObject Type="Embed" ProgID="Equation.3" ShapeID="_x0000_i1255" DrawAspect="Content" ObjectID="_1794492931" r:id="rId396"/>
        </w:object>
      </w:r>
    </w:p>
    <w:p w:rsidR="008A2D35" w:rsidRDefault="008A2D35" w:rsidP="008A2D35">
      <w:pPr>
        <w:jc w:val="center"/>
      </w:pPr>
      <w:r>
        <w:rPr>
          <w:position w:val="-24"/>
          <w:lang w:val="fr-FR"/>
        </w:rPr>
        <w:object w:dxaOrig="2565" w:dyaOrig="615">
          <v:shape id="_x0000_i1256" type="#_x0000_t75" style="width:128.25pt;height:30.75pt" o:ole="">
            <v:imagedata r:id="rId397" o:title=""/>
          </v:shape>
          <o:OLEObject Type="Embed" ProgID="Equation.3" ShapeID="_x0000_i1256" DrawAspect="Content" ObjectID="_1794492932" r:id="rId398"/>
        </w:object>
      </w:r>
      <w:r>
        <w:t xml:space="preserve"> Отсюда  </w:t>
      </w:r>
      <w:r>
        <w:rPr>
          <w:position w:val="-28"/>
          <w:lang w:val="fr-FR"/>
        </w:rPr>
        <w:object w:dxaOrig="4845" w:dyaOrig="675">
          <v:shape id="_x0000_i1257" type="#_x0000_t75" style="width:242.25pt;height:33.75pt" o:ole="">
            <v:imagedata r:id="rId399" o:title=""/>
          </v:shape>
          <o:OLEObject Type="Embed" ProgID="Equation.3" ShapeID="_x0000_i1257" DrawAspect="Content" ObjectID="_1794492933" r:id="rId400"/>
        </w:object>
      </w:r>
    </w:p>
    <w:p w:rsidR="008A2D35" w:rsidRDefault="008A2D35" w:rsidP="008A2D35">
      <w:pPr>
        <w:jc w:val="center"/>
      </w:pPr>
      <w:r>
        <w:rPr>
          <w:position w:val="-30"/>
          <w:lang w:val="fr-FR"/>
        </w:rPr>
        <w:object w:dxaOrig="4665" w:dyaOrig="720">
          <v:shape id="_x0000_i1258" type="#_x0000_t75" style="width:233.25pt;height:36pt" o:ole="">
            <v:imagedata r:id="rId401" o:title=""/>
          </v:shape>
          <o:OLEObject Type="Embed" ProgID="Equation.3" ShapeID="_x0000_i1258" DrawAspect="Content" ObjectID="_1794492934" r:id="rId402"/>
        </w:object>
      </w:r>
    </w:p>
    <w:p w:rsidR="008A2D35" w:rsidRDefault="008A2D35" w:rsidP="008A2D35">
      <w:pPr>
        <w:jc w:val="center"/>
      </w:pPr>
    </w:p>
    <w:p w:rsidR="008A2D35" w:rsidRDefault="008A2D35" w:rsidP="008A2D35">
      <w:r>
        <w:t xml:space="preserve">  </w:t>
      </w:r>
    </w:p>
    <w:p w:rsidR="008A2D35" w:rsidRDefault="008A2D35" w:rsidP="008A2D35">
      <w:pPr>
        <w:numPr>
          <w:ilvl w:val="1"/>
          <w:numId w:val="4"/>
        </w:numPr>
        <w:jc w:val="center"/>
      </w:pPr>
      <w:r>
        <w:rPr>
          <w:b/>
        </w:rPr>
        <w:t>Комплексная форма ряда Фурье</w:t>
      </w:r>
      <w:r>
        <w:t>.</w:t>
      </w:r>
    </w:p>
    <w:p w:rsidR="008A2D35" w:rsidRDefault="008A2D35" w:rsidP="008A2D35">
      <w:r>
        <w:t xml:space="preserve">     Основная формула спектрального анализа периодических сигналов (18) может быть записана и в более простом симметричном виде. Для этого, применив формулы Эйлера</w:t>
      </w:r>
    </w:p>
    <w:p w:rsidR="008A2D35" w:rsidRDefault="008A2D35" w:rsidP="008A2D35">
      <w:pPr>
        <w:jc w:val="center"/>
      </w:pPr>
      <w:r>
        <w:rPr>
          <w:position w:val="-10"/>
          <w:lang w:val="fr-FR"/>
        </w:rPr>
        <w:object w:dxaOrig="2100" w:dyaOrig="360">
          <v:shape id="_x0000_i1259" type="#_x0000_t75" style="width:105pt;height:18pt" o:ole="">
            <v:imagedata r:id="rId403" o:title=""/>
          </v:shape>
          <o:OLEObject Type="Embed" ProgID="Equation.3" ShapeID="_x0000_i1259" DrawAspect="Content" ObjectID="_1794492935" r:id="rId404"/>
        </w:object>
      </w:r>
      <w:r>
        <w:t xml:space="preserve">,   </w:t>
      </w:r>
      <w:r>
        <w:rPr>
          <w:position w:val="-10"/>
          <w:lang w:val="fr-FR"/>
        </w:rPr>
        <w:object w:dxaOrig="2175" w:dyaOrig="360">
          <v:shape id="_x0000_i1260" type="#_x0000_t75" style="width:108.75pt;height:18pt" o:ole="">
            <v:imagedata r:id="rId405" o:title=""/>
          </v:shape>
          <o:OLEObject Type="Embed" ProgID="Equation.3" ShapeID="_x0000_i1260" DrawAspect="Content" ObjectID="_1794492936" r:id="rId406"/>
        </w:object>
      </w:r>
      <w:r>
        <w:t>,</w:t>
      </w:r>
    </w:p>
    <w:p w:rsidR="008A2D35" w:rsidRDefault="008A2D35" w:rsidP="008A2D35">
      <w:r>
        <w:t>воспользуемся связью между тригонометрическими и экспоненциальными функциями</w:t>
      </w:r>
    </w:p>
    <w:p w:rsidR="008A2D35" w:rsidRDefault="008A2D35" w:rsidP="008A2D35">
      <w:pPr>
        <w:jc w:val="center"/>
      </w:pPr>
      <w:r>
        <w:rPr>
          <w:position w:val="-24"/>
          <w:lang w:val="fr-FR"/>
        </w:rPr>
        <w:object w:dxaOrig="1815" w:dyaOrig="660">
          <v:shape id="_x0000_i1261" type="#_x0000_t75" style="width:90.75pt;height:33pt" o:ole="">
            <v:imagedata r:id="rId407" o:title=""/>
          </v:shape>
          <o:OLEObject Type="Embed" ProgID="Equation.3" ShapeID="_x0000_i1261" DrawAspect="Content" ObjectID="_1794492937" r:id="rId408"/>
        </w:object>
      </w:r>
      <w:r>
        <w:t xml:space="preserve">,      </w:t>
      </w:r>
      <w:r>
        <w:rPr>
          <w:position w:val="-24"/>
          <w:lang w:val="fr-FR"/>
        </w:rPr>
        <w:object w:dxaOrig="3135" w:dyaOrig="660">
          <v:shape id="_x0000_i1262" type="#_x0000_t75" style="width:156.75pt;height:33pt" o:ole="">
            <v:imagedata r:id="rId409" o:title=""/>
          </v:shape>
          <o:OLEObject Type="Embed" ProgID="Equation.3" ShapeID="_x0000_i1262" DrawAspect="Content" ObjectID="_1794492938" r:id="rId410"/>
        </w:object>
      </w:r>
      <w:r>
        <w:t>.</w:t>
      </w:r>
    </w:p>
    <w:p w:rsidR="008A2D35" w:rsidRDefault="008A2D35" w:rsidP="008A2D35">
      <w:r>
        <w:t>Тогда</w:t>
      </w:r>
    </w:p>
    <w:p w:rsidR="008A2D35" w:rsidRDefault="008A2D35" w:rsidP="008A2D35">
      <w:r>
        <w:rPr>
          <w:position w:val="-28"/>
          <w:lang w:val="fr-FR"/>
        </w:rPr>
        <w:object w:dxaOrig="4020" w:dyaOrig="675">
          <v:shape id="_x0000_i1263" type="#_x0000_t75" style="width:201pt;height:33.75pt" o:ole="">
            <v:imagedata r:id="rId411" o:title=""/>
          </v:shape>
          <o:OLEObject Type="Embed" ProgID="Equation.3" ShapeID="_x0000_i1263" DrawAspect="Content" ObjectID="_1794492939" r:id="rId412"/>
        </w:object>
      </w:r>
      <w:r>
        <w:rPr>
          <w:position w:val="-32"/>
          <w:lang w:val="fr-FR"/>
        </w:rPr>
        <w:object w:dxaOrig="4245" w:dyaOrig="765">
          <v:shape id="_x0000_i1264" type="#_x0000_t75" style="width:212.25pt;height:38.25pt" o:ole="">
            <v:imagedata r:id="rId413" o:title=""/>
          </v:shape>
          <o:OLEObject Type="Embed" ProgID="Equation.3" ShapeID="_x0000_i1264" DrawAspect="Content" ObjectID="_1794492940" r:id="rId414"/>
        </w:object>
      </w:r>
    </w:p>
    <w:p w:rsidR="008A2D35" w:rsidRDefault="008A2D35" w:rsidP="008A2D35"/>
    <w:p w:rsidR="008A2D35" w:rsidRDefault="008A2D35" w:rsidP="008A2D35">
      <w:pPr>
        <w:jc w:val="center"/>
      </w:pPr>
      <w:r>
        <w:t>=</w:t>
      </w:r>
      <w:r>
        <w:rPr>
          <w:position w:val="-28"/>
          <w:lang w:val="fr-FR"/>
        </w:rPr>
        <w:object w:dxaOrig="3675" w:dyaOrig="675">
          <v:shape id="_x0000_i1265" type="#_x0000_t75" style="width:183.75pt;height:33.75pt" o:ole="">
            <v:imagedata r:id="rId415" o:title=""/>
          </v:shape>
          <o:OLEObject Type="Embed" ProgID="Equation.3" ShapeID="_x0000_i1265" DrawAspect="Content" ObjectID="_1794492941" r:id="rId416"/>
        </w:object>
      </w:r>
      <w:r>
        <w:t>.</w:t>
      </w:r>
    </w:p>
    <w:p w:rsidR="008A2D35" w:rsidRDefault="008A2D35" w:rsidP="008A2D35">
      <w:r>
        <w:t>Введем обозначения:</w:t>
      </w:r>
    </w:p>
    <w:p w:rsidR="008A2D35" w:rsidRDefault="008A2D35" w:rsidP="008A2D35">
      <w:pPr>
        <w:jc w:val="center"/>
      </w:pPr>
      <w:r>
        <w:rPr>
          <w:position w:val="-24"/>
          <w:lang w:val="fr-FR"/>
        </w:rPr>
        <w:object w:dxaOrig="1275" w:dyaOrig="615">
          <v:shape id="_x0000_i1266" type="#_x0000_t75" style="width:63.75pt;height:30.75pt" o:ole="">
            <v:imagedata r:id="rId417" o:title=""/>
          </v:shape>
          <o:OLEObject Type="Embed" ProgID="Equation.3" ShapeID="_x0000_i1266" DrawAspect="Content" ObjectID="_1794492942" r:id="rId418"/>
        </w:object>
      </w:r>
      <w:r>
        <w:t xml:space="preserve"> ;</w:t>
      </w:r>
      <w:r>
        <w:rPr>
          <w:lang w:val="fr-FR"/>
        </w:rPr>
        <w:t xml:space="preserve"> </w:t>
      </w:r>
      <w:r>
        <w:rPr>
          <w:position w:val="-24"/>
          <w:lang w:val="fr-FR"/>
        </w:rPr>
        <w:object w:dxaOrig="1380" w:dyaOrig="615">
          <v:shape id="_x0000_i1267" type="#_x0000_t75" style="width:69pt;height:30.75pt" o:ole="">
            <v:imagedata r:id="rId419" o:title=""/>
          </v:shape>
          <o:OLEObject Type="Embed" ProgID="Equation.3" ShapeID="_x0000_i1267" DrawAspect="Content" ObjectID="_1794492943" r:id="rId420"/>
        </w:object>
      </w:r>
      <w:r>
        <w:t xml:space="preserve"> ; </w:t>
      </w:r>
      <w:r>
        <w:rPr>
          <w:position w:val="-24"/>
          <w:lang w:val="fr-FR"/>
        </w:rPr>
        <w:object w:dxaOrig="765" w:dyaOrig="615">
          <v:shape id="_x0000_i1268" type="#_x0000_t75" style="width:38.25pt;height:30.75pt" o:ole="">
            <v:imagedata r:id="rId421" o:title=""/>
          </v:shape>
          <o:OLEObject Type="Embed" ProgID="Equation.3" ShapeID="_x0000_i1268" DrawAspect="Content" ObjectID="_1794492944" r:id="rId422"/>
        </w:object>
      </w:r>
      <w:r>
        <w:t>.</w:t>
      </w:r>
    </w:p>
    <w:p w:rsidR="008A2D35" w:rsidRDefault="008A2D35" w:rsidP="008A2D35">
      <w:r>
        <w:t>Тогда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4305" w:dyaOrig="675">
          <v:shape id="_x0000_i1269" type="#_x0000_t75" style="width:215.25pt;height:33.75pt" o:ole="">
            <v:imagedata r:id="rId423" o:title=""/>
          </v:shape>
          <o:OLEObject Type="Embed" ProgID="Equation.3" ShapeID="_x0000_i1269" DrawAspect="Content" ObjectID="_1794492945" r:id="rId424"/>
        </w:object>
      </w:r>
      <w:r>
        <w:t>.</w:t>
      </w:r>
    </w:p>
    <w:p w:rsidR="008A2D35" w:rsidRDefault="008A2D35" w:rsidP="008A2D35">
      <w:r>
        <w:t>При этом</w:t>
      </w:r>
      <w:r>
        <w:rPr>
          <w:lang w:val="en-US"/>
        </w:rPr>
        <w:t xml:space="preserve"> </w:t>
      </w:r>
      <w:r>
        <w:t>получим:</w:t>
      </w:r>
    </w:p>
    <w:p w:rsidR="008A2D35" w:rsidRDefault="008A2D35" w:rsidP="008A2D35">
      <w:pPr>
        <w:jc w:val="center"/>
      </w:pPr>
      <w:r>
        <w:rPr>
          <w:position w:val="-34"/>
          <w:lang w:val="fr-FR"/>
        </w:rPr>
        <w:object w:dxaOrig="5340" w:dyaOrig="795">
          <v:shape id="_x0000_i1270" type="#_x0000_t75" style="width:267pt;height:39.75pt" o:ole="">
            <v:imagedata r:id="rId425" o:title=""/>
          </v:shape>
          <o:OLEObject Type="Embed" ProgID="Equation.3" ShapeID="_x0000_i1270" DrawAspect="Content" ObjectID="_1794492946" r:id="rId426"/>
        </w:object>
      </w:r>
      <w:r>
        <w:t>=</w:t>
      </w:r>
    </w:p>
    <w:p w:rsidR="008A2D35" w:rsidRDefault="008A2D35" w:rsidP="008A2D35"/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4905" w:dyaOrig="765">
          <v:shape id="_x0000_i1271" type="#_x0000_t75" style="width:245.25pt;height:38.25pt" o:ole="">
            <v:imagedata r:id="rId427" o:title=""/>
          </v:shape>
          <o:OLEObject Type="Embed" ProgID="Equation.3" ShapeID="_x0000_i1271" DrawAspect="Content" ObjectID="_1794492947" r:id="rId428"/>
        </w:object>
      </w:r>
      <w:r>
        <w:t xml:space="preserve">    </w:t>
      </w:r>
      <w:r>
        <w:rPr>
          <w:position w:val="-10"/>
          <w:lang w:val="fr-FR"/>
        </w:rPr>
        <w:object w:dxaOrig="1215" w:dyaOrig="345">
          <v:shape id="_x0000_i1272" type="#_x0000_t75" style="width:60.75pt;height:17.25pt" o:ole="">
            <v:imagedata r:id="rId429" o:title=""/>
          </v:shape>
          <o:OLEObject Type="Embed" ProgID="Equation.3" ShapeID="_x0000_i1272" DrawAspect="Content" ObjectID="_1794492948" r:id="rId430"/>
        </w:object>
      </w:r>
      <w:r>
        <w:t>;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1965" w:dyaOrig="765">
          <v:shape id="_x0000_i1273" type="#_x0000_t75" style="width:98.25pt;height:38.25pt" o:ole="">
            <v:imagedata r:id="rId431" o:title=""/>
          </v:shape>
          <o:OLEObject Type="Embed" ProgID="Equation.3" ShapeID="_x0000_i1273" DrawAspect="Content" ObjectID="_1794492949" r:id="rId432"/>
        </w:object>
      </w:r>
      <w:r>
        <w:t>;</w:t>
      </w:r>
    </w:p>
    <w:p w:rsidR="008A2D35" w:rsidRDefault="008A2D35" w:rsidP="008A2D35">
      <w:pPr>
        <w:jc w:val="center"/>
      </w:pPr>
      <w:r>
        <w:rPr>
          <w:position w:val="-34"/>
          <w:lang w:val="fr-FR"/>
        </w:rPr>
        <w:object w:dxaOrig="5445" w:dyaOrig="795">
          <v:shape id="_x0000_i1274" type="#_x0000_t75" style="width:272.25pt;height:39.75pt" o:ole="">
            <v:imagedata r:id="rId433" o:title=""/>
          </v:shape>
          <o:OLEObject Type="Embed" ProgID="Equation.3" ShapeID="_x0000_i1274" DrawAspect="Content" ObjectID="_1794492950" r:id="rId434"/>
        </w:object>
      </w:r>
      <w:r>
        <w:t xml:space="preserve"> =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4815" w:dyaOrig="765">
          <v:shape id="_x0000_i1275" type="#_x0000_t75" style="width:240.75pt;height:38.25pt" o:ole="">
            <v:imagedata r:id="rId435" o:title=""/>
          </v:shape>
          <o:OLEObject Type="Embed" ProgID="Equation.3" ShapeID="_x0000_i1275" DrawAspect="Content" ObjectID="_1794492951" r:id="rId436"/>
        </w:object>
      </w:r>
      <w:r>
        <w:t xml:space="preserve">   </w:t>
      </w:r>
      <w:r>
        <w:rPr>
          <w:position w:val="-10"/>
          <w:lang w:val="fr-FR"/>
        </w:rPr>
        <w:object w:dxaOrig="1215" w:dyaOrig="345">
          <v:shape id="_x0000_i1276" type="#_x0000_t75" style="width:60.75pt;height:17.25pt" o:ole="">
            <v:imagedata r:id="rId429" o:title=""/>
          </v:shape>
          <o:OLEObject Type="Embed" ProgID="Equation.3" ShapeID="_x0000_i1276" DrawAspect="Content" ObjectID="_1794492952" r:id="rId437"/>
        </w:object>
      </w:r>
      <w:r>
        <w:t>.</w:t>
      </w:r>
    </w:p>
    <w:p w:rsidR="008A2D35" w:rsidRDefault="008A2D35" w:rsidP="008A2D35">
      <w:r>
        <w:t xml:space="preserve">     Таким образом, при всех целых  </w:t>
      </w:r>
      <w:r>
        <w:rPr>
          <w:i/>
          <w:lang w:val="en-US"/>
        </w:rPr>
        <w:t>n</w:t>
      </w:r>
      <w:r>
        <w:rPr>
          <w:i/>
        </w:rPr>
        <w:t xml:space="preserve">  </w:t>
      </w:r>
      <w:r>
        <w:t>справедливо равенство</w:t>
      </w:r>
    </w:p>
    <w:p w:rsidR="008A2D35" w:rsidRDefault="008A2D35" w:rsidP="008A2D35">
      <w:r>
        <w:t xml:space="preserve">                                                             </w:t>
      </w:r>
      <w:r>
        <w:rPr>
          <w:position w:val="-32"/>
          <w:lang w:val="fr-FR"/>
        </w:rPr>
        <w:object w:dxaOrig="1920" w:dyaOrig="765">
          <v:shape id="_x0000_i1277" type="#_x0000_t75" style="width:96pt;height:38.25pt" o:ole="">
            <v:imagedata r:id="rId438" o:title=""/>
          </v:shape>
          <o:OLEObject Type="Embed" ProgID="Equation.3" ShapeID="_x0000_i1277" DrawAspect="Content" ObjectID="_1794492953" r:id="rId439"/>
        </w:object>
      </w:r>
      <w:r>
        <w:t xml:space="preserve">     .                                                  (23)                    Ряд </w:t>
      </w:r>
    </w:p>
    <w:p w:rsidR="008A2D35" w:rsidRDefault="008A2D35" w:rsidP="008A2D35">
      <w:r>
        <w:t xml:space="preserve">                                                                </w:t>
      </w:r>
      <w:r>
        <w:rPr>
          <w:position w:val="-28"/>
          <w:lang w:val="fr-FR"/>
        </w:rPr>
        <w:object w:dxaOrig="1545" w:dyaOrig="675">
          <v:shape id="_x0000_i1278" type="#_x0000_t75" style="width:77.25pt;height:33.75pt" o:ole="">
            <v:imagedata r:id="rId440" o:title=""/>
          </v:shape>
          <o:OLEObject Type="Embed" ProgID="Equation.3" ShapeID="_x0000_i1278" DrawAspect="Content" ObjectID="_1794492954" r:id="rId441"/>
        </w:object>
      </w:r>
      <w:r>
        <w:t xml:space="preserve"> ,                                                        (24)    коэффициенты которого вычисляются по формулам (23), называется комплексной или экспоненциальной формой ряда Фурье (18). </w:t>
      </w:r>
    </w:p>
    <w:p w:rsidR="008A2D35" w:rsidRDefault="008A2D35" w:rsidP="008A2D35">
      <w:r>
        <w:t xml:space="preserve">     Учитывая, что</w:t>
      </w:r>
    </w:p>
    <w:p w:rsidR="008A2D35" w:rsidRDefault="008A2D35" w:rsidP="008A2D35">
      <w:pPr>
        <w:jc w:val="center"/>
      </w:pPr>
      <w:r>
        <w:rPr>
          <w:position w:val="-32"/>
          <w:lang w:val="fr-FR"/>
        </w:rPr>
        <w:object w:dxaOrig="4800" w:dyaOrig="765">
          <v:shape id="_x0000_i1279" type="#_x0000_t75" style="width:240pt;height:38.25pt" o:ole="">
            <v:imagedata r:id="rId442" o:title=""/>
          </v:shape>
          <o:OLEObject Type="Embed" ProgID="Equation.3" ShapeID="_x0000_i1279" DrawAspect="Content" ObjectID="_1794492955" r:id="rId443"/>
        </w:object>
      </w:r>
      <w:r>
        <w:t>,</w:t>
      </w:r>
    </w:p>
    <w:p w:rsidR="008A2D35" w:rsidRDefault="008A2D35" w:rsidP="008A2D35">
      <w:r>
        <w:t xml:space="preserve"> ряд (24)можно рассматриварь как разложение сигнала  </w:t>
      </w:r>
      <w:r>
        <w:rPr>
          <w:position w:val="-10"/>
          <w:lang w:val="fr-FR"/>
        </w:rPr>
        <w:object w:dxaOrig="405" w:dyaOrig="345">
          <v:shape id="_x0000_i1280" type="#_x0000_t75" style="width:20.25pt;height:17.25pt" o:ole="">
            <v:imagedata r:id="rId86" o:title=""/>
          </v:shape>
          <o:OLEObject Type="Embed" ProgID="Equation.3" ShapeID="_x0000_i1280" DrawAspect="Content" ObjectID="_1794492956" r:id="rId444"/>
        </w:object>
      </w:r>
      <w:r>
        <w:rPr>
          <w:lang w:val="fr-FR"/>
        </w:rPr>
        <w:t xml:space="preserve"> </w:t>
      </w:r>
      <w:r>
        <w:t>по ортогональной системе функций(13) с коэффициентами (23).</w:t>
      </w:r>
    </w:p>
    <w:p w:rsidR="008A2D35" w:rsidRDefault="008A2D35" w:rsidP="008A2D35">
      <w:r>
        <w:t xml:space="preserve">     Коэффициенты  </w:t>
      </w:r>
      <w:r>
        <w:rPr>
          <w:position w:val="-12"/>
          <w:lang w:val="fr-FR"/>
        </w:rPr>
        <w:object w:dxaOrig="255" w:dyaOrig="360">
          <v:shape id="_x0000_i1281" type="#_x0000_t75" style="width:12.75pt;height:18pt" o:ole="">
            <v:imagedata r:id="rId445" o:title=""/>
          </v:shape>
          <o:OLEObject Type="Embed" ProgID="Equation.3" ShapeID="_x0000_i1281" DrawAspect="Content" ObjectID="_1794492957" r:id="rId446"/>
        </w:object>
      </w:r>
      <w:r>
        <w:t xml:space="preserve"> в общем случае являются комплексными величинами. Обозначим:</w:t>
      </w:r>
    </w:p>
    <w:p w:rsidR="008A2D35" w:rsidRDefault="008A2D35" w:rsidP="008A2D35">
      <w:pPr>
        <w:jc w:val="right"/>
      </w:pPr>
      <w:r>
        <w:t xml:space="preserve">                                                    </w:t>
      </w:r>
      <w:r>
        <w:rPr>
          <w:position w:val="-32"/>
          <w:lang w:val="fr-FR"/>
        </w:rPr>
        <w:object w:dxaOrig="3120" w:dyaOrig="765">
          <v:shape id="_x0000_i1282" type="#_x0000_t75" style="width:156pt;height:38.25pt" o:ole="">
            <v:imagedata r:id="rId447" o:title=""/>
          </v:shape>
          <o:OLEObject Type="Embed" ProgID="Equation.3" ShapeID="_x0000_i1282" DrawAspect="Content" ObjectID="_1794492958" r:id="rId448"/>
        </w:object>
      </w:r>
      <w:r>
        <w:rPr>
          <w:lang w:val="fr-FR"/>
        </w:rPr>
        <w:t xml:space="preserve"> </w:t>
      </w:r>
      <w:r>
        <w:t xml:space="preserve">,                                   (23.1)                                                                                                                                                                         </w:t>
      </w:r>
    </w:p>
    <w:p w:rsidR="008A2D35" w:rsidRDefault="008A2D35" w:rsidP="008A2D35">
      <w:pPr>
        <w:jc w:val="right"/>
      </w:pPr>
      <w:r>
        <w:t xml:space="preserve">                                              </w:t>
      </w:r>
      <w:r>
        <w:rPr>
          <w:position w:val="-32"/>
          <w:lang w:val="fr-FR"/>
        </w:rPr>
        <w:object w:dxaOrig="3315" w:dyaOrig="765">
          <v:shape id="_x0000_i1283" type="#_x0000_t75" style="width:165.75pt;height:38.25pt" o:ole="">
            <v:imagedata r:id="rId449" o:title=""/>
          </v:shape>
          <o:OLEObject Type="Embed" ProgID="Equation.3" ShapeID="_x0000_i1283" DrawAspect="Content" ObjectID="_1794492959" r:id="rId450"/>
        </w:object>
      </w:r>
      <w:r>
        <w:rPr>
          <w:lang w:val="fr-FR"/>
        </w:rPr>
        <w:t xml:space="preserve"> </w:t>
      </w:r>
      <w:r>
        <w:t xml:space="preserve">,                                   (23.2)    </w:t>
      </w:r>
    </w:p>
    <w:p w:rsidR="008A2D35" w:rsidRDefault="008A2D35" w:rsidP="008A2D35">
      <w:pPr>
        <w:jc w:val="right"/>
      </w:pPr>
      <w:r>
        <w:t xml:space="preserve">                       </w:t>
      </w:r>
    </w:p>
    <w:p w:rsidR="008A2D35" w:rsidRDefault="008A2D35" w:rsidP="008A2D35">
      <w:r>
        <w:t>тогда</w:t>
      </w:r>
    </w:p>
    <w:p w:rsidR="008A2D35" w:rsidRDefault="008A2D35" w:rsidP="008A2D35">
      <w:pPr>
        <w:jc w:val="right"/>
      </w:pPr>
      <w:r>
        <w:t xml:space="preserve">                                                                         </w:t>
      </w:r>
      <w:r>
        <w:rPr>
          <w:position w:val="-12"/>
          <w:lang w:val="fr-FR"/>
        </w:rPr>
        <w:object w:dxaOrig="1305" w:dyaOrig="360">
          <v:shape id="_x0000_i1284" type="#_x0000_t75" style="width:65.25pt;height:18pt" o:ole="">
            <v:imagedata r:id="rId451" o:title=""/>
          </v:shape>
          <o:OLEObject Type="Embed" ProgID="Equation.3" ShapeID="_x0000_i1284" DrawAspect="Content" ObjectID="_1794492960" r:id="rId452"/>
        </w:object>
      </w:r>
      <w:r>
        <w:rPr>
          <w:lang w:val="fr-FR"/>
        </w:rPr>
        <w:t xml:space="preserve"> </w:t>
      </w:r>
      <w:r>
        <w:t xml:space="preserve">.                                               (25)                                                                                                                                                                                             </w:t>
      </w:r>
    </w:p>
    <w:p w:rsidR="008A2D35" w:rsidRDefault="008A2D35" w:rsidP="008A2D35">
      <w:r>
        <w:t xml:space="preserve">     Коэффициенты  </w:t>
      </w:r>
      <w:r>
        <w:rPr>
          <w:position w:val="-12"/>
          <w:lang w:val="fr-FR"/>
        </w:rPr>
        <w:object w:dxaOrig="255" w:dyaOrig="360">
          <v:shape id="_x0000_i1285" type="#_x0000_t75" style="width:12.75pt;height:18pt" o:ole="">
            <v:imagedata r:id="rId445" o:title=""/>
          </v:shape>
          <o:OLEObject Type="Embed" ProgID="Equation.3" ShapeID="_x0000_i1285" DrawAspect="Content" ObjectID="_1794492961" r:id="rId453"/>
        </w:object>
      </w:r>
      <w:r>
        <w:rPr>
          <w:lang w:val="fr-FR"/>
        </w:rPr>
        <w:t xml:space="preserve"> </w:t>
      </w:r>
      <w:r>
        <w:t xml:space="preserve"> часто удобно записывать в показательной форме     </w:t>
      </w:r>
      <w:r>
        <w:rPr>
          <w:position w:val="-14"/>
          <w:lang w:val="fr-FR"/>
        </w:rPr>
        <w:object w:dxaOrig="1080" w:dyaOrig="405">
          <v:shape id="_x0000_i1286" type="#_x0000_t75" style="width:54pt;height:20.25pt" o:ole="">
            <v:imagedata r:id="rId454" o:title=""/>
          </v:shape>
          <o:OLEObject Type="Embed" ProgID="Equation.3" ShapeID="_x0000_i1286" DrawAspect="Content" ObjectID="_1794492962" r:id="rId455"/>
        </w:object>
      </w:r>
      <w:r>
        <w:rPr>
          <w:lang w:val="fr-FR"/>
        </w:rPr>
        <w:t xml:space="preserve"> </w:t>
      </w:r>
      <w:r>
        <w:t>,                      где</w:t>
      </w:r>
    </w:p>
    <w:p w:rsidR="008A2D35" w:rsidRDefault="008A2D35" w:rsidP="008A2D35">
      <w:pPr>
        <w:jc w:val="right"/>
      </w:pPr>
      <w:r>
        <w:t xml:space="preserve">                                                   </w:t>
      </w:r>
      <w:r>
        <w:rPr>
          <w:position w:val="-14"/>
          <w:lang w:val="fr-FR"/>
        </w:rPr>
        <w:object w:dxaOrig="1500" w:dyaOrig="465">
          <v:shape id="_x0000_i1287" type="#_x0000_t75" style="width:75pt;height:23.25pt" o:ole="">
            <v:imagedata r:id="rId456" o:title=""/>
          </v:shape>
          <o:OLEObject Type="Embed" ProgID="Equation.3" ShapeID="_x0000_i1287" DrawAspect="Content" ObjectID="_1794492963" r:id="rId457"/>
        </w:object>
      </w:r>
      <w:r>
        <w:t xml:space="preserve">,     </w:t>
      </w:r>
      <w:r>
        <w:rPr>
          <w:position w:val="-32"/>
          <w:lang w:val="fr-FR"/>
        </w:rPr>
        <w:object w:dxaOrig="1725" w:dyaOrig="765">
          <v:shape id="_x0000_i1288" type="#_x0000_t75" style="width:86.25pt;height:38.25pt" o:ole="">
            <v:imagedata r:id="rId458" o:title=""/>
          </v:shape>
          <o:OLEObject Type="Embed" ProgID="Equation.3" ShapeID="_x0000_i1288" DrawAspect="Content" ObjectID="_1794492964" r:id="rId459"/>
        </w:object>
      </w:r>
      <w:r>
        <w:t xml:space="preserve">.                                (26)                                                                                                                                             </w:t>
      </w:r>
    </w:p>
    <w:p w:rsidR="008A2D35" w:rsidRDefault="008A2D35" w:rsidP="008A2D35">
      <w:r>
        <w:t>Тогда ряд (24) можно записать в виде:</w:t>
      </w:r>
    </w:p>
    <w:p w:rsidR="008A2D35" w:rsidRDefault="008A2D35" w:rsidP="008A2D35">
      <w:pPr>
        <w:jc w:val="right"/>
      </w:pPr>
      <w:r>
        <w:t xml:space="preserve">                                                                 </w:t>
      </w:r>
      <w:r>
        <w:rPr>
          <w:position w:val="-28"/>
          <w:lang w:val="fr-FR"/>
        </w:rPr>
        <w:object w:dxaOrig="1980" w:dyaOrig="675">
          <v:shape id="_x0000_i1289" type="#_x0000_t75" style="width:99pt;height:33.75pt" o:ole="">
            <v:imagedata r:id="rId460" o:title=""/>
          </v:shape>
          <o:OLEObject Type="Embed" ProgID="Equation.3" ShapeID="_x0000_i1289" DrawAspect="Content" ObjectID="_1794492965" r:id="rId461"/>
        </w:object>
      </w:r>
      <w:r>
        <w:t xml:space="preserve"> .                                             (27)                                                                                                                                               </w:t>
      </w:r>
    </w:p>
    <w:p w:rsidR="008A2D35" w:rsidRDefault="008A2D35" w:rsidP="008A2D35">
      <w:r>
        <w:t xml:space="preserve">     Переходя в (27) к  тригонометрической форме получим:</w:t>
      </w:r>
    </w:p>
    <w:p w:rsidR="008A2D35" w:rsidRDefault="008A2D35" w:rsidP="008A2D35"/>
    <w:p w:rsidR="008A2D35" w:rsidRDefault="008A2D35" w:rsidP="008A2D35">
      <w:pPr>
        <w:jc w:val="right"/>
      </w:pPr>
      <w:r>
        <w:t xml:space="preserve">                                                         </w:t>
      </w:r>
      <w:r>
        <w:rPr>
          <w:position w:val="-28"/>
          <w:lang w:val="fr-FR"/>
        </w:rPr>
        <w:object w:dxaOrig="3015" w:dyaOrig="675">
          <v:shape id="_x0000_i1290" type="#_x0000_t75" style="width:150.75pt;height:33.75pt" o:ole="">
            <v:imagedata r:id="rId462" o:title=""/>
          </v:shape>
          <o:OLEObject Type="Embed" ProgID="Equation.3" ShapeID="_x0000_i1290" DrawAspect="Content" ObjectID="_1794492966" r:id="rId463"/>
        </w:object>
      </w:r>
      <w:r>
        <w:t xml:space="preserve"> .                                   (28)                                                                                                                                                           </w:t>
      </w:r>
    </w:p>
    <w:p w:rsidR="008A2D35" w:rsidRDefault="008A2D35" w:rsidP="008A2D35">
      <w:r>
        <w:t xml:space="preserve">     Из сравнения выражений (18), (22) и (28) видно, что амплитуда    </w:t>
      </w:r>
      <w:r>
        <w:rPr>
          <w:i/>
          <w:lang w:val="en-US"/>
        </w:rPr>
        <w:t>n</w:t>
      </w:r>
      <w:r>
        <w:t>-ой гармоники</w:t>
      </w:r>
    </w:p>
    <w:p w:rsidR="008A2D35" w:rsidRDefault="008A2D35" w:rsidP="008A2D35">
      <w:r>
        <w:t xml:space="preserve">связана с коэффициентом  </w:t>
      </w:r>
      <w:r>
        <w:rPr>
          <w:position w:val="-14"/>
          <w:lang w:val="fr-FR"/>
        </w:rPr>
        <w:object w:dxaOrig="345" w:dyaOrig="405">
          <v:shape id="_x0000_i1291" type="#_x0000_t75" style="width:17.25pt;height:20.25pt" o:ole="">
            <v:imagedata r:id="rId464" o:title=""/>
          </v:shape>
          <o:OLEObject Type="Embed" ProgID="Equation.3" ShapeID="_x0000_i1291" DrawAspect="Content" ObjectID="_1794492967" r:id="rId465"/>
        </w:object>
      </w:r>
      <w:r>
        <w:t xml:space="preserve">  ряда (28) соотношением</w:t>
      </w:r>
    </w:p>
    <w:p w:rsidR="008A2D35" w:rsidRDefault="008A2D35" w:rsidP="008A2D35">
      <w:pPr>
        <w:jc w:val="right"/>
      </w:pPr>
      <w:r>
        <w:t xml:space="preserve">                                                         </w:t>
      </w:r>
      <w:r>
        <w:rPr>
          <w:position w:val="-14"/>
          <w:lang w:val="fr-FR"/>
        </w:rPr>
        <w:object w:dxaOrig="1005" w:dyaOrig="405">
          <v:shape id="_x0000_i1292" type="#_x0000_t75" style="width:50.25pt;height:20.25pt" o:ole="">
            <v:imagedata r:id="rId466" o:title=""/>
          </v:shape>
          <o:OLEObject Type="Embed" ProgID="Equation.3" ShapeID="_x0000_i1292" DrawAspect="Content" ObjectID="_1794492968" r:id="rId467"/>
        </w:object>
      </w:r>
      <w:r>
        <w:t xml:space="preserve">   </w:t>
      </w:r>
      <w:r>
        <w:rPr>
          <w:position w:val="-12"/>
          <w:lang w:val="fr-FR"/>
        </w:rPr>
        <w:object w:dxaOrig="900" w:dyaOrig="360">
          <v:shape id="_x0000_i1293" type="#_x0000_t75" style="width:45pt;height:18pt" o:ole="">
            <v:imagedata r:id="rId468" o:title=""/>
          </v:shape>
          <o:OLEObject Type="Embed" ProgID="Equation.3" ShapeID="_x0000_i1293" DrawAspect="Content" ObjectID="_1794492969" r:id="rId469"/>
        </w:object>
      </w:r>
      <w:r>
        <w:t xml:space="preserve">   </w:t>
      </w:r>
      <w:r>
        <w:rPr>
          <w:position w:val="-12"/>
          <w:lang w:val="fr-FR"/>
        </w:rPr>
        <w:object w:dxaOrig="885" w:dyaOrig="360">
          <v:shape id="_x0000_i1294" type="#_x0000_t75" style="width:44.25pt;height:18pt" o:ole="">
            <v:imagedata r:id="rId470" o:title=""/>
          </v:shape>
          <o:OLEObject Type="Embed" ProgID="Equation.3" ShapeID="_x0000_i1294" DrawAspect="Content" ObjectID="_1794492970" r:id="rId471"/>
        </w:object>
      </w:r>
      <w:r>
        <w:t xml:space="preserve">.                                  (29) </w:t>
      </w:r>
    </w:p>
    <w:p w:rsidR="008A2D35" w:rsidRDefault="008A2D35" w:rsidP="008A2D35">
      <w:r>
        <w:t xml:space="preserve">                                                                                                                                                  </w:t>
      </w:r>
    </w:p>
    <w:p w:rsidR="008A2D35" w:rsidRDefault="008A2D35" w:rsidP="008A2D35"/>
    <w:p w:rsidR="008A2D35" w:rsidRDefault="008A2D35" w:rsidP="008A2D35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СПЕКТРЫ ПЕРИОДИЧЕСКИХ СИГНАЛОВ</w:t>
      </w:r>
    </w:p>
    <w:p w:rsidR="008A2D35" w:rsidRDefault="008A2D35" w:rsidP="008A2D35">
      <w:r>
        <w:lastRenderedPageBreak/>
        <w:t xml:space="preserve">     Сигналы можно представлять двояко: в виде функций от времени и в виде частотных спектров. Например, гармоника, задаваемая функцией  </w:t>
      </w:r>
      <w:r>
        <w:rPr>
          <w:position w:val="-10"/>
          <w:lang w:val="fr-FR"/>
        </w:rPr>
        <w:object w:dxaOrig="1365" w:dyaOrig="345">
          <v:shape id="_x0000_i1295" type="#_x0000_t75" style="width:68.25pt;height:17.25pt" o:ole="">
            <v:imagedata r:id="rId472" o:title=""/>
          </v:shape>
          <o:OLEObject Type="Embed" ProgID="Equation.3" ShapeID="_x0000_i1295" DrawAspect="Content" ObjectID="_1794492971" r:id="rId473"/>
        </w:object>
      </w:r>
      <w:r>
        <w:t xml:space="preserve">  (рис.3,а)</w:t>
      </w:r>
    </w:p>
    <w:p w:rsidR="008A2D35" w:rsidRDefault="008A2D35" w:rsidP="008A2D35"/>
    <w:p w:rsidR="008A2D35" w:rsidRDefault="008A2D35" w:rsidP="008A2D35"/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485900"/>
                <wp:effectExtent l="57150" t="19050" r="57150" b="952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96AC" id="Прямая соединительная линия 14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O9agIAAIgEAAAOAAAAZHJzL2Uyb0RvYy54bWysVMGO0zAQvSPxD5bv3SQlXdpo0xVqWi4L&#10;VNqFuxs7jYVjW7a3aYWQWM5I+wn8AgeQVlrgG9I/Yux2CwsXhOjBHY9nnmfePOfkdN0ItGLGciVz&#10;nBzFGDFZKsrlMscvL2a9IUbWEUmJUJLleMMsPh0/fHDS6oz1Va0EZQYBiLRZq3NcO6ezKLJlzRpi&#10;j5RmEg4rZRriYGuWETWkBfRGRP04Po5aZag2qmTWgrfYHeJxwK8qVroXVWWZQyLHUJsLqwnrwq/R&#10;+IRkS0N0zct9GeQfqmgIl3DpAaogjqBLw/+AanhplFWVOypVE6mq4iULPUA3SfxbN+c10Sz0AuRY&#10;faDJ/j/Y8vlqbhCnMLs0wUiSBobUfdy+2153X7tP22u0veq+d1+6z91N96272b4H+3b7AWx/2N3u&#10;3dfI5wObrbYZgE7k3Hg+yrU812eqfG2RVJOayCULXV1sNFwUMqJ7KX5jNdS0aJ8pCjHk0qlA7boy&#10;DaoE1698ogcH+tA6zHJzmCVbO1TunCV4k3Q4GMVhzhHJPIRP1Ma6p0w1yBs5Flx6mklGVmfWQRMQ&#10;ehfi3VLNuBBBKkKiNsejQX8QEqwSnPpDH2bNcjERBq2IF1v4eUYA7F6YUZeSBrCaETrd245wATZy&#10;gRhnOFAlGPa3NYxiJBi8L2/tEIX0N0KzUPDe2untzSgeTYfTYdpL+8fTXhoXRe/JbJL2jmfJ40Hx&#10;qJhMiuStLz5Js5pTyqSv/077Sfp32tq/wp1qD+o/EBXdRw8kQLF3/6HoMHc/6p1oFopu5sZ35yUA&#10;cg/B+6fp39Ov+xD18wMy/gEAAP//AwBQSwMEFAAGAAgAAAAhAFwD6w/eAAAACAEAAA8AAABkcnMv&#10;ZG93bnJldi54bWxMj0FLw0AQhe+C/2EZwZvdNI2iMZMiouBJbCuCt212TWKzszE7baK/3hEPehl4&#10;vMeb7xXLyXfq4IbYBkKYzxJQjqpgW6oRnjf3Z5egIhuypgvkED5dhGV5fFSY3IaRVu6w5lpJCcXc&#10;IDTMfa51rBrnTZyF3pF4b2HwhkUOtbaDGaXcdzpNkgvtTUvyoTG9u21ctVvvPcLVZjwPT8PuJZu3&#10;H69fd+/cPzwy4unJdHMNit3Ef2H4wRd0KIVpG/Zko+oQskUqWxhBrti/couQLrIEdFno/wPKbwAA&#10;AP//AwBQSwECLQAUAAYACAAAACEAtoM4kv4AAADhAQAAEwAAAAAAAAAAAAAAAAAAAAAAW0NvbnRl&#10;bnRfVHlwZXNdLnhtbFBLAQItABQABgAIAAAAIQA4/SH/1gAAAJQBAAALAAAAAAAAAAAAAAAAAC8B&#10;AABfcmVscy8ucmVsc1BLAQItABQABgAIAAAAIQC2g6O9agIAAIgEAAAOAAAAAAAAAAAAAAAAAC4C&#10;AABkcnMvZTJvRG9jLnhtbFBLAQItABQABgAIAAAAIQBcA+sP3gAAAAg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952500</wp:posOffset>
                </wp:positionV>
                <wp:extent cx="2743200" cy="0"/>
                <wp:effectExtent l="9525" t="57150" r="19050" b="5715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40160" id="Прямая соединительная линия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5pt" to="5in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xLYwIAAH4EAAAOAAAAZHJzL2Uyb0RvYy54bWysVMtuEzEU3SPxD5b36WTS6WvUSYUyCZsC&#10;lVo+wLE9GQuPbdluJhFCgq6R+gn8AguQKhX4hskfce08aGGDEFk4174Pn3vu8ZyeLRqJ5tw6oVWB&#10;070+RlxRzYSaFfj11aR3jJHzRDEiteIFXnKHz4ZPn5y2JucDXWvJuEVQRLm8NQWuvTd5kjha84a4&#10;PW24AmelbUM8bO0sYZa0UL2RyaDfP0xabZmxmnLn4LRcO/Ew1q8qTv2rqnLcI1lgwObjauM6DWsy&#10;PCX5zBJTC7qBQf4BRUOEgkt3pUriCbq24o9SjaBWO135PaqbRFeVoDz2AN2k/d+6uayJ4bEXIMeZ&#10;HU3u/5WlL+cXFgkGs8uAH0UaGFL3afV+ddt96z6vbtHqQ/ej+9p96e66793d6gbs+9VHsIOzu98c&#10;36KQD2y2xuVQdKQubOCDLtSlOdf0jUNKj2qiZjx2dbU0cFEaMpJHKWHjDGCati80gxhy7XWkdlHZ&#10;JpQE0tAiTnC5myBfeEThcHCU7YMsMKJbX0LybaKxzj/nukHBKLAUKpBLcjI/dz4AIfk2JBwrPRFS&#10;RoFIhdoCnxwMDmKC01Kw4Axhzs6mI2nRnASJxV/sCjwPw6y+ViwWqzlh443tiZBgIx/p8FYAQZLj&#10;cFvDGUaSw6sK1hqeVOFGaBYAb6y1yt6e9E/Gx+PjrJcNDse9rF+WvWeTUdY7nKRHB+V+ORqV6bsA&#10;Ps3yWjDGVcC/VXya/Z2iNm9vrdWd5ndEJY+rR0YB7PY/go7TDgNeS2Wq2fLChu7C4EHkMXjzIMMr&#10;eriPUb8+G8OfAAAA//8DAFBLAwQUAAYACAAAACEAU9oy1N0AAAALAQAADwAAAGRycy9kb3ducmV2&#10;LnhtbExPTUvDQBC9C/6HZQRvdtOCuqTZFBHqpVVpK1Jv2+yYBLOzYXfTxn/vCAW9zZv3eB/FYnSd&#10;OGKIrScN00kGAqnytqVaw9tueaNAxGTIms4TavjGCIvy8qIwufUn2uBxm2rBJhRzo6FJqc+ljFWD&#10;zsSJ75GY+/TBmcQw1NIGc2Jz18lZlt1JZ1rihMb0+Nhg9bUdnIbNerlS76thrMLH0/Rl97p+3kel&#10;9fXV+DAHkXBMf2L4rc/VoeROBz+QjaLTMFOKtyQmbjM+WHHPgSAO548sC/l/Q/kDAAD//wMAUEsB&#10;Ai0AFAAGAAgAAAAhALaDOJL+AAAA4QEAABMAAAAAAAAAAAAAAAAAAAAAAFtDb250ZW50X1R5cGVz&#10;XS54bWxQSwECLQAUAAYACAAAACEAOP0h/9YAAACUAQAACwAAAAAAAAAAAAAAAAAvAQAAX3JlbHMv&#10;LnJlbHNQSwECLQAUAAYACAAAACEA5aacS2MCAAB+BAAADgAAAAAAAAAAAAAAAAAuAgAAZHJzL2Uy&#10;b0RvYy54bWxQSwECLQAUAAYACAAAACEAU9oy1N0AAAAL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0" cy="1028700"/>
                <wp:effectExtent l="9525" t="9525" r="9525" b="952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2976" id="Прямая соединительная линия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pt" to="189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dqWgIAAHQEAAAOAAAAZHJzL2Uyb0RvYy54bWysVMFuEzEQvSPxD9be091N0zZZdVOhbMKl&#10;QKWWD3Bsb9bCa1u2m02EkIAzUj6BX+AAUqUC37D5I8beJGrhghA5OOPxzPObmec9v1jVAi2ZsVzJ&#10;PEqPkggxSRTlcpFHr29mvWGErMOSYqEky6M1s9HF+OmT80ZnrK8qJSgzCECkzRqdR5VzOotjSypW&#10;Y3ukNJNwWCpTYwdbs4ipwQ2g1yLuJ8lp3ChDtVGEWQveojuMxgG/LBlxr8rSModEHgE3F1YT1rlf&#10;4/E5zhYG64qTHQ38DyxqzCVceoAqsMPo1vA/oGpOjLKqdEdE1bEqS05YqAGqSZPfqrmusGahFmiO&#10;1Yc22f8HS14urwziFGZ3PIqQxDUMqf28fb/dtN/bL9sN2n5of7bf2q/tXfujvdt+BPt++wlsf9je&#10;79wb5POhm422GYBO5JXx/SArea0vFXljkVSTCssFC1XdrDVclPqM+FGK31gNnObNC0UhBt86FVq7&#10;Kk3tIaFpaBUmuD5MkK0cIp2TgDdN+sOzJEw3xtk+URvrnjNVI2/kkeDSNxdneHlpnSeCs32Id0s1&#10;40IEgQiJmjwanfRPQoJVglN/6MOsWcwnwqAl9hILv1AVnDwM88gFtlUXR8HqtGfUraThkophOt3Z&#10;DnPR2UBKSH8PlAg0d1anrbejZDQdToeD3qB/Ou0NkqLoPZtNBr3TWXp2UhwXk0mRvvOU00FWcUqZ&#10;9Kz3Ok8Hf6ej3YvrFHpQ+qE98WP00Ecgu/8PpMOM/Vg7gcwVXV+Z/exB2iF49wz923m4B/vhx2L8&#10;CwAA//8DAFBLAwQUAAYACAAAACEA1h/Fut8AAAAKAQAADwAAAGRycy9kb3ducmV2LnhtbEyPQUvE&#10;MBCF74L/IYzgZXHTrbqW2nQRQS8LwlZ/QNqMTbWZlCbbVn+9Ix7W0zDzHm++V+wW14sJx9B5UrBZ&#10;JyCQGm86ahW8vT5dZSBC1GR07wkVfGGAXXl+Vujc+JkOOFWxFRxCIdcKbIxDLmVoLDod1n5AYu3d&#10;j05HXsdWmlHPHO56mSbJVjrdEX+wesBHi81ndXQKDqaa58o239P+dhVfPurn1X6TKnV5sTzcg4i4&#10;xJMZfvEZHUpmqv2RTBC9guu7jLtEBekNTzb8HWp2ZtsEZFnI/xXKHwAAAP//AwBQSwECLQAUAAYA&#10;CAAAACEAtoM4kv4AAADhAQAAEwAAAAAAAAAAAAAAAAAAAAAAW0NvbnRlbnRfVHlwZXNdLnhtbFBL&#10;AQItABQABgAIAAAAIQA4/SH/1gAAAJQBAAALAAAAAAAAAAAAAAAAAC8BAABfcmVscy8ucmVsc1BL&#10;AQItABQABgAIAAAAIQApR/dqWgIAAHQEAAAOAAAAAAAAAAAAAAAAAC4CAABkcnMvZTJvRG9jLnht&#10;bFBLAQItABQABgAIAAAAIQDWH8W63wAAAAoBAAAPAAAAAAAAAAAAAAAAALQEAABkcnMvZG93bnJl&#10;di54bWxQSwUGAAAAAAQABADzAAAAw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152400</wp:posOffset>
                </wp:positionV>
                <wp:extent cx="914400" cy="793115"/>
                <wp:effectExtent l="9525" t="9525" r="9525" b="6985"/>
                <wp:wrapNone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0" cy="793115"/>
                        </a:xfrm>
                        <a:custGeom>
                          <a:avLst/>
                          <a:gdLst>
                            <a:gd name="T0" fmla="*/ 0 w 1440"/>
                            <a:gd name="T1" fmla="*/ 1440 h 1440"/>
                            <a:gd name="T2" fmla="*/ 720 w 1440"/>
                            <a:gd name="T3" fmla="*/ 0 h 1440"/>
                            <a:gd name="T4" fmla="*/ 1440 w 1440"/>
                            <a:gd name="T5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0" y="1440"/>
                              </a:moveTo>
                              <a:cubicBezTo>
                                <a:pt x="240" y="720"/>
                                <a:pt x="480" y="0"/>
                                <a:pt x="720" y="0"/>
                              </a:cubicBezTo>
                              <a:cubicBezTo>
                                <a:pt x="960" y="0"/>
                                <a:pt x="1320" y="1200"/>
                                <a:pt x="1440" y="1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A7A6" id="Полилиния 138" o:spid="_x0000_s1026" style="position:absolute;margin-left:153pt;margin-top:12pt;width:1in;height:62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uEXQMAAMUHAAAOAAAAZHJzL2Uyb0RvYy54bWysVW2O0zAQ/Y/EHaz8ROomadPuttougn4A&#10;Eh8r7XIA13GaiMQOttt0QZyBI3CNlRCcodyImUnapruLhBCRmtqel+d5M/bM+dNNkbO1NDbTauyF&#10;J4HHpBI6ztRy7L2/nnfOPGYdVzHPtZJj70Za7+nF40fnVTmSXZ3qPJaGAYmyo6oce6lz5cj3rUhl&#10;we2JLqUCY6JNwR1MzdKPDa+Avcj9bhAM/EqbuDRaSGthdVobvQviTxIp3LsksdKxfOyBb47eht4L&#10;fPsX53y0NLxMM9G4wf/Bi4JnCjbdU02542xlsntURSaMtjpxJ0IXvk6STEjSAGrC4I6aq5SXkrRA&#10;cGy5D5P9f7Ti7frSsCyG3PUgVYoXkKTtt+3P7fftLf1+bG9/fWVohVhVpR3BJ1flpUG1tnytxQcL&#10;Bv/IghMLGLao3ugYGPnKaYrPJjEFS/KsfAk70grEgG0oITf7hMiNYwIWh2EUBZA2AabTYS8M++iE&#10;z0dIgw6IlXUvpKYxX7+2rs5nDCPKRtwougaSpMghtU98FrCKIXGT/D0mbGHQztIHYd0W7LT7J7Je&#10;C/UnpqiFoQ0f9qt/F3bwC0Kx3Inl6U6/2KgmADBiHK9iQLEutcVYYzQgotdhE01AUTAfBoNeBPf+&#10;CgySELzLEzGDkwePDFzJu5fReAwu46LOR8kdCkGHcMgqOCiYLJY2A7QUei2vNWHc4fTskgobHgBi&#10;tcjEc/mpDe8iH56pbnMISmKJzurlo0XEIJYWUcoR3/GsphkOWl+ACuIOew1PCGWrUVobSBxs0PK+&#10;zQpbYhzo2O9jQ34cjr7S8yzP6eznCiM27Hf7lHGr8yxGI8bKmuVikhu25lgN6WmSegQzeqViIksl&#10;j2fN2PEsr8eweU4HBq5pkym8sFTuPg+D4exsdhZ1ou5g1omC6bTzbD6JOoN5eNqf9qaTyTT8gq6F&#10;0SjN4lgq9G5XesPo70pb0wTqorkvvkcqjsTO6bkv1j92g4IMWnb/pI5KG1azuvwtdHwDlc3oupdA&#10;74NBqs0nj1XQR8ae/bjiRnosf6WgUFMJg8ZDk6hPp8m0LYu2hSsBVGPPeXBtcThxdbNalSZbprBT&#10;XTSVfgYVNcmw3pF/tVfNBHoFKWj6Gjaj9pxQh+578RsAAP//AwBQSwMEFAAGAAgAAAAhALleUeHe&#10;AAAACgEAAA8AAABkcnMvZG93bnJldi54bWxMj8FOwzAQRO9I/IO1SNyoTRuiNsSpoGo/gILguo2X&#10;JCK2U9tpU76e5QSn3dWMZt+U68n24kQhdt5puJ8pEORqbzrXaHh73d0tQcSEzmDvHWm4UIR1dX1V&#10;YmH82b3QaZ8awSEuFqihTWkopIx1SxbjzA/kWPv0wWLiMzTSBDxzuO3lXKlcWuwcf2hxoE1L9dd+&#10;tBq+7Wp63+4+js9hHC/bxRHzjc+1vr2Znh5BJJrSnxl+8RkdKmY6+NGZKHoNC5Vzl6RhnvFkQ/ag&#10;eDmwM1uuQFal/F+h+gEAAP//AwBQSwECLQAUAAYACAAAACEAtoM4kv4AAADhAQAAEwAAAAAAAAAA&#10;AAAAAAAAAAAAW0NvbnRlbnRfVHlwZXNdLnhtbFBLAQItABQABgAIAAAAIQA4/SH/1gAAAJQBAAAL&#10;AAAAAAAAAAAAAAAAAC8BAABfcmVscy8ucmVsc1BLAQItABQABgAIAAAAIQBsnDuEXQMAAMUHAAAO&#10;AAAAAAAAAAAAAAAAAC4CAABkcnMvZTJvRG9jLnhtbFBLAQItABQABgAIAAAAIQC5XlHh3gAAAAoB&#10;AAAPAAAAAAAAAAAAAAAAALcFAABkcnMvZG93bnJldi54bWxQSwUGAAAAAAQABADzAAAAwgYAAAAA&#10;" path="m,1440c240,720,480,,720,v240,,600,1200,720,1440e" filled="f">
                <v:path arrowok="t" o:connecttype="custom" o:connectlocs="0,793115;457200,0;914400,793115" o:connectangles="0,0,0"/>
              </v:shape>
            </w:pict>
          </mc:Fallback>
        </mc:AlternateContent>
      </w:r>
    </w:p>
    <w:p w:rsidR="008A2D35" w:rsidRDefault="008A2D35" w:rsidP="008A2D35"/>
    <w:p w:rsidR="008A2D35" w:rsidRDefault="008A2D35" w:rsidP="008A2D35">
      <w:pPr>
        <w:tabs>
          <w:tab w:val="left" w:pos="3855"/>
          <w:tab w:val="left" w:pos="7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144780</wp:posOffset>
                </wp:positionV>
                <wp:extent cx="457200" cy="0"/>
                <wp:effectExtent l="19050" t="59055" r="9525" b="5524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483F" id="Прямая соединительная линия 13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4pt" to="24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LZawIAAIcEAAAOAAAAZHJzL2Uyb0RvYy54bWysVM1uEzEQviPxDpbv6WbTTX9W3VQom8CB&#10;n0otD+DY3qyF17ZsN5sIIQFnpD4Cr8ABpEoFnmHzRoydNG3hghA5OGPPzOdvZj7vyemykWjBrRNa&#10;FTjd62PEFdVMqHmBX19Me0cYOU8UI1IrXuAVd/h09PjRSWtyPtC1loxbBCDK5a0pcO29yZPE0Zo3&#10;xO1pwxU4K20b4mFr5wmzpAX0RiaDfv8gabVlxmrKnYPTcuPEo4hfVZz6V1XluEeywMDNx9XGdRbW&#10;ZHRC8rklphZ0S4P8A4uGCAWX7qBK4gm6tOIPqEZQq52u/B7VTaKrSlAea4Bq0v5v1ZzXxPBYCzTH&#10;mV2b3P+DpS8XZxYJBrPbP8RIkQaG1H1ev19fdd+7L+srtP7Q/ey+dV+76+5Hd73+CPbN+hPYwdnd&#10;bI+vUMiHbrbG5QA6Vmc29IMu1bl5rukbh5Qe10TNeazqYmXgojRkJA9SwsYZ4DRrX2gGMeTS69ja&#10;ZWUbVElhnoXEAA7tQ8s4y9VulnzpEYXDbHgI+sCI3roSkgeEkGes80+5blAwCiyFCl0mOVk8dz4w&#10;ugsJx0pPhZRRKVKhtsDHw8EwJjgtBQvOEObsfDaWFi1I0Fr8xfLAcz/M6kvFIljNCZtsbU+EBBv5&#10;2BdvBXRKchxuazjDSHJ4XsHa0JMq3Ai1AuGttZHb2+P+8eRocpT1ssHBpJf1y7L3ZDrOegfT9HBY&#10;7pfjcZm+C+TTLK8FY1wF/rfST7O/k9b2EW5EuxP/rlHJQ/TYUSB7+x9Jx7GHSW80M9NsdWZDdUEB&#10;oPYYvH2Z4Tnd38eou+/H6BcAAAD//wMAUEsDBBQABgAIAAAAIQBaUJil3wAAAAkBAAAPAAAAZHJz&#10;L2Rvd25yZXYueG1sTI/BTsMwEETvSPyDtUjcqJMoVG2IUyEEEicELULqzY1NEhqvg71tAl/PVhzg&#10;uLOjmXnlanK9ONoQO48K0lkCwmLtTYeNgtfNw9UCRCSNRvcerYIvG2FVnZ+VujB+xBd7XFMjOARj&#10;oRW0REMhZaxb63Sc+cEi/959cJr4DI00QY8c7nqZJclcOt0hN7R6sHetrffrg1Ow3IzX/jns3/K0&#10;+9x+33/Q8PhESl1eTLc3IMhO9GeG03yeDhVv2vkDmih6BXmaMwspyDJGYEO+mLOw+xVkVcr/BNUP&#10;AAAA//8DAFBLAQItABQABgAIAAAAIQC2gziS/gAAAOEBAAATAAAAAAAAAAAAAAAAAAAAAABbQ29u&#10;dGVudF9UeXBlc10ueG1sUEsBAi0AFAAGAAgAAAAhADj9If/WAAAAlAEAAAsAAAAAAAAAAAAAAAAA&#10;LwEAAF9yZWxzLy5yZWxzUEsBAi0AFAAGAAgAAAAhAPJxAtlrAgAAhwQAAA4AAAAAAAAAAAAAAAAA&#10;LgIAAGRycy9lMm9Eb2MueG1sUEsBAi0AFAAGAAgAAAAhAFpQmKXfAAAACQEAAA8AAAAAAAAAAAAA&#10;AAAAxQQAAGRycy9kb3ducmV2LnhtbFBLBQYAAAAABAAEAPMAAADRBQAAAAA=&#10;">
                <v:stroke endarrow="block"/>
              </v:line>
            </w:pict>
          </mc:Fallback>
        </mc:AlternateContent>
      </w:r>
      <w:r>
        <w:tab/>
        <w:t xml:space="preserve">                  </w:t>
      </w:r>
      <w:r>
        <w:rPr>
          <w:i/>
          <w:lang w:val="en-US"/>
        </w:rPr>
        <w:t>Αcos</w:t>
      </w:r>
      <w:r>
        <w:rPr>
          <w:i/>
        </w:rPr>
        <w:t>(</w:t>
      </w:r>
      <w:r>
        <w:rPr>
          <w:i/>
          <w:lang w:val="en-US"/>
        </w:rPr>
        <w:t>ωt</w:t>
      </w:r>
      <w:r>
        <w:rPr>
          <w:i/>
        </w:rPr>
        <w:t>+</w:t>
      </w:r>
      <w:r>
        <w:rPr>
          <w:i/>
          <w:lang w:val="en-US"/>
        </w:rPr>
        <w:t>ψ</w:t>
      </w:r>
      <w:r>
        <w:rPr>
          <w:i/>
        </w:rPr>
        <w:t>)</w:t>
      </w:r>
      <w:r>
        <w:rPr>
          <w:i/>
        </w:rPr>
        <w:tab/>
      </w:r>
    </w:p>
    <w:p w:rsidR="008A2D35" w:rsidRDefault="008A2D35" w:rsidP="008A2D35"/>
    <w:p w:rsidR="008A2D35" w:rsidRDefault="008A2D35" w:rsidP="008A2D35"/>
    <w:p w:rsidR="008A2D35" w:rsidRDefault="008A2D35" w:rsidP="008A2D35">
      <w:pPr>
        <w:tabs>
          <w:tab w:val="left" w:pos="3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76200</wp:posOffset>
                </wp:positionV>
                <wp:extent cx="913765" cy="800100"/>
                <wp:effectExtent l="9525" t="9525" r="10160" b="9525"/>
                <wp:wrapNone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13765" cy="800100"/>
                        </a:xfrm>
                        <a:custGeom>
                          <a:avLst/>
                          <a:gdLst>
                            <a:gd name="T0" fmla="*/ 0 w 1440"/>
                            <a:gd name="T1" fmla="*/ 1440 h 1440"/>
                            <a:gd name="T2" fmla="*/ 720 w 1440"/>
                            <a:gd name="T3" fmla="*/ 0 h 1440"/>
                            <a:gd name="T4" fmla="*/ 1440 w 1440"/>
                            <a:gd name="T5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0" y="1440"/>
                              </a:moveTo>
                              <a:cubicBezTo>
                                <a:pt x="240" y="720"/>
                                <a:pt x="480" y="0"/>
                                <a:pt x="720" y="0"/>
                              </a:cubicBezTo>
                              <a:cubicBezTo>
                                <a:pt x="960" y="0"/>
                                <a:pt x="1320" y="1200"/>
                                <a:pt x="1440" y="1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A6B2" id="Полилиния 136" o:spid="_x0000_s1026" style="position:absolute;margin-left:225pt;margin-top:6pt;width:71.95pt;height:63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dQZAMAAM8HAAAOAAAAZHJzL2Uyb0RvYy54bWysVeFu2zYQ/l9g70Dw5wBHki07thGn6Oy4&#10;LdB1BZrtP01RljCJVEnacjLsGfYIfY0Cw/YM3hvt7iQ5cpsARVEDUY6603f3fUcer54fyoLtlXW5&#10;0QseXYScKS1Nkuvtgv96ux5MOXNe6EQURqsFv1OOP7/+4dlVXc3V0GSmSJRlAKLdvK4WPPO+mgeB&#10;k5kqhbswldLgTI0thYel3QaJFTWgl0UwDMNJUBubVNZI5Ry8XTVOfk34aaqk/yVNnfKsWHCozdPT&#10;0nODz+D6Ssy3VlRZLtsyxDdUUYpcQ9IT1Ep4wXY2/wKqzKU1zqT+QpoyMGmaS0UcgE0UfsbmfSYq&#10;RVxAHFedZHLfD1a+3b+zLE+gd6MJZ1qU0KTjx+O/x7+Pn+jvn+On//5i6AWt6srN4ZP31TuLbF31&#10;xsjfHTiCMw8uHMSwTf2zSQBR7LwhfQ6pLVla5NUryMjJ+g0tRAM12IFac3dqjTp4JuHlLBpdTsac&#10;SXBNQ5CKWheIOQLix3Ln/EtlyBb7N843nU3Aor4kLbdb2AVpWUCTfwxYyGoWxXG3DU4xWFkXg36W&#10;PRo27IVdDp8CG/WinkKKezGU8PG6QICn6gIpth1ZkXX85UG3AoDFBB7KkLSujEOtUQ1Q9DbC5gIE&#10;RJGYjwcDXwwefVUwUMLgcT+4ydBWZOFwfn4sLWdwLDf4jZhXwiORzmQ1bBRsFstaAz2l2atbQzH+&#10;Yfd0TYWEDwFyt8nlT+q+Hz5EPKgT2tcmJZR42rw+e4kxGNttvXO881VFMLNJ7wsgRC+jUYsTwQDr&#10;J23IQYJe9X1UIIOSUKNO2qCkva2vzTovCpKv0KjYbDwcU8edKfIEnaiVs9vNsrBsL3Au0q/t01mY&#10;NTudEFimRHLT2l7kRWND8oI2DBzTtlN4YGnw/TELZzfTm2k8iIeTm0EcrlaDF+tlPJiso8vxarRa&#10;LlfRn1haFM+zPEmUxuq6IRzFXzfk2uugGZ+nMXzG4ozsmn5fkg3OyyCRgUv3n9jRkMO51gzCjUnu&#10;YMZZ09wqcAuCkRl7z1kNN8qCuw87YRVnxWsNI3vW9NfTIh7TbrJ9z6bvEVoC1IJ7DscWzaVvrq1d&#10;ZfNtBpmaoanNC5itaY7zjuprqmoXcGsQg/aGw2upv6aoh3v4+n8AAAD//wMAUEsDBBQABgAIAAAA&#10;IQDJncqn4gAAAAoBAAAPAAAAZHJzL2Rvd25yZXYueG1sTI9BT8MwDIXvSPyHyEhcEEtZGdpK0wmQ&#10;dkGTJgZo17Txmo7GqZp06/j1mBOcLPs9PX8vX46uFUfsQ+NJwd0kAYFUedNQreDjfXU7BxGiJqNb&#10;T6jgjAGWxeVFrjPjT/SGx22sBYdQyLQCG2OXSRkqi06Hie+QWNv73unIa19L0+sTh7tWTpPkQTrd&#10;EH+wusMXi9XXdnCcsun2w81hbc+71+eq/PxO16vDTqnrq/HpEUTEMf6Z4Ref0aFgptIPZIJoFdzP&#10;Eu4SWZjyZMNskS5AlHxI5wnIIpf/KxQ/AAAA//8DAFBLAQItABQABgAIAAAAIQC2gziS/gAAAOEB&#10;AAATAAAAAAAAAAAAAAAAAAAAAABbQ29udGVudF9UeXBlc10ueG1sUEsBAi0AFAAGAAgAAAAhADj9&#10;If/WAAAAlAEAAAsAAAAAAAAAAAAAAAAALwEAAF9yZWxzLy5yZWxzUEsBAi0AFAAGAAgAAAAhAA8A&#10;h1BkAwAAzwcAAA4AAAAAAAAAAAAAAAAALgIAAGRycy9lMm9Eb2MueG1sUEsBAi0AFAAGAAgAAAAh&#10;AMmdyqfiAAAACgEAAA8AAAAAAAAAAAAAAAAAvgUAAGRycy9kb3ducmV2LnhtbFBLBQYAAAAABAAE&#10;APMAAADNBgAAAAA=&#10;" path="m,1440c240,720,480,,720,v240,,600,1200,720,1440e" filled="f">
                <v:path arrowok="t" o:connecttype="custom" o:connectlocs="0,800100;456883,0;913765,800100" o:connectangles="0,0,0"/>
              </v:shape>
            </w:pict>
          </mc:Fallback>
        </mc:AlternateContent>
      </w:r>
      <w:r>
        <w:tab/>
      </w:r>
    </w:p>
    <w:p w:rsidR="008A2D35" w:rsidRDefault="008A2D35" w:rsidP="008A2D35">
      <w:pPr>
        <w:tabs>
          <w:tab w:val="left" w:pos="3345"/>
          <w:tab w:val="left" w:pos="3375"/>
          <w:tab w:val="left" w:pos="6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129540</wp:posOffset>
                </wp:positionV>
                <wp:extent cx="342900" cy="0"/>
                <wp:effectExtent l="19050" t="53340" r="19050" b="6096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39C19" id="Прямая соединительная линия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.2pt" to="3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J/ZwIAAJ8EAAAOAAAAZHJzL2Uyb0RvYy54bWysVM1uEzEQviPxDpbv6e6mm9KsuqlQNuFS&#10;oFLLAzi2N2vhtVe2m02EkKBnpD4Cr8ABpEoFnmHzRoydH1q4VIgcnLFn/Hm+b2b25HRZS7Tgxgqt&#10;cpwcxBhxRTUTap7jN5fT3jFG1hHFiNSK53jFLT4dPX1y0jYZ7+tKS8YNAhBls7bJceVck0WRpRWv&#10;iT3QDVfgLLWpiYOtmUfMkBbQaxn14/goarVhjdGUWwunxcaJRwG/LDl1r8vScodkjiE3F1YT1plf&#10;o9EJyeaGNJWg2zTIP2RRE6Hg0T1UQRxBV0b8BVULarTVpTuguo50WQrKAwdgk8R/sLmoSMMDFxDH&#10;NnuZ7P+Dpa8W5wYJBrU7HGCkSA1F6j6vP6xvuu/dl/UNWn/sfnbfuq/dbfeju11fg323/gS2d3Z3&#10;2+Mb5O+Dmm1jMwAdq3Pj9aBLddGcafrWIqXHFVFzHlhdrhp4KPE3ogdX/MY2kNOsfakZxJArp4O0&#10;y9LUHhJEQ8tQwdW+gnzpEIXDw7Q/jKHOdOeKSLa71xjrXnBdI2/kWArltSUZWZxZ5/Mg2S7EHys9&#10;FVKG/pAKtTkeDvqDcMFqKZh3+jBr5rOxNGhBfIeFXyAFnvthRl8pFsAqTthEMeSCAs4I0ERy7F+o&#10;OcNIchgkb4VoR4R8bDQQkMrnBGoApa21acN3w3g4OZ4cp720fzTppXFR9J5Px2nvaJo8GxSHxXhc&#10;JO89vSTNKsEYV57hbiSS9HEttx3OTTPvh2IvZfQQPWgOye7+Q9KhHXwHbHppptnq3Pjy+M6AKQjB&#10;24n1Y3Z/H6J+f1dGvwAAAP//AwBQSwMEFAAGAAgAAAAhAHSlf6beAAAACQEAAA8AAABkcnMvZG93&#10;bnJldi54bWxMj8FuwjAQRO+V+AdrK/VWnAZEIY2DAJVLD0iEfoCJt0mKvY5iA2m/vlv1QI87O5p5&#10;ky8HZ8UF+9B6UvA0TkAgVd60VCt4P2wf5yBC1GS09YQKvjDAshjd5Toz/kp7vJSxFhxCIdMKmhi7&#10;TMpQNeh0GPsOiX8fvnc68tnX0vT6yuHOyjRJZtLplrih0R1uGqxO5dkpmLTr73L3ahZvW7s+bE5+&#10;cJ+LvVIP98PqBUTEId7M8IvP6FAw09GfyQRhOeN5zluigjSZgmDDdJKycPwTZJHL/wuKHwAAAP//&#10;AwBQSwECLQAUAAYACAAAACEAtoM4kv4AAADhAQAAEwAAAAAAAAAAAAAAAAAAAAAAW0NvbnRlbnRf&#10;VHlwZXNdLnhtbFBLAQItABQABgAIAAAAIQA4/SH/1gAAAJQBAAALAAAAAAAAAAAAAAAAAC8BAABf&#10;cmVscy8ucmVsc1BLAQItABQABgAIAAAAIQC7JFJ/ZwIAAJ8EAAAOAAAAAAAAAAAAAAAAAC4CAABk&#10;cnMvZTJvRG9jLnhtbFBLAQItABQABgAIAAAAIQB0pX+m3gAAAAkBAAAPAAAAAAAAAAAAAAAAAMEE&#10;AABkcnMvZG93bnJldi54bWxQSwUGAAAAAAQABADzAAAAzAUAAAAA&#10;">
                <v:stroke startarrow="block" endarrow="block"/>
              </v:line>
            </w:pict>
          </mc:Fallback>
        </mc:AlternateContent>
      </w:r>
      <w:r>
        <w:tab/>
        <w:t xml:space="preserve">                  0</w:t>
      </w:r>
      <w:r>
        <w:tab/>
      </w:r>
      <w:r w:rsidRPr="008A2D35">
        <w:t xml:space="preserve">                </w:t>
      </w:r>
      <w:r>
        <w:rPr>
          <w:i/>
          <w:lang w:val="en-US"/>
        </w:rPr>
        <w:t>ωt</w:t>
      </w:r>
      <w:r>
        <w:tab/>
      </w:r>
    </w:p>
    <w:p w:rsidR="008A2D35" w:rsidRDefault="008A2D35" w:rsidP="008A2D35">
      <w:pPr>
        <w:tabs>
          <w:tab w:val="left" w:pos="2760"/>
        </w:tabs>
      </w:pPr>
      <w:r>
        <w:tab/>
        <w:t xml:space="preserve">                 </w:t>
      </w:r>
      <w:r>
        <w:rPr>
          <w:i/>
          <w:lang w:val="en-US"/>
        </w:rPr>
        <w:t>ψ</w:t>
      </w:r>
      <w:r>
        <w:rPr>
          <w:i/>
        </w:rPr>
        <w:t>&gt;0</w:t>
      </w:r>
    </w:p>
    <w:p w:rsidR="008A2D35" w:rsidRDefault="008A2D35" w:rsidP="008A2D35">
      <w:r>
        <w:t xml:space="preserve">                                                          </w:t>
      </w:r>
    </w:p>
    <w:p w:rsidR="008A2D35" w:rsidRDefault="008A2D35" w:rsidP="008A2D35">
      <w:pPr>
        <w:tabs>
          <w:tab w:val="left" w:pos="3550"/>
        </w:tabs>
      </w:pPr>
      <w:r>
        <w:tab/>
        <w:t>Рис. 3, а.</w:t>
      </w:r>
    </w:p>
    <w:p w:rsidR="008A2D35" w:rsidRDefault="008A2D35" w:rsidP="008A2D35"/>
    <w:p w:rsidR="008A2D35" w:rsidRDefault="008A2D35" w:rsidP="008A2D35">
      <w:r>
        <w:t xml:space="preserve">полностью характеризуется амплитудой  </w:t>
      </w:r>
      <w:r>
        <w:rPr>
          <w:position w:val="-4"/>
          <w:lang w:val="fr-FR"/>
        </w:rPr>
        <w:object w:dxaOrig="240" w:dyaOrig="255">
          <v:shape id="_x0000_i1296" type="#_x0000_t75" style="width:12pt;height:12.75pt" o:ole="">
            <v:imagedata r:id="rId474" o:title=""/>
          </v:shape>
          <o:OLEObject Type="Embed" ProgID="Equation.3" ShapeID="_x0000_i1296" DrawAspect="Content" ObjectID="_1794492972" r:id="rId475"/>
        </w:object>
      </w:r>
      <w:r>
        <w:t xml:space="preserve">, частотой </w:t>
      </w:r>
      <w:r>
        <w:rPr>
          <w:position w:val="-6"/>
          <w:lang w:val="fr-FR"/>
        </w:rPr>
        <w:object w:dxaOrig="240" w:dyaOrig="225">
          <v:shape id="_x0000_i1297" type="#_x0000_t75" style="width:12pt;height:11.25pt" o:ole="">
            <v:imagedata r:id="rId476" o:title=""/>
          </v:shape>
          <o:OLEObject Type="Embed" ProgID="Equation.3" ShapeID="_x0000_i1297" DrawAspect="Content" ObjectID="_1794492973" r:id="rId477"/>
        </w:object>
      </w:r>
      <w:r>
        <w:t xml:space="preserve"> и начальной фазой  </w:t>
      </w:r>
      <w:r>
        <w:rPr>
          <w:position w:val="-10"/>
          <w:lang w:val="fr-FR"/>
        </w:rPr>
        <w:object w:dxaOrig="285" w:dyaOrig="255">
          <v:shape id="_x0000_i1298" type="#_x0000_t75" style="width:14.25pt;height:12.75pt" o:ole="">
            <v:imagedata r:id="rId478" o:title=""/>
          </v:shape>
          <o:OLEObject Type="Embed" ProgID="Equation.3" ShapeID="_x0000_i1298" DrawAspect="Content" ObjectID="_1794492974" r:id="rId479"/>
        </w:object>
      </w:r>
      <w:r>
        <w:rPr>
          <w:position w:val="-10"/>
          <w:lang w:val="fr-FR"/>
        </w:rPr>
        <w:object w:dxaOrig="180" w:dyaOrig="345">
          <v:shape id="_x0000_i1299" type="#_x0000_t75" style="width:9pt;height:17.25pt" o:ole="">
            <v:imagedata r:id="rId45" o:title=""/>
          </v:shape>
          <o:OLEObject Type="Embed" ProgID="Equation.3" ShapeID="_x0000_i1299" DrawAspect="Content" ObjectID="_1794492975" r:id="rId480"/>
        </w:object>
      </w:r>
      <w:r>
        <w:t xml:space="preserve"> Ее амплитудный и фазовый спектры изображаются в виде одиночных ординат  </w:t>
      </w:r>
      <w:r>
        <w:rPr>
          <w:position w:val="-4"/>
          <w:lang w:val="fr-FR"/>
        </w:rPr>
        <w:object w:dxaOrig="240" w:dyaOrig="255">
          <v:shape id="_x0000_i1300" type="#_x0000_t75" style="width:12pt;height:12.75pt" o:ole="">
            <v:imagedata r:id="rId481" o:title=""/>
          </v:shape>
          <o:OLEObject Type="Embed" ProgID="Equation.3" ShapeID="_x0000_i1300" DrawAspect="Content" ObjectID="_1794492976" r:id="rId482"/>
        </w:object>
      </w:r>
      <w:r>
        <w:t xml:space="preserve"> и  </w:t>
      </w:r>
      <w:r>
        <w:rPr>
          <w:position w:val="-10"/>
          <w:lang w:val="fr-FR"/>
        </w:rPr>
        <w:object w:dxaOrig="240" w:dyaOrig="255">
          <v:shape id="_x0000_i1301" type="#_x0000_t75" style="width:12pt;height:12.75pt" o:ole="">
            <v:imagedata r:id="rId483" o:title=""/>
          </v:shape>
          <o:OLEObject Type="Embed" ProgID="Equation.3" ShapeID="_x0000_i1301" DrawAspect="Content" ObjectID="_1794492977" r:id="rId484"/>
        </w:object>
      </w:r>
      <w:r>
        <w:rPr>
          <w:lang w:val="fr-FR"/>
        </w:rPr>
        <w:t xml:space="preserve"> </w:t>
      </w:r>
      <w:r>
        <w:t xml:space="preserve">, соответствующих угловой частоте  </w:t>
      </w:r>
      <w:r>
        <w:rPr>
          <w:position w:val="-6"/>
          <w:lang w:val="fr-FR"/>
        </w:rPr>
        <w:object w:dxaOrig="240" w:dyaOrig="225">
          <v:shape id="_x0000_i1302" type="#_x0000_t75" style="width:12pt;height:11.25pt" o:ole="">
            <v:imagedata r:id="rId476" o:title=""/>
          </v:shape>
          <o:OLEObject Type="Embed" ProgID="Equation.3" ShapeID="_x0000_i1302" DrawAspect="Content" ObjectID="_1794492978" r:id="rId485"/>
        </w:object>
      </w:r>
      <w:r>
        <w:t xml:space="preserve"> (рис. 3,б).</w:t>
      </w:r>
    </w:p>
    <w:p w:rsidR="008A2D35" w:rsidRDefault="008A2D35" w:rsidP="008A2D35">
      <w:pPr>
        <w:tabs>
          <w:tab w:val="left" w:pos="3850"/>
          <w:tab w:val="left" w:pos="5040"/>
          <w:tab w:val="left" w:pos="6810"/>
          <w:tab w:val="left" w:pos="8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157480</wp:posOffset>
                </wp:positionV>
                <wp:extent cx="0" cy="914400"/>
                <wp:effectExtent l="57150" t="14605" r="57150" b="1397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AA4B" id="Прямая соединительная линия 13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18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joaAIAAIcEAAAOAAAAZHJzL2Uyb0RvYy54bWysVMFuEzEQvSPxD5bv6e6m29KumlQom3Ap&#10;EKmFu2N7sxZe27LdbCKEBJyR+gn8AgeQKhX4hs0fMXbStIULQuTgjMczz2/ejPfkdNlItODWCa0G&#10;ONtLMeKKaibUfIBfXUx6Rxg5TxQjUis+wCvu8Onw8aOT1hS8r2stGbcIQJQrWjPAtfemSBJHa94Q&#10;t6cNV3BYadsQD1s7T5glLaA3Mumn6WHSasuM1ZQ7B95yc4iHEb+qOPUvq8pxj+QAAzcfVxvXWViT&#10;4Qkp5paYWtAtDfIPLBoiFFy6gyqJJ+jSij+gGkGtdrrye1Q3ia4qQXmsAarJ0t+qOa+J4bEWEMeZ&#10;nUzu/8HSF4upRYJB7/ZzjBRpoEnd5/X79VX3vfuyvkLrD93P7lv3tbvufnTX649g36w/gR0Ou5ut&#10;+wqFfFCzNa4A0JGa2qAHXapzc6bpG4eUHtVEzXms6mJl4KIsZCQPUsLGGeA0a59rBjHk0uso7bKy&#10;DaqkMK9DYgAH+dAy9nK16yVfekQ3Tgre4yzP09jmhBQBIeQZ6/wzrhsUjAGWQgWVSUEWZ84HRnch&#10;wa30REgZJ0Uq1ALoQf8gJjgtBQuHIczZ+WwkLVqQMGvxF8uDk/thVl8qFsFqTth4a3siJNjIR128&#10;FaCU5Djc1nCGkeTwvIK1oSdVuBFqBcJbazNub4/T4/HR+Cjv5f3DcS9Py7L3dDLKe4eT7MlBuV+O&#10;RmX2LpDP8qIWjHEV+N+Ofpb/3WhtH+FmaHfDvxMqeYgeFQWyt/+RdGx76PRmZmaaraY2VBcmAKY9&#10;Bm9fZnhO9/cx6u77MfwFAAD//wMAUEsDBBQABgAIAAAAIQCrY9DZ3QAAAAgBAAAPAAAAZHJzL2Rv&#10;d25yZXYueG1sTI9BS8NAFITvgv9heYI3u2mtIcZsioiCJ9FWBG/b7DOJzb6N2dcm+ut9etHjMMPM&#10;N8Vq8p064BDbQAbmswQUUhVcS7WB583dWQYqsiVnu0Bo4BMjrMrjo8LmLoz0hIc110pKKObWQMPc&#10;51rHqkFv4yz0SOK9hcFbFjnU2g12lHLf6UWSpNrblmShsT3eNFjt1ntv4HIzXoTHYfeynLcfr1+3&#10;79zfP7AxpyfT9RUoxon/wvCDL+hQCtM27MlF1Rk4T+UKG1gs5YH4v3oruTTLQJeF/n+g/AYAAP//&#10;AwBQSwECLQAUAAYACAAAACEAtoM4kv4AAADhAQAAEwAAAAAAAAAAAAAAAAAAAAAAW0NvbnRlbnRf&#10;VHlwZXNdLnhtbFBLAQItABQABgAIAAAAIQA4/SH/1gAAAJQBAAALAAAAAAAAAAAAAAAAAC8BAABf&#10;cmVscy8ucmVsc1BLAQItABQABgAIAAAAIQDU7OjoaAIAAIcEAAAOAAAAAAAAAAAAAAAAAC4CAABk&#10;cnMvZTJvRG9jLnhtbFBLAQItABQABgAIAAAAIQCrY9DZ3QAAAAgBAAAPAAAAAAAAAAAAAAAAAMIE&#10;AABkcnMvZG93bnJldi54bWxQSwUGAAAAAAQABADzAAAAzAUAAAAA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left" w:pos="3850"/>
          <w:tab w:val="left" w:pos="5040"/>
          <w:tab w:val="left" w:pos="6810"/>
          <w:tab w:val="left" w:pos="8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914400"/>
                <wp:effectExtent l="57150" t="19050" r="57150" b="952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FDF92" id="Прямая соединительная линия 1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kYaQIAAIcEAAAOAAAAZHJzL2Uyb0RvYy54bWysVMFuEzEQvSPxD5bv6e6m29KumlQom3Ap&#10;UKmFu2N7sxZe27LdbCKEBJyR8gn8AgeQKhX4hs0fMXbStIULQuTgjMczz2/ejPfkdNFINOfWCa0G&#10;ONtLMeKKaibUbIBfXU56Rxg5TxQjUis+wEvu8Onw8aOT1hS8r2stGbcIQJQrWjPAtfemSBJHa94Q&#10;t6cNV3BYadsQD1s7S5glLaA3Mumn6WHSasuM1ZQ7B95yc4iHEb+qOPUvq8pxj+QAAzcfVxvXaViT&#10;4QkpZpaYWtAtDfIPLBoiFFy6gyqJJ+jKij+gGkGtdrrye1Q3ia4qQXmsAarJ0t+quaiJ4bEWEMeZ&#10;nUzu/8HSF/NziwSD3u3vY6RIA03qPq/fr1fd9+7LeoXWH7qf3bfua3fd/eiu1x/Bvll/Ajscdjdb&#10;9wqFfFCzNa4A0JE6t0EPulAX5kzTNw4pPaqJmvFY1eXSwEVZyEgepISNM8Bp2j7XDGLIlddR2kVl&#10;G1RJYV6HxAAO8qFF7OVy10u+8IhunBS8x1mep7HNCSkCQsgz1vlnXDcoGAMshQoqk4LMz5wPjO5C&#10;glvpiZAyTopUqAXQg/5BTHBaChYOQ5izs+lIWjQnYdbiL5YHJ/fDrL5SLILVnLDx1vZESLCRj7p4&#10;K0ApyXG4reEMI8nheQVrQ0+qcCPUCoS31mbc3h6nx+Oj8VHey/uH416elmXv6WSU9w4n2ZODcr8c&#10;jcrsXSCf5UUtGOMq8L8d/Sz/u9HaPsLN0O6GfydU8hA9Kgpkb/8j6dj20OnNzEw1W57bUF2YAJj2&#10;GLx9meE53d/HqLvvx/AXAAAA//8DAFBLAwQUAAYACAAAACEAwYkcxd0AAAAIAQAADwAAAGRycy9k&#10;b3ducmV2LnhtbEyPQUvDQBCF74L/YRnBm91U0lpjNkVEwZPYVgretsmYxGZn4+60if56RzzoZeDx&#10;Hm++ly9H16kjhth6MjCdJKCQSl+1VBt42TxcLEBFtlTZzhMa+MQIy+L0JLdZ5Qda4XHNtZISipk1&#10;0DD3mdaxbNDZOPE9knhvPjjLIkOtq2AHKXedvkySuXa2JfnQ2B7vGiz364MzcL0ZZv457LfptP14&#10;/bp/5/7xiY05Pxtvb0AxjvwXhh98QYdCmHb+QFVUnYGr2Vy2sAG5Yv/KneTSNAFd5Pr/gOIbAAD/&#10;/wMAUEsBAi0AFAAGAAgAAAAhALaDOJL+AAAA4QEAABMAAAAAAAAAAAAAAAAAAAAAAFtDb250ZW50&#10;X1R5cGVzXS54bWxQSwECLQAUAAYACAAAACEAOP0h/9YAAACUAQAACwAAAAAAAAAAAAAAAAAvAQAA&#10;X3JlbHMvLnJlbHNQSwECLQAUAAYACAAAACEAQHe5GGkCAACHBAAADgAAAAAAAAAAAAAAAAAuAgAA&#10;ZHJzL2Uyb0RvYy54bWxQSwECLQAUAAYACAAAACEAwYkcxd0AAAAI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0" cy="914400"/>
                <wp:effectExtent l="57150" t="19050" r="57150" b="952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3116E" id="Прямая соединительная линия 13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0" to="26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/xaAIAAIcEAAAOAAAAZHJzL2Uyb0RvYy54bWysVMFuEzEQvSPxD5bv6e6m29KumlQom3Ap&#10;EKmFu2N7sxZe27LdbCKEBJyR+gn8AgeQKhX4hs0fMXbStIULQuTgjMczz2/ejPfkdNlItODWCa0G&#10;ONtLMeKKaibUfIBfXUx6Rxg5TxQjUis+wCvu8Onw8aOT1hS8r2stGbcIQJQrWjPAtfemSBJHa94Q&#10;t6cNV3BYadsQD1s7T5glLaA3Mumn6WHSasuM1ZQ7B95yc4iHEb+qOPUvq8pxj+QAAzcfVxvXWViT&#10;4Qkp5paYWtAtDfIPLBoiFFy6gyqJJ+jSij+gGkGtdrrye1Q3ia4qQXmsAarJ0t+qOa+J4bEWEMeZ&#10;nUzu/8HSF4upRYJB7/b7GCnSQJO6z+v366vue/dlfYXWH7qf3bfua3fd/eiu1x/Bvll/Ajscdjdb&#10;9xUK+aBma1wBoCM1tUEPulTn5kzTNw4pPaqJmvNY1cXKwEVZyEgepISNM8Bp1j7XDGLIpddR2mVl&#10;G1RJYV6HxAAO8qFl7OVq10u+9IhunBS8x1mep7HNCSkCQsgz1vlnXDcoGAMshQoqk4IszpwPjO5C&#10;glvpiZAyTopUqAXQg/5BTHBaChYOQ5iz89lIWrQgYdbiL5YHJ/fDrL5ULILVnLDx1vZESLCRj7p4&#10;K0ApyXG4reEMI8nheQVrQ0+qcCPUCoS31mbc3h6nx+Oj8VHey/uH416elmXv6WSU9w4n2ZODcr8c&#10;jcrsXSCf5UUtGOMq8L8d/Sz/u9HaPsLN0O6GfydU8hA9Kgpkb/8j6dj20OnNzMw0W01tqC5MAEx7&#10;DN6+zPCc7u9j1N33Y/gLAAD//wMAUEsDBBQABgAIAAAAIQBCkKyx3QAAAAgBAAAPAAAAZHJzL2Rv&#10;d25yZXYueG1sTI9BS8NAEIXvgv9hGcGb3TSkomk2RUTBk2grQm/bZExis7Nxd9pEf70jHvQy8HiP&#10;N98rVpPr1RFD7DwZmM8SUEiVrztqDLxs7i+uQEW2VNveExr4xAir8vSksHntR3rG45obJSUUc2ug&#10;ZR5yrWPVorNx5gck8d58cJZFhkbXwY5S7nqdJsmldrYj+dDaAW9brPbrgzNwvRkX/insX7N597H9&#10;unvn4eGRjTk/m26WoBgn/gvDD76gQylMO3+gOqrewCJNZQsbkCv2r9xJLssS0GWh/w8ovwEAAP//&#10;AwBQSwECLQAUAAYACAAAACEAtoM4kv4AAADhAQAAEwAAAAAAAAAAAAAAAAAAAAAAW0NvbnRlbnRf&#10;VHlwZXNdLnhtbFBLAQItABQABgAIAAAAIQA4/SH/1gAAAJQBAAALAAAAAAAAAAAAAAAAAC8BAABf&#10;cmVscy8ucmVsc1BLAQItABQABgAIAAAAIQAxR0/xaAIAAIcEAAAOAAAAAAAAAAAAAAAAAC4CAABk&#10;cnMvZTJvRG9jLnhtbFBLAQItABQABgAIAAAAIQBCkKyx3QAAAAgBAAAPAAAAAAAAAAAAAAAAAMI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0" cy="914400"/>
                <wp:effectExtent l="57150" t="19050" r="57150" b="952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1735" id="Прямая соединительная линия 13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10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QQaQIAAIcEAAAOAAAAZHJzL2Uyb0RvYy54bWysVM1uEzEQviPxDpbv6e6m29KumlQom3Ap&#10;UKmFu2N7sxZe27LdbCKEBJyR+gi8AgeQKhV4hs0bMXZ+IHBBiByc8Xjm88w3n/fsfNFINOfWCa0G&#10;ODtIMeKKaibUbIBfXE96Jxg5TxQjUis+wEvu8Pnw4YOz1hS8r2stGbcIQJQrWjPAtfemSBJHa94Q&#10;d6ANV3BYadsQD1s7S5glLaA3Mumn6XHSasuM1ZQ7B95yfYiHEb+qOPXPq8pxj+QAQ20+rjau07Am&#10;wzNSzCwxtaCbMsg/VNEQoeDSHVRJPEE3VvwB1QhqtdOVP6C6SXRVCcpjD9BNlv7WzVVNDI+9ADnO&#10;7Ghy/w+WPptfWiQYzO4ww0iRBobUfVy9Xd12X7tPq1u0etd97750n7u77lt3t3oP9v3qA9jhsLvf&#10;uG9RyAc2W+MKAB2pSxv4oAt1ZS40feWQ0qOaqBmPXV0vDVwUM5K9lLBxBmqatk81gxhy43WkdlHZ&#10;BlVSmJchMYADfWgRZ7nczZIvPKJrJwXvaZbnaRxzQoqAEPKMdf4J1w0KxgBLoQLLpCDzC+ehBwjd&#10;hgS30hMhZVSKVKgF0KP+UUxwWgoWDkOYs7PpSFo0J0Fr8RcIAbC9MKtvFItgNSdsvLE9ERJs5CMv&#10;3gpgSnIcbms4w0hyeF7BWiNKFW6EXqHgjbWW2+vT9HR8Mj7Je3n/eNzL07LsPZ6M8t7xJHt0VB6W&#10;o1GZvQnFZ3lRC8a4CvVvpZ/lfyetzSNci3Yn/h1RyT56JAGK3f7HouPYw6TXmplqtry0obugAFB7&#10;DN68zPCcft3HqJ/fj+EPAAAA//8DAFBLAwQUAAYACAAAACEAGRayud0AAAAIAQAADwAAAGRycy9k&#10;b3ducmV2LnhtbEyPQUvDQBCF74L/YRnBm92kxKJpNkVEwZNoK0Jv2+yYxGZnY3baRH+9Ix70MvB4&#10;jzffK1aT79QRh9gGMpDOElBIVXAt1QZeNvcXV6AiW3K2C4QGPjHCqjw9KWzuwkjPeFxzraSEYm4N&#10;NMx9rnWsGvQ2zkKPJN5bGLxlkUOt3WBHKfednifJQnvbknxobI+3DVb79cEbuN6Ml+Fp2L9mafux&#10;/bp75/7hkY05P5tulqAYJ/4Lww++oEMpTLtwIBdVZ2CeLmQLG5Ar9q/cSS7LEtBlof8PKL8BAAD/&#10;/wMAUEsBAi0AFAAGAAgAAAAhALaDOJL+AAAA4QEAABMAAAAAAAAAAAAAAAAAAAAAAFtDb250ZW50&#10;X1R5cGVzXS54bWxQSwECLQAUAAYACAAAACEAOP0h/9YAAACUAQAACwAAAAAAAAAAAAAAAAAvAQAA&#10;X3JlbHMvLnJlbHNQSwECLQAUAAYACAAAACEA4xEkEGkCAACHBAAADgAAAAAAAAAAAAAAAAAuAgAA&#10;ZHJzL2Uyb0RvYy54bWxQSwECLQAUAAYACAAAACEAGRayud0AAAAI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0" cy="0"/>
                <wp:effectExtent l="9525" t="9525" r="9525" b="952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DC3D9" id="Прямая соединительная линия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8pt" to="63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hSSQIAAFYEAAAOAAAAZHJzL2Uyb0RvYy54bWysVM2O0zAQviPxDlbu3TTddmmjpivUtFwW&#10;qLTLA7i201g4tmW7TSuEBHtG2kfgFTiAtNICz5C+EWP3R124IEQP7ng88/mbb8YZXq4rgVbMWK5k&#10;FiVn7QgxSRTlcpFFb26mrX6ErMOSYqEky6INs9Hl6OmTYa1T1lGlEpQZBCDSprXOotI5ncaxJSWr&#10;sD1Tmkk4LJSpsIOtWcTU4BrQKxF32u2LuFaGaqMIsxa8+e4wGgX8omDEvS4KyxwSWQTcXFhNWOd+&#10;jUdDnC4M1iUnexr4H1hUmEu49AiVY4fR0vA/oCpOjLKqcGdEVbEqCk5YqAGqSdq/VXNdYs1CLSCO&#10;1UeZ7P+DJa9WM4M4hd6dgz4SV9Ck5vP2w/au+d582d6h7cfmZ/Ot+drcNz+a++0t2A/bT2D7w+Zh&#10;775DPh/UrLVNAXQsZ8brQdbyWl8p8tYiqcYllgsWqrrZaLgo8RnxoxS/sRo4zeuXikIMXjoVpF0X&#10;pvKQIBpahw5ujh1ka4fIzkkO3hinhxRtrHvBVIW8kUWCSy8rTvHqyjpPAaeHEO+WasqFCKMhJKqz&#10;aNDr9EKCVYJTf+jDrFnMx8KgFfbDFX6hHjg5DTNqKWkAKxmmk73tMBc7Gy4X0uNBEUBnb+2m592g&#10;PZj0J/1uq9u5mLS67TxvPZ+Ou62LafKsl5/n43GevPfUkm5ackqZ9OwOk5x0/25S9m9qN4PHWT7K&#10;ED9GD3oB2cN/IB266Bu3G4G5opuZOXQXhjcE7x+afx2ne7BPPwejXwAAAP//AwBQSwMEFAAGAAgA&#10;AAAhAMYLdivZAAAACwEAAA8AAABkcnMvZG93bnJldi54bWxMT01Lw0AQvRf8D8sIXkq7MYUiMZsi&#10;am5erIrXaXZMgtnZNLtto7/eiQj2Nu+DN+/lm9F16khDaD0buF4moIgrb1uuDby+lIsbUCEiW+w8&#10;k4EvCrApLmY5Ztaf+JmO21grCeGQoYEmxj7TOlQNOQxL3xOL9uEHh1HgUGs74EnCXafTJFlrhy3L&#10;hwZ7um+o+twenIFQvtG+/J5X8+R9VXtK9w9Pj2jM1eV4dwsq0hj/zTDVl+pQSKedP7ANqhOcrmVL&#10;NLBYTcfk+GV2f4wucn2+ofgBAAD//wMAUEsBAi0AFAAGAAgAAAAhALaDOJL+AAAA4QEAABMAAAAA&#10;AAAAAAAAAAAAAAAAAFtDb250ZW50X1R5cGVzXS54bWxQSwECLQAUAAYACAAAACEAOP0h/9YAAACU&#10;AQAACwAAAAAAAAAAAAAAAAAvAQAAX3JlbHMvLnJlbHNQSwECLQAUAAYACAAAACEAeijIUkkCAABW&#10;BAAADgAAAAAAAAAAAAAAAAAuAgAAZHJzL2Uyb0RvYy54bWxQSwECLQAUAAYACAAAACEAxgt2K9kA&#10;AAALAQAADwAAAAAAAAAAAAAAAACjBAAAZHJzL2Rvd25yZXYueG1sUEsFBgAAAAAEAAQA8wAAAKkF&#10;AAAAAA==&#10;"/>
            </w:pict>
          </mc:Fallback>
        </mc:AlternateContent>
      </w:r>
      <w:r>
        <w:t xml:space="preserve">  </w:t>
      </w:r>
      <w:r>
        <w:rPr>
          <w:i/>
          <w:lang w:val="en-US"/>
        </w:rPr>
        <w:t>A</w:t>
      </w:r>
      <w:r>
        <w:tab/>
        <w:t xml:space="preserve">                </w:t>
      </w:r>
      <w:r>
        <w:tab/>
      </w:r>
      <w:r>
        <w:tab/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167640</wp:posOffset>
                </wp:positionV>
                <wp:extent cx="0" cy="0"/>
                <wp:effectExtent l="9525" t="5715" r="9525" b="1333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3FF6" id="Прямая соединительная линия 12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2pt" to="23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aHTwIAAGAEAAAOAAAAZHJzL2Uyb0RvYy54bWysVM2O0zAQviPxDlbubZrSLm3UdIWalssC&#10;K+3C3bWdxsKxLdttWiEk4Iy0j8ArcABppQWeIX0jxu4PXbggRA/ueDzz+ZuZzxmdryuBVsxYrmQW&#10;Je1OhJgkinK5yKKX17PWIELWYUmxUJJl0YbZ6Hz88MGo1inrqlIJygwCEGnTWmdR6ZxO49iSklXY&#10;tpVmEg4LZSrsYGsWMTW4BvRKxN1O5yyulaHaKMKsBW++O4zGAb8oGHEvisIyh0QWATcXVhPWuV/j&#10;8QinC4N1ycmeBv4HFhXmEi49QuXYYbQ0/A+oihOjrCpcm6gqVkXBCQs1QDVJ57dqrkqsWagFmmP1&#10;sU32/8GS56tLgziF2XWHEZK4giE1n7bvtjfNt+bz9gZt3zc/mq/Nl+a2+d7cbj+Afbf9CLY/bO72&#10;7hvk86GbtbYpgE7kpfH9IGt5pS8UeW2RVJMSywULVV1vNFyU+Iz4XorfWA2c5vUzRSEGL50KrV0X&#10;pkKF4PqVT/Tg0D60DrPcHGfJ1g6RnZMcvDFOfbJP0ca6p0xVyBtZJLj0DcYpXl1Y58n8CvFuqWZc&#10;iCASIVGdRcN+tx8SrBKc+kMfZs1iPhEGrbCXWfiFyuDkNMyopaQBrGSYTve2w1zsbLhcSI8HRQCd&#10;vbXT0ZthZzgdTAe9Vq97Nm31OnneejKb9Fpns+RxP3+UTyZ58tZTS3ppySll0rM7aDrp/Z1m9q9r&#10;p8ajqo9tiO+jh34B2cN/IB3m6Ue4E8Nc0c2lOcwZZByC90/Ov5PTPdinH4bxTwAAAP//AwBQSwME&#10;FAAGAAgAAAAhAHhWwO/bAAAACQEAAA8AAABkcnMvZG93bnJldi54bWxMj8FOwzAQRO9I/QdrK3Gj&#10;TkMVlRCnqirggoRECZydeEki7HUUu2n4exb1AMedHc28KXazs2LCMfSeFKxXCQikxpueWgXV2+PN&#10;FkSImoy2nlDBNwbYlYurQufGn+kVp2NsBYdQyLWCLsYhlzI0HTodVn5A4t+nH52OfI6tNKM+c7iz&#10;Mk2STDrdEzd0esBDh83X8eQU7D+eH25fptp5a+7a6t24KnlKlbpezvt7EBHn+GeGX3xGh5KZan8i&#10;E4RVsMm2vCUqSLMNCDZchPoiyLKQ/xeUPwAAAP//AwBQSwECLQAUAAYACAAAACEAtoM4kv4AAADh&#10;AQAAEwAAAAAAAAAAAAAAAAAAAAAAW0NvbnRlbnRfVHlwZXNdLnhtbFBLAQItABQABgAIAAAAIQA4&#10;/SH/1gAAAJQBAAALAAAAAAAAAAAAAAAAAC8BAABfcmVscy8ucmVsc1BLAQItABQABgAIAAAAIQDX&#10;QiaHTwIAAGAEAAAOAAAAAAAAAAAAAAAAAC4CAABkcnMvZTJvRG9jLnhtbFBLAQItABQABgAIAAAA&#10;IQB4VsDv2wAAAAkBAAAPAAAAAAAAAAAAAAAAAKkEAABkcnMvZG93bnJldi54bWxQSwUGAAAAAAQA&#10;BADzAAAAsQ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8A2D35" w:rsidRDefault="008A2D35" w:rsidP="008A2D35">
      <w:pPr>
        <w:tabs>
          <w:tab w:val="left" w:pos="3850"/>
          <w:tab w:val="center" w:pos="4677"/>
          <w:tab w:val="left" w:pos="5040"/>
          <w:tab w:val="left" w:pos="6810"/>
          <w:tab w:val="left" w:pos="6980"/>
          <w:tab w:val="left" w:pos="8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35560</wp:posOffset>
                </wp:positionV>
                <wp:extent cx="342900" cy="0"/>
                <wp:effectExtent l="9525" t="6985" r="9525" b="12065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8AA61" id="Прямая соединительная линия 12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.8pt" to="4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//YQIAAH0EAAAOAAAAZHJzL2Uyb0RvYy54bWysVM1uEzEQviPxDtbe091Nt6VZdVOhbAIH&#10;fiq1PIBje7MWXtuy3WwihASckfoIvAIHkCoVeIbNGzH2JqGFC0Lk4Iw9M5+/mfm8p2erRqAlM5Yr&#10;WUTpQRIhJomiXC6K6NXlbHASIeuwpFgoyYpozWx0Nn744LTVORuqWgnKDAIQafNWF1HtnM7j2JKa&#10;NdgeKM0kOCtlGuxgaxYxNbgF9EbEwyQ5jltlqDaKMGvhtOyd0TjgVxUj7mVVWeaQKCLg5sJqwjr3&#10;azw+xfnCYF1zsqWB/4FFg7mES/dQJXYYXRn+B1TDiVFWVe6AqCZWVcUJCzVANWnyWzUXNdYs1ALN&#10;sXrfJvv/YMmL5blBnMLshjAqiRsYUvdp825z3X3rPm+u0eZ996P72n3pbrrv3c3mA9i3m49ge2d3&#10;uz2+Rj4futlqmwPoRJ4b3w+ykhf6mSKvLZJqUmO5YKGqy7WGi1KfEd9L8RurgdO8fa4oxOArp0Jr&#10;V5VpUCW4fuoTPTi0D63CLNf7WbKVQwQOD7PhKIGJk50rxrlH8HnaWPeEqQZ5o4gEl77LOMfLZ9Z5&#10;Rr9C/LFUMy5EUIqQqC2i0dHwKCRYJTj1Th9mzWI+EQYtsdda+IXywHM3zN9ZYlv3cRSsXoRGXUka&#10;LqkZptOt7TAXvQ2khPT3QIVAc2v1InszSkbTk+lJNsiGx9NBlpTl4PFskg2OZ+mjo/KwnEzK9K2n&#10;nGZ5zSll0rPeCT7N/k5Q26fXS3Uv+X174vvooY9AdvcfSIdh+/n2Spkruj43OxGAxkPw9j36R3R3&#10;D/bdr8b4JwAAAP//AwBQSwMEFAAGAAgAAAAhAOjbRCvZAAAABwEAAA8AAABkcnMvZG93bnJldi54&#10;bWxMj8FOwzAQRO9I/IO1SNyonYqGEOJUCKmHHBuqnrexSSLidRS7Tfr3bLnA8WlWM2+L7eIGcbFT&#10;6D1pSFYKhKXGm55aDYfP3VMGIkQkg4Mnq+FqA2zL+7sCc+Nn2ttLHVvBJRRy1NDFOOZShqazDsPK&#10;j5Y4+/KTw8g4tdJMOHO5G+RaqVQ67IkXOhztR2eb7/rsNCxHn6rk2VS4m9exOlxD9VpnWj8+LO9v&#10;IKJd4t8x3PRZHUp2OvkzmSAGDS+blH+JGjYpCM6zRDGfflmWhfzvX/4AAAD//wMAUEsBAi0AFAAG&#10;AAgAAAAhALaDOJL+AAAA4QEAABMAAAAAAAAAAAAAAAAAAAAAAFtDb250ZW50X1R5cGVzXS54bWxQ&#10;SwECLQAUAAYACAAAACEAOP0h/9YAAACUAQAACwAAAAAAAAAAAAAAAAAvAQAAX3JlbHMvLnJlbHNQ&#10;SwECLQAUAAYACAAAACEAcPzv/2ECAAB9BAAADgAAAAAAAAAAAAAAAAAuAgAAZHJzL2Uyb0RvYy54&#10;bWxQSwECLQAUAAYACAAAACEA6NtEK9kAAAAHAQAADwAAAAAAAAAAAAAAAAC7BAAAZHJzL2Rvd25y&#10;ZXYueG1sUEsFBgAAAAAEAAQA8wAAAME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35560</wp:posOffset>
                </wp:positionV>
                <wp:extent cx="342900" cy="0"/>
                <wp:effectExtent l="9525" t="6985" r="9525" b="120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5F097" id="Прямая соединительная линия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8pt" to="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SwWgIAAHMEAAAOAAAAZHJzL2Uyb0RvYy54bWysVM2O0zAQviPxDlbu3STd7E+jTVeoabks&#10;sNIuD+DaTmPh2JbtbVohJOCMtI/AK3AAaaUFniF9I8ZOW+3CBSF6cMeemc/fzHzO2fmqEWjJjOVK&#10;FlF6kESISaIol4sien09G5xGyDosKRZKsiJaMxudj58+OWt1zoaqVoIygwBE2rzVRVQ7p/M4tqRm&#10;DbYHSjMJzkqZBjvYmkVMDW4BvRHxMEmO41YZqo0izFo4LXtnNA74VcWIe1VVljkkigi4ubCasM79&#10;Go/PcL4wWNecbGngf2DRYC7h0j1UiR1GN4b/AdVwYpRVlTsgqolVVXHCQg1QTZr8Vs1VjTULtUBz&#10;rN63yf4/WPJyeWkQpzC74UmEJG5gSN3nzfvNbfe9+7K5RZsP3c/uW/e1u+t+dHebj2Dfbz6B7Z3d&#10;/fb4Fvl86GarbQ6gE3lpfD/ISl7pC0XeWCTVpMZywUJV12sNF6U+I36U4jdWA6d5+0JRiME3ToXW&#10;rirTeEhoGlqFCa73E2QrhwgcHmbDUQJzJjtXjPNdnjbWPWeqQd4oIsGl7y3O8fLCOs8D57sQfyzV&#10;jAsR9CEkaotodDQ8CglWCU6904dZs5hPhEFL7BUWfqEo8DwM88gltnUfR8HqpWfUjaThkpphOt3a&#10;DnPR20BKSH8PVAg0t1YvrbejZDQ9nZ5mg2x4PB1kSVkOns0m2eB4lp4clYflZFKm7zzlNMtrTimT&#10;nvVO5mn2dzLaPrheoHuh79sTP0YPfQSyu/9AOozYT7XXx1zR9aXZjR6UHYK3r9A/nYd7sB9+K8a/&#10;AAAA//8DAFBLAwQUAAYACAAAACEAFp3y/NsAAAAFAQAADwAAAGRycy9kb3ducmV2LnhtbEyP0UrD&#10;QBBF34X+wzIFX4rdtNKgMZtSCvpSEBr9gE12zEazsyG7TaJf7+iLPh7ucO+ZfD+7Tow4hNaTgs06&#10;AYFUe9NSo+D15fHmDkSImozuPKGCTwywLxZXuc6Mn+iMYxkbwSUUMq3AxthnUobaotNh7Xskzt78&#10;4HRkHBppBj1xuevkNklS6XRLvGB1j0eL9Ud5cQrOppym0tZf42m3is/v1dPqtNkqdb2cDw8gIs7x&#10;7xh+9FkdCnaq/IVMEJ2C25RfiQp2KQiO7xPG6hdlkcv/9sU3AAAA//8DAFBLAQItABQABgAIAAAA&#10;IQC2gziS/gAAAOEBAAATAAAAAAAAAAAAAAAAAAAAAABbQ29udGVudF9UeXBlc10ueG1sUEsBAi0A&#10;FAAGAAgAAAAhADj9If/WAAAAlAEAAAsAAAAAAAAAAAAAAAAALwEAAF9yZWxzLy5yZWxzUEsBAi0A&#10;FAAGAAgAAAAhAHenlLBaAgAAcwQAAA4AAAAAAAAAAAAAAAAALgIAAGRycy9lMm9Eb2MueG1sUEsB&#10;Ai0AFAAGAAgAAAAhABad8vzbAAAABQEAAA8AAAAAAAAAAAAAAAAAtA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35560</wp:posOffset>
                </wp:positionV>
                <wp:extent cx="0" cy="342900"/>
                <wp:effectExtent l="9525" t="6985" r="9525" b="12065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E1E3" id="Прямая соединительная линия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8pt" to="40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jITAIAAFwEAAAOAAAAZHJzL2Uyb0RvYy54bWysVMFuEzEQvSPxD9be091Nl7RdNalQNuFS&#10;IFLLBzi2N2vhtS3bzSZCSMAZKZ/AL3AAqVKBb9j8EWNvErXlghA5OOMZz/ObN+M9v1jVAi2ZsVzJ&#10;YZQeJRFikijK5WIYvbme9k4jZB2WFAsl2TBaMxtdjJ4+OW90zvqqUoIygwBE2rzRw6hyTudxbEnF&#10;amyPlGYSgqUyNXawNYuYGtwAei3ifpIM4kYZqo0izFrwFl0wGgX8smTEvS5LyxwSwwi4ubCasM79&#10;Go/Ocb4wWFec7Gjgf2BRYy7h0gNUgR1GN4b/AVVzYpRVpTsiqo5VWXLCQg1QTZo8quaqwpqFWkAc&#10;qw8y2f8HS14tZwZxCr3rDyIkcQ1Nar9sP2w37Y/263aDth/bX+339lt72/5sb7efwL7bfgbbB9u7&#10;nXuDfD6o2WibA+hYzozXg6zklb5U5K1FUo0rLBcsVHW91nBR6jPiByl+YzVwmjcvFYUz+MapIO2q&#10;NLWHBNHQKnRwfeggWzlEOicB73HWP0tCc2Oc7/O0se4FUzXyxjASXHptcY6Xl9Z5HjjfH/FuqaZc&#10;iDAfQqLGC3QCmD5kleDUR8PGLOZjYdAS+xELv1DVo2NG3Uga0CqG6WRnO8xFZ8PtQno8KAX47Kxu&#10;ht6dJWeT08lp1sv6g0kvS4qi93w6znqDaXryrDguxuMife+ppVlecUqZ9Oz285xmfzcvu5fVTeJh&#10;og86xA/Rg2BAdv8fSIde+vZ1gzBXdD0z+x7DCIfDu+fm38j9Pdj3Pwqj3wAAAP//AwBQSwMEFAAG&#10;AAgAAAAhANp4BencAAAACAEAAA8AAABkcnMvZG93bnJldi54bWxMj0FLw0AQhe+C/2EZwZvdtGBM&#10;YzZFlFIUL22FXqfJmI1mZ9Psto3/3hEPevx4w5vvFYvRdepEQ2g9G5hOElDEla9bbgy8bZc3GagQ&#10;kWvsPJOBLwqwKC8vCsxrf+Y1nTaxUVLCIUcDNsY+1zpUlhyGie+JJXv3g8MoODS6HvAs5a7TsyRJ&#10;tcOW5YPFnh4tVZ+bozOAT6t13GWzl7v22b5+bJeHlc0OxlxfjQ/3oCKN8e8YfvRFHUpx2vsj10F1&#10;BrJpIluigdsUlOS/vBeep6DLQv8fUH4DAAD//wMAUEsBAi0AFAAGAAgAAAAhALaDOJL+AAAA4QEA&#10;ABMAAAAAAAAAAAAAAAAAAAAAAFtDb250ZW50X1R5cGVzXS54bWxQSwECLQAUAAYACAAAACEAOP0h&#10;/9YAAACUAQAACwAAAAAAAAAAAAAAAAAvAQAAX3JlbHMvLnJlbHNQSwECLQAUAAYACAAAACEAUeSo&#10;yEwCAABcBAAADgAAAAAAAAAAAAAAAAAuAgAAZHJzL2Uyb0RvYy54bWxQSwECLQAUAAYACAAAACEA&#10;2ngF6dwAAAAIAQAADwAAAAAAAAAAAAAAAACm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0" cy="685800"/>
                <wp:effectExtent l="9525" t="6985" r="9525" b="1206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28939"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8pt" to="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dTAIAAFwEAAAOAAAAZHJzL2Uyb0RvYy54bWysVM2O0zAQviPxDlbu3SSl7XajtivUtFwW&#10;qLTLA7i201g4tmW7TSuEBJyR+gi8AgeQVlrgGdI3Yuz+aHe5IEQP7njG8/mbb8YZXK4rgVbMWK7k&#10;MErPkggxSRTlcjGM3txMW/0IWYclxUJJNow2zEaXo6dPBrXOWFuVSlBmEIBIm9V6GJXO6SyOLSlZ&#10;he2Z0kxCsFCmwg62ZhFTg2tAr0TcTpJeXCtDtVGEWQvefB+MRgG/KBhxr4vCMofEMAJuLqwmrHO/&#10;xqMBzhYG65KTAw38DywqzCVceoLKscNoafgfUBUnRllVuDOiqlgVBScs1ADVpMmjaq5LrFmoBcSx&#10;+iST/X+w5NVqZhCn0Lt2N0ISV9Ck5svuw27b/Gi+7rZo97H51XxvvjW3zc/mdvcJ7LvdZ7B9sLk7&#10;uLfI54OatbYZgI7lzHg9yFpe6ytF3lok1bjEcsFCVTcbDRelPiN+kOI3VgOnef1SUTiDl04FadeF&#10;qTwkiIbWoYObUwfZ2iGydxLw9vrdfhKaG+PsmKeNdS+YqpA3hpHg0muLM7y6ss7zwNnxiHdLNeVC&#10;hPkQEtVeoHPA9CGrBKc+GjZmMR8Lg1bYj1j4haoeHTNqKWlAKxmmk4PtMBd7G24X0uNBKcDnYO1n&#10;6N1FcjHpT/qdVqfdm7Q6SZ63nk/HnVZvmp5382f5eJyn7z21tJOVnFImPbvjPKedv5uXw8vaT+Jp&#10;ok86xA/Rg2BA9vgfSIde+vbtB2Gu6GZmjj2GEQ6HD8/Nv5H7e7DvfxRGvwEAAP//AwBQSwMEFAAG&#10;AAgAAAAhAJxayWHcAAAABwEAAA8AAABkcnMvZG93bnJldi54bWxMj8FOwzAQRO9I/IO1SNyo0yJC&#10;CHEqBKoqUC9tkbhukyUOxOs0dtvw9yxc4Dia0cybYj66Th1pCK1nA9NJAoq48nXLjYHX7eIqAxUi&#10;co2dZzLwRQHm5flZgXntT7ym4yY2Sko45GjAxtjnWofKksMw8T2xeO9+cBhFDo2uBzxJuev0LElS&#10;7bBlWbDY06Ol6nNzcAbwabmOb9ns5bZ9tquP7WK/tNnemMuL8eEeVKQx/oXhB1/QoRSmnT9wHVRn&#10;4C6RK9HATQpK7F+5k9j0OgVdFvo/f/kNAAD//wMAUEsBAi0AFAAGAAgAAAAhALaDOJL+AAAA4QEA&#10;ABMAAAAAAAAAAAAAAAAAAAAAAFtDb250ZW50X1R5cGVzXS54bWxQSwECLQAUAAYACAAAACEAOP0h&#10;/9YAAACUAQAACwAAAAAAAAAAAAAAAAAvAQAAX3JlbHMvLnJlbHNQSwECLQAUAAYACAAAACEAE4zH&#10;HUwCAABcBAAADgAAAAAAAAAAAAAAAAAuAgAAZHJzL2Uyb0RvYy54bWxQSwECLQAUAAYACAAAACEA&#10;nFrJYdwAAAAHAQAADwAAAAAAAAAAAAAAAACm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53340</wp:posOffset>
                </wp:positionV>
                <wp:extent cx="0" cy="342900"/>
                <wp:effectExtent l="9525" t="5715" r="9525" b="1333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6F321" id="Прямая соединительная линия 12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.2pt" to="4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4kYwIAAIcEAAAOAAAAZHJzL2Uyb0RvYy54bWysVN1u0zAUvkfiHazcd0m6bKzR0gk1LVwM&#10;mLTBvWs7jYVjW7bXtEJIwDXSHoFX4AKkSQOeIX0jjp2ubHCDEL1wj8/vd875nOOTVSPQkhnLlSyi&#10;dC+JEJNEUS4XRfTyYjY4ipB1WFIslGRFtGY2Ohk/fHDc6pwNVa0EZQZBEmnzVhdR7ZzO49iSmjXY&#10;7inNJBgrZRrs4GoWMTW4heyNiIdJchi3ylBtFGHWgrbsjdE45K8qRtyLqrLMIVFEgM2F04Rz7s94&#10;fIzzhcG65mQLA/8DigZzCUV3qUrsMLo0/I9UDSdGWVW5PaKaWFUVJyz0AN2kyW/dnNdYs9ALDMfq&#10;3Zjs/0tLni/PDOIUdjfMIiRxA0vqPm3eba66b93nzRXavO9+dF+7L91197273nwA+WbzEWRv7G62&#10;6ivk42GarbY5JJ3IM+PnQVbyXJ8q8toiqSY1lgsWurpYayiU+oj4Xoi/WA2Y5u0zRcEHXzoVRruq&#10;TIMqwfVTHxikV17yZWCQaBW2ut5tla0cIr2SgHY/G46SsPAY5z6Xj9PGuidMNcgLRSS49PPGOV6e&#10;Wuex/XLxaqlmXIjAGSFRW0Sjg+FBCLBKcOqN3s2axXwiDFpiz7rwC42C5a6br1liW/d+FKSejkZd&#10;ShqK1AzT6VZ2mIteBlBC+jrQIcDcSj3d3oyS0fRoepQNsuHhdJAlZTl4PJtkg8NZ+uig3C8nkzJ9&#10;6yGnWV5zSpn0qG+pn2Z/R63tI+xJuyP/bjzx/exhjgD29j+ADmv3m+45M1d0fWZu6QBsD87bl+mf&#10;0907yHe/H+OfAAAA//8DAFBLAwQUAAYACAAAACEAE3nawd0AAAAIAQAADwAAAGRycy9kb3ducmV2&#10;LnhtbEyPwU7DMBBE70j8g7VIXKLWcVTaEuJUCMGBGw0cenTibRIRr6PYbcPfs4gD3HY0o9k3xW52&#10;gzjjFHpPGtQyBYHUeNtTq+Hj/WWxBRGiIWsGT6jhCwPsyuurwuTWX2iP5yq2gkso5EZDF+OYSxma&#10;Dp0JSz8isXf0kzOR5dRKO5kLl7tBZmm6ls70xB86M+JTh81ndXIanuvk7v5tv+nDIaNXVankcFSJ&#10;1rc38+MDiIhz/AvDDz6jQ8lMtT+RDWLQsFUpb4l8rECw/6trDetsBbIs5P8B5TcAAAD//wMAUEsB&#10;Ai0AFAAGAAgAAAAhALaDOJL+AAAA4QEAABMAAAAAAAAAAAAAAAAAAAAAAFtDb250ZW50X1R5cGVz&#10;XS54bWxQSwECLQAUAAYACAAAACEAOP0h/9YAAACUAQAACwAAAAAAAAAAAAAAAAAvAQAAX3JlbHMv&#10;LnJlbHNQSwECLQAUAAYACAAAACEAXz6+JGMCAACHBAAADgAAAAAAAAAAAAAAAAAuAgAAZHJzL2Uy&#10;b0RvYy54bWxQSwECLQAUAAYACAAAACEAE3nawd0AAAAIAQAADwAAAAAAAAAAAAAAAAC9BAAAZHJz&#10;L2Rvd25yZXYueG1sUEsFBgAAAAAEAAQA8wAAAMcFAAAAAA==&#10;">
                <v:stroke dashstyle="dash"/>
              </v:lin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48260</wp:posOffset>
                </wp:positionV>
                <wp:extent cx="0" cy="685800"/>
                <wp:effectExtent l="9525" t="10160" r="9525" b="889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D9F6" id="Прямая соединительная линия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8pt" to="4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EjWQIAAHMEAAAOAAAAZHJzL2Uyb0RvYy54bWysVMFuEzEQvSPxD9be091N0pCumlQom3Ap&#10;UKnlAxzbm7Xw2pbtZhMhJOgZKZ/AL3AAqVKBb9j8EWNvEqVwQYgcnPF45vnNzPOeX6wqgZbMWK7k&#10;KEpPkggxSRTlcjGK3tzMOsMIWYclxUJJNorWzEYX46dPzmudsa4qlaDMIACRNqv1KCqd01kcW1Ky&#10;CtsTpZmEw0KZCjvYmkVMDa4BvRJxN0kGca0M1UYRZi148/YwGgf8omDEvS4KyxwSowi4ubCasM79&#10;Go/PcbYwWJec7Gjgf2BRYS7h0gNUjh1Gt4b/AVVxYpRVhTshqopVUXDCQg1QTZr8Vs11iTULtUBz&#10;rD60yf4/WPJqeWUQpzC7bi9CElcwpObz9sN203xvvmw3aPux+dl8a742982P5n57B/bD9hPY/rB5&#10;2Lk3yOdDN2ttMwCdyCvj+0FW8lpfKvLWIqkmJZYLFqq6WWu4KPUZ8aMUv7EaOM3rl4pCDL51KrR2&#10;VZjKQ0LT0CpMcH2YIFs5RFonAe9geDpMwnBjnO3ztLHuBVMV8sYoElz63uIMLy+t8zxwtg/xbqlm&#10;XIigDyFRDaC90yQkWCU49Yc+zJrFfCIMWmKvsPALRcHJcZhHzrEt2zgKVis9o24lDZeUDNPpznaY&#10;i9YGUkL6e6BCoLmzWmm9O0vOpsPpsN/pdwfTTj/J887z2aTfGczSZ6d5L59M8vS9p5z2s5JTyqRn&#10;vZd52v87Ge0eXCvQg9AP7Ykfo4c+Atn9fyAdRuyn2upjruj6yuxHD8oOwbtX6J/O8R7s42/F+BcA&#10;AAD//wMAUEsDBBQABgAIAAAAIQCQBzTO3QAAAAcBAAAPAAAAZHJzL2Rvd25yZXYueG1sTI/BTsMw&#10;EETvSPyDtZW4IOq0qAHSOBWyhDhUVUXDgaMbL0lKvA6x24a/Z+ECx9GM3r7NV6PrxAmH0HpSMJsm&#10;IJAqb1uqFbyWTzf3IEI0ZE3nCRV8YYBVcXmRm8z6M73gaRdrwRAKmVHQxNhnUoaqQWfC1PdI3L37&#10;wZnIcailHcyZ4a6T8yRJpTMt8YXG9KgbrD52R8eU68ObfnblXG83n/62PKy1lmulribj4xJExDH+&#10;jeFHn9WhYKe9P5INolPwkPArUcFdCoLr37jn2WyRgixy+d+/+AYAAP//AwBQSwECLQAUAAYACAAA&#10;ACEAtoM4kv4AAADhAQAAEwAAAAAAAAAAAAAAAAAAAAAAW0NvbnRlbnRfVHlwZXNdLnhtbFBLAQIt&#10;ABQABgAIAAAAIQA4/SH/1gAAAJQBAAALAAAAAAAAAAAAAAAAAC8BAABfcmVscy8ucmVsc1BLAQIt&#10;ABQABgAIAAAAIQAQpxEjWQIAAHMEAAAOAAAAAAAAAAAAAAAAAC4CAABkcnMvZTJvRG9jLnhtbFBL&#10;AQItABQABgAIAAAAIQCQBzTO3QAAAAcBAAAPAAAAAAAAAAAAAAAAALMEAABkcnMvZG93bnJldi54&#10;bWxQSwUGAAAAAAQABADzAAAAvQUAAAAA&#10;" strokeweight=".5pt">
                <v:stroke dashstyle="dash"/>
              </v:line>
            </w:pict>
          </mc:Fallback>
        </mc:AlternateContent>
      </w:r>
      <w:r>
        <w:t xml:space="preserve">        </w:t>
      </w:r>
      <w:r>
        <w:tab/>
      </w:r>
      <w:r>
        <w:tab/>
        <w:t xml:space="preserve">    </w:t>
      </w:r>
      <w:r>
        <w:rPr>
          <w:position w:val="-10"/>
          <w:lang w:val="fr-FR"/>
        </w:rPr>
        <w:object w:dxaOrig="240" w:dyaOrig="255">
          <v:shape id="_x0000_i1303" type="#_x0000_t75" style="width:12pt;height:12.75pt" o:ole="">
            <v:imagedata r:id="rId483" o:title=""/>
          </v:shape>
          <o:OLEObject Type="Embed" ProgID="Equation.3" ShapeID="_x0000_i1303" DrawAspect="Content" ObjectID="_1794492979" r:id="rId486"/>
        </w:object>
      </w:r>
    </w:p>
    <w:p w:rsidR="008A2D35" w:rsidRDefault="008A2D35" w:rsidP="008A2D35">
      <w:pPr>
        <w:tabs>
          <w:tab w:val="left" w:pos="1980"/>
          <w:tab w:val="left" w:pos="2220"/>
          <w:tab w:val="left" w:pos="3850"/>
          <w:tab w:val="left" w:pos="5040"/>
        </w:tabs>
      </w:pPr>
      <w:r>
        <w:tab/>
        <w:t xml:space="preserve">                                              </w:t>
      </w:r>
      <w:r>
        <w:rPr>
          <w:i/>
          <w:lang w:val="en-US"/>
        </w:rPr>
        <w:t>A</w:t>
      </w:r>
      <w:r>
        <w:rPr>
          <w:i/>
        </w:rPr>
        <w:t>/2</w:t>
      </w:r>
      <w:r>
        <w:rPr>
          <w:i/>
        </w:rPr>
        <w:tab/>
      </w:r>
      <w:r>
        <w:rPr>
          <w:i/>
        </w:rPr>
        <w:tab/>
        <w:t xml:space="preserve">      -</w:t>
      </w:r>
      <w:r>
        <w:rPr>
          <w:position w:val="-6"/>
          <w:lang w:val="fr-FR"/>
        </w:rPr>
        <w:object w:dxaOrig="240" w:dyaOrig="225">
          <v:shape id="_x0000_i1304" type="#_x0000_t75" style="width:12pt;height:11.25pt" o:ole="">
            <v:imagedata r:id="rId476" o:title=""/>
          </v:shape>
          <o:OLEObject Type="Embed" ProgID="Equation.3" ShapeID="_x0000_i1304" DrawAspect="Content" ObjectID="_1794492980" r:id="rId487"/>
        </w:object>
      </w:r>
    </w:p>
    <w:p w:rsidR="008A2D35" w:rsidRDefault="008A2D35" w:rsidP="008A2D35">
      <w:pPr>
        <w:tabs>
          <w:tab w:val="left" w:pos="2230"/>
          <w:tab w:val="left" w:pos="7720"/>
          <w:tab w:val="left" w:pos="7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</wp:posOffset>
                </wp:positionV>
                <wp:extent cx="1257300" cy="0"/>
                <wp:effectExtent l="9525" t="60960" r="19050" b="5334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9A333" id="Прямая соединительная линия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.8pt" to="6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rCZAIAAH4EAAAOAAAAZHJzL2Uyb0RvYy54bWysVM1uEzEQviPxDpbv6f406c+qmwplEy4F&#10;KrU8gGN7sxZee2W72UQICXpGyiPwChxAqlTgGTZvxNj5oYULQuTgjD0zn7/5Zrxn54taojk3VmiV&#10;4+QgxogrqplQsxy/vp70TjCyjihGpFY8x0tu8fnw6ZOztsl4qistGTcIQJTN2ibHlXNNFkWWVrwm&#10;9kA3XIGz1KYmDrZmFjFDWkCvZZTG8VHUasMaoym3Fk6LjRMPA35ZcupelaXlDskcAzcXVhPWqV+j&#10;4RnJZoY0laBbGuQfWNREKLh0D1UQR9CNEX9A1YIabXXpDqiuI12WgvJQA1STxL9Vc1WRhodaQBzb&#10;7GWy/w+WvpxfGiQY9C5NMVKkhiZ1n9bv16vuW/d5vULrD92P7mv3pbvrvnd361uw79cfwfbO7n57&#10;vEI+H9RsG5sB6EhdGq8HXair5kLTNxYpPaqImvFQ1fWygYsSnxE9SvEb2wCnaftCM4ghN04HaRel&#10;qT0kiIYWoYPLfQf5wiEKh0k6OD6ModF054tItktsjHXPua6RN3IshfLikozML6zzREi2C/HHSk+E&#10;lGFApEJtjk8H6SAkWC0F804fZs1sOpIGzYkfsfALVYHnYZjRN4oFsIoTNt7ajggJNnJBDmcECCQ5&#10;9rfVnGEkObwqb23oSeVvhGKB8NbaTNnb0/h0fDI+6ff66dG414+LovdsMur3jibJ8aA4LEajInnn&#10;ySf9rBKMceX57yY+6f/dRG3f3mZW9zO/Fyp6jB4UBbK7/0A6dNs3eDMqU82Wl8ZX5xsPQx6Ctw/S&#10;v6KH+xD167Mx/AkAAP//AwBQSwMEFAAGAAgAAAAhAMNPaPfcAAAABwEAAA8AAABkcnMvZG93bnJl&#10;di54bWxMj0FLw0AQhe+C/2EZwZvdVGUJMZsiQr20Km1F9LbNjkkwOxt2N23894696PHjDe99Uy4m&#10;14sDhth50jCfZSCQam87ajS87pZXOYiYDFnTe0IN3xhhUZ2flaaw/kgbPGxTI7iEYmE0tCkNhZSx&#10;btGZOPMDEmefPjiTGEMjbTBHLne9vM4yJZ3piBdaM+BDi/XXdnQaNuvlKn9bjVMdPh7nz7uX9dN7&#10;zLW+vJju70AknNLfMfzqszpU7LT3I9koeg1KKf4labhRIDjP1S3z/sSyKuV//+oHAAD//wMAUEsB&#10;Ai0AFAAGAAgAAAAhALaDOJL+AAAA4QEAABMAAAAAAAAAAAAAAAAAAAAAAFtDb250ZW50X1R5cGVz&#10;XS54bWxQSwECLQAUAAYACAAAACEAOP0h/9YAAACUAQAACwAAAAAAAAAAAAAAAAAvAQAAX3JlbHMv&#10;LnJlbHNQSwECLQAUAAYACAAAACEAWxbqwmQCAAB+BAAADgAAAAAAAAAAAAAAAAAuAgAAZHJzL2Uy&#10;b0RvYy54bWxQSwECLQAUAAYACAAAACEAw09o9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</wp:posOffset>
                </wp:positionV>
                <wp:extent cx="0" cy="342900"/>
                <wp:effectExtent l="9525" t="13335" r="9525" b="1524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2ED85" id="Прямая соединительная линия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8pt" to="351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Y8TgIAAFwEAAAOAAAAZHJzL2Uyb0RvYy54bWysVM2O0zAQviPxDlbu3STd0G2jbVeoabks&#10;UGmXB3Btp7FwbMv2Nq0QEuwZqY/AK3AAaaUFniF9I8buDyxcECIHZzwz/vLNN+OcX6xqgZbMWK7k&#10;MEpPkggxSRTlcjGMXl1PO/0IWYclxUJJNozWzEYXo8ePzhuds66qlKDMIACRNm/0MKqc03kcW1Kx&#10;GtsTpZmEYKlMjR1szSKmBjeAXou4myS9uFGGaqMIsxa8xS4YjQJ+WTLiXpalZQ6JYQTcXFhNWOd+&#10;jUfnOF8YrCtO9jTwP7CoMZfw0SNUgR1GN4b/AVVzYpRVpTshqo5VWXLCQg1QTZr8Vs1VhTULtYA4&#10;Vh9lsv8PlrxYzgziFHrXTSMkcQ1Naj9u32037df203aDtu/b7+2X9nN7135r77a3YN9vP4Dtg+39&#10;3r1B/jyo2WibA+hYzozXg6zklb5U5LVFUo0rLBcsVHW91vChcCJ+cMRvrAZO8+a5opCDb5wK0q5K&#10;U3tIEA2tQgfXxw6ylUNk5yTgPc26gyQ0N8b54Zw21j1jqkbeGEaCS68tzvHy0jpgDqmHFO+WasqF&#10;CPMhJGq8QGeA6UNWCU59NGzMYj4WBi2xH7HweB0A7UGaUTeSBrSKYTrZ2w5zsbMhX0iPB6UAn721&#10;m6E3g2Qw6U/6WSfr9iadLCmKztPpOOv0punZk+K0GI+L9K2nlmZ5xSll0rM7zHOa/d287G/WbhKP&#10;E33UIX6IHkoEsod3IB166du3G4S5ouuZ8Wr4tsIIh+T9dfN35Nd9yPr5Uxj9AAAA//8DAFBLAwQU&#10;AAYACAAAACEAcJVist0AAAAIAQAADwAAAGRycy9kb3ducmV2LnhtbEyPQUvDQBSE74L/YXmCN7sx&#10;YhLSbIoopShe2gq9vmaf2Wj2bZrdtvHfu+JBj8MMM99Ui8n24kSj7xwruJ0lIIgbpztuFbxtlzcF&#10;CB+QNfaOScEXeVjUlxcVltqdeU2nTWhFLGFfogITwlBK6RtDFv3MDcTRe3ejxRDl2Eo94jmW216m&#10;SZJJix3HBYMDPRpqPjdHqwCfVuuwK9KXvHs2rx/b5WFlioNS11fTwxxEoCn8heEHP6JDHZn27sja&#10;i15BnqTxS1Bwl4GI/q/eK7jPM5B1Jf8fqL8BAAD//wMAUEsBAi0AFAAGAAgAAAAhALaDOJL+AAAA&#10;4QEAABMAAAAAAAAAAAAAAAAAAAAAAFtDb250ZW50X1R5cGVzXS54bWxQSwECLQAUAAYACAAAACEA&#10;OP0h/9YAAACUAQAACwAAAAAAAAAAAAAAAAAvAQAAX3JlbHMvLnJlbHNQSwECLQAUAAYACAAAACEA&#10;gnhWPE4CAABcBAAADgAAAAAAAAAAAAAAAAAuAgAAZHJzL2Uyb0RvYy54bWxQSwECLQAUAAYACAAA&#10;ACEAcJVist0AAAAIAQAADwAAAAAAAAAAAAAAAACoBAAAZHJzL2Rvd25yZXYueG1sUEsFBgAAAAAE&#10;AAQA8wAAALI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685800" cy="0"/>
                <wp:effectExtent l="9525" t="13335" r="9525" b="571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CA73B" id="Прямая соединительная линия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pt" to="4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d+WAIAAHMEAAAOAAAAZHJzL2Uyb0RvYy54bWysVE2O0zAU3iNxByv7TpLSlk406Qg1LZsB&#10;RprhAK7tNBaObdmephVCAtZIPQJXYAHSSAOcIb0Rz05bzcAGIbpwn/1+/L3vfc7Z+boWaMWM5Urm&#10;UXqSRIhJoiiXyzx6fT3vjSNkHZYUCyVZHm2Yjc4njx+dNTpjfVUpQZlBUETarNF5VDmnszi2pGI1&#10;tidKMwnOUpkaO9iaZUwNbqB6LeJ+koziRhmqjSLMWjgtOmc0CfXLkhH3qiwtc0jkEWBzYTVhXfg1&#10;npzhbGmwrjjZw8D/gKLGXMKlx1IFdhjdGP5HqZoTo6wq3QlRdazKkhMWeoBu0uS3bq4qrFnoBcix&#10;+kiT/X9lycvVpUGcwuz6wI/ENQyp/bx7v9u239svuy3afWh/tt/ar+1t+6O93X0E+273CWzvbO/2&#10;x1vk84HNRtsMik7lpfF8kLW80heKvLFIqmmF5ZKFrq43Gi5KfUb8IMVvrAZMi+aFohCDb5wK1K5L&#10;U/uSQBpahwlujhNka4cIHI7Gw3ECfZCDK8bZIU8b654zVSNv5JHg0nOLM7y6sM7jwNkhxB9LNedC&#10;BH0IiZo8Oh32hyHBKsGpd/owa5aLqTBohb3Cwi80BZ77Yb5ygW3VxVGwOukZdSNpuKRimM72tsNc&#10;dDaAEtLfAx0CzL3VSevtaXI6G8/Gg96gP5r1BklR9J7Np4PeaJ4+HRZPium0SN95yOkgqzilTHrU&#10;B5mng7+T0f7BdQI9Cv1IT/yweuARwB7+A+gwYj/VTh8LRTeX5jB6UHYI3r9C/3Tu78G+/62Y/AIA&#10;AP//AwBQSwMEFAAGAAgAAAAhAIPvp0LcAAAABwEAAA8AAABkcnMvZG93bnJldi54bWxMj0FOwzAQ&#10;RfdI3MEaJDZV67TQtApxKoQEm0pIDRzAiYc4EI+j2E0Cp2dgA8unP/r/TX6YXSdGHELrScF6lYBA&#10;qr1pqVHw+vK43IMIUZPRnSdU8IkBDsXlRa4z4yc64VjGRnAJhUwrsDH2mZShtuh0WPkeibM3Pzgd&#10;GYdGmkFPXO46uUmSVDrdEi9Y3eODxfqjPDsFJ1NOU2nrr/G4XcTn9+ppcVxvlLq+mu/vQESc498x&#10;/OizOhTsVPkzmSA6Bbfpnn+JCm5SEJxvdylz9cuyyOV//+IbAAD//wMAUEsBAi0AFAAGAAgAAAAh&#10;ALaDOJL+AAAA4QEAABMAAAAAAAAAAAAAAAAAAAAAAFtDb250ZW50X1R5cGVzXS54bWxQSwECLQAU&#10;AAYACAAAACEAOP0h/9YAAACUAQAACwAAAAAAAAAAAAAAAAAvAQAAX3JlbHMvLnJlbHNQSwECLQAU&#10;AAYACAAAACEAeaXnflgCAABzBAAADgAAAAAAAAAAAAAAAAAuAgAAZHJzL2Uyb0RvYy54bWxQSwEC&#10;LQAUAAYACAAAACEAg++nQtwAAAAHAQAADwAAAAAAAAAAAAAAAACy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342900" cy="0"/>
                <wp:effectExtent l="9525" t="13335" r="9525" b="571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C9AA4" id="Прямая соединительная линия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8pt" to="1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KeWQIAAHMEAAAOAAAAZHJzL2Uyb0RvYy54bWysVMFuEzEQvSPxD9be091Nt6VZdVOhbMKl&#10;QKWWD3Bsb9bCa1u2m02EkKBnpH4Cv8ABpEoFvmHzR4y9SdTCBSFycMaemec3M897erZqBFoyY7mS&#10;RZQeJBFikijK5aKI3lzNBicRsg5LioWSrIjWzEZn46dPTluds6GqlaDMIACRNm91EdXO6TyOLalZ&#10;g+2B0kyCs1KmwQ62ZhFTg1tAb0Q8TJLjuFWGaqMIsxZOy94ZjQN+VTHiXleVZQ6JIgJuLqwmrHO/&#10;xuNTnC8M1jUnWxr4H1g0mEu4dA9VYofRteF/QDWcGGVV5Q6IamJVVZywUANUkya/VXNZY81CLdAc&#10;q/dtsv8PlrxaXhjEKcwuHUVI4gaG1H3efNjcdt+7L5tbtPnY/ey+dV+7u+5Hd7e5Aft+8wls7+zu&#10;t8e3yOdDN1ttcwCdyAvj+0FW8lKfK/LWIqkmNZYLFqq6Wmu4KPUZ8aMUv7EaOM3bl4pCDL52KrR2&#10;VZnGQ0LT0CpMcL2fIFs5RODwMBuOEpgz2blinO/ytLHuBVMN8kYRCS59b3GOl+fWeR4434X4Y6lm&#10;XIigDyFRW0Sjo+FRSLBKcOqdPsyaxXwiDFpir7DwC0WB52GYRy6xrfs4ClYvPaOuJQ2X1AzT6dZ2&#10;mIveBlJC+nugQqC5tXppvRslo+nJ9CQbZMPj6SBLynLwfDbJBsez9NlReVhOJmX63lNOs7zmlDLp&#10;We9knmZ/J6Ptg+sFuhf6vj3xY/TQRyC7+w+kw4j9VHt9zBVdX5jd6EHZIXj7Cv3TebgH++G3YvwL&#10;AAD//wMAUEsDBBQABgAIAAAAIQC9YsO52wAAAAcBAAAPAAAAZHJzL2Rvd25yZXYueG1sTI/RSsQw&#10;EEXfBf8hjODL4qatWKU2XUTQlwVhqx+QNmNTbSalybbVr3f0xX083OHeM+VudYOYcQq9JwXpNgGB&#10;1HrTU6fg7fXp6g5EiJqMHjyhgi8MsKvOz0pdGL/QAec6doJLKBRagY1xLKQMrUWnw9aPSJy9+8np&#10;yDh10kx64XI3yCxJcul0T7xg9YiPFtvP+ugUHEy9LLVtv+f9zSa+fDTPm32aKXV5sT7cg4i4xv9j&#10;+NVndajYqfFHMkEMCrI051+iguscBOfZbcLc/LGsSnnqX/0AAAD//wMAUEsBAi0AFAAGAAgAAAAh&#10;ALaDOJL+AAAA4QEAABMAAAAAAAAAAAAAAAAAAAAAAFtDb250ZW50X1R5cGVzXS54bWxQSwECLQAU&#10;AAYACAAAACEAOP0h/9YAAACUAQAACwAAAAAAAAAAAAAAAAAvAQAAX3JlbHMvLnJlbHNQSwECLQAU&#10;AAYACAAAACEAHTgCnlkCAABzBAAADgAAAAAAAAAAAAAAAAAuAgAAZHJzL2Uyb0RvYy54bWxQSwEC&#10;LQAUAAYACAAAACEAvWLDudsAAAAHAQAADwAAAAAAAAAAAAAAAACz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0" cy="342900"/>
                <wp:effectExtent l="9525" t="13335" r="9525" b="1524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20F39" id="Прямая соединительная линия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8pt" to="4in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/3TAIAAFwEAAAOAAAAZHJzL2Uyb0RvYy54bWysVMFuEzEQvSPxD9be091Nl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wuhVFJXMOQ2i/bD9tN+6P9ut2g7cf2V/u9/dbetj/b2+0nsO+2n8H2wfau&#10;c2+Qz4duNtrmADqWM+P7QVbySl8q8tYiqcYVlgsWqrpea7go9RnxgxS/sRo4zZuXisIZfONUaO2q&#10;NLWHhKahVZjg+jBBtnKI7JwEvMdZ/ywJw41xvs/TxroXTNXIG8NIcOl7i3O8vLTO88D5/oh3SzXl&#10;QgR9CIkaINs/BUwfskpw6qNhYxbzsTBoib3Ewi9U9eiYUTeSBrSKYTrpbIe52Nlwu5AeD0oBPp21&#10;09C7s+RsMpgMsl7WP5n0sqQoes+n46x3Mk1PnxXHxXhcpO89tTTLK04pk57dXs9p9nd66V7WTokH&#10;RR/6ED9EDw0Dsvv/QDrM0o9vJ4S5ouuZ2c8YJBwOd8/Nv5H7e7DvfxRGvwEAAP//AwBQSwMEFAAG&#10;AAgAAAAhAGGtIbXcAAAACAEAAA8AAABkcnMvZG93bnJldi54bWxMj0FPwkAQhe8m/IfNkHiTrRhL&#10;U7slBEOIxgtg4nXojt1qd7Z0F6j/3hUPepuX9/Lme8V8sK04Ue8bxwpuJwkI4srphmsFr7vVTQbC&#10;B2SNrWNS8EUe5uXoqsBcuzNv6LQNtYgl7HNUYELocil9Zciin7iOOHrvrrcYouxrqXs8x3LbymmS&#10;pNJiw/GDwY6WhqrP7dEqwMf1Jrxl0+dZ82RePnarw9pkB6Wux8PiAUSgIfyF4Qc/okMZmfbuyNqL&#10;VsH9LI1bgoK7FET0f/X+coAsC/l/QPkNAAD//wMAUEsBAi0AFAAGAAgAAAAhALaDOJL+AAAA4QEA&#10;ABMAAAAAAAAAAAAAAAAAAAAAAFtDb250ZW50X1R5cGVzXS54bWxQSwECLQAUAAYACAAAACEAOP0h&#10;/9YAAACUAQAACwAAAAAAAAAAAAAAAAAvAQAAX3JlbHMvLnJlbHNQSwECLQAUAAYACAAAACEA3Frv&#10;90wCAABcBAAADgAAAAAAAAAAAAAAAAAuAgAAZHJzL2Uyb0RvYy54bWxQSwECLQAUAAYACAAAACEA&#10;Ya0htdwAAAAIAQAADwAAAAAAAAAAAAAAAACm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</wp:posOffset>
                </wp:positionV>
                <wp:extent cx="0" cy="342900"/>
                <wp:effectExtent l="9525" t="13335" r="9525" b="1524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BD23" id="Прямая соединительная линия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pt" to="23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qnTQIAAFwEAAAOAAAAZHJzL2Uyb0RvYy54bWysVM1uEzEQviPxDtbe091NlyRdNalQNuFS&#10;IFLLAzi2N2vhtS3bzSZCSMAZKY/AK3AAqVKBZ9i8EWPnR225IEQOznjG8/mbmc97frGqBVoyY7mS&#10;wyg9SSLEJFGUy8UwenM97QwiZB2WFAsl2TBaMxtdjJ4+OW90zrqqUoIygwBE2rzRw6hyTudxbEnF&#10;amxPlGYSgqUyNXawNYuYGtwAei3ibpL04kYZqo0izFrwFrtgNAr4ZcmIe12WljkkhhFwc2E1YZ37&#10;NR6d43xhsK442dPA/8CixlzCpUeoAjuMbgz/A6rmxCirSndCVB2rsuSEhRqgmjR5VM1VhTULtUBz&#10;rD62yf4/WPJqOTOIU5hd2o+QxDUMqf2y/bDdtD/ar9sN2n5sf7Xf22/tbfuzvd1+Avtu+xlsH2zv&#10;9u4N8vnQzUbbHEDHcmZ8P8hKXulLRd5aJNW4wnLBQlXXaw0XpT4jfpDiN1YDp3nzUlE4g2+cCq1d&#10;lab2kNA0tAoTXB8nyFYOkZ2TgPc0654lYbgxzg952lj3gqkaeWMYCS59b3GOl5fWeR44Pxzxbqmm&#10;XIigDyFRA2S7fcD0IasEpz4aNmYxHwuDlthLLPxCVY+OGXUjaUCrGKaTve0wFzsbbhfS40EpwGdv&#10;7TT07iw5mwwmg6yTdXuTTpYURef5dJx1etO0/6w4LcbjIn3vqaVZXnFKmfTsDnpOs7/Ty/5l7ZR4&#10;VPSxD/FD9NAwIHv4D6TDLP34dkKYK7qemcOMQcLh8P65+Tdyfw/2/Y/C6DcAAAD//wMAUEsDBBQA&#10;BgAIAAAAIQAplspI3QAAAAgBAAAPAAAAZHJzL2Rvd25yZXYueG1sTI9BS8NAFITvgv9heYI3u7Fq&#10;GmJeiiilKL20Fby+Js9sNPs2zW7b+O9d8aDHYYaZb4r5aDt15MG3ThCuJwkolsrVrTQIr9vFVQbK&#10;B5KaOieM8MUe5uX5WUF57U6y5uMmNCqWiM8JwYTQ51r7yrAlP3E9S/Te3WApRDk0uh7oFMttp6dJ&#10;kmpLrcQFQz0/Gq4+NweLQE/LdXjLpi+z9tmsPraL/dJke8TLi/HhHlTgMfyF4Qc/okMZmXbuILVX&#10;HcJtmsUvAeEmBRX9X71DuJuloMtC/z9QfgMAAP//AwBQSwECLQAUAAYACAAAACEAtoM4kv4AAADh&#10;AQAAEwAAAAAAAAAAAAAAAAAAAAAAW0NvbnRlbnRfVHlwZXNdLnhtbFBLAQItABQABgAIAAAAIQA4&#10;/SH/1gAAAJQBAAALAAAAAAAAAAAAAAAAAC8BAABfcmVscy8ucmVsc1BLAQItABQABgAIAAAAIQC9&#10;VjqnTQIAAFwEAAAOAAAAAAAAAAAAAAAAAC4CAABkcnMvZTJvRG9jLnhtbFBLAQItABQABgAIAAAA&#10;IQAplspI3QAAAAgBAAAPAAAAAAAAAAAAAAAAAKcEAABkcnMvZG93bnJldi54bWxQSwUGAAAAAAQA&#10;BADzAAAAs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0" cy="342900"/>
                <wp:effectExtent l="9525" t="13335" r="9525" b="1524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D16D" id="Прямая соединительная линия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8pt" to="1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PFTAIAAFwEAAAOAAAAZHJzL2Uyb0RvYy54bWysVMFuEzEQvSPxD9be091Nl7RdNalQNuFS&#10;IFLLBzi2N2vhtS3bzSZCSMAZKZ/AL3AAqVKBb9j8EWNvErXlghA5OOMZz/Obmec9v1jVAi2ZsVzJ&#10;YZQeJRFikijK5WIYvbme9k4jZB2WFAsl2TBaMxtdjJ4+OW90zvqqUoIygwBE2rzRw6hyTudxbEnF&#10;amyPlGYSgqUyNXawNYuYGtwAei3ifpIM4kYZqo0izFrwFl0wGgX8smTEvS5LyxwSwwi4ubCasM79&#10;Go/Ocb4wWFec7Gjgf2BRYy7h0gNUgR1GN4b/AVVzYpRVpTsiqo5VWXLCQg1QTZo8quaqwpqFWqA5&#10;Vh/aZP8fLHm1nBnEKcwuHURI4hqG1H7Zfthu2h/t1+0GbT+2v9rv7bf2tv3Z3m4/gX23/Qy2D7Z3&#10;O/cG+XzoZqNtDqBjOTO+H2Qlr/SlIm8tkmpcYblgoarrtYaLUp8RP0jxG6uB07x5qSicwTdOhdau&#10;SlN7SGgaWoUJrg8TZCuHSOck4D3O+mdJGG6M832eNta9YKpG3hhGgkvfW5zj5aV1ngfO90e8W6op&#10;FyLoQ0jUANn+CWD6kFWCUx8NG7OYj4VBS+wlFn6hqkfHjLqRNKBVDNPJznaYi86G24X0eFAK8NlZ&#10;nYbenSVnk9PJadbL+oNJL0uKovd8Os56g2l68qw4LsbjIn3vqaVZXnFKmfTs9npOs7/Ty+5ldUo8&#10;KPrQh/ghemgYkN3/B9Jhln58nRDmiq5nZj9jkHA4vHtu/o3c34N9/6Mw+g0AAP//AwBQSwMEFAAG&#10;AAgAAAAhAONfQl3dAAAACAEAAA8AAABkcnMvZG93bnJldi54bWxMj0FLw0AUhO+C/2F5gje7MWIS&#10;0myKKKUoXtoKvb5mn9lo9m2a3bbx37viQY/DDDPfVIvJ9uJEo+8cK7idJSCIG6c7bhW8bZc3BQgf&#10;kDX2jknBF3lY1JcXFZbanXlNp01oRSxhX6ICE8JQSukbQxb9zA3E0Xt3o8UQ5dhKPeI5lttepkmS&#10;SYsdxwWDAz0aaj43R6sAn1brsCvSl7x7Nq8f2+VhZYqDUtdX08McRKAp/IXhBz+iQx2Z9u7I2ote&#10;QZon8UtQcJeBiP6v3iu4zzOQdSX/H6i/AQAA//8DAFBLAQItABQABgAIAAAAIQC2gziS/gAAAOEB&#10;AAATAAAAAAAAAAAAAAAAAAAAAABbQ29udGVudF9UeXBlc10ueG1sUEsBAi0AFAAGAAgAAAAhADj9&#10;If/WAAAAlAEAAAsAAAAAAAAAAAAAAAAALwEAAF9yZWxzLy5yZWxzUEsBAi0AFAAGAAgAAAAhADtl&#10;Y8VMAgAAXAQAAA4AAAAAAAAAAAAAAAAALgIAAGRycy9lMm9Eb2MueG1sUEsBAi0AFAAGAAgAAAAh&#10;AONfQl3dAAAACAEAAA8AAAAAAAAAAAAAAAAApgQAAGRycy9kb3ducmV2LnhtbFBLBQYAAAAABAAE&#10;APMAAACw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45720</wp:posOffset>
                </wp:positionV>
                <wp:extent cx="0" cy="342900"/>
                <wp:effectExtent l="9525" t="7620" r="9525" b="1143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E6DE" id="Прямая соединительная линия 1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.6pt" to="35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AXXwIAAH0EAAAOAAAAZHJzL2Uyb0RvYy54bWysVN1u0zAUvkfiHazcd0m6dKzR0gk1LTf8&#10;TNrg3rWdxsKxLdtrWiEk4Bppj8ArcAHSpAHPkL4Rx05XNrhBiF64x+f3O+d8zsnpuhFoxYzlShZR&#10;epBEiEmiKJfLInp5MR8cR8g6LCkWSrIi2jAbnU4ePjhpdc6GqlaCMoMgibR5q4uodk7ncWxJzRps&#10;D5RmEoyVMg12cDXLmBrcQvZGxMMkOYpbZag2ijBrQVv2xmgS8lcVI+5FVVnmkCgiwObCacK58Gc8&#10;OcH50mBdc7KDgf8BRYO5hKL7VCV2GF0a/keqhhOjrKrcAVFNrKqKExZ6gG7S5LduzmusWegFhmP1&#10;fkz2/6Ulz1dnBnEKu0tHEZK4gSV1n7bvtlfdt+7z9gpt33c/uq/dl+66+95dbz+AfLP9CLI3djc7&#10;9RXy8TDNVtsckk7lmfHzIGt5rp8q8toiqaY1lksWurrYaCiU+oj4Xoi/WA2YFu0zRcEHXzoVRruu&#10;TIMqwfUrH+iTw/jQOuxys98lWztEeiUB7WE2HCdhzTHOfQYfp411T5hqkBeKSHDpp4xzvHpqnUf0&#10;y8WrpZpzIQJThERtEY1Hw1EIsEpw6o3ezZrlYioMWmHPtfAL7YHlrpuvWWJb934UpJ6ERl1KGorU&#10;DNPZTnaYi14GUEL6OtAhwNxJPcnejJPx7Hh2nA2y4dFskCVlOXg8n2aDo3n6aFQeltNpmb71kNMs&#10;rzmlTHrUt4RPs78j1O7p9VTdU34/nvh+9jBHAHv7H0CHZfv99kxZKLo5M7ckAI4H59179I/o7h3k&#10;u1+NyU8AAAD//wMAUEsDBBQABgAIAAAAIQBqeE+/2QAAAAgBAAAPAAAAZHJzL2Rvd25yZXYueG1s&#10;TI/BTsMwEETvSPyDtUjcqB0LhRLiVAiphxwJVc/beEki4nUUu0369xhxgNuOZjT7ptytbhQXmsPg&#10;2UC2USCIW28H7gwcPvYPWxAhIlscPZOBKwXYVbc3JRbWL/xOlyZ2IpVwKNBAH+NUSBnanhyGjZ+I&#10;k/fpZ4cxybmTdsYllbtRaqVy6XDg9KHHid56ar+aszOwHn2uskdb437RsT5cQ/3cbI25v1tfX0BE&#10;WuNfGH7wEzpUienkz2yDGA08KZ22xHRoEMn/1ScDeaZBVqX8P6D6BgAA//8DAFBLAQItABQABgAI&#10;AAAAIQC2gziS/gAAAOEBAAATAAAAAAAAAAAAAAAAAAAAAABbQ29udGVudF9UeXBlc10ueG1sUEsB&#10;Ai0AFAAGAAgAAAAhADj9If/WAAAAlAEAAAsAAAAAAAAAAAAAAAAALwEAAF9yZWxzLy5yZWxzUEsB&#10;Ai0AFAAGAAgAAAAhAG2iYBdfAgAAfQQAAA4AAAAAAAAAAAAAAAAALgIAAGRycy9lMm9Eb2MueG1s&#10;UEsBAi0AFAAGAAgAAAAhAGp4T7/ZAAAACAEAAA8AAAAAAAAAAAAAAAAAuQ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40640</wp:posOffset>
                </wp:positionV>
                <wp:extent cx="0" cy="342900"/>
                <wp:effectExtent l="9525" t="12065" r="9525" b="698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FBB45" id="Прямая соединительная линия 1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.2pt" to="4in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AuXwIAAH0EAAAOAAAAZHJzL2Uyb0RvYy54bWysVN1u0zAUvkfiHazcd0m6bKzR0gk1LTcD&#10;Jm1w79pOY+HYlu01rRAS4xppj8ArcAHSpAHPkL4Rx05XNrhBiF64x+f3O+d8zvHJqhFoyYzlShZR&#10;updEiEmiKJeLInp1MRscRcg6LCkWSrIiWjMbnYwfPzpudc6GqlaCMoMgibR5q4uodk7ncWxJzRps&#10;95RmEoyVMg12cDWLmBrcQvZGxMMkOYxbZag2ijBrQVv2xmgc8lcVI+5lVVnmkCgiwObCacI592c8&#10;Psb5wmBdc7KFgf8BRYO5hKK7VCV2GF0a/keqhhOjrKrcHlFNrKqKExZ6gG7S5LduzmusWegFhmP1&#10;bkz2/6UlL5ZnBnEKu0uzCEncwJK6T5v3m+vuW/d5c402V92P7mv3pbvpvnc3mw8g324+guyN3e1W&#10;fY18PEyz1TaHpBN5Zvw8yEqe61NF3lgk1aTGcsFCVxdrDYVSHxE/CPEXqwHTvH2uKPjgS6fCaFeV&#10;aVAluH7tA31yGB9ahV2ud7tkK4dIrySg3c+GoySsOca5z+DjtLHuGVMN8kIRCS79lHGOl6fWeUS/&#10;XLxaqhkXIjBFSNQW0ehgeBACrBKceqN3s2YxnwiDlthzLfxCe2C57+ZrltjWvR8FqSehUZeShiI1&#10;w3S6lR3mopcBlJC+DnQIMLdST7K3o2Q0PZoeZYNseDgdZElZDp7OJtngcJY+OSj3y8mkTN95yGmW&#10;15xSJj3qO8Kn2d8Ravv0eqruKL8bT/wwe5gjgL37D6DDsv1+e6bMFV2fmTsSAMeD8/Y9+kd0/w7y&#10;/a/G+CcAAAD//wMAUEsDBBQABgAIAAAAIQDNkIcJ2QAAAAgBAAAPAAAAZHJzL2Rvd25yZXYueG1s&#10;TI9BT4NAEIXvJv6HzZh4s0sbxIosjTHpgaPY9DxlRyCys4TdFvrvHeNBj1/e5M33it3iBnWhKfSe&#10;DaxXCSjixtueWwOHj/3DFlSIyBYHz2TgSgF25e1Ngbn1M7/TpY6tkhIOORroYhxzrUPTkcOw8iOx&#10;ZJ9+chgFp1bbCWcpd4PeJEmmHfYsHzoc6a2j5qs+OwPL0WfJOrUV7udNrA7XUD3XW2Pu75bXF1CR&#10;lvh3DD/6og6lOJ38mW1Qg4HHp0y2RANZCkryXz4JJynostD/B5TfAAAA//8DAFBLAQItABQABgAI&#10;AAAAIQC2gziS/gAAAOEBAAATAAAAAAAAAAAAAAAAAAAAAABbQ29udGVudF9UeXBlc10ueG1sUEsB&#10;Ai0AFAAGAAgAAAAhADj9If/WAAAAlAEAAAsAAAAAAAAAAAAAAAAALwEAAF9yZWxzLy5yZWxzUEsB&#10;Ai0AFAAGAAgAAAAhAMAqMC5fAgAAfQQAAA4AAAAAAAAAAAAAAAAALgIAAGRycy9lMm9Eb2MueG1s&#10;UEsBAi0AFAAGAAgAAAAhAM2QhwnZAAAACAEAAA8AAAAAAAAAAAAAAAAAuQ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40640</wp:posOffset>
                </wp:positionV>
                <wp:extent cx="0" cy="342900"/>
                <wp:effectExtent l="9525" t="12065" r="9525" b="6985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0EEE" id="Прямая соединительная линия 1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2pt" to="23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OAXwIAAH0EAAAOAAAAZHJzL2Uyb0RvYy54bWysVN1u0zAUvkfiHazcd0m6bKzR0gk1LTcD&#10;Jm1w79pOY+HYlu01rRAS4xppj8ArcAHSpAHPkL4Rx05XNrhBiF64x+f3O+d8zvHJqhFoyYzlShZR&#10;updEiEmiKJeLInp1MRscRcg6LCkWSrIiWjMbnYwfPzpudc6GqlaCMoMgibR5q4uodk7ncWxJzRps&#10;95RmEoyVMg12cDWLmBrcQvZGxMMkOYxbZag2ijBrQVv2xmgc8lcVI+5lVVnmkCgiwObCacI592c8&#10;Psb5wmBdc7KFgf8BRYO5hKK7VCV2GF0a/keqhhOjrKrcHlFNrKqKExZ6gG7S5LduzmusWegFhmP1&#10;bkz2/6UlL5ZnBnEKu0v3IyRxA0vqPm3eb667b93nzTXaXHU/uq/dl+6m+97dbD6AfLv5CLI3drdb&#10;9TXy8TDNVtsckk7kmfHzICt5rk8VeWORVJMaywULXV2sNRRKfUT8IMRfrAZM8/a5ouCDL50Ko11V&#10;pkGV4Pq1D/TJYXxoFXa53u2SrRwivZKAdj8bjpKw5hjnPoOP08a6Z0w1yAtFJLj0U8Y5Xp5a5xH9&#10;cvFqqWZciMAUIVFbRKOD4UEIsEpw6o3ezZrFfCIMWmLPtfAL7YHlvpuvWWJb934UpJ6ERl1KGorU&#10;DNPpVnaYi14GUEL6OtAhwNxKPcnejpLR9Gh6lA2y4eF0kCVlOXg6m2SDw1n65KDcLyeTMn3nIadZ&#10;XnNKmfSo7wifZn9HqO3T66m6o/xuPPHD7GGOAPbuP4AOy/b77ZkyV3R9Zu5IABwPztv36B/R/TvI&#10;978a458AAAD//wMAUEsDBBQABgAIAAAAIQCFq2z02AAAAAgBAAAPAAAAZHJzL2Rvd25yZXYueG1s&#10;TI9BT4NAEIXvJv6HzZh4s0sbQiiyNMakB45i43nKjkBkZwm7LfTfO8aDHr+8yZvvlYfVjepKcxg8&#10;G9huElDErbcDdwZO78enHFSIyBZHz2TgRgEO1f1diYX1C7/RtYmdkhIOBRroY5wKrUPbk8Ow8ROx&#10;ZJ9+dhgF507bGRcpd6PeJUmmHQ4sH3qc6LWn9qu5OAPrh8+SbWprPC67WJ9uod43uTGPD+vLM6hI&#10;a/w7hh99UYdKnM7+wjao0UCa5bIlGshSUJL/8lk4SUFXpf4/oPoGAAD//wMAUEsBAi0AFAAGAAgA&#10;AAAhALaDOJL+AAAA4QEAABMAAAAAAAAAAAAAAAAAAAAAAFtDb250ZW50X1R5cGVzXS54bWxQSwEC&#10;LQAUAAYACAAAACEAOP0h/9YAAACUAQAACwAAAAAAAAAAAAAAAAAvAQAAX3JlbHMvLnJlbHNQSwEC&#10;LQAUAAYACAAAACEAg5GDgF8CAAB9BAAADgAAAAAAAAAAAAAAAAAuAgAAZHJzL2Uyb0RvYy54bWxQ&#10;SwECLQAUAAYACAAAACEAhats9NgAAAAIAQAADwAAAAAAAAAAAAAAAAC5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40640</wp:posOffset>
                </wp:positionV>
                <wp:extent cx="0" cy="342900"/>
                <wp:effectExtent l="9525" t="12065" r="9525" b="698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C6CCC" id="Прямая соединительная линия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2pt" to="13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RYWgIAAHMEAAAOAAAAZHJzL2Uyb0RvYy54bWysVMFuEzEQvSPxD9be091Nt6VZdVOhbMKl&#10;QKWWD3Bsb9bCa1u2m02EkKBnpH4Cv8ABpEoFvmHzR4y9SdTCBSFycMbjmec3M897erZqBFoyY7mS&#10;RZQeJBFikijK5aKI3lzNBicRsg5LioWSrIjWzEZn46dPTluds6GqlaDMIACRNm91EdXO6TyOLalZ&#10;g+2B0kzCYaVMgx1szSKmBreA3oh4mCTHcasM1UYRZi14y/4wGgf8qmLEva4qyxwSRQTcXFhNWOd+&#10;jcenOF8YrGtOtjTwP7BoMJdw6R6qxA6ja8P/gGo4Mcqqyh0Q1cSqqjhhoQaoJk1+q+ayxpqFWqA5&#10;Vu/bZP8fLHm1vDCIU5hdOoyQxA0Mqfu8+bC57b53Xza3aPOx+9l96752d92P7m5zA/b95hPY/rC7&#10;37pvkc+Hbrba5gA6kRfG94Os5KU+V+StRVJNaiwXLFR1tdZwUeoz4kcpfmM1cJq3LxWFGHztVGjt&#10;qjKNh4SmoVWY4Ho/QbZyiPROAt7DbDhKwnBjnO/ytLHuBVMN8kYRCS59b3GOl+fWeR4434V4t1Qz&#10;LkTQh5CoLaLR0fAoJFglOPWHPsyaxXwiDFpir7DwC0XBycMwj1xiW/dxFKxeekZdSxouqRmm063t&#10;MBe9DaSE9PdAhUBza/XSejdKRtOT6Uk2yIbH00GWlOXg+WySDY5n6bOj8rCcTMr0vaecZnnNKWXS&#10;s97JPM3+TkbbB9cLdC/0fXvix+ihj0B29x9IhxH7qfb6mCu6vjC70YOyQ/D2Ffqn83AP9sNvxfgX&#10;AAAA//8DAFBLAwQUAAYACAAAACEAbmsL0dsAAAAIAQAADwAAAGRycy9kb3ducmV2LnhtbEyP0UrE&#10;MBBF3wX/IYzgy+ImW9ZVatNFBH1ZELb6AWkzNtVmUppsW/16R3zQx8Md7pxb7BffiwnH2AXSsFkr&#10;EEhNsB21Gl5fHq9uQcRkyJo+EGr4xAj78vysMLkNMx1xqlIruIRibjS4lIZcytg49Cauw4DE2VsY&#10;vUmMYyvtaGYu973MlNpJbzriD84M+OCw+ahOXsPRVvNcueZrOlyv0vN7/bQ6bDKtLy+W+zsQCZf0&#10;dww/+qwOJTvV4UQ2il5DdqN4S9Kw24Lg/JdrZrUFWRby/4DyGwAA//8DAFBLAQItABQABgAIAAAA&#10;IQC2gziS/gAAAOEBAAATAAAAAAAAAAAAAAAAAAAAAABbQ29udGVudF9UeXBlc10ueG1sUEsBAi0A&#10;FAAGAAgAAAAhADj9If/WAAAAlAEAAAsAAAAAAAAAAAAAAAAALwEAAF9yZWxzLy5yZWxzUEsBAi0A&#10;FAAGAAgAAAAhAGE4pFhaAgAAcwQAAA4AAAAAAAAAAAAAAAAALgIAAGRycy9lMm9Eb2MueG1sUEsB&#10;Ai0AFAAGAAgAAAAhAG5rC9HbAAAACAEAAA8AAAAAAAAAAAAAAAAAtAQAAGRycy9kb3ducmV2Lnht&#10;bFBLBQYAAAAABAAEAPMAAAC8BQAAAAA=&#10;">
                <v:stroke dashstyle="dash"/>
              </v:line>
            </w:pict>
          </mc:Fallback>
        </mc:AlternateContent>
      </w:r>
      <w:r>
        <w:t xml:space="preserve">                               </w:t>
      </w:r>
      <w:r>
        <w:rPr>
          <w:position w:val="-10"/>
          <w:lang w:val="fr-FR"/>
        </w:rPr>
        <w:object w:dxaOrig="240" w:dyaOrig="255">
          <v:shape id="_x0000_i1305" type="#_x0000_t75" style="width:12pt;height:12.75pt" o:ole="">
            <v:imagedata r:id="rId488" o:title=""/>
          </v:shape>
          <o:OLEObject Type="Embed" ProgID="Equation.3" ShapeID="_x0000_i1305" DrawAspect="Content" ObjectID="_1794492981" r:id="rId489"/>
        </w:object>
      </w:r>
      <w:r>
        <w:tab/>
      </w:r>
      <w:r>
        <w:tab/>
      </w:r>
      <w:r>
        <w:tab/>
      </w:r>
      <w:r>
        <w:rPr>
          <w:position w:val="-6"/>
          <w:lang w:val="fr-FR"/>
        </w:rPr>
        <w:object w:dxaOrig="240" w:dyaOrig="225">
          <v:shape id="_x0000_i1306" type="#_x0000_t75" style="width:12pt;height:11.25pt" o:ole="">
            <v:imagedata r:id="rId476" o:title=""/>
          </v:shape>
          <o:OLEObject Type="Embed" ProgID="Equation.3" ShapeID="_x0000_i1306" DrawAspect="Content" ObjectID="_1794492982" r:id="rId490"/>
        </w:object>
      </w:r>
    </w:p>
    <w:p w:rsidR="008A2D35" w:rsidRDefault="008A2D35" w:rsidP="008A2D35">
      <w:pPr>
        <w:tabs>
          <w:tab w:val="left" w:pos="910"/>
          <w:tab w:val="left" w:pos="2880"/>
          <w:tab w:val="center" w:pos="4677"/>
          <w:tab w:val="left" w:pos="5790"/>
        </w:tabs>
      </w:pPr>
      <w:r>
        <w:t xml:space="preserve">                                          </w:t>
      </w:r>
      <w:r>
        <w:tab/>
        <w:t xml:space="preserve">                                               </w:t>
      </w:r>
    </w:p>
    <w:p w:rsidR="008A2D35" w:rsidRDefault="008A2D35" w:rsidP="008A2D35">
      <w:pPr>
        <w:tabs>
          <w:tab w:val="left" w:pos="910"/>
          <w:tab w:val="left" w:pos="4530"/>
          <w:tab w:val="left" w:pos="5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</wp:posOffset>
                </wp:positionV>
                <wp:extent cx="342900" cy="0"/>
                <wp:effectExtent l="9525" t="5715" r="9525" b="1333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7BE7B" id="Прямая соединительная линия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2pt" to="37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lrWwIAAHMEAAAOAAAAZHJzL2Uyb0RvYy54bWysVMFuEzEQvSPxD9be091Nt6VZdVOhbMKl&#10;QKWWD3Bsb9bCa1u2m02EkKBnpH4Cv8ABpEoFvmHzR4y9SaBwQYgcnLFn5nnmzfOenq0agZbMWK5k&#10;EaUHSYSYJIpyuSiiV1ezwUmErMOSYqEkK6I1s9HZ+PGj01bnbKhqJSgzCECkzVtdRLVzOo9jS2rW&#10;YHugNJPgrJRpsIOtWcTU4BbQGxEPk+Q4bpWh2ijCrIXTsndG44BfVYy4l1VlmUOiiKA2F1YT1rlf&#10;4/EpzhcG65qTbRn4H6poMJdw6R6qxA6ja8P/gGo4Mcqqyh0Q1cSqqjhhoQfoJk1+6+ayxpqFXoAc&#10;q/c02f8HS14sLwziFGaXphGSuIEhdR837za33dfu0+YWbd5337sv3efurvvW3W1uwL7ffADbO7v7&#10;7fEt8vnAZqttDqATeWE8H2QlL/W5Iq8tkmpSY7lgoaurtYaLQkb8IMVvrIaa5u1zRSEGXzsVqF1V&#10;pvGQQBpahQmu9xNkK4cIHB5mw1ECcyY7V4zzXZ421j1jqkHeKCLBpecW53h5bh1UDqG7EH8s1YwL&#10;EfQhJGqLaHQ0PAoJVglOvdOHWbOYT4RBS+wVFn6eBgB7EOaRS2zrPo6C1UvPqGtJwyU1w3S6tR3m&#10;orcBR0h/D3QIZW6tXlpvRsloejI9yQbZ8Hg6yJKyHDydTbLB8Sx9clQelpNJmb71JadZXnNKmfRV&#10;72SeZn8no+2D6wW6F/qenvghemgdit39h6LDiP1Ue33MFV1fGM+SnzYoOwRvX6F/Or/uQ9TPb8X4&#10;BwAAAP//AwBQSwMEFAAGAAgAAAAhADbYPV/cAAAABwEAAA8AAABkcnMvZG93bnJldi54bWxMj9FK&#10;w0AQRd8F/2EZwZdiNw22lTSbIoK+FIRGP2CTnWaj2dmQ3SbRr3f0xT4e7nDvmXw/u06MOITWk4LV&#10;MgGBVHvTUqPg/e357gFEiJqM7jyhgi8MsC+ur3KdGT/REccyNoJLKGRagY2xz6QMtUWnw9L3SJyd&#10;/OB0ZBwaaQY9cbnrZJokG+l0S7xgdY9PFuvP8uwUHE05TaWtv8fDehFfP6qXxWGVKnV7Mz/uQESc&#10;4/8x/OqzOhTsVPkzmSA6Bdsk5V+igvQeBOfb9Ya5+mNZ5PLSv/gBAAD//wMAUEsBAi0AFAAGAAgA&#10;AAAhALaDOJL+AAAA4QEAABMAAAAAAAAAAAAAAAAAAAAAAFtDb250ZW50X1R5cGVzXS54bWxQSwEC&#10;LQAUAAYACAAAACEAOP0h/9YAAACUAQAACwAAAAAAAAAAAAAAAAAvAQAAX3JlbHMvLnJlbHNQSwEC&#10;LQAUAAYACAAAACEA/Q1Ja1sCAABzBAAADgAAAAAAAAAAAAAAAAAuAgAAZHJzL2Uyb0RvYy54bWxQ&#10;SwECLQAUAAYACAAAACEANtg9X9wAAAAHAQAADwAAAAAAAAAAAAAAAAC1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685800" cy="0"/>
                <wp:effectExtent l="9525" t="53340" r="19050" b="6096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8FFD" id="Прямая соединительная линия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2pt" to="1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6OYwIAAH0EAAAOAAAAZHJzL2Uyb0RvYy54bWysVM2O0zAQviPxDlbubZLSlm606Qo1LZcF&#10;VtrlAVzbaSwc27LdphVCgj0j7SPwChxAWmmBZ0jfiLH7wy5cEKIHd+yZ+fzNN+Ocnq1rgVbMWK5k&#10;HqXdJEJMEkW5XOTR66tZZxQh67CkWCjJ8mjDbHQ2fvzotNEZ66lKCcoMAhBps0bnUeWczuLYkorV&#10;2HaVZhKcpTI1drA1i5ga3AB6LeJekgzjRhmqjSLMWjgtds5oHPDLkhH3qiwtc0jkEXBzYTVhnfs1&#10;Hp/ibGGwrjjZ08D/wKLGXMKlR6gCO4yWhv8BVXNilFWl6xJVx6osOWGhBqgmTX6r5rLCmoVaQByr&#10;jzLZ/wdLXq4uDOIUepeCPhLX0KT20/b99qb91n7e3qDth/ZH+7X90t6239vb7TXYd9uPYHtne7c/&#10;vkE+H9RstM0AdCIvjNeDrOWlPlfkjUVSTSosFyxUdbXRcFHqM+IHKX5jNXCaNy8UhRi8dCpIuy5N&#10;7SFBNLQOHdwcO8jWDhE4HI4GowTqIAdXjLNDnjbWPWeqRt7II8Gl1xZneHVuneeBs0OIP5ZqxoUI&#10;8yEkavLoZNAbhASrBKfe6cOsWcwnwqAV9hMWfqEo8NwPM2opaQCrGKbTve0wF2AjF9RwhoM+gkX+&#10;tprRCAkGj8pbO3pC+huhViC8t3ZD9vYkOZmOpqN+p98bTjv9pCg6z2aTfmc4S58OiifFZFKk7zz5&#10;tJ9VnFImPf/DwKf9vxuo/dPbjepx5I9CxQ/Rg6JA9vAfSIdm+/7uJmWu6ObC+Op832HGQ/D+PfpH&#10;dH8fon59NcY/AQAA//8DAFBLAwQUAAYACAAAACEA6BPSLNwAAAAGAQAADwAAAGRycy9kb3ducmV2&#10;LnhtbEyPQUvDQBCF74L/YRnBm920hhJiJkWEemm1tBXR2zY7JsHsbNjdtPHfd+tFjx9veO+bYjGa&#10;ThzJ+dYywnSSgCCurG65RnjbL+8yED4o1qqzTAg/5GFRXl8VKtf2xFs67kItYgn7XCE0IfS5lL5q&#10;yCg/sT1xzL6sMypEdLXUTp1iuenkLEnm0qiW40KjenpqqPreDQZhu16usvfVMFbu83n6ut+sXz58&#10;hnh7Mz4+gAg0hr9juOhHdSij08EOrL3oEO7n8ZWAMEtBXOI0jXz4ZVkW8r9+eQYAAP//AwBQSwEC&#10;LQAUAAYACAAAACEAtoM4kv4AAADhAQAAEwAAAAAAAAAAAAAAAAAAAAAAW0NvbnRlbnRfVHlwZXNd&#10;LnhtbFBLAQItABQABgAIAAAAIQA4/SH/1gAAAJQBAAALAAAAAAAAAAAAAAAAAC8BAABfcmVscy8u&#10;cmVsc1BLAQItABQABgAIAAAAIQB5f06OYwIAAH0EAAAOAAAAAAAAAAAAAAAAAC4CAABkcnMvZTJv&#10;RG9jLnhtbFBLAQItABQABgAIAAAAIQDoE9Is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1257300" cy="0"/>
                <wp:effectExtent l="9525" t="61595" r="19050" b="5270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D873" id="Прямая соединительная линия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6pt" to="3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+JZQIAAH4EAAAOAAAAZHJzL2Uyb0RvYy54bWysVM1uEzEQviPxDpbvye6mSdusuqlQNuFS&#10;oFLLAzhrb9bCa1u2k02EkKBnpD4Cr8ABpEoFnmHzRoydH1q4IEQOztgz8/mbb8Z7dr6qBVoyY7mS&#10;GU66MUZMFopyOc/w6+tp5xQj64ikRCjJMrxmFp+Pnj45a3TKeqpSgjKDAETatNEZrpzTaRTZomI1&#10;sV2lmQRnqUxNHGzNPKKGNIBei6gXx8dRowzVRhXMWjjNt048CvhlyQr3qiwtc0hkGLi5sJqwzvwa&#10;jc5IOjdEV7zY0SD/wKImXMKlB6icOIIWhv8BVfPCKKtK1y1UHamy5AULNUA1SfxbNVcV0SzUAuJY&#10;fZDJ/j/Y4uXy0iBOoXfxECNJamhS+2nzfnPbfms/b27R5kP7o/3afmnv2u/t3eYG7PvNR7C9s73f&#10;Hd8inw9qNtqmADqWl8brUazklb5QxRuLpBpXRM5ZqOp6reGixGdEj1L8xmrgNGteKAoxZOFUkHZV&#10;mtpDgmhoFTq4PnSQrRwq4DDpDU6OYmh0sfdFJN0namPdc6Zq5I0MCy69uCQlywvrPBGS7kP8sVRT&#10;LkQYECFRk+HhoDcICVYJTr3Th1kzn42FQUviRyz8QlXgeRhm1ELSAFYxQic72xEuwEYuyOEMB4EE&#10;w/62mlGMBINX5a0tPSH9jVAsEN5Z2yl7O4yHk9PJab/T7x1POv04zzvPpuN+53ianAzyo3w8zpN3&#10;nnzSTytOKZOe/37ik/7fTdTu7W1n9TDzB6Gix+hBUSC7/w+kQ7d9g7ejMlN0fWl8db7xMOQhePcg&#10;/St6uA9Rvz4bo58AAAD//wMAUEsDBBQABgAIAAAAIQAjXgxb3gAAAAcBAAAPAAAAZHJzL2Rvd25y&#10;ZXYueG1sTI9BS8NAEIXvgv9hGcGb3TTVEmI2RYR6aVXairS3bXZMgtnZsLtp47939KLHjze8902x&#10;GG0nTuhD60jBdJKAQKqcaalW8LZb3mQgQtRkdOcIFXxhgEV5eVHo3LgzbfC0jbXgEgq5VtDE2OdS&#10;hqpBq8PE9UicfThvdWT0tTRen7ncdjJNkrm0uiVeaHSPjw1Wn9vBKtisl6vsfTWMlT88TV92r+vn&#10;fciUur4aH+5BRBzj3zH86LM6lOx0dAOZIDoFt7OUf4kK7lIQnM9nCfPxl2VZyP/+5TcAAAD//wMA&#10;UEsBAi0AFAAGAAgAAAAhALaDOJL+AAAA4QEAABMAAAAAAAAAAAAAAAAAAAAAAFtDb250ZW50X1R5&#10;cGVzXS54bWxQSwECLQAUAAYACAAAACEAOP0h/9YAAACUAQAACwAAAAAAAAAAAAAAAAAvAQAAX3Jl&#10;bHMvLnJlbHNQSwECLQAUAAYACAAAACEA3wo/iWUCAAB+BAAADgAAAAAAAAAAAAAAAAAuAgAAZHJz&#10;L2Uyb0RvYy54bWxQSwECLQAUAAYACAAAACEAI14MW94AAAAH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685800" cy="0"/>
                <wp:effectExtent l="9525" t="61595" r="19050" b="5270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8BB14" id="Прямая соединительная линия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6pt" to="16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U3YwIAAH0EAAAOAAAAZHJzL2Uyb0RvYy54bWysVM2O0zAQviPxDlbubZLSlm606Qo1LZcF&#10;VtrlAVzbaSwc27LdphVCgj0j7SPwChxAWmmBZ0jfiLH7wy5cEKIHd+yZ+fzNN+Ocnq1rgVbMWK5k&#10;HqXdJEJMEkW5XOTR66tZZxQh67CkWCjJ8mjDbHQ2fvzotNEZ66lKCcoMAhBps0bnUeWczuLYkorV&#10;2HaVZhKcpTI1drA1i5ga3AB6LeJekgzjRhmqjSLMWjgtds5oHPDLkhH3qiwtc0jkEXBzYTVhnfs1&#10;Hp/ibGGwrjjZ08D/wKLGXMKlR6gCO4yWhv8BVXNilFWl6xJVx6osOWGhBqgmTX6r5rLCmoVaQByr&#10;jzLZ/wdLXq4uDOIUepdAqySuoUntp+377U37rf28vUHbD+2P9mv7pb1tv7e322uw77YfwfbO9m5/&#10;fIN8PqjZaJsB6EReGK8HWctLfa7IG4ukmlRYLlio6mqj4aLUZ8QPUvzGauA0b14oCjF46VSQdl2a&#10;2kOCaGgdOrg5dpCtHSJwOBwNRgn0mRxcMc4OedpY95ypGnkjjwSXXluc4dW5dZ4Hzg4h/liqGRci&#10;zIeQqMmjk0FvEBKsEpx6pw+zZjGfCINW2E9Y+IWiwHM/zKilpAGsYphO97bDXICNXFDDGQ76CBb5&#10;22pGIyQYPCpv7egJ6W+EWoHw3toN2duT5GQ6mo76nX5vOO30k6LoPJtN+p3hLH06KJ4Uk0mRvvPk&#10;035WcUqZ9PwPA5/2/26g9k9vN6rHkT8KFT9ED4oC2cN/IB2a7fu7m5S5opsL46vzfYcZD8H79+gf&#10;0f19iPr11Rj/BAAA//8DAFBLAwQUAAYACAAAACEAzSNp490AAAAHAQAADwAAAGRycy9kb3ducmV2&#10;LnhtbEyPQUvDQBCF74L/YRnBm90kagkxmyJCvbRa2orobZsdk2B2Nuxu2vjvHb3o8eMN731TLibb&#10;iyP60DlSkM4SEEi1Mx01Cl72y6scRIiajO4doYIvDLCozs9KXRh3oi0ed7ERXEKh0AraGIdCylC3&#10;aHWYuQGJsw/nrY6MvpHG6xOX215mSTKXVnfEC60e8KHF+nM3WgXb9XKVv67Gqfbvj+nzfrN+egu5&#10;UpcX0/0diIhT/DuGH31Wh4qdDm4kE0SvIEvn/EtUcJuB4Pw6u2E+/LKsSvnfv/oGAAD//wMAUEsB&#10;Ai0AFAAGAAgAAAAhALaDOJL+AAAA4QEAABMAAAAAAAAAAAAAAAAAAAAAAFtDb250ZW50X1R5cGVz&#10;XS54bWxQSwECLQAUAAYACAAAACEAOP0h/9YAAACUAQAACwAAAAAAAAAAAAAAAAAvAQAAX3JlbHMv&#10;LnJlbHNQSwECLQAUAAYACAAAACEAjbPlN2MCAAB9BAAADgAAAAAAAAAAAAAAAAAuAgAAZHJzL2Uy&#10;b0RvYy54bWxQSwECLQAUAAYACAAAACEAzSNp4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</w:t>
      </w:r>
      <w:r>
        <w:rPr>
          <w:position w:val="-6"/>
          <w:lang w:val="fr-FR"/>
        </w:rPr>
        <w:object w:dxaOrig="240" w:dyaOrig="225">
          <v:shape id="_x0000_i1307" type="#_x0000_t75" style="width:12pt;height:11.25pt" o:ole="">
            <v:imagedata r:id="rId476" o:title=""/>
          </v:shape>
          <o:OLEObject Type="Embed" ProgID="Equation.3" ShapeID="_x0000_i1307" DrawAspect="Content" ObjectID="_1794492983" r:id="rId491"/>
        </w:object>
      </w:r>
      <w:r>
        <w:t xml:space="preserve">                          </w:t>
      </w:r>
      <w:r>
        <w:rPr>
          <w:position w:val="-6"/>
          <w:lang w:val="fr-FR"/>
        </w:rPr>
        <w:object w:dxaOrig="240" w:dyaOrig="225">
          <v:shape id="_x0000_i1308" type="#_x0000_t75" style="width:12pt;height:11.25pt" o:ole="">
            <v:imagedata r:id="rId476" o:title=""/>
          </v:shape>
          <o:OLEObject Type="Embed" ProgID="Equation.3" ShapeID="_x0000_i1308" DrawAspect="Content" ObjectID="_1794492984" r:id="rId492"/>
        </w:object>
      </w:r>
      <w:r>
        <w:tab/>
        <w:t>-</w:t>
      </w:r>
      <w:r>
        <w:rPr>
          <w:position w:val="-6"/>
          <w:lang w:val="fr-FR"/>
        </w:rPr>
        <w:object w:dxaOrig="240" w:dyaOrig="225">
          <v:shape id="_x0000_i1309" type="#_x0000_t75" style="width:12pt;height:11.25pt" o:ole="">
            <v:imagedata r:id="rId476" o:title=""/>
          </v:shape>
          <o:OLEObject Type="Embed" ProgID="Equation.3" ShapeID="_x0000_i1309" DrawAspect="Content" ObjectID="_1794492985" r:id="rId493"/>
        </w:object>
      </w:r>
      <w:r>
        <w:t xml:space="preserve">             </w:t>
      </w:r>
      <w:r>
        <w:rPr>
          <w:position w:val="-6"/>
          <w:lang w:val="fr-FR"/>
        </w:rPr>
        <w:object w:dxaOrig="240" w:dyaOrig="225">
          <v:shape id="_x0000_i1310" type="#_x0000_t75" style="width:12pt;height:11.25pt" o:ole="">
            <v:imagedata r:id="rId476" o:title=""/>
          </v:shape>
          <o:OLEObject Type="Embed" ProgID="Equation.3" ShapeID="_x0000_i1310" DrawAspect="Content" ObjectID="_1794492986" r:id="rId494"/>
        </w:object>
      </w:r>
      <w:r>
        <w:tab/>
        <w:t xml:space="preserve">                 -</w:t>
      </w:r>
      <w:r>
        <w:rPr>
          <w:position w:val="-10"/>
          <w:lang w:val="fr-FR"/>
        </w:rPr>
        <w:object w:dxaOrig="240" w:dyaOrig="255">
          <v:shape id="_x0000_i1311" type="#_x0000_t75" style="width:12pt;height:12.75pt" o:ole="">
            <v:imagedata r:id="rId483" o:title=""/>
          </v:shape>
          <o:OLEObject Type="Embed" ProgID="Equation.3" ShapeID="_x0000_i1311" DrawAspect="Content" ObjectID="_1794492987" r:id="rId495"/>
        </w:object>
      </w:r>
    </w:p>
    <w:p w:rsidR="008A2D35" w:rsidRDefault="008A2D35" w:rsidP="008A2D35">
      <w:pPr>
        <w:tabs>
          <w:tab w:val="left" w:pos="6210"/>
        </w:tabs>
      </w:pPr>
      <w:r>
        <w:t xml:space="preserve">                         Рис. 3,б</w:t>
      </w:r>
      <w:r>
        <w:tab/>
        <w:t>Рис. 3,в</w:t>
      </w:r>
    </w:p>
    <w:p w:rsidR="008A2D35" w:rsidRDefault="008A2D35" w:rsidP="008A2D35">
      <w:pPr>
        <w:tabs>
          <w:tab w:val="left" w:pos="6210"/>
        </w:tabs>
      </w:pPr>
    </w:p>
    <w:p w:rsidR="008A2D35" w:rsidRDefault="008A2D35" w:rsidP="008A2D35">
      <w:r>
        <w:t xml:space="preserve">     При комплексной форме записи косинусоиды</w:t>
      </w:r>
    </w:p>
    <w:p w:rsidR="008A2D35" w:rsidRDefault="008A2D35" w:rsidP="008A2D35">
      <w:pPr>
        <w:jc w:val="center"/>
      </w:pPr>
      <w:r>
        <w:rPr>
          <w:position w:val="-24"/>
          <w:lang w:val="fr-FR"/>
        </w:rPr>
        <w:object w:dxaOrig="3495" w:dyaOrig="615">
          <v:shape id="_x0000_i1312" type="#_x0000_t75" style="width:174.75pt;height:30.75pt" o:ole="">
            <v:imagedata r:id="rId496" o:title=""/>
          </v:shape>
          <o:OLEObject Type="Embed" ProgID="Equation.3" ShapeID="_x0000_i1312" DrawAspect="Content" ObjectID="_1794492988" r:id="rId497"/>
        </w:object>
      </w:r>
    </w:p>
    <w:p w:rsidR="008A2D35" w:rsidRDefault="008A2D35" w:rsidP="008A2D35">
      <w:r>
        <w:t>шкала частот дополняется отрицательной полуосью. При этом амплитудный и фазовый спектры изображаются парами ординат (рис. 3.в), соответствующих положительному и отрицательному значениям угловой частоты  (</w:t>
      </w:r>
      <w:r>
        <w:rPr>
          <w:position w:val="-6"/>
          <w:lang w:val="fr-FR"/>
        </w:rPr>
        <w:object w:dxaOrig="240" w:dyaOrig="225">
          <v:shape id="_x0000_i1313" type="#_x0000_t75" style="width:12pt;height:11.25pt" o:ole="">
            <v:imagedata r:id="rId476" o:title=""/>
          </v:shape>
          <o:OLEObject Type="Embed" ProgID="Equation.3" ShapeID="_x0000_i1313" DrawAspect="Content" ObjectID="_1794492989" r:id="rId498"/>
        </w:object>
      </w:r>
      <w:r>
        <w:rPr>
          <w:lang w:val="fr-FR"/>
        </w:rPr>
        <w:t xml:space="preserve"> </w:t>
      </w:r>
      <w:r>
        <w:t xml:space="preserve"> и   - </w:t>
      </w:r>
      <w:r>
        <w:rPr>
          <w:position w:val="-6"/>
          <w:lang w:val="fr-FR"/>
        </w:rPr>
        <w:object w:dxaOrig="240" w:dyaOrig="225">
          <v:shape id="_x0000_i1314" type="#_x0000_t75" style="width:12pt;height:11.25pt" o:ole="">
            <v:imagedata r:id="rId476" o:title=""/>
          </v:shape>
          <o:OLEObject Type="Embed" ProgID="Equation.3" ShapeID="_x0000_i1314" DrawAspect="Content" ObjectID="_1794492990" r:id="rId499"/>
        </w:object>
      </w:r>
      <w:r>
        <w:t xml:space="preserve"> ).</w:t>
      </w:r>
    </w:p>
    <w:p w:rsidR="008A2D35" w:rsidRDefault="008A2D35" w:rsidP="008A2D35">
      <w:r>
        <w:t xml:space="preserve">     Если периодический сигнал удовлетворяет условиям Дирихле, он разлагается в ряд Фурье в тригонометрической (22) или комплексной (24) форме. Амплитудный и фазовый спектры  сигнала задаются соответственно множествами</w:t>
      </w:r>
    </w:p>
    <w:p w:rsidR="008A2D35" w:rsidRDefault="008A2D35" w:rsidP="008A2D35">
      <w:pPr>
        <w:jc w:val="center"/>
      </w:pPr>
      <w:r>
        <w:rPr>
          <w:position w:val="-14"/>
          <w:lang w:val="fr-FR"/>
        </w:rPr>
        <w:object w:dxaOrig="1560" w:dyaOrig="405">
          <v:shape id="_x0000_i1315" type="#_x0000_t75" style="width:78pt;height:20.25pt" o:ole="">
            <v:imagedata r:id="rId500" o:title=""/>
          </v:shape>
          <o:OLEObject Type="Embed" ProgID="Equation.3" ShapeID="_x0000_i1315" DrawAspect="Content" ObjectID="_1794492991" r:id="rId501"/>
        </w:object>
      </w:r>
      <w:r>
        <w:t xml:space="preserve">  и    </w:t>
      </w:r>
      <w:r>
        <w:rPr>
          <w:position w:val="-14"/>
          <w:lang w:val="fr-FR"/>
        </w:rPr>
        <w:object w:dxaOrig="1545" w:dyaOrig="405">
          <v:shape id="_x0000_i1316" type="#_x0000_t75" style="width:77.25pt;height:20.25pt" o:ole="">
            <v:imagedata r:id="rId502" o:title=""/>
          </v:shape>
          <o:OLEObject Type="Embed" ProgID="Equation.3" ShapeID="_x0000_i1316" DrawAspect="Content" ObjectID="_1794492992" r:id="rId503"/>
        </w:object>
      </w:r>
    </w:p>
    <w:p w:rsidR="008A2D35" w:rsidRDefault="008A2D35" w:rsidP="008A2D35">
      <w:r>
        <w:t>в случае тригонометрической формы ряда Фурье и множествами</w:t>
      </w:r>
    </w:p>
    <w:p w:rsidR="008A2D35" w:rsidRDefault="008A2D35" w:rsidP="008A2D35">
      <w:r>
        <w:t xml:space="preserve">                                                </w:t>
      </w:r>
      <w:r>
        <w:rPr>
          <w:position w:val="-30"/>
          <w:lang w:val="fr-FR"/>
        </w:rPr>
        <w:object w:dxaOrig="1785" w:dyaOrig="720">
          <v:shape id="_x0000_i1317" type="#_x0000_t75" style="width:89.25pt;height:36pt" o:ole="">
            <v:imagedata r:id="rId504" o:title=""/>
          </v:shape>
          <o:OLEObject Type="Embed" ProgID="Equation.3" ShapeID="_x0000_i1317" DrawAspect="Content" ObjectID="_1794492993" r:id="rId505"/>
        </w:object>
      </w:r>
      <w:r>
        <w:t xml:space="preserve"> и  </w:t>
      </w:r>
      <w:r>
        <w:rPr>
          <w:position w:val="-14"/>
          <w:lang w:val="fr-FR"/>
        </w:rPr>
        <w:object w:dxaOrig="1500" w:dyaOrig="405">
          <v:shape id="_x0000_i1318" type="#_x0000_t75" style="width:75pt;height:20.25pt" o:ole="">
            <v:imagedata r:id="rId506" o:title=""/>
          </v:shape>
          <o:OLEObject Type="Embed" ProgID="Equation.3" ShapeID="_x0000_i1318" DrawAspect="Content" ObjectID="_1794492994" r:id="rId507"/>
        </w:object>
      </w:r>
    </w:p>
    <w:p w:rsidR="008A2D35" w:rsidRDefault="008A2D35" w:rsidP="008A2D35">
      <w:r>
        <w:t>в случае комплексной формы.</w:t>
      </w:r>
    </w:p>
    <w:p w:rsidR="008A2D35" w:rsidRDefault="008A2D35" w:rsidP="008A2D35">
      <w:r>
        <w:t xml:space="preserve">     При этом в случае комплексной формы  </w:t>
      </w:r>
      <w:r>
        <w:rPr>
          <w:position w:val="-12"/>
          <w:lang w:val="fr-FR"/>
        </w:rPr>
        <w:object w:dxaOrig="885" w:dyaOrig="360">
          <v:shape id="_x0000_i1319" type="#_x0000_t75" style="width:44.25pt;height:18pt" o:ole="">
            <v:imagedata r:id="rId508" o:title=""/>
          </v:shape>
          <o:OLEObject Type="Embed" ProgID="Equation.3" ShapeID="_x0000_i1319" DrawAspect="Content" ObjectID="_1794492995" r:id="rId509"/>
        </w:object>
      </w:r>
      <w:r>
        <w:t xml:space="preserve">,    </w:t>
      </w:r>
      <w:r>
        <w:rPr>
          <w:position w:val="-12"/>
          <w:lang w:val="fr-FR"/>
        </w:rPr>
        <w:object w:dxaOrig="960" w:dyaOrig="360">
          <v:shape id="_x0000_i1320" type="#_x0000_t75" style="width:48pt;height:18pt" o:ole="">
            <v:imagedata r:id="rId510" o:title=""/>
          </v:shape>
          <o:OLEObject Type="Embed" ProgID="Equation.3" ShapeID="_x0000_i1320" DrawAspect="Content" ObjectID="_1794492996" r:id="rId511"/>
        </w:object>
      </w:r>
      <w:r>
        <w:t>.  Поэтому амплитудный спектр симметричен относительно оси ординат, а фазовый – относительно начала координат.</w:t>
      </w:r>
    </w:p>
    <w:p w:rsidR="008A2D35" w:rsidRDefault="008A2D35" w:rsidP="008A2D35">
      <w:r>
        <w:t xml:space="preserve">     В обоих случаях спектры являются дискретными и называются линейчатыми.</w:t>
      </w:r>
    </w:p>
    <w:p w:rsidR="008A2D35" w:rsidRPr="008A2D35" w:rsidRDefault="008A2D35" w:rsidP="008A2D35"/>
    <w:p w:rsidR="008A2D35" w:rsidRDefault="008A2D35" w:rsidP="008A2D35">
      <w:pPr>
        <w:jc w:val="center"/>
        <w:rPr>
          <w:b/>
        </w:rPr>
      </w:pPr>
      <w:r>
        <w:rPr>
          <w:b/>
        </w:rPr>
        <w:t>5.1. Спектры простейших периодических сигналов.</w:t>
      </w:r>
    </w:p>
    <w:p w:rsidR="008A2D35" w:rsidRDefault="008A2D35" w:rsidP="008A2D35">
      <w:pPr>
        <w:rPr>
          <w:i/>
        </w:rPr>
      </w:pPr>
      <w:r>
        <w:rPr>
          <w:b/>
          <w:i/>
        </w:rPr>
        <w:t xml:space="preserve">     Пример 3</w:t>
      </w:r>
      <w:r>
        <w:t xml:space="preserve">. Прямоугольное колебание с периодом   </w:t>
      </w:r>
      <w:r>
        <w:rPr>
          <w:i/>
          <w:lang w:val="en-US"/>
        </w:rPr>
        <w:t>T</w:t>
      </w:r>
    </w:p>
    <w:p w:rsidR="008A2D35" w:rsidRDefault="008A2D35" w:rsidP="008A2D35"/>
    <w:p w:rsidR="008A2D35" w:rsidRDefault="008A2D35" w:rsidP="008A2D35">
      <w:r>
        <w:lastRenderedPageBreak/>
        <w:t xml:space="preserve">   </w:t>
      </w:r>
      <w:r>
        <w:rPr>
          <w:position w:val="-70"/>
          <w:lang w:val="fr-FR"/>
        </w:rPr>
        <w:object w:dxaOrig="2355" w:dyaOrig="1515">
          <v:shape id="_x0000_i1321" type="#_x0000_t75" style="width:117.75pt;height:75.75pt" o:ole="">
            <v:imagedata r:id="rId512" o:title=""/>
          </v:shape>
          <o:OLEObject Type="Embed" ProgID="Equation.3" ShapeID="_x0000_i1321" DrawAspect="Content" ObjectID="_1794492997" r:id="rId513"/>
        </w:object>
      </w:r>
      <w:r>
        <w:t xml:space="preserve">     изображено на рис. 4.                                                                                                                                                                   </w:t>
      </w:r>
    </w:p>
    <w:p w:rsidR="008A2D35" w:rsidRDefault="008A2D35" w:rsidP="008A2D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1371600"/>
                <wp:effectExtent l="57150" t="19050" r="57150" b="952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4098" id="Прямая соединительная линия 10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p4awIAAIgEAAAOAAAAZHJzL2Uyb0RvYy54bWysVM1uEzEQviPxDpbv6e6madquuqlQNuHC&#10;T6UW7o7tzVp4bct2s4kQEnBG6iPwChxAqlTgGTZvxNhJ0xYuCJGDMx7PfP7mm/GenC4biRbcOqFV&#10;gbO9FCOuqGZCzQv86mLaO8LIeaIYkVrxAq+4w6ejx49OWpPzvq61ZNwiAFEub02Ba+9NniSO1rwh&#10;bk8bruCw0rYhHrZ2njBLWkBvZNJP02HSasuM1ZQ7B95yc4hHEb+qOPUvq8pxj2SBgZuPq43rLKzJ&#10;6ITkc0tMLeiWBvkHFg0RCi7dQZXEE3RpxR9QjaBWO135PaqbRFeVoDzWANVk6W/VnNfE8FgLiOPM&#10;Tib3/2Dpi8WZRYJB79JDjBRpoEnd5/X79VX3vfuyvkLrD93P7lv3tbvufnTX649g36w/gR0Ou5ut&#10;+wqFfFCzNS4H0LE6s0EPulTn5pmmbxxSelwTNeexqouVgYuykJE8SAkbZ4DTrH2uGcSQS6+jtMvK&#10;NqiSwrwOiQEc5EPL2MvVrpd86RHdOCl4s/3DbJjGPickDxAh0Vjnn3LdoGAUWAoVZCY5WTxzPlC6&#10;CwlupadCyjgqUqG2wMcH/YOY4LQULByGMGfns7G0aEHCsMVfrA9O7odZfalYBKs5YZOt7YmQYCMf&#10;hfFWgFSS43BbwxlGksP7CtaGnlThRigWCG+tzby9PU6PJ0eTo0Fv0B9OeoO0LHtPpuNBbzjNDg/K&#10;/XI8LrN3gXw2yGvBGFeB/+3sZ4O/m63tK9xM7W76d0IlD9GjokD29j+Sjn0Prd4MzUyz1ZkN1YUR&#10;gHGPwdunGd7T/X2MuvuAjH4BAAD//wMAUEsDBBQABgAIAAAAIQBFWuwa3gAAAAgBAAAPAAAAZHJz&#10;L2Rvd25yZXYueG1sTI9BS8NAEIXvgv9hGcGb3aTUUGMmRUTBk2grgrdtdkxis7MxO22iv94tHvQy&#10;8HiPN98rVpPr1IGG0HpGSGcJKOLK25ZrhJfN/cUSVBDD1nSeCeGLAqzK05PC5NaP/EyHtdQqlnDI&#10;DUIj0udah6ohZ8LM98TRe/eDMxLlUGs7mDGWu07PkyTTzrQcPzSmp9uGqt167xCuNuOlfxp2r4u0&#10;/Xz7vvuQ/uFREM/PpptrUEKT/IXhiB/RoYxMW79nG1SHsMiWcYsgxBvtX7lFmKdZAros9P8B5Q8A&#10;AAD//wMAUEsBAi0AFAAGAAgAAAAhALaDOJL+AAAA4QEAABMAAAAAAAAAAAAAAAAAAAAAAFtDb250&#10;ZW50X1R5cGVzXS54bWxQSwECLQAUAAYACAAAACEAOP0h/9YAAACUAQAACwAAAAAAAAAAAAAAAAAv&#10;AQAAX3JlbHMvLnJlbHNQSwECLQAUAAYACAAAACEA3rI6eGsCAACIBAAADgAAAAAAAAAAAAAAAAAu&#10;AgAAZHJzL2Uyb0RvYy54bWxQSwECLQAUAAYACAAAACEARVrsGt4AAAAIAQAADwAAAAAAAAAAAAAA&#10;AADFBAAAZHJzL2Rvd25yZXYueG1sUEsFBgAAAAAEAAQA8wAAANAFAAAAAA==&#10;">
                <v:stroke endarrow="block"/>
              </v:line>
            </w:pict>
          </mc:Fallback>
        </mc:AlternateContent>
      </w:r>
      <w:r>
        <w:t xml:space="preserve">         </w:t>
      </w:r>
      <w:r>
        <w:rPr>
          <w:position w:val="-10"/>
          <w:lang w:val="fr-FR"/>
        </w:rPr>
        <w:object w:dxaOrig="405" w:dyaOrig="345">
          <v:shape id="_x0000_i1322" type="#_x0000_t75" style="width:20.25pt;height:17.25pt" o:ole="">
            <v:imagedata r:id="rId86" o:title=""/>
          </v:shape>
          <o:OLEObject Type="Embed" ProgID="Equation.3" ShapeID="_x0000_i1322" DrawAspect="Content" ObjectID="_1794492998" r:id="rId514"/>
        </w:object>
      </w:r>
    </w:p>
    <w:p w:rsidR="008A2D35" w:rsidRDefault="008A2D35" w:rsidP="008A2D35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4474" id="Прямая соединительная линия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pt" to="90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NWgIAAHMEAAAOAAAAZHJzL2Uyb0RvYy54bWysVMGO0zAQvSPxD1bu3SQl7e5Gm65Q03JZ&#10;oNIuH+DaTmOR2JbtbVohJNgz0n4Cv8ABpJUW+Ib0jxg7aWHhghA9uOPxzPObmeecnW/qCq2ZNlyK&#10;LIiPogAxQSTlYpUFr67mg5MAGYsFxZUULAu2zATnk8ePzhqVsqEsZUWZRgAiTNqoLCitVWkYGlKy&#10;GpsjqZiAw0LqGlvY6lVINW4Ava7CYRSNw0ZqqrQkzBjw5t1hMPH4RcGIfVkUhllUZQFws37Vfl26&#10;NZyc4XSlsSo56Wngf2BRYy7g0gNUji1G15r/AVVzoqWRhT0isg5lUXDCfA1QTRz9Vs1liRXztUBz&#10;jDq0yfw/WPJivdCIU5hdNA6QwDUMqf24e7e7bb+2n3a3aPe+/d5+aT+3d+239m53A/b97gPY7rC9&#10;7923yOVDNxtlUgCdioV2/SAbcakuJHltkJDTEosV81VdbRVcFLuM8EGK2xgFnJbNc0khBl9b6Vu7&#10;KXTtIKFpaOMnuD1MkG0sIp2TgDcZHYM4PDhO93lKG/uMyRo5IwsqLlxvcYrXF8Y6Hjjdhzi3kHNe&#10;VV4flUBNFpyOhiOfYGTFqTt0YUavltNKozV2CvO//t4HYQ45x6bs4ihYLgqnWl4L6q2SYTrrbYt5&#10;1dlAqhIuECoEmr3VSevNaXQ6O5mdJINkOJ4NkijPB0/n02QwnsfHo/xJPp3m8VtHOU7SklPKhGO9&#10;l3mc/J2M+gfXCfQg9EN7wofovo9Adv/vSfsRu6l2+lhKul1o13I3bVC2D+5foXs6v+591M9vxeQH&#10;AAAA//8DAFBLAwQUAAYACAAAACEA72OXd9wAAAAJAQAADwAAAGRycy9kb3ducmV2LnhtbEyPwU7D&#10;MBBE70j8g7VIXCpqNxKohDgVQoJLJaSmfIATL3EgXkexmwS+ni0XOM7uaOZNsVt8LyYcYxdIw2at&#10;QCA1wXbUang7Pt9sQcRkyJo+EGr4wgi78vKiMLkNMx1wqlIrOIRibjS4lIZcytg49Cauw4DEv/cw&#10;epNYjq20o5k53PcyU+pOetMRNzgz4JPD5rM6eQ0HW81z5ZrvaX+7Sq8f9ctqv8m0vr5aHh9AJFzS&#10;nxnO+IwOJTPV4UQ2ip71VvGWpIFrQJwNv4daw32mQJaF/L+g/AEAAP//AwBQSwECLQAUAAYACAAA&#10;ACEAtoM4kv4AAADhAQAAEwAAAAAAAAAAAAAAAAAAAAAAW0NvbnRlbnRfVHlwZXNdLnhtbFBLAQIt&#10;ABQABgAIAAAAIQA4/SH/1gAAAJQBAAALAAAAAAAAAAAAAAAAAC8BAABfcmVscy8ucmVsc1BLAQIt&#10;ABQABgAIAAAAIQBj9EjNWgIAAHMEAAAOAAAAAAAAAAAAAAAAAC4CAABkcnMvZTJvRG9jLnhtbFBL&#10;AQItABQABgAIAAAAIQDvY5d33AAAAAkBAAAPAAAAAAAAAAAAAAAAALQ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457200" cy="0"/>
                <wp:effectExtent l="9525" t="12700" r="9525" b="63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28005" id="Прямая соединительная линия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pt" to="12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0TAIAAFwEAAAOAAAAZHJzL2Uyb0RvYy54bWysVE1uEzEU3iNxB2v2ycyESdKOmlQok7Ap&#10;UKnlAI7tyVh4bMt2M4kQErBGyhG4AguQKhU4w+RGPDs/assGIbJwnv3sz9/73uc5O1/VAi2ZsVzJ&#10;UZR2kwgxSRTlcjGK3lzPOicRsg5LioWSbBStmY3Ox0+fnDU6Zz1VKUGZQQAibd7oUVQ5p/M4tqRi&#10;NbZdpZmEZKlMjR1MzSKmBjeAXou4lySDuFGGaqMIsxZWi10yGgf8smTEvS5LyxwSowi4uTCaMM79&#10;GI/PcL4wWFec7Gngf2BRYy7h0iNUgR1GN4b/AVVzYpRVpesSVceqLDlhoQaoJk0eVXNVYc1CLSCO&#10;1UeZ7P+DJa+WlwZxCr1L+hGSuIYmtV+2H7ab9kf7dbtB24/tr/Z7+629bX+2t9tPEN9tP0Psk+3d&#10;fnmD/HlQs9E2B9CJvDReD7KSV/pCkbcWSTWpsFywUNX1WsNFqT8RPzjiJ1YDp3nzUlHYg2+cCtKu&#10;SlN7SBANrUIH18cOspVDBBaz/hBcESFySMU4P5zTxroXTNXIB6NIcOm1xTleXljneeD8sMUvSzXj&#10;QgR/CIkaINsbArRPWSU49dkwMYv5RBi0xN5i4ReqerTNqBtJA1rFMJ3uY4e52MVwu5AeD0oBPvto&#10;56F3p8np9GR6knWy3mDayZKi6DyfTbLOYJYO+8WzYjIp0veeWprlFaeUSc/u4Oc0+zu/7F/WzolH&#10;Rx91iB+iB8GA7OE/kA699O3bGWGu6PrSHHoMFg6b98/Nv5H7c4jvfxTGvwEAAP//AwBQSwMEFAAG&#10;AAgAAAAhAGj8tzvbAAAACQEAAA8AAABkcnMvZG93bnJldi54bWxMT01Lw0AQvQv+h2UEb3ZjQA0x&#10;myJKKYqXtoLXaXbMRrOzaXbbxn/viId6mzfv8T6q+eR7daAxdoENXM8yUMRNsB23Bt42i6sCVEzI&#10;FvvAZOCbIszr87MKSxuOvKLDOrVKTDiWaMClNJRax8aRxzgLA7FwH2H0mASOrbYjHsXc9zrPslvt&#10;sWNJcDjQo6Pma733BvBpuUrvRf5y1z2718/NYrd0xc6Yy4vp4R5UoimdxPBbX6pDLZ22Yc82ql5w&#10;kcmWZEBiQIkgv8nl2P49dF3p/wvqHwAAAP//AwBQSwECLQAUAAYACAAAACEAtoM4kv4AAADhAQAA&#10;EwAAAAAAAAAAAAAAAAAAAAAAW0NvbnRlbnRfVHlwZXNdLnhtbFBLAQItABQABgAIAAAAIQA4/SH/&#10;1gAAAJQBAAALAAAAAAAAAAAAAAAAAC8BAABfcmVscy8ucmVsc1BLAQItABQABgAIAAAAIQBHIuq0&#10;TAIAAFwEAAAOAAAAAAAAAAAAAAAAAC4CAABkcnMvZTJvRG9jLnhtbFBLAQItABQABgAIAAAAIQBo&#10;/Lc72wAAAAkBAAAPAAAAAAAAAAAAAAAAAKYEAABkcnMvZG93bnJldi54bWxQSwUGAAAAAAQABADz&#10;AAAAr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1B3E8" id="Прямая соединительная линия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pt" to="126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rwWQIAAHMEAAAOAAAAZHJzL2Uyb0RvYy54bWysVM2O0zAQviPxDlbu3SQl3Z9o0xVqWi4L&#10;rLTLA7i201g4dmS7TSuEBHtG2kfgFTiAtNICz5C+EWMnLRQuCNGDOx7PfP5m5nPOL9aVQCumDVcy&#10;C+KjKEBMEkW5XGTBq5vZ4DRAxmJJsVCSZcGGmeBi/PjReVOnbKhKJSjTCECkSZs6C0pr6zQMDSlZ&#10;hc2RqpmEw0LpClvY6kVINW4AvRLhMIqOw0ZpWmtFmDHgzbvDYOzxi4IR+7IoDLNIZAFws37Vfp27&#10;NRyf43ShcV1y0tPA/8CiwlzCpXuoHFuMlpr/AVVxopVRhT0iqgpVUXDCfA1QTRz9Vs11iWvma4Hm&#10;mHrfJvP/YMmL1ZVGnMLsoiRAElcwpPbj9t32rv3aftreoe379nv7pf3c3rff2vvtLdgP2w9gu8P2&#10;oXffIZcP3WxqkwLoRF5p1w+yltf1pSKvDZJqUmK5YL6qm00NF8UuIzxIcRtTA6d581xRiMFLq3xr&#10;14WuHCQ0Da39BDf7CbK1RaRzEvAmoxMQhwfH6S6v1sY+Y6pCzsgCwaXrLU7x6tJYxwOnuxDnlmrG&#10;hfD6EBI1WXA2Go58glGCU3fowoxezCdCoxV2CvO//t6DMIecY1N2cRQsF4VTrZaSeqtkmE5722Iu&#10;OhtICekCoUKg2VudtN6cRWfT0+lpMkiGx9NBEuX54OlskgyOZ/HJKH+STyZ5/NZRjpO05JQy6Vjv&#10;ZB4nfyej/sF1At0Lfd+e8BDd9xHI7v49aT9iN9VOH3NFN1fatdxNG5Ttg/tX6J7Or3sf9fNbMf4B&#10;AAD//wMAUEsDBBQABgAIAAAAIQBoqg6e2wAAAAkBAAAPAAAAZHJzL2Rvd25yZXYueG1sTE/LSsNA&#10;FN0L/YfhCm6KnTRQadNMShF0UxAa/YBJ5ppJzdwJmWkS/XqvuNDVfZzDeeSH2XVixCG0nhSsVwkI&#10;pNqblhoFb69P91sQIWoyuvOECj4xwKFY3OQ6M36iM45lbASLUMi0Ahtjn0kZaotOh5XvkRh794PT&#10;kc+hkWbQE4u7TqZJ8iCdbokdrO7x0WL9UV6dgrMpp6m09dd42izjy6V6Xp7WqVJ3t/NxDyLiHP/I&#10;8BOfo0PBmSp/JRNEpyDdpNwl8pLwZMLvo1KwY0AWufzfoPgGAAD//wMAUEsBAi0AFAAGAAgAAAAh&#10;ALaDOJL+AAAA4QEAABMAAAAAAAAAAAAAAAAAAAAAAFtDb250ZW50X1R5cGVzXS54bWxQSwECLQAU&#10;AAYACAAAACEAOP0h/9YAAACUAQAACwAAAAAAAAAAAAAAAAAvAQAAX3JlbHMvLnJlbHNQSwECLQAU&#10;AAYACAAAACEAGzka8FkCAABzBAAADgAAAAAAAAAAAAAAAAAuAgAAZHJzL2Uyb0RvYy54bWxQSwEC&#10;LQAUAAYACAAAACEAaKoOntsAAAAJAQAADwAAAAAAAAAAAAAAAACz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24566" id="Прямая соединительная линия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pt" to="16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SpWgIAAHMEAAAOAAAAZHJzL2Uyb0RvYy54bWysVM2O0zAQviPxDlbu3STddH+iTVeoabks&#10;sNIuD+DGTmPh2JbtNq0QEnBG2kfgFTiAtNICz5C+EWMnLRQuCNGDOx7PfP5m5nMuLtc1RyuqDZMi&#10;C+KjKEBUFJIwsciCl7ezwVmAjMWCYC4FzYINNcHl+PGji0aldCgryQnVCECESRuVBZW1Kg1DU1S0&#10;xuZIKirgsJS6xha2ehESjRtAr3k4jKKTsJGaKC0Lagx48+4wGHv8sqSFfVGWhlrEswC4Wb9qv87d&#10;Go4vcLrQWFWs6Gngf2BRYybg0j1Uji1GS83+gKpZoaWRpT0qZB3KsmQF9TVANXH0WzU3FVbU1wLN&#10;MWrfJvP/YIvnq2uNGIHZRccBEriGIbUft2+3d+3X9tP2Dm3ftd/bL+3n9r791t5v34P9sP0Atjts&#10;H3r3HXL50M1GmRRAJ+Jau34Ua3GjrmTxyiAhJxUWC+qrut0ouCh2GeFBitsYBZzmzTNJIAYvrfSt&#10;XZe6dpDQNLT2E9zsJ0jXFhWdswBvMjoFcXhwnO7ylDb2KZU1ckYWcCZcb3GKV1fGOh443YU4t5Az&#10;xrnXBxeoyYLz0XDkE4zkjLhDF2b0Yj7hGq2wU5j/9fcehDnkHJuqiyNguSicarkUxFsVxWTa2xYz&#10;3tlAigsXCBUCzd7qpPX6PDqfnk3PkkEyPJkOkijPB09mk2RwMotPR/lxPpnk8RtHOU7SihFChWO9&#10;k3mc/J2M+gfXCXQv9H17wkN030cgu/v3pP2I3VQ7fcwl2Vxr13I3bVC2D+5foXs6v+591M9vxfgH&#10;AAAA//8DAFBLAwQUAAYACAAAACEAZHxW590AAAAJAQAADwAAAGRycy9kb3ducmV2LnhtbEyPzUrE&#10;QBCE74LvMLTgZXEnG3/QmM4igl4WhI0+wCTTJtFMT8jMJtGnt8XDeuzqouqrfLu4Xk00hs4zwmad&#10;gCKuve24QXh7fbq4BRWiYWt6z4TwRQG2xelJbjLrZ97TVMZGSQiHzCC0MQ6Z1qFuyZmw9gOx/N79&#10;6EyUc2y0Hc0s4a7XaZLcaGc6lobWDPTYUv1ZHhzC3pbzXLb197S7XsWXj+p5tdukiOdny8M9qEhL&#10;PJrhF1/QoRCmyh/YBtUjXKZXsiUiSA0oMfwJFcJdmoAucv1/QfEDAAD//wMAUEsBAi0AFAAGAAgA&#10;AAAhALaDOJL+AAAA4QEAABMAAAAAAAAAAAAAAAAAAAAAAFtDb250ZW50X1R5cGVzXS54bWxQSwEC&#10;LQAUAAYACAAAACEAOP0h/9YAAACUAQAACwAAAAAAAAAAAAAAAAAvAQAAX3JlbHMvLnJlbHNQSwEC&#10;LQAUAAYACAAAACEALwhEqVoCAABzBAAADgAAAAAAAAAAAAAAAAAuAgAAZHJzL2Uyb0RvYy54bWxQ&#10;SwECLQAUAAYACAAAACEAZHxW590AAAAJAQAADwAAAAAAAAAAAAAAAAC0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127000</wp:posOffset>
                </wp:positionV>
                <wp:extent cx="457200" cy="0"/>
                <wp:effectExtent l="9525" t="12700" r="9525" b="63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E321" id="Прямая соединительная линия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pt" to="19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RATAIAAFwEAAAOAAAAZHJzL2Uyb0RvYy54bWysVE1uEzEU3iNxB2v2ycyEadqOklQok7Ap&#10;UKnlAI7tyVh4bMt2MokQErBGyhG4AguQKhU4w+RGPDs/assGIbJwnv3sz9/73ucZXKxqgZbMWK7k&#10;MEq7SYSYJIpyOR9Gb26mnbMIWYclxUJJNozWzEYXo6dPBo3OWU9VSlBmEIBImzd6GFXO6TyOLalY&#10;jW1XaSYhWSpTYwdTM4+pwQ2g1yLuJUk/bpSh2ijCrIXVYpeMRgG/LBlxr8vSMofEMAJuLowmjDM/&#10;xqMBzucG64qTPQ38DyxqzCVceoQqsMNoYfgfUDUnRllVui5RdazKkhMWaoBq0uRRNdcV1izUAuJY&#10;fZTJ/j9Y8mp5ZRCn0LukFyGJa2hS+2X7Ybtpf7Rftxu0/dj+ar+339rb9md7u/0E8d32M8Q+2d7t&#10;lzfInwc1G21zAB3LK+P1ICt5rS8VeWuRVOMKyzkLVd2sNVyU+hPxgyN+YjVwmjUvFYU9eOFUkHZV&#10;mtpDgmhoFTq4PnaQrRwisJidnIIrIkQOqRjnh3PaWPeCqRr5YBgJLr22OMfLS+s8D5wftvhlqaZc&#10;iOAPIVEDZHunAO1TVglOfTZMzHw2FgYtsbdY+IWqHm0zaiFpQKsYppN97DAXuxhuF9LjQSnAZx/t&#10;PPTuPDmfnE3Osk7W6086WVIUnefTcdbpT9PTk+JZMR4X6XtPLc3yilPKpGd38HOa/Z1f9i9r58Sj&#10;o486xA/Rg2BA9vAfSIde+vbtjDBTdH1lDj0GC4fN++fm38j9OcT3Pwqj3wAAAP//AwBQSwMEFAAG&#10;AAgAAAAhAGIWtn7eAAAACQEAAA8AAABkcnMvZG93bnJldi54bWxMj81OwzAQhO9IvIO1SNyoQ4pK&#10;CHEqBKoqUC9tkbhukyUOxOs0dtvw9iziALf9Gc18U8xH16kjDaH1bOB6koAirnzdcmPgdbu4ykCF&#10;iFxj55kMfFGAeXl+VmBe+xOv6biJjRITDjkasDH2udahsuQwTHxPLL93PziMsg6Nrgc8ibnrdJok&#10;M+2wZUmw2NOjpepzc3AG8Gm5jm9Z+nLbPtvVx3axX9psb8zlxfhwDyrSGP/E8IMv6FAK084fuA6q&#10;MzBNb6RLNCAxoEQwvZvJsPs96LLQ/xuU3wAAAP//AwBQSwECLQAUAAYACAAAACEAtoM4kv4AAADh&#10;AQAAEwAAAAAAAAAAAAAAAAAAAAAAW0NvbnRlbnRfVHlwZXNdLnhtbFBLAQItABQABgAIAAAAIQA4&#10;/SH/1gAAAJQBAAALAAAAAAAAAAAAAAAAAC8BAABfcmVscy8ucmVsc1BLAQItABQABgAIAAAAIQCU&#10;vhRATAIAAFwEAAAOAAAAAAAAAAAAAAAAAC4CAABkcnMvZTJvRG9jLnhtbFBLAQItABQABgAIAAAA&#10;IQBiFrZ+3gAAAAkBAAAPAAAAAAAAAAAAAAAAAKYEAABkcnMvZG93bnJldi54bWxQSwUGAAAAAAQA&#10;BADzAAAAs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DADA" id="Прямая соединительная линия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pt" to="342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aUVwIAAHMEAAAOAAAAZHJzL2Uyb0RvYy54bWysVE2O0zAU3iNxByv7TpKSzk806Qg1LZsB&#10;RprhAK7tNBaJbdlu0wohwayR5ghcgQVIIw1whvRGPDtpobBBiC7cZ/v9fO97n3N+sa4rtGLacCmy&#10;ID6KAsQEkZSLRRa8upkNTgNkLBYUV1KwLNgwE1yMHz86b1TKhrKUFWUaQRJh0kZlQWmtSsPQkJLV&#10;2BxJxQRcFlLX2MJWL0KqcQPZ6yocRtFx2EhNlZaEGQOneXcZjH3+omDEviwKwyyqsgCwWb9qv87d&#10;Go7PcbrQWJWc9DDwP6CoMRdQdJ8qxxajpeZ/pKo50dLIwh4RWYeyKDhhvgfoJo5+6+a6xIr5XoAc&#10;o/Y0mf+XlrxYXWnEKcwuigMkcA1Daj9u323v2q/tp+0d2r5vv7df2s/tffutvd/egv2w/QC2u2wf&#10;+uM75OKBzUaZFJJOxJV2fJC1uFaXkrw2SMhJicWC+a5uNgoK+YjwIMRtjAJM8+a5pOCDl1Z6ateF&#10;rl1KIA2t/QQ3+wmytUWkOyRwmoxOQBwOTojTXZzSxj5jskbOyIKKC8ctTvHq0tjOdefijoWc8ary&#10;+qgEarLgbDQc+QAjK07dpXMzejGfVBqtsFOY//V1D9xc5hybsvOjYHXS03IpqC9SMkynvW0xrzob&#10;8FfC1YEOAWZvddJ6cxadTU+np8kgGR5PB0mU54Ons0kyOJ7FJ6P8ST6Z5PFbBzlO0pJTyoRDvZN5&#10;nPydjPoH1wl0L/Q9PeFhdk85gN39e9B+xG6qnT7mkm6utKPcTRuU7Z37V+iezq977/XzWzH+AQAA&#10;//8DAFBLAwQUAAYACAAAACEAKqO34t0AAAAJAQAADwAAAGRycy9kb3ducmV2LnhtbEyPwUrEQBBE&#10;74L/MLTgZXEnG3RZYzqLCHpZEDb6AZNMm0QzPSEzm0S/3hYPeuzqoupVvl9cryYaQ+cZYbNOQBHX&#10;3nbcILy+PF7tQIVo2JreMyF8UoB9cX6Wm8z6mY80lbFREsIhMwhtjEOmdahbcias/UAsvzc/OhPl&#10;HBttRzNLuOt1miRb7UzH0tCagR5aqj/Kk0M42nKey7b+mg43q/j8Xj2tDpsU8fJiub8DFWmJf2b4&#10;wRd0KISp8ie2QfUI2921bIkIUgNKDL9ChXCbJqCLXP9fUHwDAAD//wMAUEsBAi0AFAAGAAgAAAAh&#10;ALaDOJL+AAAA4QEAABMAAAAAAAAAAAAAAAAAAAAAAFtDb250ZW50X1R5cGVzXS54bWxQSwECLQAU&#10;AAYACAAAACEAOP0h/9YAAACUAQAACwAAAAAAAAAAAAAAAAAvAQAAX3JlbHMvLnJlbHNQSwECLQAU&#10;AAYACAAAACEAV8UWlFcCAABzBAAADgAAAAAAAAAAAAAAAAAuAgAAZHJzL2Uyb0RvYy54bWxQSwEC&#10;LQAUAAYACAAAACEAKqO34t0AAAAJAQAADwAAAAAAAAAAAAAAAACx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85E10" id="Прямая соединительная линия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pt" to="198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+KWQIAAHMEAAAOAAAAZHJzL2Uyb0RvYy54bWysVM2O0zAQviPxDlbu3SQl3Z9o0xVqWi4L&#10;rLTLA7i201gktmW7TSuEBHtG2kfgFTiAtNICz5C+EWMnLRQuCNGDOx7PfP7mm3HOL9Z1hVZMGy5F&#10;FsRHUYCYIJJysciCVzezwWmAjMWC4koKlgUbZoKL8eNH541K2VCWsqJMIwARJm1UFpTWqjQMDSlZ&#10;jc2RVEzAYSF1jS1s9SKkGjeAXlfhMIqOw0ZqqrQkzBjw5t1hMPb4RcGIfVkUhllUZQFws37Vfp27&#10;NRyf43ShsSo56Wngf2BRYy7g0j1Uji1GS83/gKo50dLIwh4RWYeyKDhhvgaoJo5+q+a6xIr5WkAc&#10;o/Yymf8HS16srjTiFHoXgT4C19Ck9uP23fau/dp+2t6h7fv2e/ul/dzet9/a++0t2A/bD2C7w/ah&#10;d98hlw9qNsqkADoRV9rpQdbiWl1K8togISclFgvmq7rZKLgodhnhQYrbGAWc5s1zSSEGL6300q4L&#10;XTtIEA2tfQc3+w6ytUWkcxLwJqMTGA4PjtNdntLGPmOyRs7IgooLpy1O8erSWMcDp7sQ5xZyxqvK&#10;z0clUJMFZ6PhyCcYWXHqDl2Y0Yv5pNJohd2E+V9/70GYQ86xKbs4CpaLwqmWS0G9VTJMp71tMa86&#10;G0hVwgVChUCzt7rRenMWnU1Pp6fJIBkeTwdJlOeDp7NJMjiexSej/Ek+meTxW0c5TtKSU8qEY70b&#10;8zj5uzHqH1w3oPtB38sTHqJ7HYHs7t+T9i12Xe3mYy7p5ko7yV23YbJ9cP8K3dP5de+jfn4rxj8A&#10;AAD//wMAUEsDBBQABgAIAAAAIQDmAkC73QAAAAkBAAAPAAAAZHJzL2Rvd25yZXYueG1sTI/BSsRA&#10;EETvgv8wtOBlcScbcXFjOosIelkQNvoBk0ybRDM9ITObRL/eFg967Oqi6lW+X1yvJhpD5xlhs05A&#10;EdfedtwgvL48Xt2CCtGwNb1nQvikAPvi/Cw3mfUzH2kqY6MkhENmENoYh0zrULfkTFj7gVh+b350&#10;Jso5NtqOZpZw1+s0SbbamY6loTUDPbRUf5Qnh3C05TyXbf01HW5W8fm9elodNini5cVyfwcq0hL/&#10;zPCDL+hQCFPlT2yD6hGud1vZEhGkBpQYfoUKYZcmoItc/19QfAMAAP//AwBQSwECLQAUAAYACAAA&#10;ACEAtoM4kv4AAADhAQAAEwAAAAAAAAAAAAAAAAAAAAAAW0NvbnRlbnRfVHlwZXNdLnhtbFBLAQIt&#10;ABQABgAIAAAAIQA4/SH/1gAAAJQBAAALAAAAAAAAAAAAAAAAAC8BAABfcmVscy8ucmVsc1BLAQIt&#10;ABQABgAIAAAAIQDro7+KWQIAAHMEAAAOAAAAAAAAAAAAAAAAAC4CAABkcnMvZTJvRG9jLnhtbFBL&#10;AQItABQABgAIAAAAIQDmAkC73QAAAAkBAAAPAAAAAAAAAAAAAAAAALM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127000</wp:posOffset>
                </wp:positionV>
                <wp:extent cx="457200" cy="0"/>
                <wp:effectExtent l="9525" t="12700" r="9525" b="63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B3625" id="Прямая соединительная линия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pt" to="34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r0SwIAAFoEAAAOAAAAZHJzL2Uyb0RvYy54bWysVMtuEzEU3SPxD5b36WTC9JFRJxXKJGwK&#10;VGr5AMf2ZCw8tmW7mUQICVgj9RP4BRYgVSrwDZM/4tp5qC0bhMjCufa1j88993hOz5aNRAtundCq&#10;wOlBHyOuqGZCzQv85mraO8HIeaIYkVrxAq+4w2ejp09OW5Pzga61ZNwiAFEub02Ba+9NniSO1rwh&#10;7kAbriBZadsQD1M7T5glLaA3Mhn0+0dJqy0zVlPuHKyWmyQeRfyq4tS/rirHPZIFBm4+jjaOszAm&#10;o1OSzy0xtaBbGuQfWDREKLh0D1UST9C1FX9ANYJa7XTlD6huEl1VgvJYA1ST9h9Vc1kTw2MtII4z&#10;e5nc/4OlrxYXFglW4OEQI0Ua6FH3Zf1hfdP96L6ub9D6Y/er+9596267n93t+hPEd+vPEIdkd7dd&#10;vkFwHLRsjcsBcqwubFCDLtWlOdf0rUNKj2ui5jzWdLUycE8aTiQPjoSJM8Bo1r7UDPaQa6+jsMvK&#10;NgESJEPL2L/Vvn986RGFxezwGDyBEd2lEpLvzhnr/AuuGxSCAkuhgrIkJ4tz5wMPku+2hGWlp0LK&#10;6A6pUAtkB8cAHVJOS8FCNk7sfDaWFi1IMFj8xaoebbP6WrGIVnPCJtvYEyE3MdwuVcCDUoDPNto4&#10;6N2wP5ycTE6yXjY4mvSyfln2nk/HWe9omh4fls/K8bhM3wdqaZbXgjGuArudm9Ps79yyfVcbH+79&#10;vNcheYgeBQOyu/9IOvYytG9jhJlmqwu76zEYOG7ePrbwQu7PIb7/SRj9BgAA//8DAFBLAwQUAAYA&#10;CAAAACEAeysZO90AAAAJAQAADwAAAGRycy9kb3ducmV2LnhtbEyPT0vDQBDF74LfYRnBm900SAwx&#10;myJKKYqXtoLXaTJmo9nZNLtt47d3xEO9zZ/He79XLibXqyONofNsYD5LQBHXvum4NfC2Xd7koEJE&#10;brD3TAa+KcCiurwosWj8idd03MRWiQmHAg3YGIdC61BbchhmfiCW34cfHUZZx1Y3I57E3PU6TZJM&#10;O+xYEiwO9Gip/tocnAF8Wq3je56+3HXP9vVzu9yvbL435vpqergHFWmKZzH84gs6VMK08wduguoN&#10;ZPNUukQDEgNKBFl+K8Pu76CrUv9vUP0AAAD//wMAUEsBAi0AFAAGAAgAAAAhALaDOJL+AAAA4QEA&#10;ABMAAAAAAAAAAAAAAAAAAAAAAFtDb250ZW50X1R5cGVzXS54bWxQSwECLQAUAAYACAAAACEAOP0h&#10;/9YAAACUAQAACwAAAAAAAAAAAAAAAAAvAQAAX3JlbHMvLnJlbHNQSwECLQAUAAYACAAAACEAW1sq&#10;9EsCAABaBAAADgAAAAAAAAAAAAAAAAAuAgAAZHJzL2Uyb0RvYy54bWxQSwECLQAUAAYACAAAACEA&#10;eysZO90AAAAJAQAADwAAAAAAAAAAAAAAAACl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56D56" id="Прямая соединительная линия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pt" to="306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ogWAIAAHE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w6gU5JXEOP2o/bd9vb9mv7aXuLtu/b7+2X9nN7135r77Y3YN9vP4DtD9v7&#10;3n2LIB20bLTNAHIqL4xXg6zlpT5X5LVFUk0rLJcs1HS10XBP4jPiByl+YzUwWjTPFYUYfO1UEHZd&#10;mtpDgmRoHfq32fePrR0inZOANx0fwWgEcJzt8rSx7hlTNfJGHgkuvbI4w6tz6zwPnO1CvFuqORci&#10;TIeQqAF5xqNxSLBKcOoPfZg1y8VUGLTCfr7Cr7/3QZhHLrCtujgKlo/CmVHXkgarYpjOetthLjob&#10;SAnpA6FCoNlb3WC9ORmezI5nx+kgHR3OBumwKAZP59N0cDhPjsbFk2I6LZK3nnKSZhWnlEnPejfk&#10;Sfp3Q9Q/t24892O+lyd+iB50BLK7/0A6tNh3tZuPhaKbC+Ml992GuQ7B/Rv0D+fXfYj6+aWY/AAA&#10;AP//AwBQSwMEFAAGAAgAAAAhAEEHIWLbAAAACQEAAA8AAABkcnMvZG93bnJldi54bWxMj8FKxEAQ&#10;RO+C/zC04GVxJwm4aExnEUEvC8JGP2CSaZNopidkZpPo19viQY/dVVS9KvarG9RMU+g9I6TbBBRx&#10;423PLcLry+PVDagQDVszeCaETwqwL8/PCpNbv/CR5iq2SkI45Aahi3HMtQ5NR86ErR+JRXvzkzNR&#10;zqnVdjKLhLtBZ0my0870LA2dGemho+ajOjmEo62Wpeqar/lwvYnP7/XT5pBmiJcX6/0dqEhr/DPD&#10;D76gQylMtT+xDWpA2KWZbIkIUgNKDL+PGuFWBF0W+v+C8hsAAP//AwBQSwECLQAUAAYACAAAACEA&#10;toM4kv4AAADhAQAAEwAAAAAAAAAAAAAAAAAAAAAAW0NvbnRlbnRfVHlwZXNdLnhtbFBLAQItABQA&#10;BgAIAAAAIQA4/SH/1gAAAJQBAAALAAAAAAAAAAAAAAAAAC8BAABfcmVscy8ucmVsc1BLAQItABQA&#10;BgAIAAAAIQB7nwogWAIAAHEEAAAOAAAAAAAAAAAAAAAAAC4CAABkcnMvZTJvRG9jLnhtbFBLAQIt&#10;ABQABgAIAAAAIQBBByFi2wAAAAkBAAAPAAAAAAAAAAAAAAAAALIEAABkcnMvZG93bnJldi54bWxQ&#10;SwUGAAAAAAQABADzAAAAu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0" cy="457200"/>
                <wp:effectExtent l="9525" t="12700" r="9525" b="63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A98EE" id="Прямая соединительная линия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pt" to="270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zuWQIAAHE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w6OYqQxDX0qP24fbe9bb+2n7a3aPu+/d5+aT+3d+239m57A/b99gPY/rC9&#10;7923CNJBy0bbDCCn8sJ4NchaXupzRV5bJNW0wnLJQk1XGw33JD4jfpDiN1YDo0XzXFGIwddOBWHX&#10;pak9JEiG1qF/m33/2Noh0jkJeNPxEYxGAMfZLk8b654xVSNv5JHg0iuLM7w6t87zwNkuxLulmnMh&#10;wnQIiRqQZzwahwSrBKf+0IdZs1xMhUEr7Ocr/Pp7H4R55ALbqoujYPkonBl1LWmwKobprLcd5qKz&#10;gZSQPhAqBJq91Q3Wm5Phyex4dpwO0tHhbJAOi2LwdD5NB4fz5GhcPCmm0yJ56yknaVZxSpn0rHdD&#10;nqR/N0T9c+vGcz/me3nih+hBRyC7+w+kQ4t9V7v5WCi6uTBect9tmOsQ3L9B/3B+3Yeon1+KyQ8A&#10;AAD//wMAUEsDBBQABgAIAAAAIQB+28pt3QAAAAkBAAAPAAAAZHJzL2Rvd25yZXYueG1sTI9BS8Qw&#10;EIXvgv8hjOBlcZMtrmjtdBFBLwvCVn9A2sSm2kxKk22rv94RD+5x3jze+16xW3wvJjvGLhDCZq1A&#10;WGqC6ahFeHt9uroFEZMmo/tAFuHLRtiV52eFzk2Y6WCnKrWCQyjmGsGlNORSxsZZr+M6DJb49x5G&#10;rxOfYyvNqGcO973MlLqRXnfEDU4P9tHZ5rM6eoSDqea5cs33tN+u0stH/bzabzLEy4vl4R5Eskv6&#10;N8MvPqNDyUx1OJKJokfYXivekhC4BgQb/oQa4S5TIMtCni4ofwAAAP//AwBQSwECLQAUAAYACAAA&#10;ACEAtoM4kv4AAADhAQAAEwAAAAAAAAAAAAAAAAAAAAAAW0NvbnRlbnRfVHlwZXNdLnhtbFBLAQIt&#10;ABQABgAIAAAAIQA4/SH/1gAAAJQBAAALAAAAAAAAAAAAAAAAAC8BAABfcmVscy8ucmVsc1BLAQIt&#10;ABQABgAIAAAAIQAk+6zuWQIAAHEEAAAOAAAAAAAAAAAAAAAAAC4CAABkcnMvZTJvRG9jLnhtbFBL&#10;AQItABQABgAIAAAAIQB+28pt3QAAAAkBAAAPAAAAAAAAAAAAAAAAALM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127000</wp:posOffset>
                </wp:positionV>
                <wp:extent cx="457200" cy="0"/>
                <wp:effectExtent l="9525" t="12700" r="9525" b="63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A5FC1" id="Прямая соединительная линия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pt" to="27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euSwIAAFoEAAAOAAAAZHJzL2Uyb0RvYy54bWysVE1uEzEU3iNxB8v7dDJhmra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JMhRoo00KPuy/rD+qb70X1d36D1x+5X97371t12P7vb9SeI79afIQ7J7m67&#10;fIPgOGjZGpcD5Fhd2KAGXapLc67pW4eUHtdEzXms6Wpl4J40nEgeHAkTZ4DRrH2pGewh115HYZeV&#10;bQIkSIaWsX+rff/40iMKi9nhEXgCI7pLJSTfnTPW+RdcNygEBZZCBWVJThbnzgceJN9tCctKT4WU&#10;0R1SoRbIDo4AOqScloKFbJzY+WwsLVqQYLD4i1U92mb1tWIRreaETbaxJ0JuYrhdqoAHpQCfbbRx&#10;0LuT/snkeHKc9bLBcNLL+mXZez4dZ73hND06LJ+V43GZvg/U0iyvBWNcBXY7N6fZ37ll+642Ptz7&#10;ea9D8hA9CgZkd/+RdOxlaN/GCDPNVhd212MwcNy8fWzhhdyfQ3z/kzD6DQAA//8DAFBLAwQUAAYA&#10;CAAAACEAaIiZdt0AAAAJAQAADwAAAGRycy9kb3ducmV2LnhtbEyPT0/CQBDF7yZ+h82YeJOtBLEp&#10;3RKjIUTjBTDxOrRDt9qdLd0F6rd3CAe9zZ+X934vnw+uVUfqQ+PZwP0oAUVc+qrh2sDHZnGXggoR&#10;ucLWMxn4oQDz4voqx6zyJ17RcR1rJSYcMjRgY+wyrUNpyWEY+Y5YfjvfO4yy9rWuejyJuWv1OEmm&#10;2mHDkmCxo2dL5ff64Azgy3IVP9Px22Pzat+/Nov90qZ7Y25vhqcZqEhD/BPDGV/QoRCmrT9wFVRr&#10;YDJNpUs0IDGgRPAwOQ/by0EXuf7foPgFAAD//wMAUEsBAi0AFAAGAAgAAAAhALaDOJL+AAAA4QEA&#10;ABMAAAAAAAAAAAAAAAAAAAAAAFtDb250ZW50X1R5cGVzXS54bWxQSwECLQAUAAYACAAAACEAOP0h&#10;/9YAAACUAQAACwAAAAAAAAAAAAAAAAAvAQAAX3JlbHMvLnJlbHNQSwECLQAUAAYACAAAACEABjIH&#10;rksCAABaBAAADgAAAAAAAAAAAAAAAAAuAgAAZHJzL2Uyb0RvYy54bWxQSwECLQAUAAYACAAAACEA&#10;aIiZdt0AAAAJAQAADwAAAAAAAAAAAAAAAAClBAAAZHJzL2Rvd25yZXYueG1sUEsFBgAAAAAEAAQA&#10;8wAAAK8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0" cy="0"/>
                <wp:effectExtent l="9525" t="12700" r="9525" b="63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B3EE" id="Прямая соединительная линия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pt" to="27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E+UwIAAG0EAAAOAAAAZHJzL2Uyb0RvYy54bWysVM2O0zAQviPxDlbubZLS/Ys2XaGm5bJA&#10;pV0ewLWdxsKxLdttWiEk2DPSPgKvwAGklRZ4hvSNGDtttQsXhOjBHY9nPn8z8znnF+taoBUzliuZ&#10;R2k/iRCTRFEuF3n05nraO42QdVhSLJRkebRhNroYPX1y3uiMDVSlBGUGAYi0WaPzqHJOZ3FsScVq&#10;bPtKMwmHpTI1drA1i5ga3AB6LeJBkhzHjTJUG0WYteAtusNoFPDLkhH3uiwtc0jkEXBzYTVhnfs1&#10;Hp3jbGGwrjjZ0cD/wKLGXMKlB6gCO4yWhv8BVXNilFWl6xNVx6osOWGhBqgmTX6r5qrCmoVaoDlW&#10;H9pk/x8sebWaGcRpHp0dRUjiGmbUft5+2N6239sv21u0/dj+bL+1X9u79kd7t70B+377CWx/2N7v&#10;3LcI0qGXjbYZQI7lzPhukLW80peKvLVIqnGF5YKFmq43Gu5JfUb8KMVvrAZG8+alohCDl06Fxq5L&#10;U3tIaBlah/ltDvNja4dI5yR7b4yzfYo21r1gqkbeyCPBpW8qzvDq0jpPAWf7EO+WasqFCMIQEjXA&#10;c3CSJCHDKsGpP/Vx1izmY2HQCntthV8oCE4ehnnoAtuqi6NgdaIzailpuKVimE52tsNcdDawEtLf&#10;A9UBz53VierdWXI2OZ2cDnvDwfGkN0yKovd8Oh72jqfpyVHxrBiPi/S9p5wOs4pTyqRnvRd4Ovw7&#10;Ae2eWifNg8QP/Ykfo4dGAtn9fyAdxusn2mljruhmZvZjB02H4N3784/m4R7sh1+J0S8AAAD//wMA&#10;UEsDBBQABgAIAAAAIQBHd82C1wAAAAkBAAAPAAAAZHJzL2Rvd25yZXYueG1sTI/BTsMwEETvSPyD&#10;tUhcEHWIoIIQp6oqlTulgusmXuKIeG3Fbhv+nkU9wHFnRzNv6tXsR3WkKQ2BDdwtClDEXbAD9wb2&#10;b9vbR1ApI1scA5OBb0qwai4vaqxsOPErHXe5VxLCqUIDLudYaZ06Rx7TIkRi+X2GyWOWc+q1nfAk&#10;4X7UZVEstceBpcFhpI2j7mt38AZm3sanZaDyo2w3LtL6xeebd2Our+b1M6hMc/4zwy++oEMjTG04&#10;sE1qNPBwX8iWbEBqQInhLLRnQTe1/r+g+QEAAP//AwBQSwECLQAUAAYACAAAACEAtoM4kv4AAADh&#10;AQAAEwAAAAAAAAAAAAAAAAAAAAAAW0NvbnRlbnRfVHlwZXNdLnhtbFBLAQItABQABgAIAAAAIQA4&#10;/SH/1gAAAJQBAAALAAAAAAAAAAAAAAAAAC8BAABfcmVscy8ucmVsc1BLAQItABQABgAIAAAAIQAs&#10;baE+UwIAAG0EAAAOAAAAAAAAAAAAAAAAAC4CAABkcnMvZTJvRG9jLnhtbFBLAQItABQABgAIAAAA&#10;IQBHd82C1wAAAAkBAAAPAAAAAAAAAAAAAAAAAK0EAABkcnMvZG93bnJldi54bWxQSwUGAAAAAAQA&#10;BADzAAAAsQUAAAAA&#10;" strokeweight="1pt">
                <v:stroke dashstyle="dash"/>
              </v:line>
            </w:pict>
          </mc:Fallback>
        </mc:AlternateContent>
      </w:r>
      <w:r>
        <w:t xml:space="preserve">                                                                          </w:t>
      </w:r>
      <w:r>
        <w:rPr>
          <w:i/>
          <w:lang w:val="en-US"/>
        </w:rPr>
        <w:t>E</w:t>
      </w:r>
    </w:p>
    <w:p w:rsidR="008A2D35" w:rsidRDefault="008A2D35" w:rsidP="008A2D35">
      <w:pPr>
        <w:tabs>
          <w:tab w:val="left" w:pos="6720"/>
        </w:tabs>
        <w:rPr>
          <w:i/>
        </w:rPr>
      </w:pPr>
      <w:r>
        <w:tab/>
      </w:r>
    </w:p>
    <w:p w:rsidR="008A2D35" w:rsidRDefault="008A2D35" w:rsidP="008A2D35">
      <w:pPr>
        <w:jc w:val="center"/>
        <w:rPr>
          <w:i/>
        </w:rPr>
      </w:pPr>
      <w:r>
        <w:t xml:space="preserve">                        0              </w:t>
      </w:r>
      <w:r>
        <w:rPr>
          <w:i/>
        </w:rPr>
        <w:t xml:space="preserve"> </w:t>
      </w:r>
      <w:r>
        <w:rPr>
          <w:i/>
          <w:lang w:val="en-US"/>
        </w:rPr>
        <w:t>T</w:t>
      </w:r>
      <w:r>
        <w:rPr>
          <w:i/>
        </w:rPr>
        <w:t>/2</w:t>
      </w:r>
      <w:r>
        <w:t xml:space="preserve">    </w:t>
      </w:r>
      <w:r>
        <w:rPr>
          <w:i/>
        </w:rPr>
        <w:t xml:space="preserve">  </w:t>
      </w:r>
      <w:r>
        <w:rPr>
          <w:i/>
          <w:lang w:val="fr-FR"/>
        </w:rPr>
        <w:t>T</w:t>
      </w:r>
      <w:r>
        <w:t xml:space="preserve">     </w:t>
      </w:r>
    </w:p>
    <w:p w:rsidR="008A2D35" w:rsidRPr="008A2D35" w:rsidRDefault="008A2D35" w:rsidP="008A2D35">
      <w:pPr>
        <w:tabs>
          <w:tab w:val="left" w:pos="8325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58420</wp:posOffset>
                </wp:positionV>
                <wp:extent cx="4114800" cy="0"/>
                <wp:effectExtent l="9525" t="58420" r="19050" b="5588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CB8C" id="Прямая соединительная линия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.6pt" to="4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YnYwIAAHwEAAAOAAAAZHJzL2Uyb0RvYy54bWysVM1uEzEQviPxDpbv6e6GTUlX3VQom3Ap&#10;UKnlAZy1N2vhtS3bySZCSNAzUh+BV+AAUqUCz7B5I8bODy1cECIHZ+yZ+fzNN+M9PVs1Ai2ZsVzJ&#10;HCdHMUZMlopyOc/x66tpb4iRdURSIpRkOV4zi89Gjx+dtjpjfVUrQZlBACJt1uoc187pLIpsWbOG&#10;2COlmQRnpUxDHGzNPKKGtIDeiKgfx8dRqwzVRpXMWjgttk48CvhVxUr3qqosc0jkGLi5sJqwzvwa&#10;jU5JNjdE17zc0SD/wKIhXMKlB6iCOIIWhv8B1fDSKKsqd1SqJlJVxUsWaoBqkvi3ai5rolmoBcSx&#10;+iCT/X+w5cvlhUGc5vgkxUiSBnrUfdq839x037rPmxu0+dD96L52X7rb7nt3u7kG+27zEWzv7O52&#10;xzcI0kHLVtsMIMfywng1ypW81OeqfGORVOOayDkLNV2tNdyT+IzoQYrfWA2MZu0LRSGGLJwKwq4q&#10;03hIkAytQv/Wh/6xlUMlHKZJkg5jaHO590Uk2ydqY91zphrkjRwLLr20JCPLc+s8EZLtQ/yxVFMu&#10;RBgPIVEL+gz6g5BgleDUO32YNfPZWBi0JH7Awi9UBZ77YUYtJA1gNSN0srMd4QJs5IIcznAQSDDs&#10;b2sYxUgweFPe2tIT0t8IxQLhnbWdsbcn8clkOBmmvbR/POmlcVH0nk3Hae94mjwdFE+K8bhI3nny&#10;SZrVnFImPf/9vCfp383T7uVtJ/Uw8QehoofoQVEgu/8PpEO3fYO3ozJTdH1hfHW+8TDiIXj3HP0b&#10;ur8PUb8+GqOfAAAA//8DAFBLAwQUAAYACAAAACEAJT/JPtwAAAAHAQAADwAAAGRycy9kb3ducmV2&#10;LnhtbEyPwU7DMBBE70j8g7VI3KiTHKoQ4lQIqVxaQG0Ram9uvCQR8TqynTb8PQuXcnya1czbcjHZ&#10;XpzQh86RgnSWgECqnemoUfC+W97lIELUZHTvCBV8Y4BFdX1V6sK4M23wtI2N4BIKhVbQxjgUUoa6&#10;RavDzA1InH06b3Vk9I00Xp+53PYyS5K5tLojXmj1gE8t1l/b0SrYrJer/GM1TrU/PKevu7f1yz7k&#10;St3eTI8PICJO8XIMv/qsDhU7Hd1IJoieeZ7xL1HBfQaC8zxNmI9/LKtS/vevfgAAAP//AwBQSwEC&#10;LQAUAAYACAAAACEAtoM4kv4AAADhAQAAEwAAAAAAAAAAAAAAAAAAAAAAW0NvbnRlbnRfVHlwZXNd&#10;LnhtbFBLAQItABQABgAIAAAAIQA4/SH/1gAAAJQBAAALAAAAAAAAAAAAAAAAAC8BAABfcmVscy8u&#10;cmVsc1BLAQItABQABgAIAAAAIQBlh8YnYwIAAHwEAAAOAAAAAAAAAAAAAAAAAC4CAABkcnMvZTJv&#10;RG9jLnhtbFBLAQItABQABgAIAAAAIQAlP8k+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58420</wp:posOffset>
                </wp:positionV>
                <wp:extent cx="0" cy="457200"/>
                <wp:effectExtent l="9525" t="10795" r="9525" b="825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62F6" id="Прямая соединительная линия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.6pt" to="37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jSWQIAAHEEAAAOAAAAZHJzL2Uyb0RvYy54bWysVM2O0zAQviPxDlbu3TTddH+iTVeoabks&#10;sNIuD+DaTmPh2JbtbVohJOCMtI/AK3AAaaUFniF9I8ZOWli4IEQP7ng88/mbb8Y5O1/XAq2YsVzJ&#10;PEoOhhFikijK5TKPXl7PBycRsg5LioWSLI82zEbnk8ePzhqdsZGqlKDMIACRNmt0HlXO6SyOLalY&#10;je2B0kzCYalMjR1szTKmBjeAXot4NBwexY0yVBtFmLXgLbrDaBLwy5IR96IsLXNI5BFwc2E1YV34&#10;NZ6c4WxpsK446Wngf2BRYy7h0j1UgR1GN4b/AVVzYpRVpTsgqo5VWXLCQg1QTTL8rZqrCmsWagFx&#10;rN7LZP8fLHm+ujSI0zw6PYyQxDX0qP24fbu9bb+2n7a3aPuu/d5+aT+3d+239m77Huz77Qew/WF7&#10;37tvEaSDlo22GUBO5aXxapC1vNIXiryySKppheWShZquNxruSXxG/CDFb6wGRovmmaIQg2+cCsKu&#10;S1N7SJAMrUP/Nvv+sbVDpHMS8KbjYxiNAI6zXZ421j1lqkbeyCPBpVcWZ3h1YZ3ngbNdiHdLNedC&#10;hOkQEjUgz3g0DglWCU79oQ+zZrmYCoNW2M9X+PX3PgjzyAW2VRdHwfJRODPqRtJgVQzTWW87zEVn&#10;AykhfSBUCDR7qxus16fD09nJ7CQdpKOj2SAdFsXgyXyaDo7myfG4OCym0yJ54yknaVZxSpn0rHdD&#10;nqR/N0T9c+vGcz/me3nih+hBRyC7+w+kQ4t9V7v5WCi6uTRect9tmOsQ3L9B/3B+3Yeon1+KyQ8A&#10;AAD//wMAUEsDBBQABgAIAAAAIQDzg0ju3QAAAAgBAAAPAAAAZHJzL2Rvd25yZXYueG1sTI9BS8Qw&#10;FITvgv8hPMHL4qYt7LrWvi4i6GVB2OoPSJtnU21eSpNtq7/eiAf3OMww802xX2wvJhp95xghXScg&#10;iBunO24R3l6fbnYgfFCsVe+YEL7Iw768vChUrt3MR5qq0IpYwj5XCCaEIZfSN4as8ms3EEfv3Y1W&#10;hSjHVupRzbHc9jJLkq20quO4YNRAj4aaz+pkEY66mufKNN/TYbMKLx/18+qQZojXV8vDPYhAS/gP&#10;wy9+RIcyMtXuxNqLHuF2s41fAsJdBiL6f7pG2KUZyLKQ5wfKHwAAAP//AwBQSwECLQAUAAYACAAA&#10;ACEAtoM4kv4AAADhAQAAEwAAAAAAAAAAAAAAAAAAAAAAW0NvbnRlbnRfVHlwZXNdLnhtbFBLAQIt&#10;ABQABgAIAAAAIQA4/SH/1gAAAJQBAAALAAAAAAAAAAAAAAAAAC8BAABfcmVscy8ucmVsc1BLAQIt&#10;ABQABgAIAAAAIQD1SvjSWQIAAHEEAAAOAAAAAAAAAAAAAAAAAC4CAABkcnMvZTJvRG9jLnhtbFBL&#10;AQItABQABgAIAAAAIQDzg0ju3QAAAAgBAAAPAAAAAAAAAAAAAAAAALM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58420</wp:posOffset>
                </wp:positionV>
                <wp:extent cx="0" cy="457200"/>
                <wp:effectExtent l="9525" t="10795" r="9525" b="825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84929" id="Прямая соединительная линия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6pt" to="342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GrWQIAAHE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w6GUVI4hp61H7cvtvetl/bT9tbtH3ffm+/tJ/bu/Zbe7e9Aft++wFsf9je&#10;9+5bBOmgZaNtBpBTeWG8GmQtL/W5Iq8tkmpaYblkoaarjYZ7Ep8RP0jxG6uB0aJ5rijE4GungrDr&#10;0tQeEiRD69C/zb5/bO0Q6ZwEvOn4CEYjgONsl6eNdc+YqpE38khw6ZXFGV6dW+d54GwX4t1SzbkQ&#10;YTqERA3IMx6NQ4JVglN/6MOsWS6mwqAV9vMVfv29D8I8coFt1cVRsHwUzoy6ljRYFcN01tsOc9HZ&#10;QEpIHwgVAs3e6gbrzcnwZHY8O04H6ehwNkiHRTF4Op+mg8N5cjQunhTTaZG89ZSTNKs4pUx61rsh&#10;T9K/G6L+uXXjuR/zvTzxQ/SgI5Dd/QfSocW+q918LBTdXBgvue82zHUI7t+gfzi/7kPUzy/F5AcA&#10;AAD//wMAUEsDBBQABgAIAAAAIQDZ3dQ83AAAAAgBAAAPAAAAZHJzL2Rvd25yZXYueG1sTI9BS8Qw&#10;FITvgv8hPMHL4qYtutTa10UEvSwIW/0BafNsqs1LabJt9dcb8aDHYYaZb8r9agcx0+R7xwjpNgFB&#10;3Drdc4fw+vJ4lYPwQbFWg2NC+CQP++r8rFSFdgsfaa5DJ2IJ+0IhmBDGQkrfGrLKb91IHL03N1kV&#10;opw6qSe1xHI7yCxJdtKqnuOCUSM9GGo/6pNFOOp6WWrTfs2Hm014fm+eNoc0Q7y8WO/vQARaw18Y&#10;fvAjOlSRqXEn1l4MCLv8On4JCLcZiOj/6gYhTzOQVSn/H6i+AQAA//8DAFBLAQItABQABgAIAAAA&#10;IQC2gziS/gAAAOEBAAATAAAAAAAAAAAAAAAAAAAAAABbQ29udGVudF9UeXBlc10ueG1sUEsBAi0A&#10;FAAGAAgAAAAhADj9If/WAAAAlAEAAAsAAAAAAAAAAAAAAAAALwEAAF9yZWxzLy5yZWxzUEsBAi0A&#10;FAAGAAgAAAAhABEnMatZAgAAcQQAAA4AAAAAAAAAAAAAAAAALgIAAGRycy9lMm9Eb2MueG1sUEsB&#10;Ai0AFAAGAAgAAAAhANnd1DzcAAAACAEAAA8AAAAAAAAAAAAAAAAAsw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56515</wp:posOffset>
                </wp:positionV>
                <wp:extent cx="0" cy="457200"/>
                <wp:effectExtent l="9525" t="8890" r="9525" b="1016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F972" id="Прямая соединительная линия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45pt" to="126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ohVgIAAHEEAAAOAAAAZHJzL2Uyb0RvYy54bWysVN1u0zAUvkfiHazcd2lKup9o6YSalpsB&#10;kzYewLWdxsKxLdtrWiEk2DXSHoFX4AKkSQOeIX0jjp20MLhBiF64x/b5+c53Puf0bF0LtGLGciXz&#10;KDkYRohJoiiXyzx6dTUfHEfIOiwpFkqyPNowG51NHj86bXTGRqpSgjKDIIm0WaPzqHJOZ3FsScVq&#10;bA+UZhIuS2Vq7GBrljE1uIHstYhHw+Fh3ChDtVGEWQunRXcZTUL+smTEvSxLyxwSeQTYXFhNWBd+&#10;jSenOFsarCtOehj4H1DUmEsouk9VYIfRteF/pKo5Mcqq0h0QVceqLDlhoQfoJhn+1s1lhTULvQA5&#10;Vu9psv8vLXmxujCI0zw6SSIkcQ0zaj9u321v26/tp+0t2r5vv7df2s/tXfutvdvegH2//QC2v2zv&#10;++NbBOHAZaNtBimn8sJ4NshaXupzRV5bJNW0wnLJQk9XGw11QkT8IMRvrAZEi+a5ouCDr50KxK5L&#10;U/uUQBlah/lt9vNja4dId0jgNB0fgTQ8nBhnuzhtrHvGVI28kUeCS88szvDq3LrOdefij6WacyGC&#10;OoREDdAzHo1DgFWCU3/p3axZLqbCoBX2+gq/vu4DN5+5wLbq/ChYnfCMupY0FKkYprPedpiLzgb8&#10;Qvo60CHA7K1OWG9Ohiez49lxOkhHh7NBOiyKwdP5NB0czpOjcfGkmE6L5K2HnKRZxSll0qPeiTxJ&#10;/05E/XPr5LmX+Z6e+GH2QDmA3f0H0GHEfqqdPhaKbi6Mp9xPG3QdnPs36B/Or/vg9fNLMfkBAAD/&#10;/wMAUEsDBBQABgAIAAAAIQAcd2KN3AAAAAgBAAAPAAAAZHJzL2Rvd25yZXYueG1sTI/RSsNAEEXf&#10;hf7DMoIvpd00UGljNqUI+lIQGv2ATXaajWZnQ3abRL/eER/08XCHO+fmh9l1YsQhtJ4UbNYJCKTa&#10;m5YaBW+vT6sdiBA1Gd15QgWfGOBQLG5ynRk/0RnHMjaCSyhkWoGNsc+kDLVFp8Pa90icXfzgdGQc&#10;GmkGPXG562SaJPfS6Zb4g9U9PlqsP8qrU3A25TSVtv4aT9tlfHmvnpenTarU3e18fAARcY5/x/Cj&#10;z+pQsFPlr2SC6BSk25S3RAW7PQjOf7liTvYgi1z+H1B8AwAA//8DAFBLAQItABQABgAIAAAAIQC2&#10;gziS/gAAAOEBAAATAAAAAAAAAAAAAAAAAAAAAABbQ29udGVudF9UeXBlc10ueG1sUEsBAi0AFAAG&#10;AAgAAAAhADj9If/WAAAAlAEAAAsAAAAAAAAAAAAAAAAALwEAAF9yZWxzLy5yZWxzUEsBAi0AFAAG&#10;AAgAAAAhAD2RaiFWAgAAcQQAAA4AAAAAAAAAAAAAAAAALgIAAGRycy9lMm9Eb2MueG1sUEsBAi0A&#10;FAAGAAgAAAAhABx3Yo3cAAAACAEAAA8AAAAAAAAAAAAAAAAAsAQAAGRycy9kb3ducmV2LnhtbFBL&#10;BQYAAAAABAAEAPMAAAC5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56515</wp:posOffset>
                </wp:positionV>
                <wp:extent cx="0" cy="457200"/>
                <wp:effectExtent l="9525" t="8890" r="9525" b="101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2C15" id="Прямая соединительная линия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45pt" to="162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NYWAIAAHE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0zw6AXkkrqFH7cftu+1t+7X9tL1F2/ft9/ZL+7m9a7+1d9sbsO+3H8D2h+19&#10;775FkA5aNtpmADmVF8arQdbyUp8r8toiqaYVlksWarraaLgn8RnxgxS/sRoYLZrnikIMvnYqCLsu&#10;Te0hQTK0Dv3b7PvH1g6RzknAm46PYDQCOM52edpY94ypGnkjjwSXXlmc4dW5dZ4HznYh3i3VnAsR&#10;pkNI1IA849E4JFglOPWHPsya5WIqDFphP1/h19/7IMwjF9hWXRwFy0fhzKhrSYNVMUxnve0wF50N&#10;pIT0gVAh0OytbrDenAxPZsez43SQjg5ng3RYFIOn82k6OJwnR+PiSTGdFslbTzlJs4pTyqRnvRvy&#10;JP27IeqfWzee+zHfyxM/RA86AtndfyAdWuy72s3HQtHNhfGS+27DXIfg/g36h/PrPkT9/FJMfgAA&#10;AP//AwBQSwMEFAAGAAgAAAAhAF5M4RncAAAACAEAAA8AAABkcnMvZG93bnJldi54bWxMj9FKw0AQ&#10;Rd8F/2EZwZfSbhq1tDGbIoK+FIRGP2CTHbPR7GzIbpPo1zviQ3083OHOufl+dp0YcQitJwXrVQIC&#10;qfampUbB2+vTcgsiRE1Gd55QwRcG2BeXF7nOjJ/oiGMZG8ElFDKtwMbYZ1KG2qLTYeV7JM7e/eB0&#10;ZBwaaQY9cbnrZJokG+l0S/zB6h4fLdaf5ckpOJpymkpbf4+Hu0V8+aieF4d1qtT11fxwDyLiHM/H&#10;8KvP6lCwU+VPZILoFNykt7wlKtjuQHD+xxVzsgNZ5PL/gOIHAAD//wMAUEsBAi0AFAAGAAgAAAAh&#10;ALaDOJL+AAAA4QEAABMAAAAAAAAAAAAAAAAAAAAAAFtDb250ZW50X1R5cGVzXS54bWxQSwECLQAU&#10;AAYACAAAACEAOP0h/9YAAACUAQAACwAAAAAAAAAAAAAAAAAvAQAAX3JlbHMvLnJlbHNQSwECLQAU&#10;AAYACAAAACEA2fyjWFgCAABxBAAADgAAAAAAAAAAAAAAAAAuAgAAZHJzL2Uyb0RvYy54bWxQSwEC&#10;LQAUAAYACAAAACEAXkzhGdwAAAAIAQAADwAAAAAAAAAAAAAAAACy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56515</wp:posOffset>
                </wp:positionV>
                <wp:extent cx="0" cy="457200"/>
                <wp:effectExtent l="9525" t="8890" r="9525" b="101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FD038" id="Прямая соединительная линия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45pt" to="19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3+WQIAAHEEAAAOAAAAZHJzL2Uyb0RvYy54bWysVMGO0zAQvSPxD5bvbZqS7rbRpivUtFwW&#10;WGmXD3Btp4lw7Mh2m1YICfaMtJ/AL3AAaaUFviH9I8ZOWli4IEQP7ng88/xm5jln59tSoA3XplAy&#10;wWF/gBGXVLFCrhL86nrRG2NkLJGMCCV5gnfc4PPp40dndRXzocqVYFwjAJEmrqsE59ZWcRAYmvOS&#10;mL6quITDTOmSWNjqVcA0qQG9FMFwMDgJaqVZpRXlxoA3bQ/x1ONnGaf2ZZYZbpFIMHCzftV+Xbo1&#10;mJ6ReKVJlRe0o0H+gUVJCgmXHqFSYgla6+IPqLKgWhmV2T5VZaCyrKDc1wDVhIPfqrnKScV9LdAc&#10;Ux3bZP4fLH2xudSoYAkeTzCSpIQZNR/37/a3zdfm0/4W7d8335svzefmrvnW3O1vwL7ffwDbHTb3&#10;nfsWQTr0sq5MDJAzealdN+hWXlUXir42SKpZTuSK+5qudxXcE7qM4EGK25gKGC3r54pBDFlb5Ru7&#10;zXTpIKFlaOvntzvOj28toq2TgjcanYI0PDiJD3mVNvYZVyVyRoJFIV1nSUw2F8Y6HiQ+hDi3VItC&#10;CK8OIVGd4MloOPIJRomCuUMXZvRqORMabYjTl/919z4Ic8gpMXkbx8ByUSTWai2Zt3JO2LyzLSlE&#10;awMpIV0gVAg0O6sV1pvJYDIfz8dRLxqezHvRIE17TxezqHeyCE9H6ZN0NkvDt45yGMV5wRiXjvVB&#10;5GH0dyLqnlsrz6PMj+0JHqL7PgLZw78n7UfsptrqY6nY7lK7lrtpg659cPcG3cP5de+jfn4ppj8A&#10;AAD//wMAUEsDBBQABgAIAAAAIQBcRyNm3AAAAAgBAAAPAAAAZHJzL2Rvd25yZXYueG1sTI/RSsNA&#10;EEXfBf9hGcGXYjetWJo0myKCvhSERj9gkx2zqdnZkN0m0a93xAf7eLjDnXPz/ew6MeIQWk8KVssE&#10;BFLtTUuNgve357stiBA1Gd15QgVfGGBfXF/lOjN+oiOOZWwEl1DItAIbY59JGWqLToel75E4+/CD&#10;05FxaKQZ9MTlrpPrJNlIp1viD1b3+GSx/izPTsHRlNNU2vp7PDws4uupelkcVmulbm/mxx2IiHP8&#10;P4ZffVaHgp0qfyYTRKfgPt3wlqhgm4Lg/I8r5iQFWeTyckDxAwAA//8DAFBLAQItABQABgAIAAAA&#10;IQC2gziS/gAAAOEBAAATAAAAAAAAAAAAAAAAAAAAAABbQ29udGVudF9UeXBlc10ueG1sUEsBAi0A&#10;FAAGAAgAAAAhADj9If/WAAAAlAEAAAsAAAAAAAAAAAAAAAAALwEAAF9yZWxzLy5yZWxzUEsBAi0A&#10;FAAGAAgAAAAhAJMd3f5ZAgAAcQQAAA4AAAAAAAAAAAAAAAAALgIAAGRycy9lMm9Eb2MueG1sUEsB&#10;Ai0AFAAGAAgAAAAhAFxHI2bcAAAACAEAAA8AAAAAAAAAAAAAAAAAsw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56515</wp:posOffset>
                </wp:positionV>
                <wp:extent cx="0" cy="457200"/>
                <wp:effectExtent l="9525" t="8890" r="9525" b="101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D0E8" id="Прямая соединительная линия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45pt" to="306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SHWAIAAHEEAAAOAAAAZHJzL2Uyb0RvYy54bWysVMGO0zAQvSPxD1bu3TQl3e1GmyLUtFwW&#10;WGmXD3Btp7FwbMv2Nq0QEnBG2k/gFziAtNIC35D+EWMnLSxcEKIHdzyeeX4z85yzx5taoDUzliuZ&#10;R8nRMEJMEkW5XOXRy6vFYBIh67CkWCjJ8mjLbPR4+vDBWaMzNlKVEpQZBCDSZo3Oo8o5ncWxJRWr&#10;sT1Smkk4LJWpsYOtWcXU4AbQaxGPhsPjuFGGaqMIsxa8RXcYTQN+WTLiXpSlZQ6JPAJuLqwmrEu/&#10;xtMznK0M1hUnPQ38DyxqzCVceoAqsMPo2vA/oGpOjLKqdEdE1bEqS05YqAGqSYa/VXNZYc1CLdAc&#10;qw9tsv8PljxfXxjEaR5NYFIS1zCj9uPu7e6m/dp+2t2g3bv2e/ul/dzett/a2917sO92H8D2h+1d&#10;775BkA69bLTNAHImL4zvBtnIS32uyCuLpJpVWK5YqOlqq+GexGfE91L8xmpgtGyeKQox+Nqp0NhN&#10;aWoPCS1DmzC/7WF+bOMQ6ZwEvOn4BKQRwHG2z9PGuqdM1cgbeSS49J3FGV6fW+d54Gwf4t1SLbgQ&#10;QR1CoiaPTsejcUiwSnDqD32YNavlTBi0xl5f4dffey/MIxfYVl0cBctH4cyoa0mDVTFM573tMBed&#10;DaSE9IFQIdDsrU5Yr0+Hp/PJfJIO0tHxfJAOi2LwZDFLB8eL5GRcPCpmsyJ54yknaVZxSpn0rPci&#10;T9K/E1H/3Dp5HmR+aE98Hz30Ecju/wPpMGI/1U4fS0W3F8a33E8bdB2C+zfoH86v+xD180sx/QEA&#10;AP//AwBQSwMEFAAGAAgAAAAhABNaE+zcAAAACAEAAA8AAABkcnMvZG93bnJldi54bWxMj9FKw0AQ&#10;Rd8F/2EZwZdiNwlY2jSbIoK+FIRGP2CTHbOp2dmQ3SbRr3fEB3083OHOucVhcb2YcAydJwXpOgGB&#10;1HjTUavg7fXpbgsiRE1G955QwScGOJTXV4XOjZ/phFMVW8ElFHKtwMY45FKGxqLTYe0HJM7e/eh0&#10;ZBxbaUY9c7nrZZYkG+l0R/zB6gEfLTYf1cUpOJlqnivbfE3H+1V8OdfPq2OaKXV7szzsQURc4t8x&#10;/OizOpTsVPsLmSB6BZs04y1RwXYHgvNfrpmTHciykP8HlN8AAAD//wMAUEsBAi0AFAAGAAgAAAAh&#10;ALaDOJL+AAAA4QEAABMAAAAAAAAAAAAAAAAAAAAAAFtDb250ZW50X1R5cGVzXS54bWxQSwECLQAU&#10;AAYACAAAACEAOP0h/9YAAACUAQAACwAAAAAAAAAAAAAAAAAvAQAAX3JlbHMvLnJlbHNQSwECLQAU&#10;AAYACAAAACEAd3AUh1gCAABxBAAADgAAAAAAAAAAAAAAAAAuAgAAZHJzL2Uyb0RvYy54bWxQSwEC&#10;LQAUAAYACAAAACEAE1oT7NwAAAAIAQAADwAAAAAAAAAAAAAAAACy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56515</wp:posOffset>
                </wp:positionV>
                <wp:extent cx="0" cy="457200"/>
                <wp:effectExtent l="9525" t="8890" r="9525" b="101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617E" id="Прямая соединительная линия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.45pt" to="270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JJWQIAAHEEAAAOAAAAZHJzL2Uyb0RvYy54bWysVMGO0zAQvSPxD5bv3TQl3e1GmyLUtFwW&#10;WGmXD3Btp4lwbMv2Nq0QEnBG2k/gFziAtNIC35D+EWMnLSxcEKIHdzyeeX4z85yzx5taoDU3tlIy&#10;w/HRECMuqWKVXGX45dViMMHIOiIZEUryDG+5xY+nDx+cNTrlI1UqwbhBACJt2ugMl87pNIosLXlN&#10;7JHSXMJhoUxNHGzNKmKGNIBei2g0HB5HjTJMG0W5teDNu0M8DfhFwal7URSWOyQyDNxcWE1Yl36N&#10;pmckXRmiy4r2NMg/sKhJJeHSA1ROHEHXpvoDqq6oUVYV7oiqOlJFUVEeaoBq4uFv1VyWRPNQCzTH&#10;6kOb7P+Dpc/XFwZVLMOTE4wkqWFG7cfd291N+7X9tLtBu3ft9/ZL+7m9bb+1t7v3YN/tPoDtD9u7&#10;3n2DIB162WibAuRMXhjfDbqRl/pc0VcWSTUriVzxUNPVVsM9sc+I7qX4jdXAaNk8UwxiyLVTobGb&#10;wtQeElqGNmF+28P8+MYh2jkpeJPxCUgjgJN0n6eNdU+5qpE3Miwq6TtLUrI+t87zIOk+xLulWlRC&#10;BHUIiZoMn45H45BglaiYP/Rh1qyWM2HQmnh9hV9/770wj5wTW3ZxDCwfRVKjriULVskJm/e2I5Xo&#10;bCAlpA+ECoFmb3XCen06PJ1P5pNkkIyO54NkmOeDJ4tZMjhexCfj/FE+m+XxG085TtKyYoxLz3ov&#10;8jj5OxH1z62T50Hmh/ZE99FDH4Hs/j+QDiP2U+30sVRse2F8y/20QdchuH+D/uH8ug9RP78U0x8A&#10;AAD//wMAUEsDBBQABgAIAAAAIQAKYecL3AAAAAgBAAAPAAAAZHJzL2Rvd25yZXYueG1sTI/RSsNA&#10;EEXfBf9hGcGXYndbrLQxmyKCvhSERj9gkx2z0exsyG6T6Nc74oN9PNzhzrn5fvadGHGIbSANq6UC&#10;gVQH21Kj4e316WYLIiZD1nSBUMMXRtgXlxe5yWyY6IhjmRrBJRQzo8Gl1GdSxtqhN3EZeiTO3sPg&#10;TWIcGmkHM3G57+RaqTvpTUv8wZkeHx3Wn+XJazjacppKV3+Ph80ivXxUz4vDaq319dX8cA8i4Zz+&#10;j+FXn9WhYKcqnMhG0WnY3CrekjRsdyA4/+OKWe1AFrk8H1D8AAAA//8DAFBLAQItABQABgAIAAAA&#10;IQC2gziS/gAAAOEBAAATAAAAAAAAAAAAAAAAAAAAAABbQ29udGVudF9UeXBlc10ueG1sUEsBAi0A&#10;FAAGAAgAAAAhADj9If/WAAAAlAEAAAsAAAAAAAAAAAAAAAAALwEAAF9yZWxzLy5yZWxzUEsBAi0A&#10;FAAGAAgAAAAhACgUsklZAgAAcQQAAA4AAAAAAAAAAAAAAAAALgIAAGRycy9lMm9Eb2MueG1sUEsB&#10;Ai0AFAAGAAgAAAAhAAph5wvcAAAACAEAAA8AAAAAAAAAAAAAAAAAswQAAGRycy9kb3ducmV2Lnht&#10;bFBLBQYAAAAABAAEAPMAAAC8BQAAAAA=&#10;">
                <v:stroke dashstyle="dash"/>
              </v:line>
            </w:pict>
          </mc:Fallback>
        </mc:AlternateContent>
      </w:r>
      <w:r>
        <w:tab/>
      </w:r>
      <w:r>
        <w:rPr>
          <w:i/>
          <w:lang w:val="en-US"/>
        </w:rPr>
        <w:t>t</w:t>
      </w:r>
    </w:p>
    <w:p w:rsidR="008A2D35" w:rsidRDefault="008A2D35" w:rsidP="008A2D35">
      <w:pPr>
        <w:rPr>
          <w:i/>
        </w:rPr>
      </w:pPr>
      <w:r>
        <w:t xml:space="preserve">                                                                                </w:t>
      </w:r>
    </w:p>
    <w:p w:rsidR="008A2D35" w:rsidRDefault="008A2D35" w:rsidP="008A2D35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457200" cy="0"/>
                <wp:effectExtent l="9525" t="12700" r="9525" b="63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3591" id="Прямая соединительная линия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pt" to="37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JSSwIAAFoEAAAOAAAAZHJzL2Uyb0RvYy54bWysVE1uEzEU3iNxB2v2yWTCNE1HnVQok7Ap&#10;UKnlAI7tyVh4bMt2MokQErBGyhG4AguQKhU4w+RGPDs/assGIbJwnv3sz9/73uc5v1jVAi2ZsVzJ&#10;PEq6vQgxSRTlcp5Hb26mnWGErMOSYqEky6M1s9HF6OmT80ZnrK8qJSgzCECkzRqdR5VzOotjSypW&#10;Y9tVmklIlsrU2MHUzGNqcAPotYj7vd4gbpSh2ijCrIXVYpeMRgG/LBlxr8vSModEHgE3F0YTxpkf&#10;49E5zuYG64qTPQ38DyxqzCVceoQqsMNoYfgfUDUnRllVui5RdazKkhMWaoBqkt6jaq4rrFmoBcSx&#10;+iiT/X+w5NXyyiBO82g4iJDENfSo/bL9sN20P9qv2w3afmx/td/bb+1t+7O93X6C+G77GWKfbO/2&#10;yxsEx0HLRtsMIMfyyng1yEpe60tF3lok1bjCcs5CTTdrDfck/kT84IifWA2MZs1LRWEPXjgVhF2V&#10;pvaQIBlahf6tj/1jK4cILKYnp+CJCJFDKsbZ4Zw21r1gqkY+yCPBpVcWZ3h5aZ3ngbPDFr8s1ZQL&#10;EdwhJGqAbP8UoH3KKsGpz4aJmc/GwqAl9gYLv1DVo21GLSQNaBXDdLKPHeZiF8PtQno8KAX47KOd&#10;g96d9c4mw8kw7aT9waST9oqi83w6TjuDaXJ6UjwrxuMiee+pJWlWcUqZ9OwObk7Sv3PL/l3tfHj0&#10;81GH+CF6EAzIHv4D6dBL376dEWaKrq/Mocdg4LB5/9j8C7k/h/j+J2H0GwAA//8DAFBLAwQUAAYA&#10;CAAAACEAqBm35t4AAAAJAQAADwAAAGRycy9kb3ducmV2LnhtbEyPzU7DMBCE70i8g7VI3KhDBGmU&#10;xqkQqKpAXNoicXXjbRyI12nstuHt2aoHOO3faPabcj66ThxxCK0nBfeTBARS7U1LjYKPzeIuBxGi&#10;JqM7T6jgBwPMq+urUhfGn2iFx3VsBJtQKLQCG2NfSBlqi06Hie+R+Lbzg9ORx6GRZtAnNnedTJMk&#10;k063xB+s7vHZYv29PjgF+mW5ip95+jZtX+3712axX9p8r9Ttzfg0AxFxjH9iOOMzOlTMtPUHMkF0&#10;CrL8gbNEBWnGlQXTx3OzvSxkVcr/CapfAAAA//8DAFBLAQItABQABgAIAAAAIQC2gziS/gAAAOEB&#10;AAATAAAAAAAAAAAAAAAAAAAAAABbQ29udGVudF9UeXBlc10ueG1sUEsBAi0AFAAGAAgAAAAhADj9&#10;If/WAAAAlAEAAAsAAAAAAAAAAAAAAAAALwEAAF9yZWxzLy5yZWxzUEsBAi0AFAAGAAgAAAAhAL/9&#10;IlJLAgAAWgQAAA4AAAAAAAAAAAAAAAAALgIAAGRycy9lMm9Eb2MueG1sUEsBAi0AFAAGAAgAAAAh&#10;AKgZt+beAAAACQEAAA8AAAAAAAAAAAAAAAAApQQAAGRycy9kb3ducmV2LnhtbFBLBQYAAAAABAAE&#10;APMAAACw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457200" cy="0"/>
                <wp:effectExtent l="9525" t="10795" r="9525" b="825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B2BC" id="Прямая соединительная линия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85pt" to="16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stSwIAAFoEAAAOAAAAZHJzL2Uyb0RvYy54bWysVE1uEzEU3iNxB8v7dDJh2qajTiqUSdgU&#10;qNRyAMf2ZCw8tmW7mUQICVgj9QhcgQVIlQqcYXIjnp0ftWWDEFk4z3725+997/Ocni0biRbcOqFV&#10;gdODPkZcUc2Emhf4zdW0N8TIeaIYkVrxAq+4w2ejp09OW5Pzga61ZNwiAFEub02Ba+9NniSO1rwh&#10;7kAbriBZadsQD1M7T5glLaA3Mhn0+0dJqy0zVlPuHKyWmyQeRfyq4tS/rirHPZIFBm4+jjaOszAm&#10;o1OSzy0xtaBbGuQfWDREKLh0D1UST9C1FX9ANYJa7XTlD6huEl1VgvJYA1ST9h9Vc1kTw2MtII4z&#10;e5nc/4OlrxYXFglW4OEhRoo00KPuy/rD+qb70X1d36D1x+5X97371t12P7vb9SeI79afIQ7J7m67&#10;fIPgOGjZGpcD5Fhd2KAGXapLc67pW4eUHtdEzXms6Wpl4J40nEgeHAkTZ4DRrH2pGewh115HYZeV&#10;bQIkSIaWsX+rff/40iMKi9nhMXgCI7pLJSTfnTPW+RdcNygEBZZCBWVJThbnzgceJN9tCctKT4WU&#10;0R1SoRbIDo4BOqScloKFbJzY+WwsLVqQYLD4i1U92mb1tWIRreaETbaxJ0JuYrhdqoAHpQCfbbRx&#10;0LuT/slkOBlmvWxwNOll/bLsPZ+Os97RND0+LJ+V43GZvg/U0iyvBWNcBXY7N6fZ37ll+642Ptz7&#10;ea9D8hA9CgZkd/+RdOxlaN/GCDPNVhd212MwcNy8fWzhhdyfQ3z/kzD6DQAA//8DAFBLAwQUAAYA&#10;CAAAACEA/ElMF94AAAAJAQAADwAAAGRycy9kb3ducmV2LnhtbEyPzU7DMBCE70i8g7VI3KiD+WkU&#10;4lQIVFWgXtoicd3GJg7E6zR22/D2bMUBbruzo9lvytnoO3GwQ2wDabieZCAs1cG01Gh428yvchAx&#10;IRnsAlkN3zbCrDo/K7Ew4Ugre1inRnAIxQI1uJT6QspYO+sxTkJviW8fYfCYeB0aaQY8crjvpMqy&#10;e+mxJf7gsLdPztZf673XgM+LVXrP1eu0fXHLz818t3D5TuvLi/HxAUSyY/ozwwmf0aFipm3Yk4mi&#10;06DuFHdJp2EKgg036paF7a8gq1L+b1D9AAAA//8DAFBLAQItABQABgAIAAAAIQC2gziS/gAAAOEB&#10;AAATAAAAAAAAAAAAAAAAAAAAAABbQ29udGVudF9UeXBlc10ueG1sUEsBAi0AFAAGAAgAAAAhADj9&#10;If/WAAAAlAEAAAsAAAAAAAAAAAAAAAAALwEAAF9yZWxzLy5yZWxzUEsBAi0AFAAGAAgAAAAhABO0&#10;my1LAgAAWgQAAA4AAAAAAAAAAAAAAAAALgIAAGRycy9lMm9Eb2MueG1sUEsBAi0AFAAGAAgAAAAh&#10;APxJTBfeAAAACQEAAA8AAAAAAAAAAAAAAAAApQQAAGRycy9kb3ducmV2LnhtbFBLBQYAAAAABAAE&#10;APMAAACw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163195</wp:posOffset>
                </wp:positionV>
                <wp:extent cx="457200" cy="0"/>
                <wp:effectExtent l="9525" t="10795" r="9525" b="825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850E8" id="Прямая соединительная линия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.85pt" to="23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yxSwIAAFoEAAAOAAAAZHJzL2Uyb0RvYy54bWysVE1uEzEU3iNxB8v7dDJh2qajTiqUSdgU&#10;qNRyAMf2ZCw8tmW7mUQICVgj9QhcgQVIlQqcYXIjnp0ftWWDEFk4z3725+997/Ocni0biRbcOqFV&#10;gdODPkZcUc2Emhf4zdW0N8TIeaIYkVrxAq+4w2ejp09OW5Pzga61ZNwiAFEub02Ba+9NniSO1rwh&#10;7kAbriBZadsQD1M7T5glLaA3Mhn0+0dJqy0zVlPuHKyWmyQeRfyq4tS/rirHPZIFBm4+jjaOszAm&#10;o1OSzy0xtaBbGuQfWDREKLh0D1UST9C1FX9ANYJa7XTlD6huEl1VgvJYA1ST9h9Vc1kTw2MtII4z&#10;e5nc/4OlrxYXFglW4GGGkSIN9Kj7sv6wvul+dF/XN2j9sfvVfe++dbfdz+52/Qniu/VniEOyu9su&#10;3yA4Dlq2xuUAOVYXNqhBl+rSnGv61iGlxzVRcx5ruloZuCcNJ5IHR8LEGWA0a19qBnvItddR2GVl&#10;mwAJkqFl7N9q3z++9IjCYnZ4DJ7AiO5SCcl354x1/gXXDQpBgaVQQVmSk8W584EHyXdbwrLSUyFl&#10;dIdUqAWyg2OADimnpWAhGyd2PhtLixYkGCz+YlWPtll9rVhEqzlhk23siZCbGG6XKuBBKcBnG20c&#10;9O6kfzIZToZZLxscTXpZvyx7z6fjrHc0TY8Py2fleFym7wO1NMtrwRhXgd3OzWn2d27ZvquND/d+&#10;3uuQPESPggHZ3X8kHXsZ2rcxwkyz1YXd9RgMHDdvH1t4IffnEN//JIx+AwAA//8DAFBLAwQUAAYA&#10;CAAAACEACIYzGN8AAAAJAQAADwAAAGRycy9kb3ducmV2LnhtbEyPwU7DMBBE70j8g7VI3KhDgDQN&#10;cSoEqioQl7ZIvW7jJQ7Edhq7bfh7FnGA486OZt6U89F24khDaL1TcD1JQJCrvW5do+Bts7jKQYSI&#10;TmPnHSn4ogDz6vysxEL7k1vRcR0bwSEuFKjAxNgXUobakMUw8T05/r37wWLkc2ikHvDE4baTaZJk&#10;0mLruMFgT4+G6s/1wSrAp+UqbvP0Zdo+m9ePzWK/NPleqcuL8eEeRKQx/pnhB5/RoWKmnT84HUSn&#10;4GaW8ZaoIL2bgmDDbZazsPsVZFXK/wuqbwAAAP//AwBQSwECLQAUAAYACAAAACEAtoM4kv4AAADh&#10;AQAAEwAAAAAAAAAAAAAAAAAAAAAAW0NvbnRlbnRfVHlwZXNdLnhtbFBLAQItABQABgAIAAAAIQA4&#10;/SH/1gAAAJQBAAALAAAAAAAAAAAAAAAAAC8BAABfcmVscy8ucmVsc1BLAQItABQABgAIAAAAIQBI&#10;cdyxSwIAAFoEAAAOAAAAAAAAAAAAAAAAAC4CAABkcnMvZTJvRG9jLnhtbFBLAQItABQABgAIAAAA&#10;IQAIhjMY3wAAAAkBAAAPAAAAAAAAAAAAAAAAAKUEAABkcnMvZG93bnJldi54bWxQSwUGAAAAAAQA&#10;BADzAAAAsQ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163195</wp:posOffset>
                </wp:positionV>
                <wp:extent cx="457200" cy="0"/>
                <wp:effectExtent l="9525" t="10795" r="9525" b="825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7A9D" id="Прямая соединительная линия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85pt" to="30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nSSwIAAFoEAAAOAAAAZHJzL2Uyb0RvYy54bWysVE1uEzEU3iNxB8v7dDLptE1HnSCUSdgU&#10;qNRyAMf2ZCw8tmW7mUQICVgj9QhcgQVIlQqcYXIjnp0ftWWDEFk4z3725+997/OcPVs2Ei24dUKr&#10;AqcHfYy4opoJNS/wm6tpb4iR80QxIrXiBV5xh5+Nnj45a03OB7rWknGLAES5vDUFrr03eZI4WvOG&#10;uANtuIJkpW1DPEztPGGWtIDeyGTQ7x8nrbbMWE25c7BabpJ4FPGrilP/uqoc90gWGLj5ONo4zsKY&#10;jM5IPrfE1IJuaZB/YNEQoeDSPVRJPEHXVvwB1QhqtdOVP6C6SXRVCcpjDVBN2n9UzWVNDI+1gDjO&#10;7GVy/w+WvlpcWCRYgYeHGCnSQI+6L+sP65vuR/d1fYPWH7tf3ffuW3fb/exu158gvlt/hjgku7vt&#10;8g2C46Bla1wOkGN1YYMadKkuzbmmbx1SelwTNeexpquVgXvScCJ5cCRMnAFGs/alZrCHXHsdhV1W&#10;tgmQIBlaxv6t9v3jS48oLGZHJ+AJjOgulZB8d85Y519w3aAQFFgKFZQlOVmcOx94kHy3JSwrPRVS&#10;RndIhVogOzgB6JByWgoWsnFi57OxtGhBgsHiL1b1aJvV14pFtJoTNtnGngi5ieF2qQIelAJ8ttHG&#10;Qe9O+6eT4WSY9bLB8aSX9cuy93w6znrH0/TkqDwsx+MyfR+opVleC8a4Cux2bk6zv3PL9l1tfLj3&#10;816H5CF6FAzI7v4j6djL0L6NEWaarS7srsdg4Lh5+9jCC7k/h/j+J2H0GwAA//8DAFBLAwQUAAYA&#10;CAAAACEAxriRXN4AAAAJAQAADwAAAGRycy9kb3ducmV2LnhtbEyPQUvDQBCF74L/YRnBm9002DbE&#10;bIoopShe2gpep8mYjWZn0+y2jf/eEQ96nDeP975XLEfXqRMNofVsYDpJQBFXvm65MfC6W91koEJE&#10;rrHzTAa+KMCyvLwoMK/9mTd02sZGSQiHHA3YGPtc61BZchgmvieW37sfHEY5h0bXA54l3HU6TZK5&#10;dtiyNFjs6cFS9bk9OgP4uN7Etyx9XrRP9uVjtzqsbXYw5vpqvL8DFWmMf2b4wRd0KIVp749cB9UZ&#10;mN0msiUaSGcLUGKYT1MR9r+CLgv9f0H5DQAA//8DAFBLAQItABQABgAIAAAAIQC2gziS/gAAAOEB&#10;AAATAAAAAAAAAAAAAAAAAAAAAABbQ29udGVudF9UeXBlc10ueG1sUEsBAi0AFAAGAAgAAAAhADj9&#10;If/WAAAAlAEAAAsAAAAAAAAAAAAAAAAALwEAAF9yZWxzLy5yZWxzUEsBAi0AFAAGAAgAAAAhAEsn&#10;6dJLAgAAWgQAAA4AAAAAAAAAAAAAAAAALgIAAGRycy9lMm9Eb2MueG1sUEsBAi0AFAAGAAgAAAAh&#10;AMa4kVzeAAAACQEAAA8AAAAAAAAAAAAAAAAApQQAAGRycy9kb3ducmV2LnhtbFBLBQYAAAAABAAE&#10;APMAAACwBQAAAAA=&#10;" strokeweight="1pt"/>
            </w:pict>
          </mc:Fallback>
        </mc:AlternateContent>
      </w:r>
      <w:r>
        <w:t xml:space="preserve">                                                                                -</w:t>
      </w:r>
      <w:r>
        <w:rPr>
          <w:i/>
          <w:lang w:val="en-US"/>
        </w:rPr>
        <w:t>E</w:t>
      </w:r>
    </w:p>
    <w:p w:rsidR="008A2D35" w:rsidRDefault="008A2D35" w:rsidP="008A2D35">
      <w:r>
        <w:t xml:space="preserve">                                                                                </w:t>
      </w:r>
    </w:p>
    <w:p w:rsidR="008A2D35" w:rsidRDefault="008A2D35" w:rsidP="008A2D35">
      <w:pPr>
        <w:jc w:val="center"/>
      </w:pPr>
      <w:r>
        <w:t>Рис. 4.</w:t>
      </w:r>
    </w:p>
    <w:p w:rsidR="008A2D35" w:rsidRDefault="008A2D35" w:rsidP="008A2D35">
      <w:r>
        <w:t xml:space="preserve">     Построить амплитудные и фазовые спектры тригонометрического и комплексного</w:t>
      </w:r>
    </w:p>
    <w:p w:rsidR="008A2D35" w:rsidRDefault="008A2D35" w:rsidP="008A2D35">
      <w:r>
        <w:t xml:space="preserve">рядов Фурье сигнала. </w:t>
      </w:r>
    </w:p>
    <w:p w:rsidR="008A2D35" w:rsidRDefault="008A2D35" w:rsidP="008A2D35">
      <w:r>
        <w:rPr>
          <w:b/>
          <w:i/>
        </w:rPr>
        <w:t xml:space="preserve">     Решение</w:t>
      </w:r>
      <w:r>
        <w:t xml:space="preserve">. Заметим, что функция  </w:t>
      </w:r>
      <w:r>
        <w:rPr>
          <w:position w:val="-10"/>
          <w:lang w:val="fr-FR"/>
        </w:rPr>
        <w:object w:dxaOrig="405" w:dyaOrig="345">
          <v:shape id="_x0000_i1323" type="#_x0000_t75" style="width:20.25pt;height:17.25pt" o:ole="">
            <v:imagedata r:id="rId86" o:title=""/>
          </v:shape>
          <o:OLEObject Type="Embed" ProgID="Equation.3" ShapeID="_x0000_i1323" DrawAspect="Content" ObjectID="_1794492999" r:id="rId515"/>
        </w:object>
      </w:r>
      <w:r>
        <w:rPr>
          <w:lang w:val="fr-FR"/>
        </w:rPr>
        <w:t xml:space="preserve"> </w:t>
      </w:r>
      <w:r>
        <w:t xml:space="preserve"> является нечетной. Поэтому,применяя формулы (23.1) и (23.2), находим для нечетной функции:</w:t>
      </w:r>
    </w:p>
    <w:p w:rsidR="008A2D35" w:rsidRDefault="008A2D35" w:rsidP="008A2D35">
      <w:pPr>
        <w:rPr>
          <w:lang w:val="en-US"/>
        </w:rPr>
      </w:pPr>
      <w:r>
        <w:t xml:space="preserve"> </w:t>
      </w:r>
      <w:r>
        <w:rPr>
          <w:position w:val="-12"/>
          <w:lang w:val="fr-FR"/>
        </w:rPr>
        <w:object w:dxaOrig="705" w:dyaOrig="360">
          <v:shape id="_x0000_i1324" type="#_x0000_t75" style="width:35.25pt;height:18pt" o:ole="">
            <v:imagedata r:id="rId516" o:title=""/>
          </v:shape>
          <o:OLEObject Type="Embed" ProgID="Equation.3" ShapeID="_x0000_i1324" DrawAspect="Content" ObjectID="_1794493000" r:id="rId517"/>
        </w:object>
      </w:r>
      <w:r>
        <w:t xml:space="preserve">,         </w:t>
      </w:r>
      <w:r>
        <w:rPr>
          <w:position w:val="-50"/>
          <w:lang w:val="fr-FR"/>
        </w:rPr>
        <w:object w:dxaOrig="4395" w:dyaOrig="1125">
          <v:shape id="_x0000_i1325" type="#_x0000_t75" style="width:219.75pt;height:56.25pt" o:ole="">
            <v:imagedata r:id="rId518" o:title=""/>
          </v:shape>
          <o:OLEObject Type="Embed" ProgID="Equation.3" ShapeID="_x0000_i1325" DrawAspect="Content" ObjectID="_1794493001" r:id="rId519"/>
        </w:object>
      </w:r>
    </w:p>
    <w:p w:rsidR="008A2D35" w:rsidRDefault="008A2D35" w:rsidP="008A2D35">
      <w:r>
        <w:rPr>
          <w:position w:val="-50"/>
          <w:lang w:val="fr-FR"/>
        </w:rPr>
        <w:object w:dxaOrig="7005" w:dyaOrig="1125">
          <v:shape id="_x0000_i1326" type="#_x0000_t75" style="width:350.25pt;height:56.25pt" o:ole="">
            <v:imagedata r:id="rId520" o:title=""/>
          </v:shape>
          <o:OLEObject Type="Embed" ProgID="Equation.3" ShapeID="_x0000_i1326" DrawAspect="Content" ObjectID="_1794493002" r:id="rId521"/>
        </w:object>
      </w:r>
    </w:p>
    <w:p w:rsidR="008A2D35" w:rsidRDefault="008A2D35" w:rsidP="008A2D35">
      <w:r>
        <w:t xml:space="preserve">     Отсюда,  учитывая, что  </w:t>
      </w:r>
      <w:r>
        <w:rPr>
          <w:position w:val="-24"/>
          <w:lang w:val="fr-FR"/>
        </w:rPr>
        <w:object w:dxaOrig="795" w:dyaOrig="615">
          <v:shape id="_x0000_i1327" type="#_x0000_t75" style="width:39.75pt;height:30.75pt" o:ole="">
            <v:imagedata r:id="rId522" o:title=""/>
          </v:shape>
          <o:OLEObject Type="Embed" ProgID="Equation.3" ShapeID="_x0000_i1327" DrawAspect="Content" ObjectID="_1794493003" r:id="rId523"/>
        </w:object>
      </w:r>
      <w:r>
        <w:rPr>
          <w:lang w:val="fr-FR"/>
        </w:rPr>
        <w:t xml:space="preserve"> </w:t>
      </w:r>
      <w:r>
        <w:t xml:space="preserve"> , получим:</w:t>
      </w:r>
    </w:p>
    <w:p w:rsidR="008A2D35" w:rsidRDefault="008A2D35" w:rsidP="008A2D35">
      <w:r>
        <w:rPr>
          <w:position w:val="-46"/>
          <w:lang w:val="fr-FR"/>
        </w:rPr>
        <w:object w:dxaOrig="5400" w:dyaOrig="1035">
          <v:shape id="_x0000_i1328" type="#_x0000_t75" style="width:270pt;height:51.75pt" o:ole="">
            <v:imagedata r:id="rId524" o:title=""/>
          </v:shape>
          <o:OLEObject Type="Embed" ProgID="Equation.3" ShapeID="_x0000_i1328" DrawAspect="Content" ObjectID="_1794493004" r:id="rId525"/>
        </w:object>
      </w:r>
      <w:r>
        <w:t xml:space="preserve">  ;   </w:t>
      </w:r>
      <w:r>
        <w:rPr>
          <w:position w:val="-44"/>
          <w:lang w:val="fr-FR"/>
        </w:rPr>
        <w:object w:dxaOrig="2175" w:dyaOrig="1005">
          <v:shape id="_x0000_i1329" type="#_x0000_t75" style="width:108.75pt;height:50.25pt" o:ole="">
            <v:imagedata r:id="rId526" o:title=""/>
          </v:shape>
          <o:OLEObject Type="Embed" ProgID="Equation.3" ShapeID="_x0000_i1329" DrawAspect="Content" ObjectID="_1794493005" r:id="rId527"/>
        </w:object>
      </w:r>
    </w:p>
    <w:p w:rsidR="008A2D35" w:rsidRDefault="008A2D35" w:rsidP="008A2D35">
      <w:r>
        <w:t xml:space="preserve">     Таким образом ,    </w:t>
      </w:r>
      <w:r>
        <w:rPr>
          <w:position w:val="-30"/>
          <w:lang w:val="fr-FR"/>
        </w:rPr>
        <w:object w:dxaOrig="5400" w:dyaOrig="705">
          <v:shape id="_x0000_i1330" type="#_x0000_t75" style="width:270pt;height:35.25pt" o:ole="">
            <v:imagedata r:id="rId528" o:title=""/>
          </v:shape>
          <o:OLEObject Type="Embed" ProgID="Equation.3" ShapeID="_x0000_i1330" DrawAspect="Content" ObjectID="_1794493006" r:id="rId529"/>
        </w:object>
      </w:r>
    </w:p>
    <w:p w:rsidR="008A2D35" w:rsidRDefault="008A2D35" w:rsidP="008A2D35">
      <w:r>
        <w:t xml:space="preserve">  = </w:t>
      </w:r>
      <w:r>
        <w:rPr>
          <w:position w:val="-28"/>
          <w:lang w:val="fr-FR"/>
        </w:rPr>
        <w:object w:dxaOrig="4080" w:dyaOrig="675">
          <v:shape id="_x0000_i1331" type="#_x0000_t75" style="width:204pt;height:33.75pt" o:ole="">
            <v:imagedata r:id="rId530" o:title=""/>
          </v:shape>
          <o:OLEObject Type="Embed" ProgID="Equation.3" ShapeID="_x0000_i1331" DrawAspect="Content" ObjectID="_1794493007" r:id="rId531"/>
        </w:object>
      </w:r>
    </w:p>
    <w:p w:rsidR="008A2D35" w:rsidRDefault="008A2D35" w:rsidP="008A2D35">
      <w:r>
        <w:t xml:space="preserve">     Амплитудные спектры комплексного и тригонометрического рядов показаны на рис. 5, а) и 5, б).</w:t>
      </w:r>
    </w:p>
    <w:p w:rsidR="008A2D35" w:rsidRDefault="008A2D35" w:rsidP="008A2D35"/>
    <w:p w:rsidR="008A2D35" w:rsidRDefault="008A2D35" w:rsidP="008A2D35">
      <w:pPr>
        <w:tabs>
          <w:tab w:val="left" w:pos="1950"/>
          <w:tab w:val="left" w:pos="5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210820</wp:posOffset>
                </wp:positionV>
                <wp:extent cx="0" cy="1028700"/>
                <wp:effectExtent l="57150" t="20320" r="57150" b="825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99207" id="Прямая соединительная линия 8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.6pt" to="4in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sdagIAAIYEAAAOAAAAZHJzL2Uyb0RvYy54bWysVMFuEzEQvSPxD5bv6e6GtE1X3VQom3Ap&#10;UKmFu2N7sxZe27LdbCKEBJyR+gn8AgeQKhX4hs0fMXbStIULQuTgjMczz2/ejPf4ZNlItODWCa0K&#10;nO2lGHFFNRNqXuBXF9PeECPniWJEasULvOIOn4wePzpuTc77utaScYsARLm8NQWuvTd5kjha84a4&#10;PW24gsNK24Z42Np5wixpAb2RST9ND5JWW2asptw58JabQzyK+FXFqX9ZVY57JAsM3HxcbVxnYU1G&#10;xySfW2JqQbc0yD+waIhQcOkOqiSeoEsr/oBqBLXa6crvUd0kuqoE5bEGqCZLf6vmvCaGx1pAHGd2&#10;Mrn/B0tfLM4sEqzAwz5GijTQo+7z+v36qvvefVlfofWH7mf3rfvaXXc/uuv1R7Bv1p/ADofdzdZ9&#10;hSAdtGyNywFyrM5sUIMu1bk51fSNQ0qPa6LmPNZ0sTJwTxYykgcpYeMMMJq1zzWDGHLpdRR2WdkG&#10;VVKY1yExgIN4aBk7udp1ki89ohsnBW+W9oeHaexyQvIAERKNdf4Z1w0KRoGlUEFkkpPFqfOB0l1I&#10;cCs9FVLGQZEKtQU+2u/vxwSnpWDhMIQ5O5+NpUULEkYt/mJ9cHI/zOpLxSJYzQmbbG1PhAQb+SiM&#10;twKkkhyH2xrOMJIcXlewNvSkCjdCsUB4a22m7e1RejQZToaD3qB/MOkN0rLsPZ2OB72DaXa4Xz4p&#10;x+MyexfIZ4O8FoxxFfjfTn42+LvJ2r7BzczuZn8nVPIQPSoKZG//I+nY99DqzdDMNFud2VBdGAEY&#10;9hi8fZjhNd3fx6i7z8foFwAAAP//AwBQSwMEFAAGAAgAAAAhAPY+9R7gAAAACgEAAA8AAABkcnMv&#10;ZG93bnJldi54bWxMj8FOwzAMhu9IvENkJG4sXUcHK00nhEDihGCbJnHLGtOWNU5JsrXw9BhxgKPt&#10;T7+/v1iOthNH9KF1pGA6SUAgVc60VCvYrB8urkGEqMnozhEq+MQAy/L0pNC5cQO94HEVa8EhFHKt&#10;oImxz6UMVYNWh4nrkfj25rzVkUdfS+P1wOG2k2mSzKXVLfGHRvd412C1Xx2sgsV6yNyz328vp+3H&#10;69f9e+wfn6JS52fj7Q2IiGP8g+FHn9WhZKedO5AJolOQXc25S1Qwm6UgGPhd7JhcZCnIspD/K5Tf&#10;AAAA//8DAFBLAQItABQABgAIAAAAIQC2gziS/gAAAOEBAAATAAAAAAAAAAAAAAAAAAAAAABbQ29u&#10;dGVudF9UeXBlc10ueG1sUEsBAi0AFAAGAAgAAAAhADj9If/WAAAAlAEAAAsAAAAAAAAAAAAAAAAA&#10;LwEAAF9yZWxzLy5yZWxzUEsBAi0AFAAGAAgAAAAhAG6TOx1qAgAAhgQAAA4AAAAAAAAAAAAAAAAA&#10;LgIAAGRycy9lMm9Eb2MueG1sUEsBAi0AFAAGAAgAAAAhAPY+9R7gAAAACgEAAA8AAAAAAAAAAAAA&#10;AAAAxA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210820</wp:posOffset>
                </wp:positionV>
                <wp:extent cx="0" cy="1028700"/>
                <wp:effectExtent l="57150" t="20320" r="57150" b="825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13017" id="Прямая соединительная линия 8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6.6pt" to="9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PgagIAAIYEAAAOAAAAZHJzL2Uyb0RvYy54bWysVMFuEzEQvSPxD5bv6e6GtE1X3VQom3Ap&#10;EKmFu2N7sxZe27LdbCKEBJyR+gn8AgeQKhX4hs0fMXbSQOGCEDk44/HM88yb5z09WzUSLbl1QqsC&#10;ZwcpRlxRzYRaFPjF5bQ3xMh5ohiRWvECr7nDZ6OHD05bk/O+rrVk3CIAUS5vTYFr702eJI7WvCHu&#10;QBuu4LDStiEetnaRMEtaQG9k0k/To6TVlhmrKXcOvOX2EI8iflVx6p9XleMeyQJDbT6uNq7zsCaj&#10;U5IvLDG1oLsyyD9U0RCh4NI9VEk8QVdW/AHVCGq105U/oLpJdFUJymMP0E2W/tbNRU0Mj70AOc7s&#10;aXL/D5Y+W84sEqzAwwwjRRqYUfdx83Zz3X3tPm2u0eZd97370n3ubrpv3c3mPdi3mw9gh8Pudue+&#10;RpAOXLbG5QA5VjMb2KArdWHONX3lkNLjmqgFjz1drg3cEzOSeylh4wxUNG+fagYx5MrrSOyqsg2q&#10;pDAvQ2IAB/LQKk5yvZ8kX3lEt04K3iztD4/TOOWE5AEiJBrr/BOuGxSMAkuhAskkJ8tz56EJCL0L&#10;CW6lp0LKKBSpUFvgk8P+YUxwWgoWDkOYs4v5WFq0JEFq8RcYAbB7YVZfKRbBak7YZGd7IiTYyEdi&#10;vBVAleQ43NZwhpHk8LqCtUWUKtwIzULBO2urttcn6clkOBkOeoP+0aQ3SMuy93g6HvSOptnxYfmo&#10;HI/L7E0oPhvktWCMq1D/nfKzwd8pa/cGt5rda39PVHIfPZIAxd79x6Lj3MOot6KZa7ae2dBdkACI&#10;PQbvHmZ4Tb/uY9TPz8foBwAAAP//AwBQSwMEFAAGAAgAAAAhAEyKA5/fAAAACgEAAA8AAABkcnMv&#10;ZG93bnJldi54bWxMj0FPwzAMhe9I/IfISNxYuo6hrTSdEAKJ0wQbQuKWNaYta5ySeGvHryflAjc/&#10;++n5e/lqsK04og+NIwXTSQICqXSmoUrB6/bxagEisCajW0eo4IQBVsX5Wa4z43p6weOGKxFDKGRa&#10;Qc3cZVKGskarw8R1SPH24bzVHKWvpPG6j+G2lWmS3EirG4ofat3hfY3lfnOwCpbbfu6e/f7tetp8&#10;vX8/fHL3tGalLi+Gu1sQjAP/mWHEj+hQRKadO5AJoo16uYhdWMFsloIYDb+L3TjMU5BFLv9XKH4A&#10;AAD//wMAUEsBAi0AFAAGAAgAAAAhALaDOJL+AAAA4QEAABMAAAAAAAAAAAAAAAAAAAAAAFtDb250&#10;ZW50X1R5cGVzXS54bWxQSwECLQAUAAYACAAAACEAOP0h/9YAAACUAQAACwAAAAAAAAAAAAAAAAAv&#10;AQAAX3JlbHMvLnJlbHNQSwECLQAUAAYACAAAACEArPJD4GoCAACGBAAADgAAAAAAAAAAAAAAAAAu&#10;AgAAZHJzL2Uyb0RvYy54bWxQSwECLQAUAAYACAAAACEATIoDn98AAAAKAQAADwAAAAAAAAAAAAAA&#10;AADEBAAAZHJzL2Rvd25yZXYueG1sUEsFBgAAAAAEAAQA8wAAANAFAAAAAA==&#10;">
                <v:stroke endarrow="block"/>
              </v:line>
            </w:pict>
          </mc:Fallback>
        </mc:AlternateContent>
      </w:r>
      <w:r>
        <w:t xml:space="preserve">                              </w:t>
      </w:r>
      <w:r>
        <w:rPr>
          <w:position w:val="-14"/>
          <w:lang w:val="fr-FR"/>
        </w:rPr>
        <w:object w:dxaOrig="345" w:dyaOrig="405">
          <v:shape id="_x0000_i1332" type="#_x0000_t75" style="width:17.25pt;height:20.25pt" o:ole="">
            <v:imagedata r:id="rId532" o:title=""/>
          </v:shape>
          <o:OLEObject Type="Embed" ProgID="Equation.3" ShapeID="_x0000_i1332" DrawAspect="Content" ObjectID="_1794493008" r:id="rId533"/>
        </w:object>
      </w:r>
      <w:r>
        <w:tab/>
        <w:t xml:space="preserve">   </w:t>
      </w:r>
      <w:r>
        <w:rPr>
          <w:position w:val="-12"/>
          <w:lang w:val="fr-FR"/>
        </w:rPr>
        <w:object w:dxaOrig="300" w:dyaOrig="360">
          <v:shape id="_x0000_i1333" type="#_x0000_t75" style="width:15pt;height:18pt" o:ole="">
            <v:imagedata r:id="rId534" o:title=""/>
          </v:shape>
          <o:OLEObject Type="Embed" ProgID="Equation.3" ShapeID="_x0000_i1333" DrawAspect="Content" ObjectID="_1794493009" r:id="rId535"/>
        </w:object>
      </w:r>
    </w:p>
    <w:p w:rsidR="008A2D35" w:rsidRDefault="008A2D35" w:rsidP="008A2D35">
      <w:pPr>
        <w:tabs>
          <w:tab w:val="left" w:pos="6020"/>
        </w:tabs>
        <w:rPr>
          <w:lang w:val="pt-BR"/>
        </w:rPr>
      </w:pPr>
      <w:r>
        <w:t xml:space="preserve">                      2</w:t>
      </w:r>
      <w:r>
        <w:rPr>
          <w:i/>
          <w:lang w:val="pt-BR"/>
        </w:rPr>
        <w:t>E</w:t>
      </w:r>
      <w:r>
        <w:rPr>
          <w:i/>
        </w:rPr>
        <w:t>/</w:t>
      </w:r>
      <w:r>
        <w:rPr>
          <w:i/>
          <w:lang w:val="en-US"/>
        </w:rPr>
        <w:t>π</w:t>
      </w:r>
      <w:r>
        <w:t xml:space="preserve">      2</w:t>
      </w:r>
      <w:r>
        <w:rPr>
          <w:i/>
          <w:lang w:val="pt-BR"/>
        </w:rPr>
        <w:t>E</w:t>
      </w:r>
      <w:r>
        <w:rPr>
          <w:i/>
        </w:rPr>
        <w:t>/</w:t>
      </w:r>
      <w:r>
        <w:rPr>
          <w:i/>
          <w:lang w:val="en-US"/>
        </w:rPr>
        <w:t>π</w:t>
      </w:r>
      <w:r>
        <w:rPr>
          <w:i/>
        </w:rPr>
        <w:t xml:space="preserve">                                                      </w:t>
      </w:r>
      <w:r>
        <w:rPr>
          <w:lang w:val="pt-BR"/>
        </w:rPr>
        <w:t>4</w:t>
      </w:r>
      <w:r>
        <w:rPr>
          <w:i/>
          <w:lang w:val="pt-BR"/>
        </w:rPr>
        <w:t>E/</w:t>
      </w:r>
      <w:r>
        <w:rPr>
          <w:i/>
          <w:lang w:val="en-US"/>
        </w:rPr>
        <w:t>π</w:t>
      </w:r>
    </w:p>
    <w:p w:rsidR="008A2D35" w:rsidRDefault="008A2D35" w:rsidP="008A2D35">
      <w:pPr>
        <w:tabs>
          <w:tab w:val="left" w:pos="2200"/>
        </w:tabs>
        <w:rPr>
          <w:i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10160</wp:posOffset>
                </wp:positionV>
                <wp:extent cx="0" cy="800100"/>
                <wp:effectExtent l="9525" t="10160" r="9525" b="889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01889" id="Прямая соединительная линия 8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8pt" to="11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hGXQIAAHsEAAAOAAAAZHJzL2Uyb0RvYy54bWysVN1u0zAUvkfiHazcd0lKO7po6YSalpsB&#10;lTa4d22nsXBsy/aaVggJuEbaI/AKXIA0acAzpG/EsdOVDm4Qohfu8fH5+c7nzzk9W9cCrZixXMk8&#10;So+SCDFJFOVymUcvL2e9UYSsw5JioSTLow2z0dn44YPTRmesryolKDMIikibNTqPKud0FseWVKzG&#10;9khpJuGwVKbGDrZmGVODG6hei7ifJMdxowzVRhFmLXiL7jAah/plyYh7UZaWOSTyCLC5sJqwLvwa&#10;j09xtjRYV5zsYOB/QFFjLqHpvlSBHUZXhv9RqubEKKtKd0RUHauy5ISFGWCaNPltmosKaxZmAXKs&#10;3tNk/19Z8nw1N4jTPBoBPRLXcEftp+277XX7rf28vUbb9+2P9mv7pb1pv7c32w9g324/gu0P29ud&#10;+xpBOnDZaJtByYmcG88GWcsLfa7Ia4ukmlRYLlmY6XKjoU/qM+J7KX5jNSBaNM8UhRh85VQgdl2a&#10;GpWC61c+0RcH8tA63ORmf5Ns7RDpnAS8owRIDcBinPkKPk8b654yVSNv5JHg0nOMM7w6t84j+hXi&#10;3VLNuBBBJ0KiJo9Ohv1hSLBKcOoPfZg1y8VEGLTCXmnhF8aDk8Mw37PAturiKFidBI26kjQ0qRim&#10;053tMBedDaCE9H1gQoC5szqJvTlJTqaj6WjQG/SPp71BUhS9J7PJoHc8Sx8Pi0fFZFKkbz3kdJBV&#10;nFImPeo7uaeDv5PT7uF1Qt0Lfk9PfL964BHA3v0H0OGy/f12SlkoupmbOxGAwkPw7jX6J3S4B/vw&#10;mzH+CQAA//8DAFBLAwQUAAYACAAAACEAWcsN4NkAAAAJAQAADwAAAGRycy9kb3ducmV2LnhtbEyP&#10;QU+DQBCF7yb+h82YeLNLscGKLI0x6YGj2PQ8ZUcgsrOE3Rb67x3jQY9f3uTN94rd4gZ1oSn0ng2s&#10;Vwko4sbbnlsDh4/9wxZUiMgWB89k4EoBduXtTYG59TO/06WOrZISDjka6GIcc61D05HDsPIjsWSf&#10;fnIYBadW2wlnKXeDTpMk0w57lg8djvTWUfNVn52B5eizZL2xFe7nNFaHa6ie660x93fL6wuoSEv8&#10;O4YffVGHUpxO/sw2qMFA+riRLVGCDJTkv3wSTp8y0GWh/y8ovwEAAP//AwBQSwECLQAUAAYACAAA&#10;ACEAtoM4kv4AAADhAQAAEwAAAAAAAAAAAAAAAAAAAAAAW0NvbnRlbnRfVHlwZXNdLnhtbFBLAQIt&#10;ABQABgAIAAAAIQA4/SH/1gAAAJQBAAALAAAAAAAAAAAAAAAAAC8BAABfcmVscy8ucmVsc1BLAQIt&#10;ABQABgAIAAAAIQAoMGhGXQIAAHsEAAAOAAAAAAAAAAAAAAAAAC4CAABkcnMvZTJvRG9jLnhtbFBL&#10;AQItABQABgAIAAAAIQBZyw3g2QAAAAkBAAAPAAAAAAAAAAAAAAAAALc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</wp:posOffset>
                </wp:positionV>
                <wp:extent cx="0" cy="800100"/>
                <wp:effectExtent l="9525" t="10160" r="9525" b="88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C9748" id="Прямая соединительная линия 7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8pt" to="306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qgXgIAAHsEAAAOAAAAZHJzL2Uyb0RvYy54bWysVM1uEzEQviPxDpbv6e6GtE1W3VQom3Ap&#10;EKmFu7P2Zi28tmW72UQIiXJG6iPwChxAqlTgGTZvxNibhhYuCJGDM57fb2Y+78npuhZoxYzlSmY4&#10;OYgxYrJQlMtlhl9dzHpDjKwjkhKhJMvwhll8On786KTRKeurSgnKDIIk0qaNznDlnE6jyBYVq4k9&#10;UJpJMJbK1MTB1SwjakgD2WsR9eP4KGqUodqoglkL2rwz4nHIX5ascC/L0jKHRIYBmwunCefCn9H4&#10;hKRLQ3TFix0M8g8oasIlFN2nyokj6NLwP1LVvDDKqtIdFKqOVFnygoUeoJsk/q2b84poFnqB4Vi9&#10;H5P9f2mLF6u5QZxm+HiEkSQ17Kj9tH2/vW6/tZ+312h71f5ov7Zf2pv2e3uz/QDy7fYjyN7Y3u7U&#10;1wjCYZaNtimknMi58dMo1vJcn6nijUVSTSoilyz0dLHRUCfxEdGDEH+xGhAtmueKgg+5dCoMdl2a&#10;GpWC69c+0CeH4aF12ORmv0m2dqjolAVohzEMNSw5IqnP4OO0se4ZUzXyQoYFl37GJCWrM+s8ol8u&#10;Xi3VjAsReCIkajI8OuwfhgCrBKfe6N2sWS4mwqAV8UwLv9AeWO67+Zo5sVXnR0HqKGjUpaShSMUI&#10;ne5kR7joZAAlpK8DHQLMndRR7O0oHk2H0+GgN+gfTXuDOM97T2eTQe9olhwf5k/yySRP3nnIySCt&#10;OKVMetR3dE8Gf0en3cPriLon/H480cPsYY4A9u4/gA7L9vvtmLJQdDM3dyQAhgfn3Wv0T+j+HeT7&#10;34zxTwAAAP//AwBQSwMEFAAGAAgAAAAhAE2foszYAAAACQEAAA8AAABkcnMvZG93bnJldi54bWxM&#10;j0FPg0AQhe8m/ofNmHizC8RgRZbGmPTAUWx6nrIjENlZwm4L/feO8aDHL2/y5nvlbnWjutAcBs8G&#10;0k0Cirj1duDOwOFj/7AFFSKyxdEzGbhSgF11e1NiYf3C73RpYqekhEOBBvoYp0Lr0PbkMGz8RCzZ&#10;p58dRsG503bGRcrdqLMkybXDgeVDjxO99dR+NWdnYD36PEkfbY37JYv14Rrq52ZrzP3d+voCKtIa&#10;/47hR1/UoRKnkz+zDWo0kKeZbIkS5KAk/+WTcPaUg65K/X9B9Q0AAP//AwBQSwECLQAUAAYACAAA&#10;ACEAtoM4kv4AAADhAQAAEwAAAAAAAAAAAAAAAAAAAAAAW0NvbnRlbnRfVHlwZXNdLnhtbFBLAQIt&#10;ABQABgAIAAAAIQA4/SH/1gAAAJQBAAALAAAAAAAAAAAAAAAAAC8BAABfcmVscy8ucmVsc1BLAQIt&#10;ABQABgAIAAAAIQDZFEqgXgIAAHsEAAAOAAAAAAAAAAAAAAAAAC4CAABkcnMvZTJvRG9jLnhtbFBL&#10;AQItABQABgAIAAAAIQBNn6LM2AAAAAkBAAAPAAAAAAAAAAAAAAAAALg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10160</wp:posOffset>
                </wp:positionV>
                <wp:extent cx="0" cy="800100"/>
                <wp:effectExtent l="9525" t="10160" r="9525" b="889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BE518" id="Прямая соединительная линия 7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8pt" to="81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YvXQIAAHsEAAAOAAAAZHJzL2Uyb0RvYy54bWysVM1uEzEQviPxDtbe090NaZuuuqlQNuFS&#10;oFILd8f2Zi28tmW72UQIiXJG6iPwChxAqlTgGTZvxNibhBQuCJGDM57fb2Y+7+nZshZowYzlSuZR&#10;epBEiEmiKJfzPHp1Ne0NI2QdlhQLJVkerZiNzkaPH502OmN9VSlBmUGQRNqs0XlUOaezOLakYjW2&#10;B0ozCcZSmRo7uJp5TA1uIHst4n6SHMWNMlQbRZi1oC06YzQK+cuSEfeyLC1zSOQRYHPhNOGc+TMe&#10;neJsbrCuONnAwP+AosZcQtFdqgI7jK4N/yNVzYlRVpXugKg6VmXJCQs9QDdp8ls3lxXWLPQCw7F6&#10;Nyb7/9KSF4sLgzjNo2PYlMQ17Kj9tH6/vm2/tZ/Xt2h90/5ov7Zf2rv2e3u3/gDy/fojyN7Y3m/U&#10;twjCYZaNthmkHMsL46dBlvJSnyvyxiKpxhWWcxZ6ulppqJP6iPhBiL9YDYhmzXNFwQdfOxUGuyxN&#10;jUrB9Wsf6JPD8NAybHK12yRbOkQ6JQHtMIGhhiXHOPMZfJw21j1jqkZeyCPBpZ8xzvDi3DqP6JeL&#10;V0s15UIEngiJmjw6OewfhgCrBKfe6N2smc/GwqAF9kwLv9AeWPbdfM0C26rzoyB1FDTqWtJQpGKY&#10;Tjayw1x0MoAS0teBDgHmRuoo9vYkOZkMJ8NBb9A/mvQGSVH0nk7Hg97RND0+LJ4U43GRvvOQ00FW&#10;cUqZ9Ki3dE8Hf0enzcPriLoj/G488cPsYY4AdvsfQIdl+/12TJkpurowWxIAw4Pz5jX6J7R/B3n/&#10;mzH6CQAA//8DAFBLAwQUAAYACAAAACEAgF4kMNgAAAAJAQAADwAAAGRycy9kb3ducmV2LnhtbEyP&#10;QU+DQBCF7yb+h82YeLNLicGKLI0x6YGj2HiesiMQ2VnCbgv99w5e9PZe3uTN94r94gZ1oSn0ng1s&#10;Nwko4sbbnlsDx4/Dww5UiMgWB89k4EoB9uXtTYG59TO/06WOrZISDjka6GIcc61D05HDsPEjsWRf&#10;fnIYxU6tthPOUu4GnSZJph32LB86HOmto+a7PjsDy6fPku2jrfAwp7E6XkP1XO+Mub9bXl9ARVri&#10;3zGs+IIOpTCd/JltUIP4LJUtcRWg1vzXn0SkTxnostD/F5Q/AAAA//8DAFBLAQItABQABgAIAAAA&#10;IQC2gziS/gAAAOEBAAATAAAAAAAAAAAAAAAAAAAAAABbQ29udGVudF9UeXBlc10ueG1sUEsBAi0A&#10;FAAGAAgAAAAhADj9If/WAAAAlAEAAAsAAAAAAAAAAAAAAAAALwEAAF9yZWxzLy5yZWxzUEsBAi0A&#10;FAAGAAgAAAAhAMUWdi9dAgAAewQAAA4AAAAAAAAAAAAAAAAALgIAAGRycy9lMm9Eb2MueG1sUEsB&#10;Ai0AFAAGAAgAAAAhAIBeJDDYAAAACQEAAA8AAAAAAAAAAAAAAAAAtwQAAGRycy9kb3ducmV2Lnht&#10;bFBLBQYAAAAABAAEAPMAAAC8BQAAAAA=&#10;">
                <v:stroke dashstyle="dash"/>
              </v:line>
            </w:pict>
          </mc:Fallback>
        </mc:AlternateContent>
      </w:r>
    </w:p>
    <w:p w:rsidR="008A2D35" w:rsidRDefault="008A2D35" w:rsidP="008A2D35">
      <w:pPr>
        <w:tabs>
          <w:tab w:val="left" w:pos="2200"/>
          <w:tab w:val="left" w:pos="6810"/>
        </w:tabs>
        <w:rPr>
          <w:i/>
          <w:lang w:val="pt-BR"/>
        </w:rPr>
      </w:pPr>
      <w:r>
        <w:rPr>
          <w:i/>
          <w:lang w:val="pt-BR"/>
        </w:rPr>
        <w:t xml:space="preserve">      </w:t>
      </w:r>
      <w:r>
        <w:rPr>
          <w:lang w:val="pt-BR"/>
        </w:rPr>
        <w:t xml:space="preserve">  2</w:t>
      </w:r>
      <w:r>
        <w:rPr>
          <w:i/>
          <w:lang w:val="pt-BR"/>
        </w:rPr>
        <w:t>E</w:t>
      </w:r>
      <w:r>
        <w:rPr>
          <w:lang w:val="pt-BR"/>
        </w:rPr>
        <w:t>/(3</w:t>
      </w:r>
      <w:r>
        <w:t>π</w:t>
      </w:r>
      <w:r>
        <w:rPr>
          <w:lang w:val="pt-BR"/>
        </w:rPr>
        <w:t>)                         2</w:t>
      </w:r>
      <w:r>
        <w:rPr>
          <w:i/>
          <w:lang w:val="pt-BR"/>
        </w:rPr>
        <w:t>E</w:t>
      </w:r>
      <w:r>
        <w:rPr>
          <w:lang w:val="pt-BR"/>
        </w:rPr>
        <w:t>/(3</w:t>
      </w:r>
      <w:r>
        <w:t>π</w:t>
      </w:r>
      <w:r>
        <w:rPr>
          <w:lang w:val="pt-BR"/>
        </w:rPr>
        <w:t>)                                                  4</w:t>
      </w:r>
      <w:r>
        <w:rPr>
          <w:i/>
          <w:lang w:val="pt-BR"/>
        </w:rPr>
        <w:t>E</w:t>
      </w:r>
      <w:r>
        <w:rPr>
          <w:lang w:val="pt-BR"/>
        </w:rPr>
        <w:t>/(3</w:t>
      </w:r>
      <w:r>
        <w:t>π</w:t>
      </w:r>
      <w:r>
        <w:rPr>
          <w:lang w:val="pt-BR"/>
        </w:rPr>
        <w:t>)</w:t>
      </w:r>
    </w:p>
    <w:p w:rsidR="008A2D35" w:rsidRDefault="008A2D35" w:rsidP="008A2D35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</wp:posOffset>
                </wp:positionV>
                <wp:extent cx="0" cy="457200"/>
                <wp:effectExtent l="9525" t="12065" r="9525" b="698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10D7" id="Прямая соединительная линия 7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2pt" to="153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lcYAIAAHsEAAAOAAAAZHJzL2Uyb0RvYy54bWysVM1uEzEQviPxDpbv6WbDpmlX3VQom3Dh&#10;p1ILd2ftzVp4bct2s4kQEnBG6iPwChxAqlTgGTZvxNi7TSlcECIHZ2zPfPPNzOc9Od3UAq2ZsVzJ&#10;DMcHQ4yYLBTlcpXhlxeLwRFG1hFJiVCSZXjLLD6dPnxw0uiUjVSlBGUGAYi0aaMzXDmn0yiyRcVq&#10;Yg+UZhIuS2Vq4mBrVhE1pAH0WkSj4fAwapSh2qiCWQuneXeJpwG/LFnhXpSlZQ6JDAM3F1YT1qVf&#10;o+kJSVeG6IoXPQ3yDyxqwiUk3UPlxBF0afgfUDUvjLKqdAeFqiNVlrxgoQaoJh7+Vs15RTQLtUBz&#10;rN63yf4/2OL5+swgTjM8mWAkSQ0zaj/t3u2u2m/t590V2r1vf7Rf2y/tdfu9vd59APtm9xFsf9ne&#10;9MdXCMKhl422KUDO5Jnx3Sg28lw/VcVri6SaVUSuWKjpYqshT+wjonshfmM1MFo2zxQFH3LpVGjs&#10;pjQ1KgXXr3ygB4fmoU2Y5HY/SbZxqOgOCzhNxhMQSUhDUo/g47Sx7glTNfJGhgWXvsckJeun1nlG&#10;dy7+WKoFFyLoREjUZPh4PBqHAKsEp/7Su1mzWs6EQWvilRZ+fd57bj5nTmzV+VGwvBdJjbqUNFgV&#10;I3Te245w0dlASkjvCBUCzd7qJPbmeHg8P5ofJYNkdDgfJMM8HzxezJLB4SKejPNH+WyWx2895ThJ&#10;K04pk571rdzj5O/k1D+8Tqh7we/bE91HD30Esrf/gXQYtp9vp5Slotsz41vu5w4KD879a/RP6Nd9&#10;8Lr7Zkx/AgAA//8DAFBLAwQUAAYACAAAACEAYO7DydkAAAAHAQAADwAAAGRycy9kb3ducmV2Lnht&#10;bEyPwU7DMBBE70j8g7VI3KjdEIWSZlMhpB5yJFQ9b2M3iYjXUew26d9jxAGOoxnNvCl2ix3E1Uy+&#10;d4ywXikQhhune24RDp/7pw0IH4g1DY4Nws142JX3dwXl2s38Ya51aEUsYZ8TQhfCmEvpm85Y8is3&#10;Go7e2U2WQpRTK/VEcyy3g0yUyqSlnuNCR6N570zzVV8swnJ0mVqnuqL9nITqcPPVa71BfHxY3rYg&#10;glnCXxh+8CM6lJHp5C6svRgQnlUWvwSEFES0f+UJ4SVJQZaF/M9ffgMAAP//AwBQSwECLQAUAAYA&#10;CAAAACEAtoM4kv4AAADhAQAAEwAAAAAAAAAAAAAAAAAAAAAAW0NvbnRlbnRfVHlwZXNdLnhtbFBL&#10;AQItABQABgAIAAAAIQA4/SH/1gAAAJQBAAALAAAAAAAAAAAAAAAAAC8BAABfcmVscy8ucmVsc1BL&#10;AQItABQABgAIAAAAIQAgLAlcYAIAAHsEAAAOAAAAAAAAAAAAAAAAAC4CAABkcnMvZTJvRG9jLnht&#10;bFBLAQItABQABgAIAAAAIQBg7sPJ2QAAAAcBAAAPAAAAAAAAAAAAAAAAALoEAABkcnMvZG93bnJl&#10;di54bWxQSwUGAAAAAAQABADzAAAAw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0" cy="457200"/>
                <wp:effectExtent l="9525" t="12065" r="9525" b="698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11456" id="Прямая соединительная линия 7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2pt" to="342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XTYAIAAHsEAAAOAAAAZHJzL2Uyb0RvYy54bWysVM1uEzEQviPxDpbv6WbDJm1X3VQom3Dh&#10;p1ILd2ftzVp4bct2s4kQEnBG6iPwChxAqlTgGTZvxNi7TSlcECIHZ2zPfPPNzOc9Od3UAq2ZsVzJ&#10;DMcHQ4yYLBTlcpXhlxeLwRFG1hFJiVCSZXjLLD6dPnxw0uiUjVSlBGUGAYi0aaMzXDmn0yiyRcVq&#10;Yg+UZhIuS2Vq4mBrVhE1pAH0WkSj4XASNcpQbVTBrIXTvLvE04BflqxwL8rSModEhoGbC6sJ69Kv&#10;0fSEpCtDdMWLngb5BxY14RKS7qFy4gi6NPwPqJoXRllVuoNC1ZEqS16wUANUEw9/q+a8IpqFWqA5&#10;Vu/bZP8fbPF8fWYQpxk+nGAkSQ0zaj/t3u2u2m/t590V2r1vf7Rf2y/tdfu9vd59APtm9xFsf9ne&#10;9MdXCMKhl422KUDO5Jnx3Sg28lw/VcVri6SaVUSuWKjpYqshT+wjonshfmM1MFo2zxQFH3LpVGjs&#10;pjQ1KgXXr3ygB4fmoU2Y5HY/SbZxqOgOCzhNxocgkpCGpB7Bx2lj3ROmauSNDAsufY9JStZPrfOM&#10;7lz8sVQLLkTQiZCoyfDxeDQOAVYJTv2ld7NmtZwJg9bEKy38+rz33HzOnNiq86NgeS+SGnUpabAq&#10;Rui8tx3horOBlJDeESoEmr3VSezN8fB4fjQ/SgbJaDIfJMM8HzxezJLBZBEfjvNH+WyWx2895ThJ&#10;K04pk571rdzj5O/k1D+8Tqh7we/bE91HD30Esrf/gXQYtp9vp5Slotsz41vu5w4KD879a/RP6Nd9&#10;8Lr7Zkx/AgAA//8DAFBLAwQUAAYACAAAACEAyBXd7dgAAAAHAQAADwAAAGRycy9kb3ducmV2Lnht&#10;bEyPQU+DQBSE7yb+h80z8WaXElIReTTGpAeOYuP5lX0CkX1L2G2h/941HvQ4mcnMN+V+taO68OwH&#10;JwjbTQKKpXVmkA7h+H54yEH5QGJodMIIV/awr25vSiqMW+SNL03oVCwRXxBCH8JUaO3bni35jZtY&#10;ovfpZkshyrnTZqYllttRp0my05YGiQs9Tfzac/vVnC3C+uF2yTYzNR2WNNTHq6+fmhzx/m59eQYV&#10;eA1/YfjBj+hQRaaTO4vxakTY5Vn8EhAyUNH+lSeExzQDXZX6P3/1DQAA//8DAFBLAQItABQABgAI&#10;AAAAIQC2gziS/gAAAOEBAAATAAAAAAAAAAAAAAAAAAAAAABbQ29udGVudF9UeXBlc10ueG1sUEsB&#10;Ai0AFAAGAAgAAAAhADj9If/WAAAAlAEAAAsAAAAAAAAAAAAAAAAALwEAAF9yZWxzLy5yZWxzUEsB&#10;Ai0AFAAGAAgAAAAhADwuNdNgAgAAewQAAA4AAAAAAAAAAAAAAAAALgIAAGRycy9lMm9Eb2MueG1s&#10;UEsBAi0AFAAGAAgAAAAhAMgV3e3YAAAABwEAAA8AAAAAAAAAAAAAAAAAug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</wp:posOffset>
                </wp:positionV>
                <wp:extent cx="0" cy="457200"/>
                <wp:effectExtent l="9525" t="12065" r="9525" b="698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6ADB" id="Прямая соединительная линия 7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2pt" to="4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CZYAIAAHsEAAAOAAAAZHJzL2Uyb0RvYy54bWysVM1uEzEQviPxDtbe082GTX9W3VQom3Ap&#10;UKmFu2N7sxZe27LdbCKERDkj9RF4BQ4gVSrwDJs3YuzdphQuCJGDM7Znvvlm5vMen6xrgVbMWK5k&#10;HiV7wwgxSRTlcplHry7mg8MIWYclxUJJlkcbZqOTyeNHx43O2EhVSlBmEIBImzU6jyrndBbHllSs&#10;xnZPaSbhslSmxg62ZhlTgxtAr0U8Gg7340YZqo0izFo4LbrLaBLwy5IR97IsLXNI5BFwc2E1YV34&#10;NZ4c42xpsK446Wngf2BRYy4h6Q6qwA6jS8P/gKo5Mcqq0u0RVceqLDlhoQaoJhn+Vs15hTULtUBz&#10;rN61yf4/WPJidWYQp3l0MI6QxDXMqP20fb+9br+1n7fXaHvV/mi/tl/am/Z7e7P9APbt9iPY/rK9&#10;7Y+vEYRDLxttM4CcyjPju0HW8lyfKvLGIqmmFZZLFmq62GjIk/iI+EGI31gNjBbNc0XBB186FRq7&#10;Lk2NSsH1ax/owaF5aB0mudlNkq0dIt0hgdN0fAAiCWlw5hF8nDbWPWOqRt7II8Gl7zHO8OrUOs/o&#10;3sUfSzXnQgSdCImaPDoaj8YhwCrBqb/0btYsF1Nh0Ap7pYVfn/eBm89ZYFt1fhQs74Uzoy4lDVbF&#10;MJ31tsNcdDaQEtI7QoVAs7c6ib09Gh7NDmeH6SAd7c8G6bAoBk/n03SwP08OxsWTYjotkneecpJm&#10;FaeUSc/6Tu5J+ndy6h9eJ9Sd4HftiR+ihz4C2bv/QDoM28+3U8pC0c2Z8S33cweFB+f+Nfon9Os+&#10;eN1/MyY/AQAA//8DAFBLAwQUAAYACAAAACEA1KRDFNgAAAAFAQAADwAAAGRycy9kb3ducmV2Lnht&#10;bEyPQU+DQBSE7yb+h80z8WaXElJb5NEYkx44ik3Pr+wTiOxbwm4L/feuXvQ4mcnMN8V+sYO68uR7&#10;JwjrVQKKpXGmlxbh+HF42oLygcTQ4IQRbuxhX97fFZQbN8s7X+vQqlgiPieELoQx19o3HVvyKzey&#10;RO/TTZZClFOrzURzLLeDTpNkoy31Ehc6Gvmt4+arvliE5eQ2yTozFR3mNFTHm6929Rbx8WF5fQEV&#10;eAl/YfjBj+hQRqazu4jxakDYJfFKQMhARfdXnRGe0wx0Wej/9OU3AAAA//8DAFBLAQItABQABgAI&#10;AAAAIQC2gziS/gAAAOEBAAATAAAAAAAAAAAAAAAAAAAAAABbQ29udGVudF9UeXBlc10ueG1sUEsB&#10;Ai0AFAAGAAgAAAAhADj9If/WAAAAlAEAAAsAAAAAAAAAAAAAAAAALwEAAF9yZWxzLy5yZWxzUEsB&#10;Ai0AFAAGAAgAAAAhAFkuAJlgAgAAewQAAA4AAAAAAAAAAAAAAAAALgIAAGRycy9lMm9Eb2MueG1s&#10;UEsBAi0AFAAGAAgAAAAhANSkQxTYAAAABQEAAA8AAAAAAAAAAAAAAAAAugQAAGRycy9kb3ducmV2&#10;LnhtbFBLBQYAAAAABAAEAPMAAAC/BQAAAAA=&#10;">
                <v:stroke dashstyle="dash"/>
              </v:line>
            </w:pict>
          </mc:Fallback>
        </mc:AlternateContent>
      </w:r>
    </w:p>
    <w:p w:rsidR="008A2D35" w:rsidRDefault="008A2D35" w:rsidP="008A2D35">
      <w:pPr>
        <w:tabs>
          <w:tab w:val="left" w:pos="3500"/>
          <w:tab w:val="left" w:pos="758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170180</wp:posOffset>
                </wp:positionV>
                <wp:extent cx="0" cy="114300"/>
                <wp:effectExtent l="9525" t="8255" r="9525" b="1079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5D575" id="Прямая соединительная линия 7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4pt" to="37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fuXgIAAHsEAAAOAAAAZHJzL2Uyb0RvYy54bWysVN1u0zAUvkfiHSzfd0m67C9aOqGm5WbA&#10;pA3u3dhpLBzbsr2mFUICrpH6CLwCFyBNGvAM6Rtx7HRlgxuE6IV7fH6/c87nnJ4tG4EWzFiuZI6T&#10;vRgjJktFuZzn+OXVdHCMkXVEUiKUZDleMYvPRo8fnbY6Y0NVK0GZQZBE2qzVOa6d01kU2bJmDbF7&#10;SjMJxkqZhji4mnlEDWkheyOiYRwfRq0yVBtVMmtBW/RGPAr5q4qV7kVVWeaQyDFgc+E04Zz5Mxqd&#10;kmxuiK55uYVB/gFFQ7iEortUBXEEXRv+R6qGl0ZZVbm9UjWRqipestADdJPEv3VzWRPNQi8wHKt3&#10;Y7L/L235fHFhEKc5PkoxkqSBHXWfNu826+5b93mzRpv33Y/ua/elu+m+dzebDyDfbj6C7I3d7Va9&#10;RhAOs2y1zSDlWF4YP41yKS/1uSpfWyTVuCZyzkJPVysNdRIfET0I8RerAdGsfaYo+JBrp8Jgl5Vp&#10;UCW4fuUDfXIYHlqGTa52m2RLh8peWYI2SdL9OCw5IpnP4OO0se4pUw3yQo4Fl37GJCOLc+s8ol8u&#10;Xi3VlAsReCIkanN8cjA8CAFWCU690btZM5+NhUEL4pkWfqE9sNx38zULYuvej4LUU9Coa0lDkZoR&#10;OtnKjnDRywBKSF8HOgSYW6mn2JuT+GRyPDlOB+nwcDJI46IYPJmO08HhNDk6KPaL8bhI3nrISZrV&#10;nFImPeo7uifp39Fp+/B6ou4IvxtP9DB7mCOAvfsPoMOy/X57pswUXV2YOxIAw4Pz9jX6J3T/DvL9&#10;b8boJwAAAP//AwBQSwMEFAAGAAgAAAAhAM2EdQzbAAAACQEAAA8AAABkcnMvZG93bnJldi54bWxM&#10;j8FugzAMhu+T+g6RJ+22hiJGKcNU1aQeOI5VPackAzTiIJIW+vbztMN2tP3r9/cV+8UO4mYm3ztC&#10;2KwjEIYap3tqEU4fx+cMhA+KtBocGYS78bAvVw+FyrWb6d3c6tAKLiGfK4QuhDGX0jedscqv3WiI&#10;b59usirwOLVST2rmcjvIOIpSaVVP/KFTo3nrTPNVXy3CcnZptEl0pY5zHKrT3Ve7OkN8elwOryCC&#10;WcJfGH7wGR1KZrq4K2kvBoTtS8ouASFOWYEDv4sLQpJkIMtC/jcovwEAAP//AwBQSwECLQAUAAYA&#10;CAAAACEAtoM4kv4AAADhAQAAEwAAAAAAAAAAAAAAAAAAAAAAW0NvbnRlbnRfVHlwZXNdLnhtbFBL&#10;AQItABQABgAIAAAAIQA4/SH/1gAAAJQBAAALAAAAAAAAAAAAAAAAAC8BAABfcmVscy8ucmVsc1BL&#10;AQItABQABgAIAAAAIQA4FOfuXgIAAHsEAAAOAAAAAAAAAAAAAAAAAC4CAABkcnMvZTJvRG9jLnht&#10;bFBLAQItABQABgAIAAAAIQDNhHUM2wAAAAkBAAAPAAAAAAAAAAAAAAAAALgEAABkcnMvZG93bnJl&#10;di54bWxQSwUGAAAAAAQABADzAAAAw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170180</wp:posOffset>
                </wp:positionV>
                <wp:extent cx="0" cy="114300"/>
                <wp:effectExtent l="9525" t="8255" r="9525" b="1079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5583" id="Прямая соединительная линия 7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4pt" to="18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H1XgIAAHsEAAAOAAAAZHJzL2Uyb0RvYy54bWysVN1u0zAUvkfiHazcd0m67C9aOqGm5WbA&#10;pA3uXdtpLBzbsr2mFUICrpH6CLwCFyBNGvAM6Rtx7HRlgxuE6IV7fH6/c87nnJ4tG4EWzFiuZBGl&#10;e0mEmCSKcjkvopdX08FxhKzDkmKhJCuiFbPR2ejxo9NW52yoaiUoMwiSSJu3uohq53Qex5bUrMF2&#10;T2kmwVgp02AHVzOPqcEtZG9EPEySw7hVhmqjCLMWtGVvjEYhf1Ux4l5UlWUOiSICbC6cJpwzf8aj&#10;U5zPDdY1J1sY+B9QNJhLKLpLVWKH0bXhf6RqODHKqsrtEdXEqqo4YaEH6CZNfuvmssaahV5gOFbv&#10;xmT/X1ryfHFhEKdFdLQfIYkb2FH3afNus+6+dZ83a7R53/3ovnZfupvue3ez+QDy7eYjyN7Y3W7V&#10;awThMMtW2xxSjuWF8dMgS3mpzxV5bZFU4xrLOQs9Xa001El9RPwgxF+sBkSz9pmi4IOvnQqDXVam&#10;QZXg+pUP9MlheGgZNrnabZItHSK9koA2TbP9JCw5xrnP4OO0se4pUw3yQhEJLv2McY4X59Z5RL9c&#10;vFqqKRci8ERI1BbRycHwIARYJTj1Ru9mzXw2FgYtsGda+IX2wHLfzdcssa17PwpST0GjriUNRWqG&#10;6WQrO8xFLwMoIX0d6BBgbqWeYm9OkpPJ8eQ4G2TDw8kgS8py8GQ6zgaH0/TooNwvx+Myfeshp1le&#10;c0qZ9Kjv6J5mf0en7cPriboj/G488cPsYY4A9u4/gA7L9vvtmTJTdHVh7kgADA/O29fon9D9O8j3&#10;vxmjnwAAAP//AwBQSwMEFAAGAAgAAAAhAH3snNHbAAAACQEAAA8AAABkcnMvZG93bnJldi54bWxM&#10;j8FugzAMhu+T9g6RJ/W2hjJEKcNU06QeOI5VPafEAzSSIJIW+vb1tMN2tP3r9/cV+8UM4kqT751F&#10;2KwjEGQbp3vbIhw/D88ZCB+U1WpwlhBu5GFfPj4UKtduth90rUMruMT6XCF0IYy5lL7pyCi/diNZ&#10;vn25yajA49RKPamZy80g4yhKpVG95Q+dGum9o+a7vhiE5eTSaJPoSh3mOFTHm692dYa4elreXkEE&#10;WsJfGH7wGR1KZjq7i9VeDAgv24xdAkKcsgIHfhdnhCTJQJaF/G9Q3gEAAP//AwBQSwECLQAUAAYA&#10;CAAAACEAtoM4kv4AAADhAQAAEwAAAAAAAAAAAAAAAAAAAAAAW0NvbnRlbnRfVHlwZXNdLnhtbFBL&#10;AQItABQABgAIAAAAIQA4/SH/1gAAAJQBAAALAAAAAAAAAAAAAAAAAC8BAABfcmVscy8ucmVsc1BL&#10;AQItABQABgAIAAAAIQDuFrH1XgIAAHsEAAAOAAAAAAAAAAAAAAAAAC4CAABkcnMvZTJvRG9jLnht&#10;bFBLAQItABQABgAIAAAAIQB97JzR2wAAAAkBAAAPAAAAAAAAAAAAAAAAALgEAABkcnMvZG93bnJl&#10;di54bWxQSwUGAAAAAAQABADzAAAAw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170180</wp:posOffset>
                </wp:positionV>
                <wp:extent cx="0" cy="114300"/>
                <wp:effectExtent l="9525" t="8255" r="9525" b="1079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E0FC" id="Прямая соединительная линия 7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4pt" to="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16XgIAAHsEAAAOAAAAZHJzL2Uyb0RvYy54bWysVN1u0zAUvkfiHSzfd0m67C9aOqGm5WbA&#10;pA3u3dhpLBzbsr2mFUICrpH6CLwCFyBNGvAM6Rtx7HRlgxuE6IV7fH6/c87nnJ4tG4EWzFiuZI6T&#10;vRgjJktFuZzn+OXVdHCMkXVEUiKUZDleMYvPRo8fnbY6Y0NVK0GZQZBE2qzVOa6d01kU2bJmDbF7&#10;SjMJxkqZhji4mnlEDWkheyOiYRwfRq0yVBtVMmtBW/RGPAr5q4qV7kVVWeaQyDFgc+E04Zz5Mxqd&#10;kmxuiK55uYVB/gFFQ7iEortUBXEEXRv+R6qGl0ZZVbm9UjWRqipestADdJPEv3VzWRPNQi8wHKt3&#10;Y7L/L235fHFhEKc5PhpiJEkDO+o+bd5t1t237vNmjTbvux/d1+5Ld9N97242H0C+3XwE2Ru72616&#10;jSAcZtlqm0HKsbwwfhrlUl7qc1W+tkiqcU3knIWerlYa6iQ+InoQ4i9WA6JZ+0xR8CHXToXBLivT&#10;oEpw/coH+uQwPLQMm1ztNsmWDpW9sgRtkqT7cVhyRDKfwcdpY91TphrkhRwLLv2MSUYW59Z5RL9c&#10;vFqqKRci8ERI1Ob45GB4EAKsEpx6o3ezZj4bC4MWxDMt/EJ7YLnv5msWxNa9HwWpp6BR15KGIjUj&#10;dLKVHeGilwGUkL4OdAgwt1JPsTcn8cnkeHKcDtLh4WSQxkUxeDIdp4PDaXJ0UOwX43GRvPWQkzSr&#10;OaVMetR3dE/Sv6PT9uH1RN0Rfjee6GH2MEcAe/cfQIdl+/32TJkpurowdyQAhgfn7Wv0T+j+HeT7&#10;34zRTwAAAP//AwBQSwMEFAAGAAgAAAAhAJ3FAgLXAAAABwEAAA8AAABkcnMvZG93bnJldi54bWxM&#10;j0Frg0AQhe+F/odlCr01a0TEGNdQAjl4rA09T9yJSt1dcTfR/PuMp/b48YY33ysOixnEnSbfO6tg&#10;u4lAkG2c7m2r4Px9+shA+IBW4+AsKXiQh0P5+lJgrt1sv+heh1ZwifU5KuhCGHMpfdORQb9xI1nO&#10;rm4yGBinVuoJZy43g4yjKJUGe8sfOhzp2FHzW9+MguXHpdE20RWe5jhU54evdnWm1Pvb8rkHEWgJ&#10;f8ew6rM6lOx0cTervRiYM54SFMQpL1jzlS8KkiQDWRbyv3/5BAAA//8DAFBLAQItABQABgAIAAAA&#10;IQC2gziS/gAAAOEBAAATAAAAAAAAAAAAAAAAAAAAAABbQ29udGVudF9UeXBlc10ueG1sUEsBAi0A&#10;FAAGAAgAAAAhADj9If/WAAAAlAEAAAsAAAAAAAAAAAAAAAAALwEAAF9yZWxzLy5yZWxzUEsBAi0A&#10;FAAGAAgAAAAhAPIUjXpeAgAAewQAAA4AAAAAAAAAAAAAAAAALgIAAGRycy9lMm9Eb2MueG1sUEsB&#10;Ai0AFAAGAAgAAAAhAJ3FAgLXAAAABwEAAA8AAAAAAAAAAAAAAAAAuAQAAGRycy9kb3ducmV2Lnht&#10;bFBLBQYAAAAABAAEAPMAAAC8BQAAAAA=&#10;">
                <v:stroke dashstyle="dash"/>
              </v:line>
            </w:pict>
          </mc:Fallback>
        </mc:AlternateContent>
      </w:r>
      <w:r>
        <w:rPr>
          <w:lang w:val="pt-BR"/>
        </w:rPr>
        <w:t>2</w:t>
      </w:r>
      <w:r>
        <w:rPr>
          <w:i/>
          <w:lang w:val="pt-BR"/>
        </w:rPr>
        <w:t>E/</w:t>
      </w:r>
      <w:r>
        <w:rPr>
          <w:lang w:val="pt-BR"/>
        </w:rPr>
        <w:t>(5π)                                             2</w:t>
      </w:r>
      <w:r>
        <w:rPr>
          <w:i/>
          <w:lang w:val="pt-BR"/>
        </w:rPr>
        <w:t>E/</w:t>
      </w:r>
      <w:r>
        <w:rPr>
          <w:lang w:val="pt-BR"/>
        </w:rPr>
        <w:t>(5π)                                                   4</w:t>
      </w:r>
      <w:r>
        <w:rPr>
          <w:i/>
          <w:lang w:val="pt-BR"/>
        </w:rPr>
        <w:t>E/</w:t>
      </w:r>
      <w:r>
        <w:rPr>
          <w:lang w:val="pt-BR"/>
        </w:rPr>
        <w:t xml:space="preserve">(5π)                    </w:t>
      </w:r>
    </w:p>
    <w:p w:rsidR="008A2D35" w:rsidRDefault="008A2D35" w:rsidP="008A2D35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3086100" cy="0"/>
                <wp:effectExtent l="9525" t="61595" r="19050" b="5270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A313E" id="Прямая соединительная линия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6pt" to="23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d0YwIAAHwEAAAOAAAAZHJzL2Uyb0RvYy54bWysVM2O0zAQviPxDpbv3STdttuNNl2hpuWy&#10;wEq7PIAbO42FY1u227RCSMAZqY/AK3AAaaUFniF9I8buDyxcEKIHd+yZ+fzNN+NcXK5qgZbMWK5k&#10;hpOTGCMmC0W5nGf45e20M8TIOiIpEUqyDK+ZxZejx48uGp2yrqqUoMwgAJE2bXSGK+d0GkW2qFhN&#10;7InSTIKzVKYmDrZmHlFDGkCvRdSN40HUKEO1UQWzFk7znROPAn5ZssK9KEvLHBIZBm4urCasM79G&#10;owuSzg3RFS/2NMg/sKgJl3DpESonjqCF4X9A1bwwyqrSnRSqjlRZ8oKFGqCaJP6tmpuKaBZqAXGs&#10;Pspk/x9s8Xx5bRCnGT5LMJKkhh61H7dvt5v2a/tpu0Hbd+339kv7ub1rv7V32/dg328/gO2d7f3+&#10;eIMgHbRstE0BciyvjVejWMkbfaWKVxZJNa6InLNQ0+1awz0hI3qQ4jdWA6NZ80xRiCELp4Kwq9LU&#10;HhIkQ6vQv/Wxf2zlUAGHp/FwkMTQ5uLgi0h6SNTGuqdM1cgbGRZcemlJSpZX1gF1CD2E+GOpplyI&#10;MB5CoibD5/1uPyRYJTj1Th9mzXw2FgYtiR+w8PM6ANiDMKMWkgawihE62duOcAE2ckEOZzgIJBj2&#10;t9WMYiQYvClv7RCF9DdCsUB4b+1m7PV5fD4ZToa9Tq87mHR6cZ53nkzHvc5gmpz189N8PM6TN558&#10;0ksrTimTnv9h3pPe383T/uXtJvU48UehoofoQQQge/gPpEO3fYN3ozJTdH1tfHW+8TDiIXj/HP0b&#10;+nUfon5+NEY/AAAA//8DAFBLAwQUAAYACAAAACEAI5j+3N4AAAAJAQAADwAAAGRycy9kb3ducmV2&#10;LnhtbEyPQUvDQBCF74L/YRnBW7tJkRpiNkWEemlV2kqpt212TILZ2bC7aeO/d4oHPc57jzffKxaj&#10;7cQJfWgdKUinCQikypmWagXvu+UkAxGiJqM7R6jgGwMsyuurQufGnWmDp22sBZdQyLWCJsY+lzJU&#10;DVodpq5HYu/Teasjn76Wxuszl9tOzpJkLq1uiT80usenBquv7WAVbNbLVbZfDWPlP57T193b+uUQ&#10;MqVub8bHBxARx/gXhgs+o0PJTEc3kAmiUzBJM94S2bifgeDA3fwiHH8FWRby/4LyBwAA//8DAFBL&#10;AQItABQABgAIAAAAIQC2gziS/gAAAOEBAAATAAAAAAAAAAAAAAAAAAAAAABbQ29udGVudF9UeXBl&#10;c10ueG1sUEsBAi0AFAAGAAgAAAAhADj9If/WAAAAlAEAAAsAAAAAAAAAAAAAAAAALwEAAF9yZWxz&#10;Ly5yZWxzUEsBAi0AFAAGAAgAAAAhAMDYl3RjAgAAfAQAAA4AAAAAAAAAAAAAAAAALgIAAGRycy9l&#10;Mm9Eb2MueG1sUEsBAi0AFAAGAAgAAAAhACOY/tz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48260</wp:posOffset>
                </wp:positionV>
                <wp:extent cx="0" cy="0"/>
                <wp:effectExtent l="9525" t="10160" r="9525" b="889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A43CE" id="Прямая соединительная линия 7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8pt" to="18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htWAIAAHYEAAAOAAAAZHJzL2Uyb0RvYy54bWysVM1uEzEQviPxDtbe082GNE1X3VQom3Ap&#10;UKmFu2N7sxZe27KdbCKERDkj5RF4BQ4gVSrwDJs3YuxNQgsXhMjBGc/vNzOf9+x8VQm0ZMZyJbMo&#10;OepGiEmiKJfzLHp1Pe0MI2QdlhQLJVkWrZmNzkePH53VOmU9VSpBmUGQRNq01llUOqfTOLakZBW2&#10;R0ozCcZCmQo7uJp5TA2uIXsl4l63O4hrZag2ijBrQZu3xmgU8hcFI+5lUVjmkMgiwObCacI582c8&#10;OsPp3GBdcrKDgf8BRYW5hKKHVDl2GC0M/yNVxYlRVhXuiKgqVkXBCQs9QDdJ97durkqsWegFhmP1&#10;YUz2/6UlL5aXBnGaRScwHokr2FHzaft+u2m+NZ+3G7S9aX40X5svzW3zvbndfgD5bvsRZG9s7nbq&#10;DYJwmGWtbQopx/LS+GmQlbzSF4q8sUiqcYnlnIWertca6iQ+In4Q4i9WA6JZ/VxR8MELp8JgV4Wp&#10;UCG4fu0DfXIYHlqFTa4Pm2Qrh0irJHttjFMf7EO0se4ZUxXyQhYJLv14cYqXF9Z5ML9cvFqqKRci&#10;UERIVGfR6XHvOARYJTj1Ru9mzXw2FgYtsSdZ+IXOwHLfzdfMsS1bPwpSyz6jFpKGIiXDdLKTHeai&#10;lQGUkL4ONAcwd1LLrren3dPJcDLsd/q9waTT7+Z55+l03O8MpsnJcf4kH4/z5J2HnPTTklPKpEe9&#10;Z3rS/zsm7d5cy9ED1w/jiR9mD3MEsPv/ADrs2a+2JclM0fWl2e8fyB2cdw/Rv577d5Dvfy5GPwEA&#10;AP//AwBQSwMEFAAGAAgAAAAhAHIifnfXAAAABwEAAA8AAABkcnMvZG93bnJldi54bWxMj0FPg0AQ&#10;he8m/ofNmHizS6uhiAyNMemBo9h4nrIjENlZwm4L/feuetDjlzd575tit9hBnXnyvROE9SoBxdI4&#10;00uLcHjb32WgfCAxNDhhhAt72JXXVwXlxs3yyuc6tCqWiM8JoQthzLX2TceW/MqNLDH7cJOlEHFq&#10;tZlojuV20JskSbWlXuJCRyO/dNx81ieLsLy7NFk/mIr28yZUh4uvHusM8fZmeX4CFXgJf8fwrR/V&#10;oYxOR3cS49WAcL/N4i8BYZuCivkvH39Yl4X+719+AQAA//8DAFBLAQItABQABgAIAAAAIQC2gziS&#10;/gAAAOEBAAATAAAAAAAAAAAAAAAAAAAAAABbQ29udGVudF9UeXBlc10ueG1sUEsBAi0AFAAGAAgA&#10;AAAhADj9If/WAAAAlAEAAAsAAAAAAAAAAAAAAAAALwEAAF9yZWxzLy5yZWxzUEsBAi0AFAAGAAgA&#10;AAAhAId3mG1YAgAAdgQAAA4AAAAAAAAAAAAAAAAALgIAAGRycy9lMm9Eb2MueG1sUEsBAi0AFAAG&#10;AAgAAAAhAHIifnfXAAAABwEAAA8AAAAAAAAAAAAAAAAAsgQAAGRycy9kb3ducmV2LnhtbFBLBQYA&#10;AAAABAAEAPMAAAC2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109220</wp:posOffset>
                </wp:positionV>
                <wp:extent cx="1943100" cy="0"/>
                <wp:effectExtent l="9525" t="61595" r="19050" b="5270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33D58" id="Прямая соединительная линия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6pt" to="44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mTZAIAAHw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zfFgiJEkDfSo+7R5t1l337rPmzXavO9+dF+7L91t97273XwA+27zEWzv7O52&#10;x2sE6aBlq20GkGN5abwa5VJe6QtVvrZIqnFN5JyFmq5XGu5JfEb0IMVvrAZGs/a5ohBDbpwKwi4r&#10;03hIkAwtQ/9Wh/6xpUMlHCbD9DiJoc3l3heRbJ+ojXXPmGqQN3IsuPTSkowsLqzzREi2D/HHUk25&#10;EGE8hERtjocn/ZOQYJXg1Dt9mDXz2VgYtCB+wMIvVAWe+2FG3UgawGpG6GRnO8IF2MgFOZzhIJBg&#10;2N/WMIqRYPCmvLWlJ6S/EYoFwjtrO2NvhvFwcjo5TXtpfzDppXFR9J5Ox2lvME2enBTHxXhcJG89&#10;+STNak4pk57/ft6T9O/maffytpN6mPiDUNFD9KAokN3/B9Kh277B21GZKbq6NL4633gY8RC8e47+&#10;Dd3fh6hfH43RTwAAAP//AwBQSwMEFAAGAAgAAAAhAPIAyUDfAAAACQEAAA8AAABkcnMvZG93bnJl&#10;di54bWxMj0FLw0AQhe+C/2EZwZvdNGAb0myKCPXSqrQVqbdtdkyC2dmwu2njv3ekBz3Oe4833yuW&#10;o+3ECX1oHSmYThIQSJUzLdUK3varuwxEiJqM7hyhgm8MsCyvrwqdG3emLZ52sRZcQiHXCpoY+1zK&#10;UDVodZi4Hom9T+etjnz6Whqvz1xuO5kmyUxa3RJ/aHSPjw1WX7vBKthuVuvsfT2Mlf94mr7sXzfP&#10;h5ApdXszPixARBzjXxh+8RkdSmY6uoFMEJ2C+/mMt0Q25ikIDmRZysLxIsiykP8XlD8AAAD//wMA&#10;UEsBAi0AFAAGAAgAAAAhALaDOJL+AAAA4QEAABMAAAAAAAAAAAAAAAAAAAAAAFtDb250ZW50X1R5&#10;cGVzXS54bWxQSwECLQAUAAYACAAAACEAOP0h/9YAAACUAQAACwAAAAAAAAAAAAAAAAAvAQAAX3Jl&#10;bHMvLnJlbHNQSwECLQAUAAYACAAAACEAVDSZk2QCAAB8BAAADgAAAAAAAAAAAAAAAAAuAgAAZHJz&#10;L2Uyb0RvYy54bWxQSwECLQAUAAYACAAAACEA8gDJQN8AAAAJAQAADwAAAAAAAAAAAAAAAAC+BAAA&#10;ZHJzL2Rvd25yZXYueG1sUEsFBgAAAAAEAAQA8wAAAMoFAAAAAA==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left" w:pos="2930"/>
          <w:tab w:val="left" w:pos="5850"/>
        </w:tabs>
        <w:rPr>
          <w:i/>
          <w:lang w:val="pt-BR"/>
        </w:rPr>
      </w:pPr>
      <w:r>
        <w:rPr>
          <w:lang w:val="pt-BR"/>
        </w:rPr>
        <w:t>-5</w:t>
      </w:r>
      <w:r>
        <w:rPr>
          <w:lang w:val="en-US"/>
        </w:rPr>
        <w:t>ω</w:t>
      </w:r>
      <w:r>
        <w:rPr>
          <w:lang w:val="pt-BR"/>
        </w:rPr>
        <w:t xml:space="preserve">     -3 </w:t>
      </w:r>
      <w:r>
        <w:rPr>
          <w:lang w:val="en-US"/>
        </w:rPr>
        <w:t>ω</w:t>
      </w:r>
      <w:r>
        <w:rPr>
          <w:lang w:val="pt-BR"/>
        </w:rPr>
        <w:t xml:space="preserve">       -</w:t>
      </w:r>
      <w:r>
        <w:rPr>
          <w:lang w:val="en-US"/>
        </w:rPr>
        <w:t>ω</w:t>
      </w:r>
      <w:r>
        <w:rPr>
          <w:lang w:val="pt-BR"/>
        </w:rPr>
        <w:t xml:space="preserve">  0     </w:t>
      </w:r>
      <w:r>
        <w:rPr>
          <w:lang w:val="en-US"/>
        </w:rPr>
        <w:t>ω</w:t>
      </w:r>
      <w:r>
        <w:rPr>
          <w:lang w:val="pt-BR"/>
        </w:rPr>
        <w:tab/>
        <w:t>3</w:t>
      </w:r>
      <w:r>
        <w:rPr>
          <w:lang w:val="en-US"/>
        </w:rPr>
        <w:t>ω</w:t>
      </w:r>
      <w:r>
        <w:rPr>
          <w:lang w:val="pt-BR"/>
        </w:rPr>
        <w:t xml:space="preserve">       5</w:t>
      </w:r>
      <w:r>
        <w:rPr>
          <w:lang w:val="en-US"/>
        </w:rPr>
        <w:t>ω</w:t>
      </w:r>
      <w:r>
        <w:rPr>
          <w:lang w:val="pt-BR"/>
        </w:rPr>
        <w:t xml:space="preserve">         </w:t>
      </w:r>
      <w:r>
        <w:rPr>
          <w:i/>
          <w:lang w:val="pt-BR"/>
        </w:rPr>
        <w:t xml:space="preserve"> </w:t>
      </w:r>
      <w:r>
        <w:rPr>
          <w:lang w:val="en-US"/>
        </w:rPr>
        <w:t>ω</w:t>
      </w:r>
      <w:r>
        <w:rPr>
          <w:i/>
          <w:lang w:val="pt-BR"/>
        </w:rPr>
        <w:t xml:space="preserve">                 </w:t>
      </w:r>
      <w:r>
        <w:rPr>
          <w:lang w:val="pt-BR"/>
        </w:rPr>
        <w:t>0</w:t>
      </w:r>
      <w:r>
        <w:rPr>
          <w:i/>
          <w:lang w:val="pt-BR"/>
        </w:rPr>
        <w:tab/>
        <w:t xml:space="preserve">   </w:t>
      </w:r>
      <w:r>
        <w:rPr>
          <w:lang w:val="en-US"/>
        </w:rPr>
        <w:t>ω</w:t>
      </w:r>
      <w:r>
        <w:rPr>
          <w:lang w:val="pt-BR"/>
        </w:rPr>
        <w:tab/>
        <w:t xml:space="preserve">     3</w:t>
      </w:r>
      <w:r>
        <w:rPr>
          <w:lang w:val="en-US"/>
        </w:rPr>
        <w:t>ω</w:t>
      </w:r>
      <w:r>
        <w:rPr>
          <w:lang w:val="pt-BR"/>
        </w:rPr>
        <w:t xml:space="preserve">        5</w:t>
      </w:r>
      <w:r>
        <w:rPr>
          <w:lang w:val="en-US"/>
        </w:rPr>
        <w:t>ω</w:t>
      </w:r>
      <w:r>
        <w:rPr>
          <w:lang w:val="pt-BR"/>
        </w:rPr>
        <w:t xml:space="preserve">           </w:t>
      </w:r>
      <w:r>
        <w:rPr>
          <w:i/>
          <w:lang w:val="pt-BR"/>
        </w:rPr>
        <w:t xml:space="preserve"> </w:t>
      </w:r>
      <w:r>
        <w:rPr>
          <w:lang w:val="en-US"/>
        </w:rPr>
        <w:t>ω</w:t>
      </w:r>
      <w:r>
        <w:rPr>
          <w:lang w:val="pt-BR"/>
        </w:rPr>
        <w:t xml:space="preserve">          </w:t>
      </w:r>
    </w:p>
    <w:p w:rsidR="008A2D35" w:rsidRDefault="008A2D35" w:rsidP="008A2D35">
      <w:pPr>
        <w:tabs>
          <w:tab w:val="left" w:pos="2930"/>
          <w:tab w:val="left" w:pos="6860"/>
        </w:tabs>
      </w:pPr>
      <w:r>
        <w:rPr>
          <w:lang w:val="pt-BR"/>
        </w:rPr>
        <w:t xml:space="preserve">                               </w:t>
      </w:r>
      <w:r>
        <w:t xml:space="preserve">а)                                   </w:t>
      </w:r>
      <w:r>
        <w:tab/>
        <w:t>б)</w:t>
      </w:r>
    </w:p>
    <w:p w:rsidR="008A2D35" w:rsidRDefault="008A2D35" w:rsidP="008A2D35">
      <w:pPr>
        <w:jc w:val="center"/>
      </w:pPr>
      <w:r>
        <w:t>Рис.5.</w:t>
      </w:r>
    </w:p>
    <w:p w:rsidR="008A2D35" w:rsidRDefault="008A2D35" w:rsidP="008A2D35">
      <w:pPr>
        <w:jc w:val="center"/>
      </w:pPr>
    </w:p>
    <w:p w:rsidR="008A2D35" w:rsidRDefault="008A2D35" w:rsidP="008A2D35">
      <w:r>
        <w:lastRenderedPageBreak/>
        <w:t xml:space="preserve">     Фазовые спектры комплексного и тригонометрического рядов даны на рис. 6, а) и 6, б). </w:t>
      </w:r>
    </w:p>
    <w:p w:rsidR="008A2D35" w:rsidRDefault="008A2D35" w:rsidP="008A2D35"/>
    <w:p w:rsidR="008A2D35" w:rsidRDefault="008A2D35" w:rsidP="008A2D35"/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113030</wp:posOffset>
                </wp:positionV>
                <wp:extent cx="0" cy="1581150"/>
                <wp:effectExtent l="57150" t="17780" r="57150" b="1079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5D4D8" id="Прямая соединительная линия 6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9pt" to="99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zTaQIAAIYEAAAOAAAAZHJzL2Uyb0RvYy54bWysVMFuEzEQvSPxD5bv6WZDEtJVNxXKJlwK&#10;VGrh7tjerIXXtmw3mwghUc5I/QR+gQNIlQp8w+aPGDtp2sIFIXJwxuOZ5zdvxnt0vKolWnLrhFY5&#10;Tg+6GHFFNRNqkePX57POCCPniWJEasVzvOYOH48fPzpqTMZ7utKScYsARLmsMTmuvDdZkjha8Zq4&#10;A224gsNS25p42NpFwixpAL2WSa/bHSaNtsxYTblz4C22h3gc8cuSU/+qLB33SOYYuPm42rjOw5qM&#10;j0i2sMRUgu5okH9gUROh4NI9VEE8QRdW/AFVC2q106U/oLpOdFkKymMNUE3a/a2as4oYHmsBcZzZ&#10;y+T+Hyx9uTy1SLAcD6FTitTQo/bz5sPmqv3eftlcoc1l+7P91n5tr9sf7fXmI9g3m09gh8P2Zue+&#10;QpAOWjbGZQA5Uac2qEFX6sycaPrWIaUnFVELHms6Xxu4Jw0ZyYOUsHEGGM2bF5pBDLnwOgq7Km2N&#10;SinMm5AYwEE8tIqdXO87yVce0a2TgjcdjNJ0ELuckCxAhERjnX/OdY2CkWMpVBCZZGR54nygdBcS&#10;3ErPhJRxUKRCTY4PB71BTHBaChYOQ5izi/lEWrQkYdTiL9YHJ/fDrL5QLIJVnLDpzvZESLCRj8J4&#10;K0AqyXG4reYMI8nhdQVrS0+qcCMUC4R31nba3h12D6ej6ajf6feG006/WxSdZ7NJvzOcpU8HxZNi&#10;MinS94F82s8qwRhXgf/t5Kf9v5us3Rvczux+9vdCJQ/Ro6JA9vY/ko59D63eDs1cs/WpDdWFEYBh&#10;j8G7hxle0/19jLr7fIx/AQAA//8DAFBLAwQUAAYACAAAACEAhJFH+N8AAAAKAQAADwAAAGRycy9k&#10;b3ducmV2LnhtbEyPzU7DMBCE70i8g7VI3KjTCkIa4lQIgcQJ0R9V4ubGSxIa28HeNoGnZ8sFbju7&#10;o9n5isVoO3HEEFvvFEwnCQh0lTetqxVs1k9XGYhI2hndeYcKvjDCojw/K3Ru/OCWeFxRLTjExVwr&#10;aIj6XMpYNWh1nPgeHd/efbCaWIZamqAHDrednCVJKq1uHX9odI8PDVb71cEqmK+HG/8a9tvrafv5&#10;9v34Qf3zCyl1eTHe34EgHOnPDKf6XB1K7rTzB2ei6FjPM2YhHm4Z4WT4XewUzNI0A1kW8j9C+QMA&#10;AP//AwBQSwECLQAUAAYACAAAACEAtoM4kv4AAADhAQAAEwAAAAAAAAAAAAAAAAAAAAAAW0NvbnRl&#10;bnRfVHlwZXNdLnhtbFBLAQItABQABgAIAAAAIQA4/SH/1gAAAJQBAAALAAAAAAAAAAAAAAAAAC8B&#10;AABfcmVscy8ucmVsc1BLAQItABQABgAIAAAAIQATD5zTaQIAAIYEAAAOAAAAAAAAAAAAAAAAAC4C&#10;AABkcnMvZTJvRG9jLnhtbFBLAQItABQABgAIAAAAIQCEkUf43wAAAAo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113030</wp:posOffset>
                </wp:positionV>
                <wp:extent cx="0" cy="1631950"/>
                <wp:effectExtent l="57150" t="17780" r="57150" b="762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A6004" id="Прямая соединительная линия 6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.9pt" to="4in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0iagIAAIYEAAAOAAAAZHJzL2Uyb0RvYy54bWysVMFuEzEQvSPxD5bv6WbTJDSrbiqUTbgU&#10;qNTC3bG9WQuvbdluNhFCAs5I/QR+gQNIlQp8w+aPGDtp2sIFIXJwxuOZ5zdvxnt8sqolWnLrhFY5&#10;Tg+6GHFFNRNqkeNXF7POEUbOE8WI1IrneM0dPhk/fnTcmIz3dKUl4xYBiHJZY3JceW+yJHG04jVx&#10;B9pwBYeltjXxsLWLhFnSAHotk163O0wabZmxmnLnwFtsD/E44pclp/5lWTrukcwxcPNxtXGdhzUZ&#10;H5NsYYmpBN3RIP/AoiZCwaV7qIJ4gi6t+AOqFtRqp0t/QHWd6LIUlMcaoJq0+1s15xUxPNYC4jiz&#10;l8n9P1j6YnlmkWA5Hj7BSJEaetR+3rzfXLXf2y+bK7T50P5sv7Vf2+v2R3u9+Qj2zeYT2OGwvdm5&#10;rxCkg5aNcRlATtSZDWrQlTo3p5q+cUjpSUXUgseaLtYG7klDRvIgJWycAUbz5rlmEEMuvY7Crkpb&#10;o1IK8zokBnAQD61iJ9f7TvKVR3TrpOBNh4fpaBC7nJAsQIREY51/xnWNgpFjKVQQmWRkeep8oHQX&#10;EtxKz4SUcVCkQk2OR4PeICY4LQULhyHM2cV8Ii1akjBq8Rfrg5P7YVZfKhbBKk7YdGd7IiTYyEdh&#10;vBUgleQ43FZzhpHk8LqCtaUnVbgRigXCO2s7bW9H3dH0aHrU7/R7w2mn3y2KztPZpN8ZztIng+Kw&#10;mEyK9F0gn/azSjDGVeB/O/lp/+8ma/cGtzO7n/29UMlD9KgokL39j6Rj30Ort0Mz12x9ZkN1YQRg&#10;2GPw7mGG13R/H6PuPh/jXwAAAP//AwBQSwMEFAAGAAgAAAAhACzQpSzfAAAACgEAAA8AAABkcnMv&#10;ZG93bnJldi54bWxMj0FLw0AQhe+C/2EZwZvdtLRNjdkUEQVPoq0I3rbZMYnNzsbstIn+ekc86HHe&#10;e7x5X74efauO2McmkIHpJAGFVAbXUGXgeXt3sQIV2ZKzbSA08IkR1sXpSW4zFwZ6wuOGKyUlFDNr&#10;oGbuMq1jWaO3cRI6JPHeQu8ty9lX2vV2kHLf6lmSLLW3DcmH2nZ4U2O53xy8gcvtsAiP/f5lPm0+&#10;Xr9u37m7f2Bjzs/G6ytQjCP/heFnvkyHQjbtwoFcVK2BRboUFhYjFQQJ/Ao7A7N0vgJd5Po/QvEN&#10;AAD//wMAUEsBAi0AFAAGAAgAAAAhALaDOJL+AAAA4QEAABMAAAAAAAAAAAAAAAAAAAAAAFtDb250&#10;ZW50X1R5cGVzXS54bWxQSwECLQAUAAYACAAAACEAOP0h/9YAAACUAQAACwAAAAAAAAAAAAAAAAAv&#10;AQAAX3JlbHMvLnJlbHNQSwECLQAUAAYACAAAACEAiIrtImoCAACGBAAADgAAAAAAAAAAAAAAAAAu&#10;AgAAZHJzL2Uyb0RvYy54bWxQSwECLQAUAAYACAAAACEALNClLN8AAAAKAQAADwAAAAAAAAAAAAAA&#10;AADEBAAAZHJzL2Rvd25yZXYueG1sUEsFBgAAAAAEAAQA8wAAANAFAAAAAA==&#10;">
                <v:stroke endarrow="block"/>
              </v:line>
            </w:pict>
          </mc:Fallback>
        </mc:AlternateContent>
      </w:r>
    </w:p>
    <w:p w:rsidR="008A2D35" w:rsidRDefault="008A2D35" w:rsidP="008A2D35">
      <w:pPr>
        <w:tabs>
          <w:tab w:val="left" w:pos="2160"/>
        </w:tabs>
      </w:pPr>
      <w:r>
        <w:tab/>
      </w:r>
    </w:p>
    <w:p w:rsidR="008A2D35" w:rsidRDefault="008A2D35" w:rsidP="008A2D35">
      <w:pPr>
        <w:tabs>
          <w:tab w:val="left" w:pos="2160"/>
          <w:tab w:val="left" w:pos="5880"/>
        </w:tabs>
      </w:pPr>
      <w:r>
        <w:tab/>
      </w:r>
      <w:r>
        <w:rPr>
          <w:position w:val="-12"/>
          <w:lang w:val="fr-FR"/>
        </w:rPr>
        <w:object w:dxaOrig="255" w:dyaOrig="360">
          <v:shape id="_x0000_i1334" type="#_x0000_t75" style="width:12.75pt;height:18pt" o:ole="">
            <v:imagedata r:id="rId536" o:title=""/>
          </v:shape>
          <o:OLEObject Type="Embed" ProgID="Equation.3" ShapeID="_x0000_i1334" DrawAspect="Content" ObjectID="_1794493010" r:id="rId537"/>
        </w:object>
      </w:r>
      <w:r>
        <w:tab/>
      </w:r>
      <w:r>
        <w:rPr>
          <w:position w:val="-12"/>
          <w:lang w:val="fr-FR"/>
        </w:rPr>
        <w:object w:dxaOrig="255" w:dyaOrig="360">
          <v:shape id="_x0000_i1335" type="#_x0000_t75" style="width:12.75pt;height:18pt" o:ole="">
            <v:imagedata r:id="rId536" o:title=""/>
          </v:shape>
          <o:OLEObject Type="Embed" ProgID="Equation.3" ShapeID="_x0000_i1335" DrawAspect="Content" ObjectID="_1794493011" r:id="rId538"/>
        </w:object>
      </w:r>
    </w:p>
    <w:p w:rsidR="008A2D35" w:rsidRDefault="008A2D35" w:rsidP="008A2D35"/>
    <w:p w:rsidR="008A2D35" w:rsidRDefault="008A2D35" w:rsidP="008A2D35">
      <w:pPr>
        <w:tabs>
          <w:tab w:val="left" w:pos="1530"/>
        </w:tabs>
      </w:pPr>
      <w:r>
        <w:tab/>
      </w:r>
    </w:p>
    <w:p w:rsidR="008A2D35" w:rsidRDefault="008A2D35" w:rsidP="008A2D35">
      <w:pPr>
        <w:tabs>
          <w:tab w:val="left" w:pos="1530"/>
        </w:tabs>
      </w:pPr>
      <w:r>
        <w:t xml:space="preserve">                         π/2</w:t>
      </w:r>
    </w:p>
    <w:p w:rsidR="008A2D35" w:rsidRDefault="008A2D35" w:rsidP="008A2D35">
      <w:pPr>
        <w:tabs>
          <w:tab w:val="left" w:pos="1810"/>
          <w:tab w:val="left" w:pos="2220"/>
          <w:tab w:val="left" w:pos="2832"/>
          <w:tab w:val="left" w:pos="3540"/>
          <w:tab w:val="left" w:pos="4248"/>
          <w:tab w:val="left" w:pos="6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0" cy="228600"/>
                <wp:effectExtent l="9525" t="8255" r="9525" b="1079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C984" id="Прямая соединительная линия 6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4pt" to="8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ToXgIAAHsEAAAOAAAAZHJzL2Uyb0RvYy54bWysVM2O0zAQviPxDpbv3SSlW7rRpivUtFwW&#10;WGkX7m7sNBaObdnephVCAs5I+wi8AgeQVlrgGdI3Yuy0pQsXhOjBHc/vNzOfc3q2qgVaMmO5khlO&#10;jmKMmCwU5XKR4ZdXs94II+uIpEQoyTK8ZhafjR8+OG10yvqqUoIygyCJtGmjM1w5p9MoskXFamKP&#10;lGYSjKUyNXFwNYuIGtJA9lpE/TgeRo0yVBtVMGtBm3dGPA75y5IV7kVZWuaQyDBgc+E04Zz7Mxqf&#10;knRhiK54sYVB/gFFTbiEovtUOXEEXRv+R6qaF0ZZVbqjQtWRKktesNADdJPEv3VzWRHNQi8wHKv3&#10;Y7L/L23xfHlhEKcZHg4xkqSGHbWfNu82N+239vPmBm3etz/ar+2X9rb93t5uPoB8t/kIsje2d1v1&#10;DYJwmGWjbQopJ/LC+GkUK3mpz1Xx2iKpJhWRCxZ6ulprqJP4iOheiL9YDYjmzTNFwYdcOxUGuypN&#10;jUrB9Ssf6JPD8NAqbHK93yRbOVR0ygK0/f5oGIclRyT1GXycNtY9ZapGXsiw4NLPmKRkeW6dR/TL&#10;xaulmnEhAk+ERE2GT477xyHAKsGpN3o3axbziTBoSTzTwi+0B5ZDN18zJ7bq/ChIHQWNupY0FKkY&#10;odOt7AgXnQyghPR1oEOAuZU6ir05iU+mo+lo0Bv0h9PeIM7z3pPZZNAbzpLHx/mjfDLJk7cecjJI&#10;K04pkx71ju7J4O/otH14HVH3hN+PJ7qfPcwRwO7+A+iwbL/fjilzRdcXZkcCYHhw3r5G/4QO7yAf&#10;fjPGPwEAAP//AwBQSwMEFAAGAAgAAAAhAIJuJ2TYAAAACAEAAA8AAABkcnMvZG93bnJldi54bWxM&#10;j0FPg0AQhe8m/ofNmHizS9EQRJbGmPTAUWw8T9kRiOwsYbeF/nunXvT48iZvvq/crW5UZ5rD4NnA&#10;dpOAIm69HbgzcPjYP+SgQkS2OHomAxcKsKtub0osrF/4nc5N7JSMcCjQQB/jVGgd2p4cho2fiKX7&#10;8rPDKHHutJ1xkXE36jRJMu1wYPnQ40RvPbXfzckZWD99lmyfbI37JY314RLq5yY35v5ufX0BFWmN&#10;f8dwxRd0qITp6E9sgxolZ6m4RAOpGFz733w08JjnoKtS/xeofgAAAP//AwBQSwECLQAUAAYACAAA&#10;ACEAtoM4kv4AAADhAQAAEwAAAAAAAAAAAAAAAAAAAAAAW0NvbnRlbnRfVHlwZXNdLnhtbFBLAQIt&#10;ABQABgAIAAAAIQA4/SH/1gAAAJQBAAALAAAAAAAAAAAAAAAAAC8BAABfcmVscy8ucmVsc1BLAQIt&#10;ABQABgAIAAAAIQBFd5ToXgIAAHsEAAAOAAAAAAAAAAAAAAAAAC4CAABkcnMvZTJvRG9jLnhtbFBL&#10;AQItABQABgAIAAAAIQCCbidk2AAAAAgBAAAPAAAAAAAAAAAAAAAAALg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17780</wp:posOffset>
                </wp:positionV>
                <wp:extent cx="0" cy="228600"/>
                <wp:effectExtent l="9525" t="8255" r="9525" b="1079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FEB0C" id="Прямая соединительная линия 6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4pt" to="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GiXgIAAHsEAAAOAAAAZHJzL2Uyb0RvYy54bWysVM2O0zAQviPxDpbv3SSlLd1o0xVqWi4L&#10;VNqFuxs7jYVjW7a3aYWQgDPSPgKvwAGklRZ4hvSNGDvdsgsXhOjBHc/vNzOfc3K6qQVaM2O5khlO&#10;jmKMmCwU5XKV4ZcX894YI+uIpEQoyTK8ZRafTh4+OGl0yvqqUoIygyCJtGmjM1w5p9MoskXFamKP&#10;lGYSjKUyNXFwNauIGtJA9lpE/TgeRY0yVBtVMGtBm3dGPAn5y5IV7kVZWuaQyDBgc+E04Vz6M5qc&#10;kHRliK54sYdB/gFFTbiEoodUOXEEXRr+R6qaF0ZZVbqjQtWRKktesNADdJPEv3VzXhHNQi8wHKsP&#10;Y7L/L23xfL0wiNMMj4YYSVLDjtpPu3e7q/Zb+3l3hXbv2x/t1/ZLe91+b693H0C+2X0E2Rvbm736&#10;CkE4zLLRNoWUU7kwfhrFRp7rM1W8tkiqaUXkioWeLrYa6iQ+IroX4i9WA6Jl80xR8CGXToXBbkpT&#10;o1Jw/coH+uQwPLQJm9weNsk2DhWdsgBtvz8exWHJEUl9Bh+njXVPmaqRFzIsuPQzJilZn1nnEf1y&#10;8Wqp5lyIwBMhUZPh42F/GAKsEpx6o3ezZrWcCoPWxDMt/EJ7YLnr5mvmxFadHwWpo6BRl5KGIhUj&#10;dLaXHeGikwGUkL4OdAgw91JHsTfH8fFsPBsPeoP+aNYbxHneezKfDnqjefJ4mD/Kp9M8eeshJ4O0&#10;4pQy6VHf0j0Z/B2d9g+vI+qB8IfxRPezhzkC2Nv/ADos2++3Y8pS0e3C3JIAGB6c96/RP6G7d5Dv&#10;fjMmPwEAAP//AwBQSwMEFAAGAAgAAAAhAEVvXzTYAAAABgEAAA8AAABkcnMvZG93bnJldi54bWxM&#10;j0FPg0AUhO8m/ofNM/Fml6JpKOXRGJMeOIqN51f2CaTsW8JuC/33rl70OJnJzDfFfrGDuvLkeycI&#10;61UCiqVxppcW4fhxeMpA+UBiaHDCCDf2sC/v7wrKjZvlna91aFUsEZ8TQhfCmGvtm44t+ZUbWaL3&#10;5SZLIcqp1WaiOZbbQadJstGWeokLHY381nFzri8WYfl0m2T9Yio6zGmojjdfbesM8fFhed2BCryE&#10;vzD84Ed0KCPTyV3EeDUgbJN4JSCk8UC0f+UJ4TnLQJeF/o9ffgMAAP//AwBQSwECLQAUAAYACAAA&#10;ACEAtoM4kv4AAADhAQAAEwAAAAAAAAAAAAAAAAAAAAAAW0NvbnRlbnRfVHlwZXNdLnhtbFBLAQIt&#10;ABQABgAIAAAAIQA4/SH/1gAAAJQBAAALAAAAAAAAAAAAAAAAAC8BAABfcmVscy8ucmVsc1BLAQIt&#10;ABQABgAIAAAAIQAgd6GiXgIAAHsEAAAOAAAAAAAAAAAAAAAAAC4CAABkcnMvZTJvRG9jLnhtbFBL&#10;AQItABQABgAIAAAAIQBFb1802AAAAAYBAAAPAAAAAAAAAAAAAAAAALgEAABkcnMvZG93bnJldi54&#10;bWxQSwUGAAAAAAQABADzAAAAv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0" cy="228600"/>
                <wp:effectExtent l="9525" t="8255" r="9525" b="1079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F77CE" id="Прямая соединительная линия 6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0tXgIAAHsEAAAOAAAAZHJzL2Uyb0RvYy54bWysVN1u0zAUvkfiHazcd0lKVrpo6YSalpsB&#10;kza4d22nsXBsy/aaVggJuEbaI/AKXIA0acAzpG/EsdOVDW4Qohfu8fn9zjmfc3yybgRaMWO5kkWU&#10;HiQRYpIoyuWyiF5ezAfjCFmHJcVCSVZEG2ajk8nDB8etztlQ1UpQZhAkkTZvdRHVzuk8ji2pWYPt&#10;gdJMgrFSpsEOrmYZU4NbyN6IeJgko7hVhmqjCLMWtGVvjCYhf1Ux4l5UlWUOiSICbC6cJpwLf8aT&#10;Y5wvDdY1JzsY+B9QNJhLKLpPVWKH0aXhf6RqODHKqsodENXEqqo4YaEH6CZNfuvmvMaahV5gOFbv&#10;x2T/X1ryfHVmEKdFNMoiJHEDO+o+bd9tr7pv3eftFdq+7350X7sv3XX3vbvefgD5ZvsRZG/sbnbq&#10;KwThMMtW2xxSTuWZ8dMga3muTxV5bZFU0xrLJQs9XWw01El9RHwvxF+sBkSL9pmi4IMvnQqDXVem&#10;QZXg+pUP9MlheGgdNrnZb5KtHSK9koB2OByPkrDkGOc+g4/TxrqnTDXIC0UkuPQzxjlenVrnEf1y&#10;8Wqp5lyIwBMhUVtER4fDwxBgleDUG72bNcvFVBi0wp5p4RfaA8tdN1+zxLbu/ShIPQWNupQ0FKkZ&#10;prOd7DAXvQyghPR1oEOAuZN6ir05So5m49k4G2TD0WyQJWU5eDKfZoPRPH18WD4qp9Myfeshp1le&#10;c0qZ9Khv6Z5mf0en3cPribon/H488f3sYY4A9vY/gA7L9vvtmbJQdHNmbkkADA/Ou9fon9DdO8h3&#10;vxmTnwAAAP//AwBQSwMEFAAGAAgAAAAhAEU6EEjXAAAABgEAAA8AAABkcnMvZG93bnJldi54bWxM&#10;j0FPg0AQhe8m/ofNmHizS9E0iCyNMemBo9j0PGVHILKzhN0W+u8dTnr88iZvvlfsFzeoK02h92xg&#10;u0lAETfe9twaOH4dnjJQISJbHDyTgRsF2Jf3dwXm1s/8Sdc6tkpKOORooItxzLUOTUcOw8aPxJJ9&#10;+8lhFJxabSecpdwNOk2SnXbYs3zocKSPjpqf+uIMLCe/S7YvtsLDnMbqeAvVa50Z8/iwvL+BirTE&#10;v2NY9UUdSnE6+wvboAbhTKZEA6kMWOMVzwaeswx0Wej/+uUvAAAA//8DAFBLAQItABQABgAIAAAA&#10;IQC2gziS/gAAAOEBAAATAAAAAAAAAAAAAAAAAAAAAABbQ29udGVudF9UeXBlc10ueG1sUEsBAi0A&#10;FAAGAAgAAAAhADj9If/WAAAAlAEAAAsAAAAAAAAAAAAAAAAALwEAAF9yZWxzLy5yZWxzUEsBAi0A&#10;FAAGAAgAAAAhADx1nS1eAgAAewQAAA4AAAAAAAAAAAAAAAAALgIAAGRycy9lMm9Eb2MueG1sUEsB&#10;Ai0AFAAGAAgAAAAhAEU6EEjXAAAABgEAAA8AAAAAAAAAAAAAAAAAuAQAAGRycy9kb3ducmV2Lnht&#10;bFBLBQYAAAAABAAEAPMAAAC8BQAAAAA=&#10;">
                <v:stroke dashstyle="dash"/>
              </v:line>
            </w:pict>
          </mc:Fallback>
        </mc:AlternateContent>
      </w:r>
      <w:r>
        <w:tab/>
      </w:r>
      <w:r>
        <w:tab/>
      </w:r>
      <w:r>
        <w:rPr>
          <w:lang w:val="en-US"/>
        </w:rPr>
        <w:t>ω</w:t>
      </w:r>
      <w:r>
        <w:tab/>
        <w:t>3</w:t>
      </w:r>
      <w:r>
        <w:rPr>
          <w:lang w:val="en-US"/>
        </w:rPr>
        <w:t>ω</w:t>
      </w:r>
      <w:r>
        <w:t xml:space="preserve">       5</w:t>
      </w:r>
      <w:r>
        <w:rPr>
          <w:lang w:val="en-US"/>
        </w:rPr>
        <w:t>ω</w:t>
      </w:r>
      <w:r>
        <w:t xml:space="preserve">         </w:t>
      </w:r>
      <w:r>
        <w:rPr>
          <w:i/>
        </w:rPr>
        <w:t xml:space="preserve"> </w:t>
      </w:r>
      <w:r>
        <w:rPr>
          <w:i/>
        </w:rPr>
        <w:tab/>
      </w:r>
      <w:r>
        <w:rPr>
          <w:lang w:val="en-US"/>
        </w:rPr>
        <w:t>ω</w:t>
      </w:r>
      <w:r>
        <w:tab/>
        <w:t xml:space="preserve">     3</w:t>
      </w:r>
      <w:r>
        <w:rPr>
          <w:lang w:val="en-US"/>
        </w:rPr>
        <w:t>ω</w:t>
      </w:r>
      <w:r>
        <w:t xml:space="preserve">       5</w:t>
      </w:r>
      <w:r>
        <w:rPr>
          <w:lang w:val="en-US"/>
        </w:rPr>
        <w:t>ω</w:t>
      </w:r>
      <w:r>
        <w:t xml:space="preserve">         </w:t>
      </w:r>
      <w:r>
        <w:rPr>
          <w:i/>
        </w:rPr>
        <w:t xml:space="preserve"> 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71120</wp:posOffset>
                </wp:positionV>
                <wp:extent cx="2743200" cy="0"/>
                <wp:effectExtent l="9525" t="61595" r="19050" b="5270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37E2C" id="Прямая соединительная линия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2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NvYwIAAHwEAAAOAAAAZHJzL2Uyb0RvYy54bWysVE1uEzEU3iNxB8v7dDLpNG1HnSCUSdgU&#10;qNRyAMf2ZCw8tmW7mUQICVgj9QhcgQVIlQqcYXIjnp0fWtggRBbOs9+Pv/e9z3P2ZNlItODWCa0K&#10;nB70MeKKaibUvMCvrqa9E4ycJ4oRqRUv8Io7/GT0+NFZa3I+0LWWjFsERZTLW1Pg2nuTJ4mjNW+I&#10;O9CGK3BW2jbEw9bOE2ZJC9UbmQz6/WHSasuM1ZQ7B6flxolHsX5VcepfVpXjHskCAzYfVxvXWViT&#10;0RnJ55aYWtAtDPIPKBoiFFy6L1UST9C1FX+UagS12unKH1DdJLqqBOWxB+gm7f/WzWVNDI+9ADnO&#10;7Gly/68sfbG4sEiwAg8PMVKkgRl1n9bv1jfdt+7z+gat33c/uq/dl+62+97drj+Afbf+CHZwdnfb&#10;4xsE6cBla1wOJcfqwgY26FJdmnNNXzuk9Lgmas5jT1crA/ekISN5kBI2zgCiWftcM4gh115HYpeV&#10;bUJJoAwt4/xW+/nxpUcUDgfH2SGIAiO68yUk3yUa6/wzrhsUjAJLoQK1JCeLc+cDEJLvQsKx0lMh&#10;ZZSHVKgt8OnR4CgmOC0FC84Q5ux8NpYWLUgQWPzFrsBzP8zqa8VisZoTNtnanggJNvKRDm8FECQ5&#10;Drc1nGEkObypYG3gSRVuhGYB8NbaaOzNaf90cjI5yXrZYDjpZf2y7D2djrPecJoeH5WH5Xhcpm8D&#10;+DTLa8EYVwH/Tu9p9nd62r68jVL3it8TlTysHhkFsLv/CDpOOwx4I5WZZqsLG7oLgweJx+Dtcwxv&#10;6P4+Rv36aIx+AgAA//8DAFBLAwQUAAYACAAAACEAWQvjydwAAAAIAQAADwAAAGRycy9kb3ducmV2&#10;LnhtbExPTUvDQBC9C/6HZQRvdpOiEmI2RYR6aVXaitjbNjtNgtnZsLtp4793pIf2NLwP3rxXzEbb&#10;iQP60DpSkE4SEEiVMy3VCj4387sMRIiajO4coYJfDDArr68KnRt3pBUe1rEWHEIh1wqaGPtcylA1&#10;aHWYuB6Jtb3zVkeGvpbG6yOH205Ok+RRWt0Sf2h0jy8NVj/rwSpYLeeL7GsxjJXfvqbvm4/l23fI&#10;lLq9GZ+fQEQc49kM//W5OpTcaecGMkF0jDOeEvmmUxCs3z8kTOxOhCwLeTmg/AMAAP//AwBQSwEC&#10;LQAUAAYACAAAACEAtoM4kv4AAADhAQAAEwAAAAAAAAAAAAAAAAAAAAAAW0NvbnRlbnRfVHlwZXNd&#10;LnhtbFBLAQItABQABgAIAAAAIQA4/SH/1gAAAJQBAAALAAAAAAAAAAAAAAAAAC8BAABfcmVscy8u&#10;cmVsc1BLAQItABQABgAIAAAAIQC/pLNvYwIAAHwEAAAOAAAAAAAAAAAAAAAAAC4CAABkcnMvZTJv&#10;RG9jLnhtbFBLAQItABQABgAIAAAAIQBZC+PJ3AAAAAg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2C315" id="Прямая соединительная линия 6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6pt" to="11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e5XQIAAHsEAAAOAAAAZHJzL2Uyb0RvYy54bWysVM1uEzEQviPxDtbe0/0hDemqmwplEy4F&#10;KrVwd2xv1sJrW7abTYSQgDNSH4FX4ABSpQLPsHkjxt40tHBBiByc8fx+M/N5j0/WjUArZixXsojS&#10;gyRCTBJFuVwW0cuL+WAcIeuwpFgoyYpow2x0Mnn44LjVOctUrQRlBkESafNWF1HtnM7j2JKaNdge&#10;KM0kGCtlGuzgapYxNbiF7I2IsyQZxa0yVBtFmLWgLXtjNAn5q4oR96KqLHNIFBFgc+E04Vz4M54c&#10;43xpsK452cHA/4CiwVxC0X2qEjuMLg3/I1XDiVFWVe6AqCZWVcUJCz1AN2nyWzfnNdYs9ALDsXo/&#10;Jvv/0pLnqzODOC2iURYhiRvYUfdp+2571X3rPm+v0PZ996P72n3prrvv3fX2A8g3248ge2N3s1Nf&#10;IQiHWbba5pByKs+MnwZZy3N9qshri6Sa1lguWejpYqOhTuoj4nsh/mI1IFq0zxQFH3zpVBjsujIN&#10;qgTXr3ygTw7DQ+uwyc1+k2ztEOmVBLRZNh4lYckxzn0GH6eNdU+ZapAXikhw6WeMc7w6tc4j+uXi&#10;1VLNuRCBJ0KitoiODrPDEGCV4NQbvZs1y8VUGLTCnmnhF9oDy103X7PEtu79KEg9BY26lDQUqRmm&#10;s53sMBe9DKCE9HWgQ4C5k3qKvTlKjmbj2Xg4GGaj2WCYlOXgyXw6HIzm6ePD8lE5nZbpWw85HeY1&#10;p5RJj/qW7unw7+i0e3g9UfeE348nvp89zBHA3v4H0GHZfr89UxaKbs7MLQmA4cF59xr9E7p7B/nu&#10;N2PyEwAA//8DAFBLAwQUAAYACAAAACEAR8m/KdsAAAAJAQAADwAAAGRycy9kb3ducmV2LnhtbEyP&#10;zU7DMBCE70i8g7VI3KgTE/UnxKkQUg85Eqqet7FJIuJ1FLtN+vYs4gDHnRnNflPsFzeIq51C70lD&#10;ukpAWGq86anVcPw4PG1BhIhkcPBkNdxsgH15f1dgbvxM7/Zax1ZwCYUcNXQxjrmUoemsw7DyoyX2&#10;Pv3kMPI5tdJMOHO5G6RKkrV02BN/6HC0b51tvuqL07Cc/DpJM1PhYVaxOt5Ctau3Wj8+LK8vIKJd&#10;4l8YfvAZHUpmOvsLmSAGDeo54y2RjVSB4MCvcNaQbRTIspD/F5TfAAAA//8DAFBLAQItABQABgAI&#10;AAAAIQC2gziS/gAAAOEBAAATAAAAAAAAAAAAAAAAAAAAAABbQ29udGVudF9UeXBlc10ueG1sUEsB&#10;Ai0AFAAGAAgAAAAhADj9If/WAAAAlAEAAAsAAAAAAAAAAAAAAAAALwEAAF9yZWxzLy5yZWxzUEsB&#10;Ai0AFAAGAAgAAAAhAPZ197ldAgAAewQAAA4AAAAAAAAAAAAAAAAALgIAAGRycy9lMm9Eb2MueG1s&#10;UEsBAi0AFAAGAAgAAAAhAEfJvynbAAAACQEAAA8AAAAAAAAAAAAAAAAAtw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D3825" id="Прямая соединительная линия 6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6pt" to="15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LzYQIAAHsEAAAOAAAAZHJzL2Uyb0RvYy54bWysVMGO0zAQvSPxD5bv3SSlW7rRpivUtFwW&#10;WGkX7m7sNBaObdnephVCYjkj7SfwCxxAWmmBb0j/iLHTFgoXhOjBHY9nnmfePOf0bFULtGTGciUz&#10;nBzFGDFZKMrlIsMvr2a9EUbWEUmJUJJleM0sPhs/fHDa6JT1VaUEZQYBiLRpozNcOafTKLJFxWpi&#10;j5RmEg5LZWriYGsWETWkAfRaRP04HkaNMlQbVTBrwZt3h3gc8MuSFe5FWVrmkMgw1ObCasI692s0&#10;PiXpwhBd8WJbBvmHKmrCJVy6h8qJI+ja8D+gal4YZVXpjgpVR6osecFCD9BNEv/WzWVFNAu9ADlW&#10;72my/w+2eL68MIjTDA8TjCSpYUbtx827zW37tf20uUWbm/Z7+6X93N6139q7zXuw7zcfwPaH7f3W&#10;fYsgHbhstE0BciIvjGejWMlLfa6K1xZJNamIXLDQ09Vawz0hIzpI8RuroaJ580xRiCHXTgViV6Wp&#10;USm4fuUTPTiQh1Zhkuv9JNnKoaJzFuDt90fDOAw5IqlH8HnaWPeUqRp5I8OCS88xScny3DroAUJ3&#10;Id4t1YwLEXQiJGoyfHLcPw4JVglO/aEPs2YxnwiDlsQrLfw8IQB2EOaRc2KrLo6C1UnQqGtJwyUV&#10;I3S6tR3horMBR0h/D3QIZW6tTmJvTuKT6Wg6GvQG/eG0N4jzvPdkNhn0hrPk8XH+KJ9M8uStLzkZ&#10;pBWnlElf9U7uyeDv5LR9eJ1Q94Lf0xMdoofWodjdfyg6DNvPt1PKXNH1hfEs+bmDwkPw9jX6J/Tr&#10;PkT9/GaMfwAAAP//AwBQSwMEFAAGAAgAAAAhABBKwsbbAAAACQEAAA8AAABkcnMvZG93bnJldi54&#10;bWxMj8FOwzAQRO9I/IO1SNyonVClbYhTIaQeciRUPbvxkkTE6yh2m/TvWcQBjjszmn1T7Bc3iCtO&#10;ofekIVkpEEiNtz21Go4fh6ctiBANWTN4Qg03DLAv7+8Kk1s/0zte69gKLqGQGw1djGMuZWg6dCas&#10;/IjE3qefnIl8Tq20k5m53A0yVSqTzvTEHzoz4luHzVd9cRqWk89UsraVOcxprI63UO3qrdaPD8vr&#10;C4iIS/wLww8+o0PJTGd/IRvEoOFZZbwlspGkIDjwK5w1rDcpyLKQ/xeU3wAAAP//AwBQSwECLQAU&#10;AAYACAAAACEAtoM4kv4AAADhAQAAEwAAAAAAAAAAAAAAAAAAAAAAW0NvbnRlbnRfVHlwZXNdLnht&#10;bFBLAQItABQABgAIAAAAIQA4/SH/1gAAAJQBAAALAAAAAAAAAAAAAAAAAC8BAABfcmVscy8ucmVs&#10;c1BLAQItABQABgAIAAAAIQCTdcLzYQIAAHsEAAAOAAAAAAAAAAAAAAAAAC4CAABkcnMvZTJvRG9j&#10;LnhtbFBLAQItABQABgAIAAAAIQAQSsLG2wAAAAkBAAAPAAAAAAAAAAAAAAAAALsEAABkcnMvZG93&#10;bnJldi54bWxQSwUGAAAAAAQABADzAAAAw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AEC89" id="Прямая соединительная линия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6pt" to="18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58XQIAAHsEAAAOAAAAZHJzL2Uyb0RvYy54bWysVM2O0zAQviPxDlbu3SSlW7rRpivUtFwW&#10;WGkX7q7tNBaObdnephVCAs5I+wi8AgeQVlrgGdI3Yuy0pQsXhOjBHc/vNzOfc3q2qgVaMmO5knmU&#10;HiURYpIoyuUij15ezXqjCFmHJcVCSZZHa2ajs/HDB6eNzlhfVUpQZhAkkTZrdB5Vzuksji2pWI3t&#10;kdJMgrFUpsYOrmYRU4MbyF6LuJ8kw7hRhmqjCLMWtEVnjMYhf1ky4l6UpWUOiTwCbC6cJpxzf8bj&#10;U5wtDNYVJ1sY+B9Q1JhLKLpPVWCH0bXhf6SqOTHKqtIdEVXHqiw5YaEH6CZNfuvmssKahV5gOFbv&#10;x2T/X1ryfHlhEKd5NITxSFzDjtpPm3ebm/Zb+3lzgzbv2x/t1/ZLe9t+b283H0C+23wE2Rvbu636&#10;BkE4zLLRNoOUE3lh/DTISl7qc0VeWyTVpMJywUJPV2sNdVIfEd8L8RerAdG8eaYo+OBrp8JgV6Wp&#10;USm4fuUDfXIYHlqFTa73m2Qrh0inJKDt90fDJACLceYz+DhtrHvKVI28kEeCSz9jnOHluXUe0S8X&#10;r5ZqxoUIPBESNXl0ctw/DgFWCU690btZs5hPhEFL7JkWfqE9sBy6+ZoFtlXnR0HqKGjUtaShSMUw&#10;nW5lh7noZAAlpK8DHQLMrdRR7M1JcjIdTUeD3qA/nPYGSVH0nswmg95wlj4+Lh4Vk0mRvvWQ00FW&#10;cUqZ9Kh3dE8Hf0en7cPriLon/H488f3sYY4AdvcfQIdl+/12TJkrur4wOxIAw4Pz9jX6J3R4B/nw&#10;mzH+CQAA//8DAFBLAwQUAAYACAAAACEAPs3K+9sAAAAJAQAADwAAAGRycy9kb3ducmV2LnhtbEyP&#10;QU+DQBCF7yb+h82YeLML2LSILI0x6YGjtfE8ZUcgsrOE3Rb67x3jQY/z3sub75W7xQ3qQlPoPRtI&#10;Vwko4sbbnlsDx/f9Qw4qRGSLg2cycKUAu+r2psTC+pnf6HKIrZISDgUa6GIcC61D05HDsPIjsXif&#10;fnIY5ZxabSecpdwNOkuSjXbYs3zocKTXjpqvw9kZWD78JknXtsb9nMX6eA310yE35v5ueXkGFWmJ&#10;f2H4wRd0qITp5M9sgxoMPG5z2RLFSDNQEvgVTgbW2wx0Ver/C6pvAAAA//8DAFBLAQItABQABgAI&#10;AAAAIQC2gziS/gAAAOEBAAATAAAAAAAAAAAAAAAAAAAAAABbQ29udGVudF9UeXBlc10ueG1sUEsB&#10;Ai0AFAAGAAgAAAAhADj9If/WAAAAlAEAAAsAAAAAAAAAAAAAAAAALwEAAF9yZWxzLy5yZWxzUEsB&#10;Ai0AFAAGAAgAAAAhAI93/nxdAgAAewQAAA4AAAAAAAAAAAAAAAAALgIAAGRycy9lMm9Eb2MueG1s&#10;UEsBAi0AFAAGAAgAAAAhAD7NyvvbAAAACQEAAA8AAAAAAAAAAAAAAAAAtw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71120</wp:posOffset>
                </wp:positionV>
                <wp:extent cx="2057400" cy="0"/>
                <wp:effectExtent l="9525" t="61595" r="19050" b="5270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511F" id="Прямая соединительная линия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wrZAIAAHwEAAAOAAAAZHJzL2Uyb0RvYy54bWysVM1uEzEQviPxDpbv6e6GTdusuqlQNuFS&#10;oFLLAzhrb9bCa1u2m02EkIAzUh6BV+AAUqUCz7B5I8bODy1cECIHZ+yZ+fzNN+M9O182Ai2YsVzJ&#10;HCdHMUZMlopyOc/xq+tp7xQj64ikRCjJcrxiFp+PHj86a3XG+qpWgjKDAETarNU5rp3TWRTZsmYN&#10;sUdKMwnOSpmGONiaeUQNaQG9EVE/jo+jVhmqjSqZtXBabJ14FPCripXuZVVZ5pDIMXBzYTVhnfk1&#10;Gp2RbG6Irnm5o0H+gUVDuIRLD1AFcQTdGP4HVMNLo6yq3FGpmkhVFS9ZqAGqSeLfqrmqiWahFhDH&#10;6oNM9v/Bli8WlwZxmuPBECNJGuhR92nzbrPuvnWfN2u0ed/96L52X7rb7nt3u/kA9t3mI9je2d3t&#10;jtcI0kHLVtsMIMfy0ng1yqW80heqfG2RVOOayDkLNV2vNNyT+IzoQYrfWA2MZu1zRSGG3DgVhF1W&#10;pvGQIBlahv6tDv1jS4dKOOzHg5M0hjaXe19Esn2iNtY9Y6pB3six4NJLSzKyuLDOEyHZPsQfSzXl&#10;QoTxEBK1OR4O+oOQYJXg1Dt9mDXz2VgYtCB+wMIvVAWe+2FG3UgawGpG6GRnO8IF2MgFOZzhIJBg&#10;2N/WMIqRYPCmvLWlJ6S/EYoFwjtrO2NvhvFwcjo5TXtp/3jSS+Oi6D2djtPe8TQ5GRRPivG4SN56&#10;8kma1ZxSJj3//bwn6d/N0+7lbSf1MPEHoaKH6EFRILv/D6RDt32Dt6MyU3R1aXx1vvEw4iF49xz9&#10;G7q/D1G/PhqjnwAAAP//AwBQSwMEFAAGAAgAAAAhAHc//+HfAAAACQEAAA8AAABkcnMvZG93bnJl&#10;di54bWxMj81OwzAQhO9IvIO1SNyonUqUEOJUCKlcWqj6owpubrwkEfE6ip02vD2LOMBxZ0az3+Tz&#10;0bXihH1oPGlIJgoEUultQ5WG/W5xk4II0ZA1rSfU8IUB5sXlRW4y68+0wdM2VoJLKGRGQx1jl0kZ&#10;yhqdCRPfIbH34XtnIp99JW1vzlzuWjlVaiadaYg/1KbDpxrLz+3gNGxWi2V6WA5j2b8/J6+79erl&#10;LaRaX1+Njw8gIo7xLww/+IwOBTMd/UA2iFbD7d2Mt0Q2kikIDtwrxcLxV5BFLv8vKL4BAAD//wMA&#10;UEsBAi0AFAAGAAgAAAAhALaDOJL+AAAA4QEAABMAAAAAAAAAAAAAAAAAAAAAAFtDb250ZW50X1R5&#10;cGVzXS54bWxQSwECLQAUAAYACAAAACEAOP0h/9YAAACUAQAACwAAAAAAAAAAAAAAAAAvAQAAX3Jl&#10;bHMvLnJlbHNQSwECLQAUAAYACAAAACEAzVDcK2QCAAB8BAAADgAAAAAAAAAAAAAAAAAuAgAAZHJz&#10;L2Uyb0RvYy54bWxQSwECLQAUAAYACAAAACEAdz//4d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E4EAF" id="Прямая соединительная линия 5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.6pt" to="30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qrjXgIAAHsEAAAOAAAAZHJzL2Uyb0RvYy54bWysVM2O0zAQviPxDlbu3SSlLd1o0xVqWi4L&#10;VNqFu2s7jYVjW7a3aYWQgDPSPgKvwAGklRZ4hvSNGDvdsgsXhOjBHc/vNzOfc3K6qQVaM2O5knmU&#10;HiURYpIoyuUqj15ezHvjCFmHJcVCSZZHW2aj08nDByeNzlhfVUpQZhAkkTZrdB5Vzuksji2pWI3t&#10;kdJMgrFUpsYOrmYVU4MbyF6LuJ8ko7hRhmqjCLMWtEVnjCYhf1ky4l6UpWUOiTwCbC6cJpxLf8aT&#10;E5ytDNYVJ3sY+B9Q1JhLKHpIVWCH0aXhf6SqOTHKqtIdEVXHqiw5YaEH6CZNfuvmvMKahV5gOFYf&#10;xmT/X1ryfL0wiNM8GsKmJK5hR+2n3bvdVfut/by7Qrv37Y/2a/ulvW6/t9e7DyDf7D6C7I3tzV59&#10;hSAcZtlom0HKqVwYPw2ykef6TJHXFkk1rbBcsdDTxVZDndRHxPdC/MVqQLRsnikKPvjSqTDYTWlq&#10;VAquX/lAnxyGhzZhk9vDJtnGIdIpCWj7/fEoCUuOceYz+DhtrHvKVI28kEeCSz9jnOH1mXUe0S8X&#10;r5ZqzoUIPBESNXl0POwPQ4BVglNv9G7WrJZTYdAae6aFX2gPLHfdfM0C26rzoyB1FDTqUtJQpGKY&#10;zvayw1x0MoAS0teBDgHmXuoo9uY4OZ6NZ+NBb9AfzXqDpCh6T+bTQW80Tx8Pi0fFdFqkbz3kdJBV&#10;nFImPepbuqeDv6PT/uF1RD0Q/jCe+H72MEcAe/sfQIdl+/12TFkqul2YWxIAw4Pz/jX6J3T3DvLd&#10;b8bkJwAAAP//AwBQSwMEFAAGAAgAAAAhALgYH+XaAAAACQEAAA8AAABkcnMvZG93bnJldi54bWxM&#10;j0FPg0AQhe8m/ofNmHizC6TBiiyNMemBo9h4nrIjENlZwm4L/feO8aDHee/lzffK/epGdaE5DJ4N&#10;pJsEFHHr7cCdgeP74WEHKkRki6NnMnClAPvq9qbEwvqF3+jSxE5JCYcCDfQxToXWoe3JYdj4iVi8&#10;Tz87jHLOnbYzLlLuRp0lSa4dDiwfepzotaf2qzk7A+uHz5N0a2s8LFmsj9dQPzU7Y+7v1pdnUJHW&#10;+BeGH3xBh0qYTv7MNqjRQJ5msiWKkWagJPArnAxsHzPQVan/L6i+AQAA//8DAFBLAQItABQABgAI&#10;AAAAIQC2gziS/gAAAOEBAAATAAAAAAAAAAAAAAAAAAAAAABbQ29udGVudF9UeXBlc10ueG1sUEsB&#10;Ai0AFAAGAAgAAAAhADj9If/WAAAAlAEAAAsAAAAAAAAAAAAAAAAALwEAAF9yZWxzLy5yZWxzUEsB&#10;Ai0AFAAGAAgAAAAhAD7SquNeAgAAewQAAA4AAAAAAAAAAAAAAAAALgIAAGRycy9lMm9Eb2MueG1s&#10;UEsBAi0AFAAGAAgAAAAhALgYH+XaAAAACQEAAA8AAAAAAAAAAAAAAAAAuA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5995" id="Прямая соединительная линия 5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.6pt" to="34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TpaXgIAAHsEAAAOAAAAZHJzL2Uyb0RvYy54bWysVM1uEzEQviPxDtbe090NSZquuqlQNuFS&#10;oFILd8f2Zi28tmW72UQIiXJG6iPwChxAqlTgGTZvxNibhhYuCJGDM57fb2Y+7/HJuhZoxYzlSuZR&#10;epBEiEmiKJfLPHp1Me+NI2QdlhQLJVkebZiNTiaPHx03OmN9VSlBmUGQRNqs0XlUOaezOLakYjW2&#10;B0ozCcZSmRo7uJplTA1uIHst4n6SjOJGGaqNIsxa0BadMZqE/GXJiHtZlpY5JPIIsLlwmnAu/BlP&#10;jnG2NFhXnOxg4H9AUWMuoeg+VYEdRpeG/5Gq5sQoq0p3QFQdq7LkhIUeoJs0+a2b8wprFnqB4Vi9&#10;H5P9f2nJi9WZQZzm0fAwQhLXsKP20/b99rr91n7eXqPtVfuj/dp+aW/a7+3N9gPIt9uPIHtje7tT&#10;XyMIh1k22maQcirPjJ8GWctzfarIG4ukmlZYLlno6WKjoU7qI+IHIf5iNSBaNM8VBR986VQY7Lo0&#10;NSoF1699oE8Ow0PrsMnNfpNs7RDplAS0/f54lIQlxzjzGXycNtY9Y6pGXsgjwaWfMc7w6tQ6j+iX&#10;i1dLNedCBJ4IiZo8Ohr2hyHAKsGpN3o3a5aLqTBohT3Twi+0B5b7br5mgW3V+VGQOgoadSlpKFIx&#10;TGc72WEuOhlACenrQIcAcyd1FHt7lBzNxrPxoDfoj2a9QVIUvafz6aA3mqeHw+JJMZ0W6TsPOR1k&#10;FaeUSY/6ju7p4O/otHt4HVH3hN+PJ36YPcwRwN79B9Bh2X6/HVMWim7OzB0JgOHBefca/RO6fwf5&#10;/jdj8hMAAP//AwBQSwMEFAAGAAgAAAAhANO8iWXaAAAACQEAAA8AAABkcnMvZG93bnJldi54bWxM&#10;j8FugzAQRO+V8g/WVuqtMSBEKcVEUaUcOIZGPW+wC6h4jbATyN9nqx7a486MZt+Uu9WO4mpmPzhS&#10;EG8jEIZapwfqFJw+Ds85CB+QNI6OjIKb8bCrNg8lFtotdDTXJnSCS8gXqKAPYSqk9G1vLPqtmwyx&#10;9+Vmi4HPuZN6xoXL7SiTKMqkxYH4Q4+Tee9N+91crIL102VRnOoaD0sS6tPN169NrtTT47p/AxHM&#10;Gv7C8IPP6FAx09ldSHsxKsjylLcENuIEBAd+hbOC9CUBWZXy/4LqDgAA//8DAFBLAQItABQABgAI&#10;AAAAIQC2gziS/gAAAOEBAAATAAAAAAAAAAAAAAAAAAAAAABbQ29udGVudF9UeXBlc10ueG1sUEsB&#10;Ai0AFAAGAAgAAAAhADj9If/WAAAAlAEAAAsAAAAAAAAAAAAAAAAALwEAAF9yZWxzLy5yZWxzUEsB&#10;Ai0AFAAGAAgAAAAhAI7VOlpeAgAAewQAAA4AAAAAAAAAAAAAAAAALgIAAGRycy9lMm9Eb2MueG1s&#10;UEsBAi0AFAAGAAgAAAAhANO8iWXaAAAACQEAAA8AAAAAAAAAAAAAAAAAuA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71120</wp:posOffset>
                </wp:positionV>
                <wp:extent cx="0" cy="228600"/>
                <wp:effectExtent l="9525" t="13970" r="9525" b="508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C1019" id="Прямая соединительная линия 5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6pt" to="37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bVXgIAAHsEAAAOAAAAZHJzL2Uyb0RvYy54bWysVM2O0zAQviPxDpbv3SSlLd1o0xVqWi4L&#10;VNqFuxs7jYVjW7a3aYWQgDPSPgKvwAGklRZ4hvSNGDvdsgsXhOjBHc/vNzOfc3K6qQVaM2O5khlO&#10;jmKMmCwU5XKV4ZcX894YI+uIpEQoyTK8ZRafTh4+OGl0yvqqUoIygyCJtGmjM1w5p9MoskXFamKP&#10;lGYSjKUyNXFwNauIGtJA9lpE/TgeRY0yVBtVMGtBm3dGPAn5y5IV7kVZWuaQyDBgc+E04Vz6M5qc&#10;kHRliK54sYdB/gFFTbiEoodUOXEEXRr+R6qaF0ZZVbqjQtWRKktesNADdJPEv3VzXhHNQi8wHKsP&#10;Y7L/L23xfL0wiNMMD0cYSVLDjtpPu3e7q/Zb+3l3hXbv2x/t1/ZLe91+b693H0C+2X0E2Rvbm736&#10;CkE4zLLRNoWUU7kwfhrFRp7rM1W8tkiqaUXkioWeLrYa6iQ+IroX4i9WA6Jl80xR8CGXToXBbkpT&#10;o1Jw/coH+uQwPLQJm9weNsk2DhWdsgBtvz8exWHJEUl9Bh+njXVPmaqRFzIsuPQzJilZn1nnEf1y&#10;8Wqp5lyIwBMhUZPh42F/GAKsEpx6o3ezZrWcCoPWxDMt/EJ7YLnr5mvmxFadHwWpo6BRl5KGIhUj&#10;dLaXHeGikwGUkL4OdAgw91JHsTfH8fFsPBsPeoP+aNYbxHneezKfDnqjefJ4mD/Kp9M8eeshJ4O0&#10;4pQy6VHf0j0Z/B2d9g+vI+qB8IfxRPezhzkC2Nv/ADos2++3Y8pS0e3C3JIAGB6c96/RP6G7d5Dv&#10;fjMmPwEAAP//AwBQSwMEFAAGAAgAAAAhAI6lIybbAAAACQEAAA8AAABkcnMvZG93bnJldi54bWxM&#10;j0FPg0AQhe8m/ofNmHizC6S2FVkaY9IDR7HxPGVHILKzhN0W+u8d40GP897Lm+8V+8UN6kJT6D0b&#10;SFcJKOLG255bA8f3w8MOVIjIFgfPZOBKAfbl7U2BufUzv9Gljq2SEg45GuhiHHOtQ9ORw7DyI7F4&#10;n35yGOWcWm0nnKXcDTpLko122LN86HCk146ar/rsDCwffpOka1vhYc5idbyG6qneGXN/t7w8g4q0&#10;xL8w/OALOpTCdPJntkENBraPG9kSxUgzUBL4FU4G1tsMdFno/wvKbwAAAP//AwBQSwECLQAUAAYA&#10;CAAAACEAtoM4kv4AAADhAQAAEwAAAAAAAAAAAAAAAAAAAAAAW0NvbnRlbnRfVHlwZXNdLnhtbFBL&#10;AQItABQABgAIAAAAIQA4/SH/1gAAAJQBAAALAAAAAAAAAAAAAAAAAC8BAABfcmVscy8ucmVsc1BL&#10;AQItABQABgAIAAAAIQCS1wbVXgIAAHsEAAAOAAAAAAAAAAAAAAAAAC4CAABkcnMvZTJvRG9jLnht&#10;bFBLAQItABQABgAIAAAAIQCOpSMm2wAAAAkBAAAPAAAAAAAAAAAAAAAAALgEAABkcnMvZG93bnJl&#10;di54bWxQSwUGAAAAAAQABADzAAAAwAUAAAAA&#10;">
                <v:stroke dashstyle="dash"/>
              </v:line>
            </w:pict>
          </mc:Fallback>
        </mc:AlternateContent>
      </w:r>
    </w:p>
    <w:p w:rsidR="008A2D35" w:rsidRDefault="008A2D35" w:rsidP="008A2D35">
      <w:pPr>
        <w:tabs>
          <w:tab w:val="center" w:pos="4677"/>
          <w:tab w:val="left" w:pos="8780"/>
          <w:tab w:val="right" w:pos="9355"/>
        </w:tabs>
      </w:pPr>
      <w:r>
        <w:t>-5</w:t>
      </w:r>
      <w:r>
        <w:rPr>
          <w:lang w:val="en-US"/>
        </w:rPr>
        <w:t>ω</w:t>
      </w:r>
      <w:r>
        <w:t xml:space="preserve">     -3 </w:t>
      </w:r>
      <w:r>
        <w:rPr>
          <w:lang w:val="en-US"/>
        </w:rPr>
        <w:t>ω</w:t>
      </w:r>
      <w:r>
        <w:t xml:space="preserve">       -</w:t>
      </w:r>
      <w:r>
        <w:rPr>
          <w:lang w:val="en-US"/>
        </w:rPr>
        <w:t>ω</w:t>
      </w:r>
      <w:r>
        <w:t xml:space="preserve">     -π/2                               </w:t>
      </w:r>
      <w:r>
        <w:rPr>
          <w:position w:val="-6"/>
          <w:lang w:val="fr-FR"/>
        </w:rPr>
        <w:object w:dxaOrig="240" w:dyaOrig="225">
          <v:shape id="_x0000_i1336" type="#_x0000_t75" style="width:12pt;height:11.25pt" o:ole="">
            <v:imagedata r:id="rId476" o:title=""/>
          </v:shape>
          <o:OLEObject Type="Embed" ProgID="Equation.3" ShapeID="_x0000_i1336" DrawAspect="Content" ObjectID="_1794493012" r:id="rId539"/>
        </w:object>
      </w:r>
      <w:r>
        <w:tab/>
        <w:t xml:space="preserve">            -π/2 -</w:t>
      </w:r>
      <w:r>
        <w:tab/>
      </w:r>
      <w:r>
        <w:rPr>
          <w:position w:val="-6"/>
          <w:lang w:val="fr-FR"/>
        </w:rPr>
        <w:object w:dxaOrig="240" w:dyaOrig="225">
          <v:shape id="_x0000_i1337" type="#_x0000_t75" style="width:12pt;height:11.25pt" o:ole="">
            <v:imagedata r:id="rId476" o:title=""/>
          </v:shape>
          <o:OLEObject Type="Embed" ProgID="Equation.3" ShapeID="_x0000_i1337" DrawAspect="Content" ObjectID="_1794493013" r:id="rId540"/>
        </w:object>
      </w:r>
      <w:r>
        <w:tab/>
      </w:r>
    </w:p>
    <w:p w:rsidR="008A2D35" w:rsidRDefault="008A2D35" w:rsidP="008A2D35"/>
    <w:p w:rsidR="008A2D35" w:rsidRDefault="008A2D35" w:rsidP="008A2D35">
      <w:pPr>
        <w:tabs>
          <w:tab w:val="left" w:pos="6990"/>
        </w:tabs>
      </w:pPr>
      <w:r>
        <w:t xml:space="preserve">                               а)                                     Рис.6.</w:t>
      </w:r>
      <w:r>
        <w:tab/>
        <w:t>б)</w:t>
      </w:r>
    </w:p>
    <w:p w:rsidR="008A2D35" w:rsidRDefault="008A2D35" w:rsidP="008A2D35">
      <w:r>
        <w:rPr>
          <w:b/>
          <w:i/>
        </w:rPr>
        <w:t xml:space="preserve">     Пример 4</w:t>
      </w:r>
      <w:r>
        <w:t xml:space="preserve">. Периодическая последовательность прямоугольных импульсов длительностью </w:t>
      </w:r>
      <w:r>
        <w:rPr>
          <w:position w:val="-6"/>
          <w:lang w:val="fr-FR"/>
        </w:rPr>
        <w:object w:dxaOrig="195" w:dyaOrig="225">
          <v:shape id="_x0000_i1338" type="#_x0000_t75" style="width:9.75pt;height:11.25pt" o:ole="">
            <v:imagedata r:id="rId541" o:title=""/>
          </v:shape>
          <o:OLEObject Type="Embed" ProgID="Equation.3" ShapeID="_x0000_i1338" DrawAspect="Content" ObjectID="_1794493014" r:id="rId542"/>
        </w:object>
      </w:r>
      <w:r>
        <w:rPr>
          <w:lang w:val="fr-FR"/>
        </w:rPr>
        <w:t xml:space="preserve"> </w:t>
      </w:r>
      <w:r>
        <w:t xml:space="preserve">, с периодом   </w:t>
      </w:r>
      <w:r>
        <w:rPr>
          <w:i/>
          <w:lang w:val="en-US"/>
        </w:rPr>
        <w:t>T</w:t>
      </w:r>
      <w:r>
        <w:t xml:space="preserve">    (</w:t>
      </w:r>
      <w:r>
        <w:rPr>
          <w:i/>
        </w:rPr>
        <w:t>T&gt;τ</w:t>
      </w:r>
      <w:r>
        <w:t>)</w:t>
      </w:r>
    </w:p>
    <w:p w:rsidR="008A2D35" w:rsidRDefault="008A2D35" w:rsidP="008A2D35">
      <w:r>
        <w:t xml:space="preserve"> </w:t>
      </w:r>
      <w:r>
        <w:rPr>
          <w:position w:val="-10"/>
          <w:lang w:val="fr-FR"/>
        </w:rPr>
        <w:object w:dxaOrig="180" w:dyaOrig="345">
          <v:shape id="_x0000_i1339" type="#_x0000_t75" style="width:9pt;height:17.25pt" o:ole="">
            <v:imagedata r:id="rId45" o:title=""/>
          </v:shape>
          <o:OLEObject Type="Embed" ProgID="Equation.3" ShapeID="_x0000_i1339" DrawAspect="Content" ObjectID="_1794493015" r:id="rId543"/>
        </w:object>
      </w:r>
      <w:r>
        <w:rPr>
          <w:position w:val="-66"/>
          <w:lang w:val="fr-FR"/>
        </w:rPr>
        <w:object w:dxaOrig="4860" w:dyaOrig="1440">
          <v:shape id="_x0000_i1340" type="#_x0000_t75" style="width:243pt;height:1in" o:ole="">
            <v:imagedata r:id="rId544" o:title=""/>
          </v:shape>
          <o:OLEObject Type="Embed" ProgID="Equation.3" ShapeID="_x0000_i1340" DrawAspect="Content" ObjectID="_1794493016" r:id="rId545"/>
        </w:object>
      </w:r>
      <w:r>
        <w:rPr>
          <w:i/>
        </w:rPr>
        <w:t xml:space="preserve">   </w:t>
      </w:r>
      <w:r>
        <w:t xml:space="preserve">изображена на рис.7.                                                                    </w:t>
      </w:r>
    </w:p>
    <w:p w:rsidR="008A2D35" w:rsidRDefault="008A2D35" w:rsidP="008A2D35">
      <w:pPr>
        <w:tabs>
          <w:tab w:val="center" w:pos="4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167640</wp:posOffset>
                </wp:positionV>
                <wp:extent cx="0" cy="1143000"/>
                <wp:effectExtent l="57150" t="15240" r="57150" b="1333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5499E" id="Прямая соединительная линия 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.2pt" to="22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p4agIAAIYEAAAOAAAAZHJzL2Uyb0RvYy54bWysVMFuEzEQvSPxD5bvye6mm9KusqlQNuFS&#10;oFILd2ftzVp4bct2s4kQEnBG6ifwCxxAqlTgGzZ/xNhJ0xYuCJGDMx7PPL95M97RyaoRaMmM5Urm&#10;OOnHGDFZKsrlIsevLma9I4ysI5ISoSTL8ZpZfDJ+/GjU6owNVK0EZQYBiLRZq3NcO6ezKLJlzRpi&#10;+0ozCYeVMg1xsDWLiBrSAnojokEcH0atMlQbVTJrwVtsD/E44FcVK93LqrLMIZFj4ObCasI692s0&#10;HpFsYYiuebmjQf6BRUO4hEv3UAVxBF0a/gdUw0ujrKpcv1RNpKqKlyzUANUk8W/VnNdEs1ALiGP1&#10;Xib7/2DLF8szgzjN8XCIkSQN9Kj7vHm/ueq+d182V2jzofvZfeu+dtfdj+568xHsm80nsP1hd7Nz&#10;XyFIBy1bbTOAnMgz49UoV/Jcn6ryjUVSTWoiFyzUdLHWcE/iM6IHKX5jNTCat88VhRhy6VQQdlWZ&#10;BlWC69c+0YODeGgVOrned5KtHCq3zhK8SZIexHHockQyD+ETtbHuGVMN8kaOBZdeZJKR5al1ntJd&#10;iHdLNeNChEERErU5Ph4OhiHBKsGpP/Rh1izmE2HQkvhRC79QH5zcDzPqUtIAVjNCpzvbES7ARi4I&#10;4wwHqQTD/raGUYwEg9flrS09If2NUCwQ3lnbaXt7HB9Pj6ZHaS8dHE57aVwUvaezSdo7nCVPhsVB&#10;MZkUyTtPPkmzmlPKpOd/O/lJ+neTtXuD25ndz/5eqOghelAUyN7+B9Kh777V26GZK7o+M746PwIw&#10;7CF49zD9a7q/D1F3n4/xLwAAAP//AwBQSwMEFAAGAAgAAAAhACJxY1DeAAAACgEAAA8AAABkcnMv&#10;ZG93bnJldi54bWxMj8FOwzAQRO9I/IO1SNyo3SqtaIhTIQQSJwQtQurNjU0SGq+DvW0CX89WHOC4&#10;s6OZN8Vq9J04upjagBqmEwXCYRVsi7WG183D1TWIRAat6QI6DV8uwao8PytMbsOAL+64plpwCKbc&#10;aGiI+lzKVDXOmzQJvUP+vYfoDfEZa2mjGTjcd3Km1EJ60yI3NKZ3d42r9uuD17DcDPPwHPdv2bT9&#10;3H7ff1D/+ERaX16MtzcgyI30Z4YTPqNDyUy7cECbRKchmyveQhpmiwwEG36FHQuKFVkW8v+E8gcA&#10;AP//AwBQSwECLQAUAAYACAAAACEAtoM4kv4AAADhAQAAEwAAAAAAAAAAAAAAAAAAAAAAW0NvbnRl&#10;bnRfVHlwZXNdLnhtbFBLAQItABQABgAIAAAAIQA4/SH/1gAAAJQBAAALAAAAAAAAAAAAAAAAAC8B&#10;AABfcmVscy8ucmVsc1BLAQItABQABgAIAAAAIQBJenp4agIAAIYEAAAOAAAAAAAAAAAAAAAAAC4C&#10;AABkcnMvZTJvRG9jLnhtbFBLAQItABQABgAIAAAAIQAicWNQ3gAAAAoBAAAPAAAAAAAAAAAAAAAA&#10;AMQEAABkcnMvZG93bnJldi54bWxQSwUGAAAAAAQABADzAAAAzwUAAAAA&#10;">
                <v:stroke endarrow="block"/>
              </v:line>
            </w:pict>
          </mc:Fallback>
        </mc:AlternateContent>
      </w:r>
      <w:r>
        <w:tab/>
      </w:r>
      <w:r>
        <w:rPr>
          <w:position w:val="-10"/>
          <w:lang w:val="fr-FR"/>
        </w:rPr>
        <w:object w:dxaOrig="405" w:dyaOrig="345">
          <v:shape id="_x0000_i1341" type="#_x0000_t75" style="width:20.25pt;height:17.25pt" o:ole="">
            <v:imagedata r:id="rId86" o:title=""/>
          </v:shape>
          <o:OLEObject Type="Embed" ProgID="Equation.3" ShapeID="_x0000_i1341" DrawAspect="Content" ObjectID="_1794493017" r:id="rId546"/>
        </w:object>
      </w:r>
    </w:p>
    <w:p w:rsidR="008A2D35" w:rsidRDefault="008A2D35" w:rsidP="008A2D35"/>
    <w:p w:rsidR="008A2D35" w:rsidRDefault="008A2D35" w:rsidP="008A2D35">
      <w:pPr>
        <w:tabs>
          <w:tab w:val="center" w:pos="4677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EDC7" id="Прямая соединительная линия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1in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+AWQIAAHEEAAAOAAAAZHJzL2Uyb0RvYy54bWysVMGO0zAQvSPxD5bv3STddNlGmyLUtFwW&#10;WGmXD3Btp7FIbMv2Nq0QEnBG2k/gFziAtNIC35D+EWOnrXbhghA9uOPxzPObmeecPV03NVpxY4WS&#10;OU6OYoy4pIoJuczx66v54BQj64hkpFaS53jDLX46efzorNUZH6pK1YwbBCDSZq3OceWczqLI0oo3&#10;xB4pzSUclso0xMHWLCNmSAvoTR0N4/gkapVh2ijKrQVv0R/iScAvS07dq7K03KE6x8DNhdWEdeHX&#10;aHJGsqUhuhJ0R4P8A4uGCAmXHqAK4gi6NuIPqEZQo6wq3RFVTaTKUlAeaoBqkvi3ai4ronmoBZpj&#10;9aFN9v/B0perC4MEy/EoxUiSBmbUfd6+395037sv2xu0/dD97L51X7vb7kd3u/0I9t32E9j+sLvb&#10;uW8QpEMvW20zgJzKC+O7QdfyUp8r+sYiqaYVkUsearraaLgn8RnRgxS/sRoYLdoXikEMuXYqNHZd&#10;msZDQsvQOsxvc5gfXztEeycF73E6HMdhtBHJ9nnaWPecqwZ5I8e1kL6zJCOrc+s8D5LtQ7xbqrmo&#10;66COWqI2x+PRcBQSrKoF84c+zJrlYlobtCJeX+EXioKT+2EeuSC26uMYWL3wjLqWLFxSccJmO9sR&#10;Ufc2kKqlvwcqBJo7qxfW23E8np3OTtNBOjyZDdK4KAbP5tN0cDJPnoyK42I6LZJ3nnKSZpVgjEvP&#10;ei/yJP07Ee2eWy/Pg8wP7Ykeooc+Atn9fyAdRuyn2utjodjmwuxHD7oOwbs36B/O/T3Y978Uk18A&#10;AAD//wMAUEsDBBQABgAIAAAAIQD+XPqN3gAAAAkBAAAPAAAAZHJzL2Rvd25yZXYueG1sTI/BTsMw&#10;EETvlfoP1iJxqVqnVgslxKkqJLhUqtTABzjxEgfidRS7SeDrcbnAcWZHs2+y/WRbNmDvG0cS1qsE&#10;GFLldEO1hLfX5+UOmA+KtGodoYQv9LDP57NMpdqNdMahCDWLJeRTJcGE0KWc+8qgVX7lOqR4e3e9&#10;VSHKvua6V2Msty0XSXLHrWoofjCqwyeD1WdxsRLOuhjHwlTfw3G7CKeP8mVxXAspb2+mwyOwgFP4&#10;C8MVP6JDHplKdyHtWRv1ZhO3BAliK4BdA79GKeH+QQDPM/5/Qf4DAAD//wMAUEsBAi0AFAAGAAgA&#10;AAAhALaDOJL+AAAA4QEAABMAAAAAAAAAAAAAAAAAAAAAAFtDb250ZW50X1R5cGVzXS54bWxQSwEC&#10;LQAUAAYACAAAACEAOP0h/9YAAACUAQAACwAAAAAAAAAAAAAAAAAvAQAAX3JlbHMvLnJlbHNQSwEC&#10;LQAUAAYACAAAACEAb5A/gFkCAABxBAAADgAAAAAAAAAAAAAAAAAuAgAAZHJzL2Uyb0RvYy54bWxQ&#10;SwECLQAUAAYACAAAACEA/lz6jd4AAAAJ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5A51" id="Прямая соединительная линия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2.6pt" to="37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A2WQIAAHEEAAAOAAAAZHJzL2Uyb0RvYy54bWysVMGO0zAQvSPxD1bu3STddNlGmyLUtFwW&#10;WGmXD3Btp7FwbMv2Nq0QEnBG2k/gFziAtNIC35D+EWOnrXbhghA9uOPxzPObmeecPV03Aq2YsVzJ&#10;IkqPkggxSRTlcllEr6/mg9MIWYclxUJJVkQbZqOnk8ePzlqds6GqlaDMIACRNm91EdXO6TyOLalZ&#10;g+2R0kzCYaVMgx1szTKmBreA3oh4mCQncasM1UYRZi14y/4wmgT8qmLEvaoqyxwSRQTcXFhNWBd+&#10;jSdnOF8arGtOdjTwP7BoMJdw6QGqxA6ja8P/gGo4Mcqqyh0R1cSqqjhhoQaoJk1+q+ayxpqFWqA5&#10;Vh/aZP8fLHm5ujCI0yIaHUdI4gZm1H3evt/edN+7L9sbtP3Q/ey+dV+72+5Hd7v9CPbd9hPY/rC7&#10;27lvEKRDL1ttc4Ccygvju0HW8lKfK/LGIqmmNZZLFmq62mi4J/UZ8YMUv7EaGC3aF4pCDL52KjR2&#10;XZnGQ0LL0DrMb3OYH1s7RHonAe9xNhwnYbQxzvd52lj3nKkGeaOIBJe+szjHq3PrPA+c70O8W6o5&#10;FyKoQ0jUFtF4NByFBKsEp/7Qh1mzXEyFQSvs9RV+oSg4uR/mkUts6z6OgtULz6hrScMlNcN0trMd&#10;5qK3gZSQ/h6oEGjurF5Yb8fJeHY6O80G2fBkNsiSshw8m0+zwck8fTIqj8vptEzfecppltecUiY9&#10;673I0+zvRLR7br08DzI/tCd+iB76CGT3/4F0GLGfaq+PhaKbC7MfPeg6BO/eoH849/dg3/9STH4B&#10;AAD//wMAUEsDBBQABgAIAAAAIQCFxScr3gAAAAkBAAAPAAAAZHJzL2Rvd25yZXYueG1sTI9BS8Qw&#10;EIXvgv8hjOBlcdMNdHVr00UEvSwIW/0BaTPbVptJabJt9dc74kFvM/Meb76X7xfXiwnH0HnSsFkn&#10;IJBqbztqNLy9Pt3cgQjRkDW9J9TwiQH2xeVFbjLrZzriVMZGcAiFzGhoYxwyKUPdojNh7Qck1k5+&#10;dCbyOjbSjmbmcNdLlSRb6UxH/KE1Az62WH+UZ6fhaMt5Ltv6azqkq/jyXj2vDhul9fXV8nAPIuIS&#10;/8zwg8/oUDBT5c9kg+g13KZb7hI1qFSBYMPvoeJhp0AWufzfoPgGAAD//wMAUEsBAi0AFAAGAAgA&#10;AAAhALaDOJL+AAAA4QEAABMAAAAAAAAAAAAAAAAAAAAAAFtDb250ZW50X1R5cGVzXS54bWxQSwEC&#10;LQAUAAYACAAAACEAOP0h/9YAAACUAQAACwAAAAAAAAAAAAAAAAAvAQAAX3JlbHMvLnJlbHNQSwEC&#10;LQAUAAYACAAAACEAkpcwNlkCAABxBAAADgAAAAAAAAAAAAAAAAAuAgAAZHJzL2Uyb0RvYy54bWxQ&#10;SwECLQAUAAYACAAAACEAhcUnK94AAAAJ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685800" cy="0"/>
                <wp:effectExtent l="9525" t="7620" r="9525" b="1143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40B0" id="Прямая соединительная линия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12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kTTAIAAFoEAAAOAAAAZHJzL2Uyb0RvYy54bWysVE1uEzEU3iNxB2v26cyEJE1HnVQok7Ap&#10;UKnlAI7tyVh4bMt2MokQErBGyhG4AguQKhU4w+RGPDs/assGIbJwnv3sz9/73uc5v1jVAi2ZsVzJ&#10;PEpPkggxSRTlcp5Hb26mnWGErMOSYqEky6M1s9HF6OmT80ZnrKsqJSgzCECkzRqdR5VzOotjSypW&#10;Y3uiNJOQLJWpsYOpmcfU4AbQaxF3k2QQN8pQbRRh1sJqsUtGo4Bfloy412VpmUMij4CbC6MJ48yP&#10;8egcZ3ODdcXJngb+BxY15hIuPUIV2GG0MPwPqJoTo6wq3QlRdazKkhMWaoBq0uRRNdcV1izUAuJY&#10;fZTJ/j9Y8mp5ZRCnedTvRkjiGnrUftl+2G7aH+3X7QZtP7a/2u/tt/a2/dnebj9BfLf9DLFPtnf7&#10;5Q2C46Blo20GkGN5ZbwaZCWv9aUiby2SalxhOWehppu1hntSfyJ+cMRPrAZGs+alorAHL5wKwq5K&#10;U3tIkAytQv/Wx/6xlUMEFgfD/jCBLpNDKsbZ4Zw21r1gqkY+yCPBpVcWZ3h5aZ3ngbPDFr8s1ZQL&#10;EdwhJGqAbPcUoH3KKsGpz4aJmc/GwqAl9gYLv1DVo21GLSQNaBXDdLKPHeZiF8PtQno8KAX47KOd&#10;g96dJWeT4WTY6/S6g0mnlxRF5/l03OsMpulpv3hWjMdF+t5TS3tZxSll0rM7uDnt/Z1b9u9q58Oj&#10;n486xA/Rg2BA9vAfSIde+vbtjDBTdH1lDj0GA4fN+8fmX8j9OcT3Pwmj3wAAAP//AwBQSwMEFAAG&#10;AAgAAAAhAKnXiPTbAAAACQEAAA8AAABkcnMvZG93bnJldi54bWxMT01Lw0AQvQv+h2UEb3ZjqBrS&#10;bIoopShe2gpep8k0G83OptltG/+9Iz3oaXgfvHmvmI+uU0caQuvZwO0kAUVc+brlxsD7ZnGTgQoR&#10;ucbOMxn4pgDz8vKiwLz2J17RcR0bJSEccjRgY+xzrUNlyWGY+J5YtJ0fHEaBQ6PrAU8S7jqdJsm9&#10;dtiyfLDY05Ol6mt9cAbwebmKH1n6+tC+2LfPzWK/tNnemOur8XEGKtIY/8zwW1+qQymdtv7AdVCd&#10;4OlUtkQD6V0KSgxyhdieCV0W+v+C8gcAAP//AwBQSwECLQAUAAYACAAAACEAtoM4kv4AAADhAQAA&#10;EwAAAAAAAAAAAAAAAAAAAAAAW0NvbnRlbnRfVHlwZXNdLnhtbFBLAQItABQABgAIAAAAIQA4/SH/&#10;1gAAAJQBAAALAAAAAAAAAAAAAAAAAC8BAABfcmVscy8ucmVsc1BLAQItABQABgAIAAAAIQBoYBkT&#10;TAIAAFoEAAAOAAAAAAAAAAAAAAAAAC4CAABkcnMvZTJvRG9jLnhtbFBLAQItABQABgAIAAAAIQCp&#10;14j02wAAAAkBAAAPAAAAAAAAAAAAAAAAAKYEAABkcnMvZG93bnJldi54bWxQSwUGAAAAAAQABADz&#10;AAAArg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685800" cy="0"/>
                <wp:effectExtent l="9525" t="7620" r="9525" b="1143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4651D" id="Прямая соединительная 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6pt" to="37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BsTgIAAFoEAAAOAAAAZHJzL2Uyb0RvYy54bWysVM2O0zAQviPxDlbu3SSl2+1Gm65Q03JZ&#10;YKVdHsC1ncbCsS3bbVohJNgzUh+BV+AA0koLPEP6RozdHyhcECIHZ+yZ+fLNN+NcXC5rgRbMWK5k&#10;HqUnSYSYJIpyOcujV7eTziBC1mFJsVCS5dGK2ehy+PjRRaMz1lWVEpQZBCDSZo3Oo8o5ncWxJRWr&#10;sT1RmklwlsrU2MHWzGJqcAPotYi7SdKPG2WoNoowa+G02DqjYcAvS0bcy7K0zCGRR8DNhdWEderX&#10;eHiBs5nBuuJkRwP/A4sacwkfPUAV2GE0N/wPqJoTo6wq3QlRdazKkhMWaoBq0uS3am4qrFmoBcSx&#10;+iCT/X+w5MXi2iBO8+g0jZDENfSo/bh5t1m3X9tPmzXavG+/t1/az+19+62939yB/bD5ALZ3tg+7&#10;4zWCdNCy0TYDyJG8Nl4NspQ3+kqR1xZJNaqwnLFQ0+1Kw3dCRnyU4jdWA6Np81xRiMFzp4Kwy9LU&#10;HhIkQ8vQv9Whf2zpEIHD/uB0kECXyd4V42yfp411z5iqkTfySHDplcUZXlxZB8whdB/ij6WacCHC&#10;dAiJGiDbPQNo77JKcOq9YWNm05EwaIH9gIXH6wBoR2FGzSUNaBXDdLyzHeZia0O8kB4PSgE+O2s7&#10;QW/Ok/PxYDzodXrd/rjTS4qi83Qy6nX6k/TstHhSjEZF+tZTS3tZxSll0rPbT3Pa+7tp2d2r7Rwe&#10;5vmgQ3yMHkoEsvt3IB166du3HYSpoqtr49XwbYUBDsG7y+ZvyK/7EPXzlzD8AQAA//8DAFBLAwQU&#10;AAYACAAAACEA24CPBd8AAAAJAQAADwAAAGRycy9kb3ducmV2LnhtbEyPwU7DMBBE70j8g7VI3KhD&#10;RNMojVMhUFWBuLRF4rqNt3EgttPYbcPfs6gHOO7saOZNuRhtJ040hNY7BfeTBAS52uvWNQret8u7&#10;HESI6DR23pGCbwqwqK6vSiy0P7s1nTaxERziQoEKTIx9IWWoDVkME9+T49/eDxYjn0Mj9YBnDred&#10;TJMkkxZbxw0Ge3oyVH9tjlYBPq/W8SNPX2fti3n73C4PK5MflLq9GR/nICKN8c8Mv/iMDhUz7fzR&#10;6SA6BdlDzluignSagmDDbJqxsLsIsirl/wXVDwAAAP//AwBQSwECLQAUAAYACAAAACEAtoM4kv4A&#10;AADhAQAAEwAAAAAAAAAAAAAAAAAAAAAAW0NvbnRlbnRfVHlwZXNdLnhtbFBLAQItABQABgAIAAAA&#10;IQA4/SH/1gAAAJQBAAALAAAAAAAAAAAAAAAAAC8BAABfcmVscy8ucmVsc1BLAQItABQABgAIAAAA&#10;IQDEKaBsTgIAAFoEAAAOAAAAAAAAAAAAAAAAAC4CAABkcnMvZTJvRG9jLnhtbFBLAQItABQABgAI&#10;AAAAIQDbgI8F3wAAAAkBAAAPAAAAAAAAAAAAAAAAAKgEAABkcnMvZG93bnJldi54bWxQSwUGAAAA&#10;AAQABADzAAAAtA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DF6FD" id="Прямая соединительная линия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2.6pt" to="12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u8WAIAAHEEAAAOAAAAZHJzL2Uyb0RvYy54bWysVMGO0zAQvSPxD1bu3STddNlGmyLUtFwW&#10;WGmXD3Btp7FwbMv2Nq0QEnBG2k/gFziAtNIC35D+EWOnrXbhghA9uOPxzPjNm+ecPV03Aq2YsVzJ&#10;IkqPkggxSRTlcllEr6/mg9MIWYclxUJJVkQbZqOnk8ePzlqds6GqlaDMICgibd7qIqqd03kcW1Kz&#10;BtsjpZmEw0qZBjvYmmVMDW6heiPiYZKcxK0yVBtFmLXgLfvDaBLqVxUj7lVVWeaQKCLA5sJqwrrw&#10;azw5w/nSYF1zsoOB/wFFg7mESw+lSuwwujb8j1INJ0ZZVbkjoppYVRUnLPQA3aTJb91c1liz0AuQ&#10;Y/WBJvv/ypKXqwuDOC2iEdAjcQMz6j5v329vuu/dl+0N2n7ofnbfuq/dbfeju91+BPtu+wlsf9jd&#10;7dw3CNKBy1bbHEpO5YXxbJC1vNTniryxSKppjeWShZ6uNhruSX1G/CDFb6wGRIv2haIQg6+dCsSu&#10;K9P4kkAZWof5bQ7zY2uHSO8k4D3OhuMkwIlxvs/TxrrnTDXIG0UkuPTM4hyvzq3zOHC+D/FuqeZc&#10;iKAOIVFbROPRcBQSrBKc+kMfZs1yMRUGrbDXV/iFpuDkfpivXGJb93EUrF54Rl1LGi6pGaazne0w&#10;F70NoIT090CHAHNn9cJ6O07Gs9PZaTbIhiezQZaU5eDZfJoNTubpk1F5XE6nZfrOQ06zvOaUMulR&#10;70WeZn8not1z6+V5kPmBnvhh9cAjgN3/B9BhxH6qvT4Wim4uzH70oOsQvHuD/uHc34N9/0sx+QUA&#10;AP//AwBQSwMEFAAGAAgAAAAhAJrVNBTdAAAACQEAAA8AAABkcnMvZG93bnJldi54bWxMj91KxDAQ&#10;he8F3yGM4M3iphtYf2rTRQS9WRC2+gDTZmyqzaQ02bb69Ea90LuZOYcz3yl2i+vFRGPoPGvYrDMQ&#10;xI03HbcaXp4fLq5BhIhssPdMGj4owK48PSkwN37mA01VbEUK4ZCjBhvjkEsZGksOw9oPxEl79aPD&#10;mNaxlWbEOYW7Xqosu5QOO04fLA50b6l5r45Ow8FU81zZ5nPab1fx6a1+XO03Suvzs+XuFkSkJf6Z&#10;4Rs/oUOZmGp/ZBNEr0FtVeoSfwYQyfB7qDVc3SiQZSH/Nyi/AAAA//8DAFBLAQItABQABgAIAAAA&#10;IQC2gziS/gAAAOEBAAATAAAAAAAAAAAAAAAAAAAAAABbQ29udGVudF9UeXBlc10ueG1sUEsBAi0A&#10;FAAGAAgAAAAhADj9If/WAAAAlAEAAAsAAAAAAAAAAAAAAAAALwEAAF9yZWxzLy5yZWxzUEsBAi0A&#10;FAAGAAgAAAAhAL4ha7xYAgAAcQQAAA4AAAAAAAAAAAAAAAAALgIAAGRycy9lMm9Eb2MueG1sUEsB&#10;Ai0AFAAGAAgAAAAhAJrVNBTdAAAACQEAAA8AAAAAAAAAAAAAAAAAsg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C8001" id="Прямая соединительная линия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6pt" to="32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UaWQIAAHEEAAAOAAAAZHJzL2Uyb0RvYy54bWysVMFuEzEQvSPxD5bv6e6m29KsuqlQNuFS&#10;oFLLBzhrb9bCa1u2m02EkKBnpH4Cv8ABpEoFvmHzR4y9SdTCBSFycMbjmec3M897erZqBFoyY7mS&#10;OU4OYoyYLBXlcpHjN1ezwQlG1hFJiVCS5XjNLD4bP31y2uqMDVWtBGUGAYi0WatzXDunsyiyZc0a&#10;Yg+UZhIOK2Ua4mBrFhE1pAX0RkTDOD6OWmWoNqpk1oK36A/xOOBXFSvd66qyzCGRY+DmwmrCOvdr&#10;ND4l2cIQXfNyS4P8A4uGcAmX7qEK4gi6NvwPqIaXRllVuYNSNZGqKl6yUANUk8S/VXNZE81CLdAc&#10;q/dtsv8Ptny1vDCI0xynI4wkaWBG3efNh81t9737srlFm4/dz+5b97W76350d5sbsO83n8D2h939&#10;1n2LIB162WqbAeREXhjfjXIlL/W5Kt9aJNWkJnLBQk1Xaw33JD4jepTiN1YDo3n7UlGIIddOhcau&#10;KtN4SGgZWoX5rffzYyuHyt5ZgvcwHY7iMNqIZLs8bax7wVSDvJFjwaXvLMnI8tw6z4NkuxDvlmrG&#10;hQjqEBK1OR4dDY9CglWCU3/ow6xZzCfCoCXx+gq/UBScPAzzyAWxdR9HweqFZ9S1pOGSmhE63dqO&#10;cNHbQEpIfw9UCDS3Vi+sd6N4ND2ZnqSDdHg8HaRxUQyezybp4HiWPDsqDovJpEjee8pJmtWcUiY9&#10;653Ik/TvRLR9br089zLftyd6jB76CGR3/4F0GLGfaq+PuaLrC7MbPeg6BG/foH84D/dgP/xSjH8B&#10;AAD//wMAUEsDBBQABgAIAAAAIQB0JZMJ3wAAAAkBAAAPAAAAZHJzL2Rvd25yZXYueG1sTI/NTsMw&#10;EITvSLyDtUhcqtapRX8I2VQICS6VkBp4ACdekkC8jmI3CTw9RhzgODuj2W+yw2w7MdLgW8cI61UC&#10;grhypuUa4fXlcbkH4YNmozvHhPBJHg755UWmU+MmPtFYhFrEEvapRmhC6FMpfdWQ1X7leuLovbnB&#10;6hDlUEsz6CmW206qJNlKq1uOHxrd00ND1UdxtggnU0xT0VRf43GzCM/v5dPiuFaI11fz/R2IQHP4&#10;C8MPfkSHPDKV7szGiw5he7OPWwKC2igQMfB7KBF2twpknsn/C/JvAAAA//8DAFBLAQItABQABgAI&#10;AAAAIQC2gziS/gAAAOEBAAATAAAAAAAAAAAAAAAAAAAAAABbQ29udGVudF9UeXBlc10ueG1sUEsB&#10;Ai0AFAAGAAgAAAAhADj9If/WAAAAlAEAAAsAAAAAAAAAAAAAAAAALwEAAF9yZWxzLy5yZWxzUEsB&#10;Ai0AFAAGAAgAAAAhAPTAFRpZAgAAcQQAAA4AAAAAAAAAAAAAAAAALgIAAGRycy9lMm9Eb2MueG1s&#10;UEsBAi0AFAAGAAgAAAAhAHQlkwnfAAAACQEAAA8AAAAAAAAAAAAAAAAAsw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E8237" id="Прямая соединительная линия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.6pt" to="19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xjWQIAAHEEAAAOAAAAZHJzL2Uyb0RvYy54bWysVMFuEzEQvSPxD9be091Nt6VZdVOhbMKl&#10;QKWWD3Bsb9bCa1u2m02EkKBnpH4Cv8ABpEoFvmHzR4y9SdTCBSFycMbjmec3M897erZqBFoyY7mS&#10;RZQeJBFikijK5aKI3lzNBicRsg5LioWSrIjWzEZn46dPTluds6GqlaDMIACRNm91EdXO6TyOLalZ&#10;g+2B0kzCYaVMgx1szSKmBreA3oh4mCTHcasM1UYRZi14y/4wGgf8qmLEva4qyxwSRQTcXFhNWOd+&#10;jcenOF8YrGtOtjTwP7BoMJdw6R6qxA6ja8P/gGo4Mcqqyh0Q1cSqqjhhoQaoJk1+q+ayxpqFWqA5&#10;Vu/bZP8fLHm1vDCI0yLKYFISNzCj7vPmw+a2+9592dyizcfuZ/et+9rddT+6u80N2PebT2D7w+5+&#10;675FkA69bLXNAXIiL4zvBlnJS32uyFuLpJrUWC5YqOlqreGe1GfEj1L8xmpgNG9fKgox+Nqp0NhV&#10;ZRoPCS1DqzC/9X5+bOUQ6Z0EvIfZcJSE0cY43+VpY90LphrkjSISXPrO4hwvz63zPHC+C/FuqWZc&#10;iKAOIVFbRKOj4VFIsEpw6g99mDWL+UQYtMReX+EXioKTh2EeucS27uMoWL3wjLqWNFxSM0ynW9th&#10;LnobSAnp74EKgebW6oX1bpSMpifTk2yQDY+ngywpy8Hz2SQbHM/SZ0flYTmZlOl7TznN8ppTyqRn&#10;vRN5mv2diLbPrZfnXub79sSP0UMfgezuP5AOI/ZT7fUxV3R9YXajB12H4O0b9A/n4R7sh1+K8S8A&#10;AAD//wMAUEsDBBQABgAIAAAAIQAUfXox3wAAAAkBAAAPAAAAZHJzL2Rvd25yZXYueG1sTI/BTsMw&#10;EETvSPyDtUhcqtapUVsasqkQElwqITXwAU68JIF4HcVuEvh6jDjAcXZGs2+yw2w7MdLgW8cI61UC&#10;grhypuUa4fXlcXkLwgfNRneOCeGTPBzyy4tMp8ZNfKKxCLWIJexTjdCE0KdS+qohq/3K9cTRe3OD&#10;1SHKoZZm0FMst51USbKVVrccPzS6p4eGqo/ibBFOppimoqm+xuNmEZ7fy6fFca0Qr6/m+zsQgebw&#10;F4Yf/IgOeWQq3ZmNFx3CzX4btwQEtVEgYuD3UCLs9gpknsn/C/JvAAAA//8DAFBLAQItABQABgAI&#10;AAAAIQC2gziS/gAAAOEBAAATAAAAAAAAAAAAAAAAAAAAAABbQ29udGVudF9UeXBlc10ueG1sUEsB&#10;Ai0AFAAGAAgAAAAhADj9If/WAAAAlAEAAAsAAAAAAAAAAAAAAAAALwEAAF9yZWxzLy5yZWxzUEsB&#10;Ai0AFAAGAAgAAAAhABCt3GNZAgAAcQQAAA4AAAAAAAAAAAAAAAAALgIAAGRycy9lMm9Eb2MueG1s&#10;UEsBAi0AFAAGAAgAAAAhABR9ejHfAAAACQEAAA8AAAAAAAAAAAAAAAAAsw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0" cy="342900"/>
                <wp:effectExtent l="9525" t="7620" r="9525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43E7" id="Прямая соединительная линия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6pt" to="25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qtWQIAAHEEAAAOAAAAZHJzL2Uyb0RvYy54bWysVM2O0zAQviPxDlbu3STd7E+jTVeoabks&#10;sNIuD+DaTmPh2JbtbVohJOCMtI/AK3AAaaUFniF9I8ZOW+3CBSF6cMfjmc/fzHzO2fmqEWjJjOVK&#10;FlF6kESISaIol4sien09G5xGyDosKRZKsiJaMxudj58+OWt1zoaqVoIygwBE2rzVRVQ7p/M4tqRm&#10;DbYHSjMJh5UyDXawNYuYGtwCeiPiYZIcx60yVBtFmLXgLfvDaBzwq4oR96qqLHNIFBFwc2E1YZ37&#10;NR6f4XxhsK452dLA/8CiwVzCpXuoEjuMbgz/A6rhxCirKndAVBOrquKEhRqgmjT5rZqrGmsWaoHm&#10;WL1vk/1/sOTl8tIgTosoO4mQxA3MqPu8eb+57b53Xza3aPOh+9l96752d92P7m7zEez7zSew/WF3&#10;v3XfIkiHXrba5gA5kZfGd4Os5JW+UOSNRVJNaiwXLNR0vdZwT+oz4kcpfmM1MJq3LxSFGHzjVGjs&#10;qjKNh4SWoVWY33o/P7ZyiPROAt7DbDhKwmhjnO/ytLHuOVMN8kYRCS59Z3GOlxfWeR4434V4t1Qz&#10;LkRQh5CoLaLR0fAoJFglOPWHPsyaxXwiDFpir6/wC0XBycMwj1xiW/dxFKxeeEbdSBouqRmm063t&#10;MBe9DaSE9PdAhUBza/XCejtKRtPT6Wk2yIbH00GWlOXg2WySDY5n6clReVhOJmX6zlNOs7zmlDLp&#10;We9EnmZ/J6Ltc+vluZf5vj3xY/TQRyC7+w+kw4j9VHt9zBVdX5rd6EHXIXj7Bv3DebgH++GXYvwL&#10;AAD//wMAUEsDBBQABgAIAAAAIQDX8dVx3gAAAAkBAAAPAAAAZHJzL2Rvd25yZXYueG1sTI/BTsMw&#10;EETvSPyDtUhcqtZpRKCEbCqEBJdKSA18gBMvcSBeR7GbBL4eIw5wnJ3R7Jtiv9heTDT6zjHCdpOA&#10;IG6c7rhFeH15XO9A+KBYq94xIXySh315flaoXLuZjzRVoRWxhH2uEEwIQy6lbwxZ5TduII7emxut&#10;ClGOrdSjmmO57WWaJNfSqo7jB6MGejDUfFQni3DU1TxXpvmaDtkqPL/XT6vDNkW8vFju70AEWsJf&#10;GH7wIzqUkal2J9Ze9AhZchW3BIQ0S0HEwO+hRri5TUGWhfy/oPwGAAD//wMAUEsBAi0AFAAGAAgA&#10;AAAhALaDOJL+AAAA4QEAABMAAAAAAAAAAAAAAAAAAAAAAFtDb250ZW50X1R5cGVzXS54bWxQSwEC&#10;LQAUAAYACAAAACEAOP0h/9YAAACUAQAACwAAAAAAAAAAAAAAAAAvAQAAX3JlbHMvLnJlbHNQSwEC&#10;LQAUAAYACAAAACEAT8l6rVkCAABxBAAADgAAAAAAAAAAAAAAAAAuAgAAZHJzL2Uyb0RvYy54bWxQ&#10;SwECLQAUAAYACAAAACEA1/HVcd4AAAAJ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160020</wp:posOffset>
                </wp:positionV>
                <wp:extent cx="685800" cy="0"/>
                <wp:effectExtent l="9525" t="7620" r="9525" b="114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20F7B"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.6pt" to="25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DzTAIAAFoEAAAOAAAAZHJzL2Uyb0RvYy54bWysVN1u0zAUvkfiHazcd0lK1nXR0gk1LTcD&#10;Jm08gGs7jYVjW7bXtEJIwDVSH4FX4AKkSQOeIX0jjt0fbeMGIXrhHvvYn7/znc85O182Ai2YsVzJ&#10;IkqPkggxSRTlcl5Eb66nvWGErMOSYqEkK6IVs9H56OmTs1bnrK9qJSgzCECkzVtdRLVzOo9jS2rW&#10;YHukNJOQrJRpsIOpmcfU4BbQGxH3k2QQt8pQbRRh1sJquU1Go4BfVYy411VlmUOiiICbC6MJ48yP&#10;8egM53ODdc3Jjgb+BxYN5hIuPUCV2GF0Y/gfUA0nRllVuSOimlhVFScs1ADVpMmjaq5qrFmoBcSx&#10;+iCT/X+w5NXi0iBOiygbREjiBnrUfdl82Ky7H93XzRptPna/uu/dt+62+9ndbj5BfLf5DLFPdne7&#10;5TWC46Blq20OkGN5abwaZCmv9IUiby2SalxjOWehpuuVhntSfyJ+cMRPrAZGs/alorAH3zgVhF1W&#10;pvGQIBlahv6tDv1jS4cILA6Gx8MEukz2qRjn+3PaWPeCqQb5oIgEl15ZnOPFhXWeB873W/yyVFMu&#10;RHCHkKgFsv0TgPYpqwSnPhsmZj4bC4MW2Bss/EJVj7YZdSNpQKsZppNd7DAX2xhuF9LjQSnAZxdt&#10;HfTuNDmdDCfDrJf1B5NelpRl7/l0nPUG0/TkuHxWjsdl+t5TS7O85pQy6dnt3Zxmf+eW3bva+vDg&#10;54MO8UP0IBiQ3f8H0qGXvn1bI8wUXV2afY/BwGHz7rH5F3J/DvH9T8LoNwAAAP//AwBQSwMEFAAG&#10;AAgAAAAhAL2o4C3eAAAACQEAAA8AAABkcnMvZG93bnJldi54bWxMj8FOwzAQRO9I/IO1SNyoQ6Al&#10;hDgVAlUViEtbJK7bZIkD8TqN3Tb8PYs4wHFnRzNvivnoOnWgIbSeDVxOElDEla9bbgy8bhYXGagQ&#10;kWvsPJOBLwowL09PCsxrf+QVHdaxURLCIUcDNsY+1zpUlhyGie+J5ffuB4dRzqHR9YBHCXedTpNk&#10;ph22LA0We3qwVH2u984APi5X8S1Ln2/aJ/vysVnsljbbGXN+Nt7fgYo0xj8z/OALOpTCtPV7roPq&#10;DFzdzmRLNJBOU1BimCbXImx/BV0W+v+C8hsAAP//AwBQSwECLQAUAAYACAAAACEAtoM4kv4AAADh&#10;AQAAEwAAAAAAAAAAAAAAAAAAAAAAW0NvbnRlbnRfVHlwZXNdLnhtbFBLAQItABQABgAIAAAAIQA4&#10;/SH/1gAAAJQBAAALAAAAAAAAAAAAAAAAAC8BAABfcmVscy8ucmVsc1BLAQItABQABgAIAAAAIQB+&#10;sLDzTAIAAFoEAAAOAAAAAAAAAAAAAAAAAC4CAABkcnMvZTJvRG9jLnhtbFBLAQItABQABgAIAAAA&#10;IQC9qOAt3gAAAAkBAAAPAAAAAAAAAAAAAAAAAKYEAABkcnMvZG93bnJldi54bWxQSwUGAAAAAAQA&#10;BADzAAAAsQUAAAAA&#10;" strokeweight="1pt"/>
            </w:pict>
          </mc:Fallback>
        </mc:AlternateContent>
      </w:r>
      <w:r>
        <w:rPr>
          <w:i/>
        </w:rPr>
        <w:tab/>
        <w:t>Е</w:t>
      </w:r>
    </w:p>
    <w:p w:rsidR="008A2D35" w:rsidRDefault="008A2D35" w:rsidP="008A2D35"/>
    <w:p w:rsidR="008A2D35" w:rsidRDefault="008A2D35" w:rsidP="008A2D35">
      <w:pPr>
        <w:tabs>
          <w:tab w:val="left" w:pos="1850"/>
          <w:tab w:val="left" w:pos="7000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172720</wp:posOffset>
                </wp:positionV>
                <wp:extent cx="4914900" cy="0"/>
                <wp:effectExtent l="9525" t="58420" r="19050" b="5588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D6D4B"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6pt" to="42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UhYwIAAHwEAAAOAAAAZHJzL2Uyb0RvYy54bWysVM1uEzEQviPxDpbv6e6GTWlW3VQom3Ap&#10;UKnlAZy1N2vhtS3bzSZCSNAzUh6BV+AAUqUCz7B5I8bODy1cECIHZ+yZ+fzNN+M9PVs2Ai2YsVzJ&#10;HCdHMUZMlopyOc/x66tp7wQj64ikRCjJcrxiFp+NHj86bXXG+qpWgjKDAETarNU5rp3TWRTZsmYN&#10;sUdKMwnOSpmGONiaeUQNaQG9EVE/jo+jVhmqjSqZtXBabJ14FPCripXuVVVZ5pDIMXBzYTVhnfk1&#10;Gp2SbG6Irnm5o0H+gUVDuIRLD1AFcQRdG/4HVMNLo6yq3FGpmkhVFS9ZqAGqSeLfqrmsiWahFhDH&#10;6oNM9v/Bli8XFwZxmuN0gJEkDfSo+7R5v1l337rPmzXafOh+dF+7L91t97273dyAfbf5CLZ3dne7&#10;4zWCdNCy1TYDyLG8MF6Ncikv9bkq31gk1bgmcs5CTVcrDfckPiN6kOI3VgOjWftCUYgh104FYZeV&#10;aTwkSIaWoX+rQ//Y0qESDtNhkg5jaHO590Uk2ydqY91zphrkjRwLLr20JCOLc+s8EZLtQ/yxVFMu&#10;RBgPIVGb4+GgPwgJVglOvdOHWTOfjYVBC+IHLPxCVeC5H2bUtaQBrGaETna2I1yAjVyQwxkOAgmG&#10;/W0NoxgJBm/KW1t6QvoboVggvLO2M/Z2GA8nJ5OTtJf2jye9NC6K3rPpOO0dT5Ong+JJMR4XyTtP&#10;PkmzmlPKpOe/n/ck/bt52r287aQeJv4gVPQQPSgKZPf/gXTotm/wdlRmiq4ujK/ONx5GPATvnqN/&#10;Q/f3IerXR2P0EwAA//8DAFBLAwQUAAYACAAAACEA1nfFO98AAAAIAQAADwAAAGRycy9kb3ducmV2&#10;LnhtbEyPQUvDQBCF74L/YRnBm900SBvSbIoI9dKqtBWpt212TILZ2bC7aeO/d6QHPc57jzffK5aj&#10;7cQJfWgdKZhOEhBIlTMt1Qre9qu7DESImozuHKGCbwywLK+vCp0bd6YtnnaxFlxCIdcKmhj7XMpQ&#10;NWh1mLgeib1P562OfPpaGq/PXG47mSbJTFrdEn9odI+PDVZfu8Eq2G5W6+x9PYyV/3iavuxfN8+H&#10;kCl1ezM+LEBEHONfGH7xGR1KZjq6gUwQnYJ5ylOignSegmA/u5+xcLwIsizk/wHlDwAAAP//AwBQ&#10;SwECLQAUAAYACAAAACEAtoM4kv4AAADhAQAAEwAAAAAAAAAAAAAAAAAAAAAAW0NvbnRlbnRfVHlw&#10;ZXNdLnhtbFBLAQItABQABgAIAAAAIQA4/SH/1gAAAJQBAAALAAAAAAAAAAAAAAAAAC8BAABfcmVs&#10;cy8ucmVsc1BLAQItABQABgAIAAAAIQAOdcUhYwIAAHwEAAAOAAAAAAAAAAAAAAAAAC4CAABkcnMv&#10;ZTJvRG9jLnhtbFBLAQItABQABgAIAAAAIQDWd8U73wAAAAg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172720</wp:posOffset>
                </wp:positionV>
                <wp:extent cx="914400" cy="0"/>
                <wp:effectExtent l="9525" t="10795" r="9525" b="825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3185"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.6pt" to="32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psSwIAAFoEAAAOAAAAZHJzL2Uyb0RvYy54bWysVMuO0zAU3SPxD1b2bZIS5hFNOkJNy2aA&#10;kWb4ANd2GgvHtmy3aYWQYNZI/QR+gQVIIw3wDekfce0+NDNsEKIL99rXPj733OOcnS8bgRbMWK5k&#10;EaX9JEJMEkW5nBXR2+tJ7yRC1mFJsVCSFdGK2eh8+PTJWatzNlC1EpQZBCDS5q0uoto5ncexJTVr&#10;sO0rzSQkK2Ua7GBqZjE1uAX0RsSDJDmKW2WoNoowa2G13CajYcCvKkbcm6qyzCFRRMDNhdGEcerH&#10;eHiG85nBuuZkRwP/A4sGcwmXHqBK7DCaG/4HVMOJUVZVrk9UE6uq4oSFGqCaNHlUzVWNNQu1gDhW&#10;H2Sy/w+WvF5cGsRpEWVZhCRuoEfdl83Hzbr70X3drNHmU/er+9596267n93t5gbiu81niH2yu9st&#10;rxEcBy1bbXOAHMlL49UgS3mlLxR5Z5FUoxrLGQs1Xa803JP6E/GDI35iNTCatq8UhT147lQQdlmZ&#10;xkOCZGgZ+rc69I8tHSKweJpmWQJdJvtUjPP9OW2se8lUg3xQRIJLryzO8eLCOs8D5/stflmqCRci&#10;uENI1ALZwTFA+5RVglOfDRMzm46EQQvsDRZ+oapH24yaSxrQaobpeBc7zMU2htuF9HhQCvDZRVsH&#10;vT9NTscn45Oslw2Oxr0sKcvei8ko6x1N0uPn5bNyNCrTD55amuU1p5RJz27v5jT7O7fs3tXWhwc/&#10;H3SIH6IHwYDs/j+QDr307dsaYaro6tLsewwGDpt3j82/kPtziO9/Eoa/AQAA//8DAFBLAwQUAAYA&#10;CAAAACEAVI1VIt4AAAAJAQAADwAAAGRycy9kb3ducmV2LnhtbEyPQUvDQBCF74L/YRnBm90Yahti&#10;NkWUUhQvbQWv02TMRrOzaXbbxn/vSA96nDeP975XLEbXqSMNofVs4HaSgCKufN1yY+Btu7zJQIWI&#10;XGPnmQx8U4BFeXlRYF77E6/puImNkhAOORqwMfa51qGy5DBMfE8svw8/OIxyDo2uBzxJuOt0miQz&#10;7bBlabDY06Ol6mtzcAbwabWO71n6Mm+f7evndrlf2WxvzPXV+HAPKtIY/8zwiy/oUArTzh+4Dqoz&#10;cJdMZUs0kM5TUGKYTTMRdmdBl4X+v6D8AQAA//8DAFBLAQItABQABgAIAAAAIQC2gziS/gAAAOEB&#10;AAATAAAAAAAAAAAAAAAAAAAAAABbQ29udGVudF9UeXBlc10ueG1sUEsBAi0AFAAGAAgAAAAhADj9&#10;If/WAAAAlAEAAAsAAAAAAAAAAAAAAAAALwEAAF9yZWxzLy5yZWxzUEsBAi0AFAAGAAgAAAAhANou&#10;ymxLAgAAWgQAAA4AAAAAAAAAAAAAAAAALgIAAGRycy9lMm9Eb2MueG1sUEsBAi0AFAAGAAgAAAAh&#10;AFSNVSLeAAAACQEAAA8AAAAAAAAAAAAAAAAApQQAAGRycy9kb3ducmV2LnhtbFBLBQYAAAAABAAE&#10;APMAAACw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172720</wp:posOffset>
                </wp:positionV>
                <wp:extent cx="914400" cy="0"/>
                <wp:effectExtent l="9525" t="10795" r="9525" b="825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4EC0E"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6pt" to="19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8PSwIAAFoEAAAOAAAAZHJzL2Uyb0RvYy54bWysVMuO0zAU3SPxD1b2bZJOmEc06Qg1LZsB&#10;RprhA1zbaSwc27LdphVCAtZI/QR+gQVIIw3wDekfce0+NDNsEKIL99rXPj733OOcXywbgRbMWK5k&#10;EaX9JEJMEkW5nBXRm5tJ7zRC1mFJsVCSFdGK2ehi+PTJeatzNlC1EpQZBCDS5q0uoto5ncexJTVr&#10;sO0rzSQkK2Ua7GBqZjE1uAX0RsSDJDmOW2WoNoowa2G13CajYcCvKkbc66qyzCFRRMDNhdGEcerH&#10;eHiO85nBuuZkRwP/A4sGcwmXHqBK7DCaG/4HVMOJUVZVrk9UE6uq4oSFGqCaNHlUzXWNNQu1gDhW&#10;H2Sy/w+WvFpcGcRpEWVHEZK4gR51XzYfNuvuR/d1s0abj92v7nv3rbvtfna3m08Q320+Q+yT3d1u&#10;eY3gOGjZapsD5EheGa8GWcprfanIW4ukGtVYzlio6Wal4Z7Un4gfHPETq4HRtH2pKOzBc6eCsMvK&#10;NB4SJEPL0L/VoX9s6RCBxbM0yxLoMtmnYpzvz2lj3QumGuSDIhJcemVxjheX1nkeON9v8ctSTbgQ&#10;wR1CohbIDk4A2qesEpz6bJiY2XQkDFpgb7DwC1U92mbUXNKAVjNMx7vYYS62MdwupMeDUoDPLto6&#10;6N1ZcjY+HZ9mvWxwPO5lSVn2nk9GWe94kp48K4/K0ahM33tqaZbXnFImPbu9m9Ps79yye1dbHx78&#10;fNAhfogeBAOy+/9AOvTSt29rhKmiqyuz7zEYOGzePTb/Qu7PIb7/SRj+BgAA//8DAFBLAwQUAAYA&#10;CAAAACEAQ0IGnN4AAAAJAQAADwAAAGRycy9kb3ducmV2LnhtbEyPQU/DMAyF70j8h8hI3FhKEFsp&#10;TScEmibQLtuQuHpNaAqN0zXZVv49RhzgZj8/PX+vnI++E0c7xDaQhutJBsJSHUxLjYbX7eIqBxET&#10;ksEukNXwZSPMq/OzEgsTTrS2x01qBIdQLFCDS6kvpIy1sx7jJPSW+PYeBo+J16GRZsATh/tOqiyb&#10;So8t8QeHvX10tv7cHLwGfFqu01uuXmbts1t9bBf7pcv3Wl9ejA/3IJId058ZfvAZHSpm2oUDmSg6&#10;DepWcZfEw0yBYMPN3ZSF3a8gq1L+b1B9AwAA//8DAFBLAQItABQABgAIAAAAIQC2gziS/gAAAOEB&#10;AAATAAAAAAAAAAAAAAAAAAAAAABbQ29udGVudF9UeXBlc10ueG1sUEsBAi0AFAAGAAgAAAAhADj9&#10;If/WAAAAlAEAAAsAAAAAAAAAAAAAAAAALwEAAF9yZWxzLy5yZWxzUEsBAi0AFAAGAAgAAAAhANl4&#10;/w9LAgAAWgQAAA4AAAAAAAAAAAAAAAAALgIAAGRycy9lMm9Eb2MueG1sUEsBAi0AFAAGAAgAAAAh&#10;AENCBpzeAAAACQEAAA8AAAAAAAAAAAAAAAAApQQAAGRycy9kb3ducmV2LnhtbFBLBQYAAAAABAAE&#10;APMAAACwBQAAAAA=&#10;" strokeweight="1pt"/>
            </w:pict>
          </mc:Fallback>
        </mc:AlternateContent>
      </w:r>
      <w:r>
        <w:tab/>
      </w:r>
      <w:r>
        <w:rPr>
          <w:i/>
        </w:rPr>
        <w:t>-Т</w:t>
      </w:r>
      <w:r>
        <w:tab/>
      </w:r>
      <w:r>
        <w:rPr>
          <w:i/>
        </w:rPr>
        <w:t>Т</w:t>
      </w:r>
    </w:p>
    <w:p w:rsidR="008A2D35" w:rsidRDefault="008A2D35" w:rsidP="008A2D35">
      <w:pPr>
        <w:tabs>
          <w:tab w:val="left" w:pos="3930"/>
          <w:tab w:val="left" w:pos="5000"/>
          <w:tab w:val="left" w:pos="8260"/>
        </w:tabs>
        <w:rPr>
          <w:i/>
        </w:rPr>
      </w:pPr>
      <w:r>
        <w:t xml:space="preserve">                                 </w:t>
      </w:r>
      <w:r>
        <w:rPr>
          <w:i/>
        </w:rPr>
        <w:t xml:space="preserve">                              -</w:t>
      </w:r>
      <w:r>
        <w:rPr>
          <w:position w:val="-24"/>
          <w:lang w:val="fr-FR"/>
        </w:rPr>
        <w:object w:dxaOrig="240" w:dyaOrig="615">
          <v:shape id="_x0000_i1342" type="#_x0000_t75" style="width:12pt;height:30.75pt" o:ole="">
            <v:imagedata r:id="rId547" o:title=""/>
          </v:shape>
          <o:OLEObject Type="Embed" ProgID="Equation.3" ShapeID="_x0000_i1342" DrawAspect="Content" ObjectID="_1794493018" r:id="rId548"/>
        </w:object>
      </w:r>
      <w:r>
        <w:rPr>
          <w:i/>
        </w:rPr>
        <w:tab/>
      </w:r>
      <w:r>
        <w:rPr>
          <w:position w:val="-24"/>
          <w:lang w:val="fr-FR"/>
        </w:rPr>
        <w:object w:dxaOrig="240" w:dyaOrig="615">
          <v:shape id="_x0000_i1343" type="#_x0000_t75" style="width:12pt;height:30.75pt" o:ole="">
            <v:imagedata r:id="rId549" o:title=""/>
          </v:shape>
          <o:OLEObject Type="Embed" ProgID="Equation.3" ShapeID="_x0000_i1343" DrawAspect="Content" ObjectID="_1794493019" r:id="rId550"/>
        </w:object>
      </w:r>
      <w:r>
        <w:tab/>
      </w:r>
      <w:r>
        <w:rPr>
          <w:i/>
          <w:lang w:val="fr-FR"/>
        </w:rPr>
        <w:t>t</w:t>
      </w:r>
    </w:p>
    <w:p w:rsidR="008A2D35" w:rsidRDefault="008A2D35" w:rsidP="008A2D35">
      <w:pPr>
        <w:jc w:val="center"/>
      </w:pPr>
      <w:r>
        <w:t>Рис.7.</w:t>
      </w:r>
    </w:p>
    <w:p w:rsidR="008A2D35" w:rsidRDefault="008A2D35" w:rsidP="008A2D35">
      <w:r>
        <w:t xml:space="preserve">     Построить амплитудный и фазовый спектры тригонометрической формы ряда Фурье сигнала   </w:t>
      </w:r>
      <w:r>
        <w:rPr>
          <w:position w:val="-10"/>
          <w:lang w:val="fr-FR"/>
        </w:rPr>
        <w:object w:dxaOrig="405" w:dyaOrig="345">
          <v:shape id="_x0000_i1344" type="#_x0000_t75" style="width:20.25pt;height:17.25pt" o:ole="">
            <v:imagedata r:id="rId86" o:title=""/>
          </v:shape>
          <o:OLEObject Type="Embed" ProgID="Equation.3" ShapeID="_x0000_i1344" DrawAspect="Content" ObjectID="_1794493020" r:id="rId551"/>
        </w:object>
      </w:r>
      <w:r>
        <w:t>.</w:t>
      </w:r>
    </w:p>
    <w:p w:rsidR="008A2D35" w:rsidRDefault="008A2D35" w:rsidP="008A2D35">
      <w:r>
        <w:rPr>
          <w:b/>
          <w:i/>
        </w:rPr>
        <w:t xml:space="preserve">     Решение</w:t>
      </w:r>
      <w:r>
        <w:t xml:space="preserve">. Функция  </w:t>
      </w:r>
      <w:r>
        <w:rPr>
          <w:position w:val="-10"/>
          <w:lang w:val="fr-FR"/>
        </w:rPr>
        <w:object w:dxaOrig="405" w:dyaOrig="345">
          <v:shape id="_x0000_i1345" type="#_x0000_t75" style="width:20.25pt;height:17.25pt" o:ole="">
            <v:imagedata r:id="rId86" o:title=""/>
          </v:shape>
          <o:OLEObject Type="Embed" ProgID="Equation.3" ShapeID="_x0000_i1345" DrawAspect="Content" ObjectID="_1794493021" r:id="rId552"/>
        </w:object>
      </w:r>
      <w:r>
        <w:t xml:space="preserve">   является четной, поэтому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2685" w:dyaOrig="675">
          <v:shape id="_x0000_i1346" type="#_x0000_t75" style="width:134.25pt;height:33.75pt" o:ole="">
            <v:imagedata r:id="rId553" o:title=""/>
          </v:shape>
          <o:OLEObject Type="Embed" ProgID="Equation.3" ShapeID="_x0000_i1346" DrawAspect="Content" ObjectID="_1794493022" r:id="rId554"/>
        </w:object>
      </w:r>
      <w:r>
        <w:t xml:space="preserve"> ,   где  </w:t>
      </w:r>
      <w:r>
        <w:rPr>
          <w:position w:val="-32"/>
          <w:lang w:val="fr-FR"/>
        </w:rPr>
        <w:object w:dxaOrig="1860" w:dyaOrig="945">
          <v:shape id="_x0000_i1347" type="#_x0000_t75" style="width:93pt;height:47.25pt" o:ole="">
            <v:imagedata r:id="rId555" o:title=""/>
          </v:shape>
          <o:OLEObject Type="Embed" ProgID="Equation.3" ShapeID="_x0000_i1347" DrawAspect="Content" ObjectID="_1794493023" r:id="rId556"/>
        </w:object>
      </w:r>
      <w:r>
        <w:t>,</w:t>
      </w:r>
    </w:p>
    <w:p w:rsidR="008A2D35" w:rsidRDefault="008A2D35" w:rsidP="008A2D35">
      <w:pPr>
        <w:jc w:val="center"/>
      </w:pPr>
      <w:r>
        <w:rPr>
          <w:position w:val="-46"/>
          <w:lang w:val="fr-FR"/>
        </w:rPr>
        <w:object w:dxaOrig="6120" w:dyaOrig="1080">
          <v:shape id="_x0000_i1348" type="#_x0000_t75" style="width:306pt;height:54pt" o:ole="">
            <v:imagedata r:id="rId557" o:title=""/>
          </v:shape>
          <o:OLEObject Type="Embed" ProgID="Equation.3" ShapeID="_x0000_i1348" DrawAspect="Content" ObjectID="_1794493024" r:id="rId558"/>
        </w:object>
      </w:r>
    </w:p>
    <w:p w:rsidR="008A2D35" w:rsidRDefault="008A2D35" w:rsidP="008A2D35">
      <w:r>
        <w:t>Таким образом,</w:t>
      </w:r>
    </w:p>
    <w:p w:rsidR="008A2D35" w:rsidRDefault="008A2D35" w:rsidP="008A2D35">
      <w:pPr>
        <w:jc w:val="center"/>
      </w:pPr>
      <w:r>
        <w:rPr>
          <w:position w:val="-28"/>
          <w:lang w:val="fr-FR"/>
        </w:rPr>
        <w:object w:dxaOrig="3720" w:dyaOrig="675">
          <v:shape id="_x0000_i1349" type="#_x0000_t75" style="width:186pt;height:33.75pt" o:ole="">
            <v:imagedata r:id="rId559" o:title=""/>
          </v:shape>
          <o:OLEObject Type="Embed" ProgID="Equation.3" ShapeID="_x0000_i1349" DrawAspect="Content" ObjectID="_1794493025" r:id="rId560"/>
        </w:object>
      </w:r>
    </w:p>
    <w:p w:rsidR="008A2D35" w:rsidRDefault="008A2D35" w:rsidP="008A2D35">
      <w:r>
        <w:t xml:space="preserve">При этом амплитуда   </w:t>
      </w:r>
      <w:r>
        <w:rPr>
          <w:position w:val="-62"/>
          <w:lang w:val="fr-FR"/>
        </w:rPr>
        <w:object w:dxaOrig="4065" w:dyaOrig="1365">
          <v:shape id="_x0000_i1350" type="#_x0000_t75" style="width:203.25pt;height:68.25pt" o:ole="">
            <v:imagedata r:id="rId561" o:title=""/>
          </v:shape>
          <o:OLEObject Type="Embed" ProgID="Equation.3" ShapeID="_x0000_i1350" DrawAspect="Content" ObjectID="_1794493026" r:id="rId562"/>
        </w:object>
      </w:r>
      <w:r>
        <w:t xml:space="preserve">  а фаза  </w:t>
      </w:r>
      <w:r>
        <w:rPr>
          <w:position w:val="-12"/>
          <w:lang w:val="fr-FR"/>
        </w:rPr>
        <w:object w:dxaOrig="285" w:dyaOrig="360">
          <v:shape id="_x0000_i1351" type="#_x0000_t75" style="width:14.25pt;height:18pt" o:ole="">
            <v:imagedata r:id="rId563" o:title=""/>
          </v:shape>
          <o:OLEObject Type="Embed" ProgID="Equation.3" ShapeID="_x0000_i1351" DrawAspect="Content" ObjectID="_1794493027" r:id="rId564"/>
        </w:object>
      </w:r>
      <w:r>
        <w:t xml:space="preserve">  равна  0 , если</w:t>
      </w:r>
    </w:p>
    <w:p w:rsidR="008A2D35" w:rsidRDefault="008A2D35" w:rsidP="008A2D35">
      <w:r>
        <w:rPr>
          <w:position w:val="-24"/>
          <w:lang w:val="fr-FR"/>
        </w:rPr>
        <w:object w:dxaOrig="1185" w:dyaOrig="615">
          <v:shape id="_x0000_i1352" type="#_x0000_t75" style="width:59.25pt;height:30.75pt" o:ole="">
            <v:imagedata r:id="rId565" o:title=""/>
          </v:shape>
          <o:OLEObject Type="Embed" ProgID="Equation.3" ShapeID="_x0000_i1352" DrawAspect="Content" ObjectID="_1794493028" r:id="rId566"/>
        </w:object>
      </w:r>
      <w:r>
        <w:t xml:space="preserve"> и равна  - </w:t>
      </w:r>
      <w:r>
        <w:rPr>
          <w:position w:val="-6"/>
          <w:lang w:val="fr-FR"/>
        </w:rPr>
        <w:object w:dxaOrig="225" w:dyaOrig="225">
          <v:shape id="_x0000_i1353" type="#_x0000_t75" style="width:11.25pt;height:11.25pt" o:ole="">
            <v:imagedata r:id="rId567" o:title=""/>
          </v:shape>
          <o:OLEObject Type="Embed" ProgID="Equation.3" ShapeID="_x0000_i1353" DrawAspect="Content" ObjectID="_1794493029" r:id="rId568"/>
        </w:object>
      </w:r>
      <w:r>
        <w:t xml:space="preserve">, если   </w:t>
      </w:r>
      <w:r>
        <w:rPr>
          <w:position w:val="-24"/>
          <w:lang w:val="fr-FR"/>
        </w:rPr>
        <w:object w:dxaOrig="825" w:dyaOrig="615">
          <v:shape id="_x0000_i1354" type="#_x0000_t75" style="width:41.25pt;height:30.75pt" o:ole="">
            <v:imagedata r:id="rId569" o:title=""/>
          </v:shape>
          <o:OLEObject Type="Embed" ProgID="Equation.3" ShapeID="_x0000_i1354" DrawAspect="Content" ObjectID="_1794493030" r:id="rId570"/>
        </w:object>
      </w:r>
      <w:r>
        <w:t>&lt;0.</w:t>
      </w:r>
    </w:p>
    <w:p w:rsidR="008A2D35" w:rsidRDefault="008A2D35" w:rsidP="008A2D35">
      <w:r>
        <w:lastRenderedPageBreak/>
        <w:t xml:space="preserve">Графики  </w:t>
      </w:r>
      <w:r>
        <w:rPr>
          <w:position w:val="-12"/>
          <w:lang w:val="fr-FR"/>
        </w:rPr>
        <w:object w:dxaOrig="300" w:dyaOrig="360">
          <v:shape id="_x0000_i1355" type="#_x0000_t75" style="width:15pt;height:18pt" o:ole="">
            <v:imagedata r:id="rId571" o:title=""/>
          </v:shape>
          <o:OLEObject Type="Embed" ProgID="Equation.3" ShapeID="_x0000_i1355" DrawAspect="Content" ObjectID="_1794493031" r:id="rId572"/>
        </w:object>
      </w:r>
      <w:r>
        <w:t xml:space="preserve"> и  </w:t>
      </w:r>
      <w:r>
        <w:rPr>
          <w:position w:val="-12"/>
          <w:lang w:val="fr-FR"/>
        </w:rPr>
        <w:object w:dxaOrig="285" w:dyaOrig="360">
          <v:shape id="_x0000_i1356" type="#_x0000_t75" style="width:14.25pt;height:18pt" o:ole="">
            <v:imagedata r:id="rId573" o:title=""/>
          </v:shape>
          <o:OLEObject Type="Embed" ProgID="Equation.3" ShapeID="_x0000_i1356" DrawAspect="Content" ObjectID="_1794493032" r:id="rId574"/>
        </w:object>
      </w:r>
      <w:r>
        <w:rPr>
          <w:lang w:val="fr-FR"/>
        </w:rPr>
        <w:t xml:space="preserve"> </w:t>
      </w:r>
      <w:r>
        <w:t xml:space="preserve"> в случае  </w:t>
      </w:r>
      <w:r>
        <w:rPr>
          <w:position w:val="-6"/>
          <w:lang w:val="fr-FR"/>
        </w:rPr>
        <w:object w:dxaOrig="705" w:dyaOrig="285">
          <v:shape id="_x0000_i1357" type="#_x0000_t75" style="width:35.25pt;height:14.25pt" o:ole="">
            <v:imagedata r:id="rId575" o:title=""/>
          </v:shape>
          <o:OLEObject Type="Embed" ProgID="Equation.3" ShapeID="_x0000_i1357" DrawAspect="Content" ObjectID="_1794493033" r:id="rId576"/>
        </w:object>
      </w:r>
      <w:r>
        <w:rPr>
          <w:lang w:val="fr-FR"/>
        </w:rPr>
        <w:t xml:space="preserve">  </w:t>
      </w:r>
      <w:r>
        <w:rPr>
          <w:position w:val="-28"/>
          <w:lang w:val="fr-FR"/>
        </w:rPr>
        <w:object w:dxaOrig="1560" w:dyaOrig="675">
          <v:shape id="_x0000_i1358" type="#_x0000_t75" style="width:78pt;height:33.75pt" o:ole="">
            <v:imagedata r:id="rId577" o:title=""/>
          </v:shape>
          <o:OLEObject Type="Embed" ProgID="Equation.3" ShapeID="_x0000_i1358" DrawAspect="Content" ObjectID="_1794493034" r:id="rId578"/>
        </w:object>
      </w:r>
      <w:r>
        <w:rPr>
          <w:lang w:val="fr-FR"/>
        </w:rPr>
        <w:t xml:space="preserve"> </w:t>
      </w:r>
      <w:r>
        <w:t xml:space="preserve">  представлены на рис. 8, а)  и 8,  б) .</w:t>
      </w:r>
    </w:p>
    <w:p w:rsidR="008A2D35" w:rsidRDefault="008A2D35" w:rsidP="008A2D35"/>
    <w:p w:rsidR="008A2D35" w:rsidRDefault="008A2D35" w:rsidP="008A2D35"/>
    <w:p w:rsidR="008A2D35" w:rsidRDefault="008A2D35" w:rsidP="008A2D3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0" cy="1485900"/>
                <wp:effectExtent l="57150" t="21590" r="57150" b="698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272F" id="Прямая соединительная линия 4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5pt" to="27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EMagIAAIYEAAAOAAAAZHJzL2Uyb0RvYy54bWysVMFuEzEQvSPxD5bv6e6GTUlW3VQom3Ap&#10;UKmFu7P2Zi28tmW72UQIiXJG6ifwCxxAqlTgGzZ/xNhJ0xYuCJGDMx7PPL95M96j41Uj0JIZy5XM&#10;cXIQY8RkqSiXixy/Pp/1hhhZRyQlQkmW4zWz+Hj8+NFRqzPWV7USlBkEINJmrc5x7ZzOosiWNWuI&#10;PVCaSTislGmIg61ZRNSQFtAbEfXj+DBqlaHaqJJZC95ie4jHAb+qWOleVZVlDokcAzcXVhPWuV+j&#10;8RHJFobompc7GuQfWDSES7h0D1UQR9CF4X9ANbw0yqrKHZSqiVRV8ZKFGqCaJP6tmrOaaBZqAXGs&#10;3stk/x9s+XJ5ahCnOU77GEnSQI+6z5sPm6vue/dlc4U2l93P7lv3tbvufnTXm49g32w+ge0Pu5ud&#10;+wpBOmjZapsB5ESeGq9GuZJn+kSVby2SalITuWChpvO1hnsSnxE9SPEbq4HRvH2hKMSQC6eCsKvK&#10;NKgSXL/xiR4cxEOr0Mn1vpNs5VC5dZbgTdLhYBSHLkck8xA+URvrnjPVIG/kWHDpRSYZWZ5Y5ynd&#10;hXi3VDMuRBgUIVGb49GgPwgJVglO/aEPs2YxnwiDlsSPWviF+uDkfphRF5IGsJoROt3ZjnABNnJB&#10;GGc4SCUY9rc1jGIkGLwub23pCelvhGKB8M7aTtu7UTyaDqfDtJf2D6e9NC6K3rPZJO0dzpKng+JJ&#10;MZkUyXtPPkmzmlPKpOd/O/lJ+neTtXuD25ndz/5eqOghelAUyN7+B9Kh777V26GZK7o+Nb46PwIw&#10;7CF49zD9a7q/D1F3n4/xLwAAAP//AwBQSwMEFAAGAAgAAAAhAOjcynzdAAAACAEAAA8AAABkcnMv&#10;ZG93bnJldi54bWxMj0FLw0AQhe+C/2EZwZvdNDTFxGyKiIIn0VYEb9vsmsRmZ+PutIn99Y696PHj&#10;DW++V64m14uDDbHzqGA+S0BYrL3psFHwunm4ugYRSaPRvUer4NtGWFXnZ6UujB/xxR7W1AguwVho&#10;BS3RUEgZ69Y6HWd+sMjZhw9OE2NopAl65HLXyzRJltLpDvlDqwd719p6t947BflmzPxz2L0t5t3X&#10;+/H+k4bHJ1Lq8mK6vQFBdqK/Y/jVZ3Wo2Gnr92ii6BVkC55CCtI0B8H5ibfM2TIHWZXy/4DqBwAA&#10;//8DAFBLAQItABQABgAIAAAAIQC2gziS/gAAAOEBAAATAAAAAAAAAAAAAAAAAAAAAABbQ29udGVu&#10;dF9UeXBlc10ueG1sUEsBAi0AFAAGAAgAAAAhADj9If/WAAAAlAEAAAsAAAAAAAAAAAAAAAAALwEA&#10;AF9yZWxzLy5yZWxzUEsBAi0AFAAGAAgAAAAhALYq4QxqAgAAhgQAAA4AAAAAAAAAAAAAAAAALgIA&#10;AGRycy9lMm9Eb2MueG1sUEsBAi0AFAAGAAgAAAAhAOjcynzdAAAACAEAAA8AAAAAAAAAAAAAAAAA&#10;xAQAAGRycy9kb3ducmV2LnhtbFBLBQYAAAAABAAEAPMAAADOBQAAAAA=&#10;">
                <v:stroke endarrow="block"/>
              </v:line>
            </w:pict>
          </mc:Fallback>
        </mc:AlternateContent>
      </w:r>
      <w:r>
        <w:t xml:space="preserve">           </w:t>
      </w:r>
      <w:r>
        <w:rPr>
          <w:position w:val="-12"/>
          <w:lang w:val="fr-FR"/>
        </w:rPr>
        <w:object w:dxaOrig="300" w:dyaOrig="360">
          <v:shape id="_x0000_i1359" type="#_x0000_t75" style="width:15pt;height:18pt" o:ole="">
            <v:imagedata r:id="rId571" o:title=""/>
          </v:shape>
          <o:OLEObject Type="Embed" ProgID="Equation.3" ShapeID="_x0000_i1359" DrawAspect="Content" ObjectID="_1794493035" r:id="rId579"/>
        </w:objec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259715</wp:posOffset>
                </wp:positionV>
                <wp:extent cx="0" cy="1143000"/>
                <wp:effectExtent l="9525" t="12065" r="9525" b="69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0FB40"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0.45pt" to="4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cDxWwIAAHIEAAAOAAAAZHJzL2Uyb0RvYy54bWysVMFuEzEQvSPxD5bv6e6m29KuuqlQNuFS&#10;IFLLBzhrb9bCa1u2m02EkKBnpH4Cv8ABpEoFvmHzR4y9SaBwQYgcnPF45nnmzfOena8agZbMWK5k&#10;jpODGCMmS0W5XOT41dV0cIKRdURSIpRkOV4zi89Hjx+dtTpjQ1UrQZlBACJt1uoc187pLIpsWbOG&#10;2AOlmYTDSpmGONiaRUQNaQG9EdEwjo+jVhmqjSqZteAt+kM8CvhVxUr3sqosc0jkGGpzYTVhnfs1&#10;Gp2RbGGIrnm5LYP8QxUN4RIu3UMVxBF0bfgfUA0vjbKqcgelaiJVVbxkoQfoJol/6+ayJpqFXoAc&#10;q/c02f8HW75YzgziNMdpgpEkDcyo+7h5t7ntvnafNrdo87773n3pPnd33bfubnMD9v3mA9j+sLvf&#10;um8RpAOXrbYZQI7lzHg2ypW81BeqfG2RVOOayAULPV2tNdwTMqIHKX5jNVQ0b58rCjHk2qlA7Koy&#10;jYcEytAqzG+9nx9bOVT2zhK8SZIexnGYbUSyXaI21j1jqkHeyLHg0lNLMrK8sA5Kh9BdiHdLNeVC&#10;BHkIidocnx4Nj0KCVYJTf+jDrFnMx8KgJfECCz/PA4A9CPPIBbF1H0fB6pVn1LWk4ZKaETrZ2o5w&#10;0duAI6S/B1qEMrdWr6w3p/Hp5GRykg7S4fFkkMZFMXg6HaeD42ny5Kg4LMbjInnrS07SrOaUMumr&#10;3qk8Sf9ORdv31utzr/M9PdFD9NA6FLv7D0WHGfux9gKZK7qeGc+SHzcIOwRvH6F/Ob/uQ9TPT8Xo&#10;BwAAAP//AwBQSwMEFAAGAAgAAAAhADPy2BncAAAACAEAAA8AAABkcnMvZG93bnJldi54bWxMj8FO&#10;wzAQRO9I/IO1SFwqajcCREOcCiHBpRJSAx/gxEsciNdR7CaBr2fhQo+zM5p9U+wW34sJx9gF0rBZ&#10;KxBITbAdtRreXp+u7kDEZMiaPhBq+MIIu/L8rDC5DTMdcKpSK7iEYm40uJSGXMrYOPQmrsOAxN57&#10;GL1JLMdW2tHMXO57mSl1K73piD84M+Cjw+azOnoNB1vNc+Wa72l/s0ovH/Xzar/JtL68WB7uQSRc&#10;0n8YfvEZHUpmqsORbBS9hq3iKUnDtdqCYP9P1xqyjA+yLOTpgPIHAAD//wMAUEsBAi0AFAAGAAgA&#10;AAAhALaDOJL+AAAA4QEAABMAAAAAAAAAAAAAAAAAAAAAAFtDb250ZW50X1R5cGVzXS54bWxQSwEC&#10;LQAUAAYACAAAACEAOP0h/9YAAACUAQAACwAAAAAAAAAAAAAAAAAvAQAAX3JlbHMvLnJlbHNQSwEC&#10;LQAUAAYACAAAACEAeu3A8VsCAAByBAAADgAAAAAAAAAAAAAAAAAuAgAAZHJzL2Uyb0RvYy54bWxQ&#10;SwECLQAUAAYACAAAACEAM/LYGdwAAAAIAQAADwAAAAAAAAAAAAAAAAC1BAAAZHJzL2Rvd25yZXYu&#10;eG1sUEsFBgAAAAAEAAQA8wAAAL4FAAAAAA==&#10;">
                <v:stroke dashstyle="dash"/>
              </v:line>
            </w:pict>
          </mc:Fallback>
        </mc:AlternateContent>
      </w:r>
      <w:r>
        <w:rPr>
          <w:lang w:val="fr-FR"/>
        </w:rPr>
        <w:t xml:space="preserve">  </w:t>
      </w:r>
      <w:r>
        <w:rPr>
          <w:position w:val="-24"/>
          <w:lang w:val="fr-FR"/>
        </w:rPr>
        <w:object w:dxaOrig="285" w:dyaOrig="615">
          <v:shape id="_x0000_i1360" type="#_x0000_t75" style="width:14.25pt;height:30.75pt" o:ole="">
            <v:imagedata r:id="rId580" o:title=""/>
          </v:shape>
          <o:OLEObject Type="Embed" ProgID="Equation.3" ShapeID="_x0000_i1360" DrawAspect="Content" ObjectID="_1794493036" r:id="rId581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914400" cy="1257300"/>
                <wp:effectExtent l="9525" t="12065" r="9525" b="698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custGeom>
                          <a:avLst/>
                          <a:gdLst>
                            <a:gd name="T0" fmla="*/ 0 w 1440"/>
                            <a:gd name="T1" fmla="*/ 0 h 1980"/>
                            <a:gd name="T2" fmla="*/ 360 w 1440"/>
                            <a:gd name="T3" fmla="*/ 180 h 1980"/>
                            <a:gd name="T4" fmla="*/ 720 w 1440"/>
                            <a:gd name="T5" fmla="*/ 540 h 1980"/>
                            <a:gd name="T6" fmla="*/ 1080 w 1440"/>
                            <a:gd name="T7" fmla="*/ 1080 h 1980"/>
                            <a:gd name="T8" fmla="*/ 1260 w 1440"/>
                            <a:gd name="T9" fmla="*/ 1440 h 1980"/>
                            <a:gd name="T10" fmla="*/ 1440 w 1440"/>
                            <a:gd name="T11" fmla="*/ 1980 h 1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40" h="1980">
                              <a:moveTo>
                                <a:pt x="0" y="0"/>
                              </a:moveTo>
                              <a:cubicBezTo>
                                <a:pt x="120" y="45"/>
                                <a:pt x="240" y="90"/>
                                <a:pt x="360" y="180"/>
                              </a:cubicBezTo>
                              <a:cubicBezTo>
                                <a:pt x="480" y="270"/>
                                <a:pt x="600" y="390"/>
                                <a:pt x="720" y="540"/>
                              </a:cubicBezTo>
                              <a:cubicBezTo>
                                <a:pt x="840" y="690"/>
                                <a:pt x="990" y="930"/>
                                <a:pt x="1080" y="1080"/>
                              </a:cubicBezTo>
                              <a:cubicBezTo>
                                <a:pt x="1170" y="1230"/>
                                <a:pt x="1200" y="1290"/>
                                <a:pt x="1260" y="1440"/>
                              </a:cubicBezTo>
                              <a:cubicBezTo>
                                <a:pt x="1320" y="1590"/>
                                <a:pt x="1410" y="1890"/>
                                <a:pt x="1440" y="19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6EADF" id="Полилиния 40" o:spid="_x0000_s1026" style="position:absolute;margin-left:27pt;margin-top:11.45pt;width:1in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Ai9AMAAHUKAAAOAAAAZHJzL2Uyb0RvYy54bWysVmuO2zYQ/l+gdyD0s4BXoiw/sd4gtddF&#10;gaQNkO0BaImyhEqiStKPTdAz9Ai5RoCiPYN7o86MaK/kXSNGEAOWSM6neQ9nbl/ty4JtpTa5qmYe&#10;vwk8JqtYJXm1nnm/PSx7Y48ZK6pEFKqSM+9RGu/V3fff3e7qqQxVpopEagZMKjPd1TMvs7ae+r6J&#10;M1kKc6NqWQExVboUFrZ67Sda7IB7WfhhEAz9ndJJrVUsjYHTRUP07oh/msrY/pqmRlpWzDzQzdJT&#10;03OFT//uVkzXWtRZHjs1xFdoUYq8AqEnVgthBdvo/BmrMo+1Miq1N7EqfZWmeSzJBrCGB2fWvM9E&#10;LckWcI6pT24y345t/Mv2nWZ5MvMicE8lSojR4dPh38Pfh8/0/+fw+b+/GBDBU7vaTOGD9/U7jbaa&#10;+o2KfzdA8DsU3BjAsNXurUqAodhYRd7Zp7rEL8FutqcgPJ6CIPeWxXA44VEUgC4xkHg4GPVhgyLE&#10;9Ph1vDH2J6mIk9i+MbYJYgIrCkHi7HgALmlZQDx/8FnAdgw5u4ifMLyDyRifjJ9hwhamP7zEqd9C&#10;8XHAXuYVtVCj8BKvQQs1iC7xGrZQPACRL5s4Ooe9rBlU6slbPLxo5qQNA4desJO3nY+Ov6AcbwcA&#10;nd/iBzFfH6MqsmOg433lIg0rJvCiCSi7amUwqzDskDsP3KUNoDAtLoAhtgjuXwWG4CF4cBUYooPg&#10;0VVgcD6CJ1eB0beIBt81lUEmgrfg7Vyj4eY7v/O0x+DOW+E3YloLix49LtkOqg3Lg2WwwBpASqm2&#10;8kERxp4VLEh7osabVR7/KD+0sTxstIzIWyCQOIQoAnSfuCJrTqGo6BTK5mhRh+NL/CPAIqdw1GE1&#10;xLsDjvtdCVBqdAzFdLWEsdN12GU1gS2Z0O8IxgKkc1q4uHzRCs5BfeTGwzN20N0coSseS7MhuNsM&#10;4/5lOX3nAD44Yxe5bOLjc4Iz/3gjnsmBLeYQ3cynZCLM0+1cqWVeFJRvRYUpNhmEA8oso4o8QSIm&#10;l9Hr1bzQbCuwS9PPBakDq7WxC2GyBpfAqkllrTZVQkIyKZJ7t7YiL5o1KFXQFQAtxqU8Nhtqzx8n&#10;weR+fD+OelE4vO9FwWLRe72cR73hko8Gi/5iPl/wP1FlHk2zPElkhVofRwUeXdeK3dDSNPnTsNCx&#10;ruOEJf2eO8HvqkHOB1uOb7KOmjH236Zhr1TyCL1Yq2b2gVkNFpnSHzy2g7ln5pk/NkJLjxU/VzBY&#10;UPuFQYk20YDqRrcpqzZFVDGwmnnWg4sYl3PbDFebWufrDCRxCnelXsMMkObYqkm/Riu3gdmGLHBz&#10;GA5P7T2hnqbFu/8BAAD//wMAUEsDBBQABgAIAAAAIQCCZsrd3gAAAAkBAAAPAAAAZHJzL2Rvd25y&#10;ZXYueG1sTI/NToRAEITvJr7DpE28GHcQfwLIsDEmxpjsBfQBepleQJkeZAaWfXuHk3vsqkr1V/l2&#10;Mb2YaXSdZQV3mwgEcW11x42Cr8+32wSE88gae8uk4EQOtsXlRY6Ztkcuaa58I0IJuwwVtN4PmZSu&#10;bsmg29iBOHgHOxr04RwbqUc8hnLTyziKnqTBjsOHFgd6ban+qSaj4L26/57KA867G/e7O5UfS5LM&#10;rVLXV8vLMwhPi/8Pw4of0KEITHs7sXaiV/D4EKZ4BXGcglj9NAnCfhWiFGSRy/MFxR8AAAD//wMA&#10;UEsBAi0AFAAGAAgAAAAhALaDOJL+AAAA4QEAABMAAAAAAAAAAAAAAAAAAAAAAFtDb250ZW50X1R5&#10;cGVzXS54bWxQSwECLQAUAAYACAAAACEAOP0h/9YAAACUAQAACwAAAAAAAAAAAAAAAAAvAQAAX3Jl&#10;bHMvLnJlbHNQSwECLQAUAAYACAAAACEAswxgIvQDAAB1CgAADgAAAAAAAAAAAAAAAAAuAgAAZHJz&#10;L2Uyb0RvYy54bWxQSwECLQAUAAYACAAAACEAgmbK3d4AAAAJAQAADwAAAAAAAAAAAAAAAABOBgAA&#10;ZHJzL2Rvd25yZXYueG1sUEsFBgAAAAAEAAQA8wAAAFkHAAAAAA==&#10;" path="m,c120,45,240,90,360,180v120,90,240,210,360,360c840,690,990,930,1080,1080v90,150,120,210,180,360c1320,1590,1410,1890,1440,1980e" filled="f">
                <v:stroke dashstyle="dash"/>
                <v:path arrowok="t" o:connecttype="custom" o:connectlocs="0,0;228600,114300;457200,342900;685800,685800;800100,914400;914400,1257300" o:connectangles="0,0,0,0,0,0"/>
              </v:shape>
            </w:pict>
          </mc:Fallback>
        </mc:AlternateConten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94615</wp:posOffset>
                </wp:positionV>
                <wp:extent cx="0" cy="914400"/>
                <wp:effectExtent l="9525" t="8890" r="9525" b="1016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3F025"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45pt" to="63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fkWAIAAHEEAAAOAAAAZHJzL2Uyb0RvYy54bWysVMFuEzEQvSPxD9be091Nt6VZdVOhbMKl&#10;QKWWD3Bsb9bCa1u2m02EkKBnpH4Cv8ABpEoFvmHzR4y9SdTCBSFycMbjmec3M897erZqBFoyY7mS&#10;RZQeJBFikijK5aKI3lzNBicRsg5LioWSrIjWzEZn46dPTluds6GqlaDMIACRNm91EdXO6TyOLalZ&#10;g+2B0kzCYaVMgx1szSKmBreA3oh4mCTHcasM1UYRZi14y/4wGgf8qmLEva4qyxwSRQTcXFhNWOd+&#10;jcenOF8YrGtOtjTwP7BoMJdw6R6qxA6ja8P/gGo4Mcqqyh0Q1cSqqjhhoQaoJk1+q+ayxpqFWqA5&#10;Vu/bZP8fLHm1vDCI0yI6HEVI4gZm1H3efNjcdt+7L5tbtPnY/ey+dV+7u+5Hd7e5Aft+8wlsf9jd&#10;b923CNKhl622OUBO5IXx3SAreanPFXlrkVSTGssFCzVdrTXck/qM+FGK31gNjObtS0UhBl87FRq7&#10;qkzjIaFlaBXmt97Pj60cIr2TgHeUZlkSRhvjfJenjXUvmGqQN4pIcOk7i3O8PLfO88D5LsS7pZpx&#10;IYI6hEQtgB4Nj0KCVYJTf+jDrFnMJ8KgJfb6Cr9QFJw8DPPIJbZ1H0fB6oVn1LWk4ZKaYTrd2g5z&#10;0dtASkh/D1QINLdWL6x3o2Q0PZmeZINseDwdZElZDp7PJtngeJY+OyoPy8mkTN97ymmW15xSJj3r&#10;ncjT7O9EtH1uvTz3Mt+3J36MHvoIZHf/gXQYsZ9qr4+5ousLsxs96DoEb9+gfzgP92A//FKMfwEA&#10;AP//AwBQSwMEFAAGAAgAAAAhAC08FkrdAAAACgEAAA8AAABkcnMvZG93bnJldi54bWxMT0FOwzAQ&#10;vCPxB2uRuFTUaUSrNsSpEBJcKiE18AAnXuJAvI5iNwm8ni0XepvZGc3O5PvZdWLEIbSeFKyWCQik&#10;2puWGgXvb893WxAhajK684QKvjHAvri+ynVm/ERHHMvYCA6hkGkFNsY+kzLUFp0OS98jsfbhB6cj&#10;06GRZtATh7tOpkmykU63xB+s7vHJYv1VnpyCoymnqbT1z3hYL+LrZ/WyOKxSpW5v5scHEBHn+G+G&#10;c32uDgV3qvyJTBAd83TDWyKD+x2Is+HvUDFYb3cgi1xeTih+AQAA//8DAFBLAQItABQABgAIAAAA&#10;IQC2gziS/gAAAOEBAAATAAAAAAAAAAAAAAAAAAAAAABbQ29udGVudF9UeXBlc10ueG1sUEsBAi0A&#10;FAAGAAgAAAAhADj9If/WAAAAlAEAAAsAAAAAAAAAAAAAAAAALwEAAF9yZWxzLy5yZWxzUEsBAi0A&#10;FAAGAAgAAAAhAII8B+RYAgAAcQQAAA4AAAAAAAAAAAAAAAAALgIAAGRycy9lMm9Eb2MueG1sUEsB&#10;Ai0AFAAGAAgAAAAhAC08FkrdAAAACgEAAA8AAAAAAAAAAAAAAAAAsg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145415</wp:posOffset>
                </wp:positionV>
                <wp:extent cx="0" cy="114300"/>
                <wp:effectExtent l="9525" t="12065" r="9525" b="698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20756" id="Прямая соединительная линия 3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45pt" to="2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5nVAIAAGMEAAAOAAAAZHJzL2Uyb0RvYy54bWysVMFuEzEQvSPxD9be091Ntq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LaIBTEriBmbUfVq/X6+6b93n9Qqtb7of3dfuS3fbfe9u1x/Avlt/BNsfdndb&#10;9wpBOvSy1TYHyJG8ML4bZCEv9bkibyySalRjOWOhpqulhntSnxE/SPEbq4HRtH2uKMTga6dCYxeV&#10;aVAluH7tEz04NA8twiSXu0myhUNk4yTgTdNskIQhxzj3CD5PG+ueMdUgbxSR4NL3GOd4fm6dZ/Qr&#10;xLulmnAhgk6ERG0RnRz2D0OCVYJTf+jDrJlNR8KgOfZKC79QHpzshxl1LWkAqxmm463tMBcbGy4X&#10;0uNBJUBna22k9PYkORkfj4+zXtY/GveypCx7TyejrHc0SZ8cloNyNCrTd55amuU1p5RJz+5e1mn2&#10;d7LZPrCNIHfC3rUhfoge+gVk7/8D6TBUP8eNIqaKLi/M/bBBySF4++r8U9nfg73/bRj+BAAA//8D&#10;AFBLAwQUAAYACAAAACEAdtLrGNoAAAAHAQAADwAAAGRycy9kb3ducmV2LnhtbEyPQUvEMBSE74L/&#10;ITzBm5tYV7G1r8si6kUQdq2e0+bZFpOX0mS79d8bvehxmGHmm3KzOCtmmsLgGeFypUAQt94M3CHU&#10;r48XtyBC1Gy09UwIXxRgU52elLow/sg7mvexE6mEQ6ER+hjHQsrQ9uR0WPmROHkffnI6Jjl10kz6&#10;mMqdlZlSN9LpgdNCr0e676n93B8cwvb9+eHqZW6ctybv6jfjavWUIZ6fLds7EJGW+BeGH/yEDlVi&#10;avyBTRAW4XqdrkSELMtBJP9XNwhrlYOsSvmfv/oGAAD//wMAUEsBAi0AFAAGAAgAAAAhALaDOJL+&#10;AAAA4QEAABMAAAAAAAAAAAAAAAAAAAAAAFtDb250ZW50X1R5cGVzXS54bWxQSwECLQAUAAYACAAA&#10;ACEAOP0h/9YAAACUAQAACwAAAAAAAAAAAAAAAAAvAQAAX3JlbHMvLnJlbHNQSwECLQAUAAYACAAA&#10;ACEAAMuOZ1QCAABjBAAADgAAAAAAAAAAAAAAAAAuAgAAZHJzL2Uyb0RvYy54bWxQSwECLQAUAAYA&#10;CAAAACEAdtLrGNoAAAAHAQAADwAAAAAAAAAAAAAAAACuBAAAZHJzL2Rvd25yZXYueG1sUEsFBgAA&#10;AAAEAAQA8wAAALUFAAAAAA==&#10;"/>
            </w:pict>
          </mc:Fallback>
        </mc:AlternateContent>
      </w:r>
      <w:r>
        <w:t xml:space="preserve">   </w:t>
      </w:r>
    </w:p>
    <w:p w:rsidR="008A2D35" w:rsidRDefault="008A2D35" w:rsidP="008A2D35"/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86995</wp:posOffset>
                </wp:positionV>
                <wp:extent cx="0" cy="571500"/>
                <wp:effectExtent l="9525" t="10795" r="9525" b="825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A3486"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85pt" to="81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TWWQIAAHEEAAAOAAAAZHJzL2Uyb0RvYy54bWysVM2O0zAQviPxDpbv3STddn+iTVeoabks&#10;sNIuD+DGTmPh2JbtNq0QEnBG2kfgFTiAtNICz5C+EWOnrbpwQYge3PF45vM3M59zcbmqBVoyY7mS&#10;GU6OYoyYLBTlcp7h17fT3hlG1hFJiVCSZXjNLL4cPX1y0eiU9VWlBGUGAYi0aaMzXDmn0yiyRcVq&#10;Yo+UZhIOS2Vq4mBr5hE1pAH0WkT9OD6JGmWoNqpg1oI37w7xKOCXJSvcq7K0zCGRYeDmwmrCOvNr&#10;NLog6dwQXfFiS4P8A4uacAmX7qFy4ghaGP4HVM0Lo6wq3VGh6kiVJS9YqAGqSeLfqrmpiGahFmiO&#10;1fs22f8HW7xcXhvEaYaPTzGSpIYZtZ837zd37ff2y+YObT60P9tv7df2vv3R3m8+gv2w+QS2P2wf&#10;tu47BOnQy0bbFCDH8tr4bhQreaOvVPHGIqnGFZFzFmq6XWu4J/EZ0aMUv7EaGM2aF4pCDFk4FRq7&#10;Kk3tIaFlaBXmt97Pj60cKjpnAd7haTKMw2gjku7ytLHuOVM18kaGBZe+syQlyyvrPA+S7kK8W6op&#10;FyKoQ0jUZPh82B+GBKsEp/7Qh1kzn42FQUvi9RV+oSg4OQzzyDmxVRdHweqEZ9RC0nBJxQidbG1H&#10;uOhsICWkvwcqBJpbqxPW2/P4fHI2ORv0Bv2TSW8Q53nv2XQ86J1Mk9NhfpyPx3nyzlNOBmnFKWXS&#10;s96JPBn8nYi2z62T517m+/ZEj9FDH4Hs7j+QDiP2U+30MVN0fW12owddh+DtG/QP53AP9uGXYvQL&#10;AAD//wMAUEsDBBQABgAIAAAAIQBdtSnj3AAAAAoBAAAPAAAAZHJzL2Rvd25yZXYueG1sTE9BTsMw&#10;ELwj8QdrkbhU1GkQBYU4FUKil0pIDTzAiZc4bbyOYjdJeT1bLnCbmR3NzuSb2XVixCG0nhSslgkI&#10;pNqblhoFnx9vd08gQtRkdOcJFZwxwKa4vsp1ZvxEexzL2AgOoZBpBTbGPpMy1BadDkvfI/Htyw9O&#10;R6ZDI82gJw53nUyTZC2dbok/WN3jq8X6WJ6cgr0pp6m09fe4e1jE90O1XexWqVK3N/PLM4iIc/wz&#10;w6U+V4eCO1X+RCaIjvk65S2Rwf0jiIvhV6gYJKzIIpf/JxQ/AAAA//8DAFBLAQItABQABgAIAAAA&#10;IQC2gziS/gAAAOEBAAATAAAAAAAAAAAAAAAAAAAAAABbQ29udGVudF9UeXBlc10ueG1sUEsBAi0A&#10;FAAGAAgAAAAhADj9If/WAAAAlAEAAAsAAAAAAAAAAAAAAAAALwEAAF9yZWxzLy5yZWxzUEsBAi0A&#10;FAAGAAgAAAAhAENhBNZZAgAAcQQAAA4AAAAAAAAAAAAAAAAALgIAAGRycy9lMm9Eb2MueG1sUEsB&#10;Ai0AFAAGAAgAAAAhAF21KePcAAAACgEAAA8AAAAAAAAAAAAAAAAAsw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321310</wp:posOffset>
                </wp:positionV>
                <wp:extent cx="0" cy="342900"/>
                <wp:effectExtent l="9525" t="6985" r="952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C90FF"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5.3pt" to="117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kXWQIAAHEEAAAOAAAAZHJzL2Uyb0RvYy54bWysVMGO0zAQvSPxD5bv3STdbNlGmyLUtFwW&#10;WGmXD3Bjp7FwbMv2Nq0QEnBG2k/gFziAtNIC35D+EWOnrXbhghA9uOPxzPObmeecPV03Aq2YsVzJ&#10;HCdHMUZMlopyuczx66v54BQj64ikRCjJcrxhFj+dPH501uqMDVWtBGUGAYi0WatzXDunsyiyZc0a&#10;Yo+UZhIOK2Ua4mBrlhE1pAX0RkTDOB5FrTJUG1Uya8Fb9Id4EvCripXuVVVZ5pDIMXBzYTVhXfg1&#10;mpyRbGmIrnm5o0H+gUVDuIRLD1AFcQRdG/4HVMNLo6yq3FGpmkhVFS9ZqAGqSeLfqrmsiWahFmiO&#10;1Yc22f8HW75cXRjEaY6PRxhJ0sCMus/b99ub7nv3ZXuDth+6n9237mt32/3obrcfwb7bfgLbH3Z3&#10;O/cNgnToZattBpBTeWF8N8q1vNTnqnxjkVTTmsglCzVdbTTck/iM6EGK31gNjBbtC0Uhhlw7FRq7&#10;rkzjIaFlaB3mtznMj60dKntnCd7jdDiOw2gjku3ztLHuOVMN8kaOBZe+syQjq3PrPA+S7UO8W6o5&#10;FyKoQ0jU5nh8MjwJCVYJTv2hD7NmuZgKg1bE6yv8QlFwcj/MIxfE1n0cBasXnlHXkoZLakbobGc7&#10;wkVvAykh/T1QIdDcWb2w3o7j8ex0dpoO0uFoNkjjohg8m0/TwWiePDkpjovptEjeecpJmtWcUiY9&#10;673Ik/TvRLR7br08DzI/tCd6iB76CGT3/4F0GLGfaq+PhaKbC7MfPeg6BO/eoH849/dg3/9STH4B&#10;AAD//wMAUEsDBBQABgAIAAAAIQA2YJI83gAAAAoBAAAPAAAAZHJzL2Rvd25yZXYueG1sTI/BSsQw&#10;EIbvgu8QRvCyuOnW3SK16SKCXhaErT5A2oxNtZmUJttWn94RD+5xZj7++f5iv7heTDiGzpOCzToB&#10;gdR401Gr4O316eYORIiajO49oYIvDLAvLy8KnRs/0xGnKraCQyjkWoGNccilDI1Fp8PaD0h8e/ej&#10;05HHsZVm1DOHu16mSZJJpzviD1YP+Gix+axOTsHRVPNc2eZ7OuxW8eWjfl4dNqlS11fLwz2IiEv8&#10;h+FXn9WhZKfan8gE0StIb7fcJSrYJRkIBv4WNZPJNgNZFvK8QvkDAAD//wMAUEsBAi0AFAAGAAgA&#10;AAAhALaDOJL+AAAA4QEAABMAAAAAAAAAAAAAAAAAAAAAAFtDb250ZW50X1R5cGVzXS54bWxQSwEC&#10;LQAUAAYACAAAACEAOP0h/9YAAACUAQAACwAAAAAAAAAAAAAAAAAvAQAAX3JlbHMvLnJlbHNQSwEC&#10;LQAUAAYACAAAACEADSUJF1kCAABxBAAADgAAAAAAAAAAAAAAAAAuAgAAZHJzL2Uyb0RvYy54bWxQ&#10;SwECLQAUAAYACAAAACEANmCSPN4AAAAK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0" cy="457200"/>
                <wp:effectExtent l="9525" t="6985" r="9525" b="1206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EB26"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6.3pt" to="1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KwWQIAAHEEAAAOAAAAZHJzL2Uyb0RvYy54bWysVM2O0zAQviPxDlbu3TTddH+iTVeoabks&#10;sNIuD+DaTmPh2JbtbVohJOCMtI/AK3AAaaUFniF9I8ZOWli4IEQP7ng88/mbmc85O1/XAq2YsVzJ&#10;PEoOhhFikijK5TKPXl7PBycRsg5LioWSLI82zEbnk8ePzhqdsZGqlKDMIACRNmt0HlXO6SyOLalY&#10;je2B0kzCYalMjR1szTKmBjeAXot4NBwexY0yVBtFmLXgLbrDaBLwy5IR96IsLXNI5BFwc2E1YV34&#10;NZ6c4WxpsK446Wngf2BRYy7h0j1UgR1GN4b/AVVzYpRVpTsgqo5VWXLCQg1QTTL8rZqrCmsWaoHm&#10;WL1vk/1/sOT56tIgTvPocBwhiWuYUftx+3Z7235tP21v0fZd+7390n5u79pv7d32Pdj32w9g+8P2&#10;vnffIkiHXjbaZgA5lZfGd4Os5ZW+UOSVRVJNKyyXLNR0vdFwT+Iz4gcpfmM1MFo0zxSFGHzjVGjs&#10;ujS1h4SWoXWY32Y/P7Z2iHROAt50fAzSCOA42+VpY91TpmrkjTwSXPrO4gyvLqzzPHC2C/FuqeZc&#10;iKAOIVGTR6fj0TgkWCU49Yc+zJrlYioMWmGvr/Dr730Q5pELbKsujoLlo3Bm1I2kwaoYprPedpiL&#10;zgZSQvpAqBBo9lYnrNenw9PZyewkHaSjo9kgHRbF4Ml8mg6O5snxuDgsptMieeMpJ2lWcUqZ9Kx3&#10;Ik/SvxNR/9w6ee5lvm9P/BA99BHI7v4D6TBiP9VOHwtFN5fGt9xPG3Qdgvs36B/Or/sQ9fNLMfkB&#10;AAD//wMAUEsDBBQABgAIAAAAIQAtD5p83gAAAAoBAAAPAAAAZHJzL2Rvd25yZXYueG1sTI/BSsQw&#10;EIbvgu8QRvCyuOlW7S616SKCXhaErT5A2oxNtZmUJttWn94RD3qcmY9/vr/YL64XE46h86Rgs05A&#10;IDXedNQqeH15vNqBCFGT0b0nVPCJAfbl+Vmhc+NnOuJUxVZwCIVcK7AxDrmUobHodFj7AYlvb350&#10;OvI4ttKMeuZw18s0STLpdEf8weoBHyw2H9XJKTiaap4r23xNh9tVfH6vn1aHTarU5cVyfwci4hL/&#10;YPjRZ3Uo2an2JzJB9ArSbcJdooLrNAPBwO+iZjK5yUCWhfxfofwGAAD//wMAUEsBAi0AFAAGAAgA&#10;AAAhALaDOJL+AAAA4QEAABMAAAAAAAAAAAAAAAAAAAAAAFtDb250ZW50X1R5cGVzXS54bWxQSwEC&#10;LQAUAAYACAAAACEAOP0h/9YAAACUAQAACwAAAAAAAAAAAAAAAAAvAQAAX3JlbHMvLnJlbHNQSwEC&#10;LQAUAAYACAAAACEAEpPSsFkCAABxBAAADgAAAAAAAAAAAAAAAAAuAgAAZHJzL2Uyb0RvYy54bWxQ&#10;SwECLQAUAAYACAAAACEALQ+afN4AAAAK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321310</wp:posOffset>
                </wp:positionV>
                <wp:extent cx="0" cy="342900"/>
                <wp:effectExtent l="9525" t="6985" r="9525" b="1206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4719"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5.3pt" to="15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vkWQIAAHEEAAAOAAAAZHJzL2Uyb0RvYy54bWysVMFuEzEQvSPxD9be091Nt6VZdVOhbMKl&#10;QKWWD3Bsb9bCa1u2m02EkKBnpH4Cv8ABpEoFvmHzR4y9SdTCBSFycMbjmec3M897erZqBFoyY7mS&#10;RZQeJBFikijK5aKI3lzNBicRsg5LioWSrIjWzEZn46dPTluds6GqlaDMIACRNm91EdXO6TyOLalZ&#10;g+2B0kzCYaVMgx1szSKmBreA3oh4mCTHcasM1UYRZi14y/4wGgf8qmLEva4qyxwSRQTcXFhNWOd+&#10;jcenOF8YrGtOtjTwP7BoMJdw6R6qxA6ja8P/gGo4Mcqqyh0Q1cSqqjhhoQaoJk1+q+ayxpqFWqA5&#10;Vu/bZP8fLHm1vDCI0yI6zCIkcQMz6j5vPmxuu+/dl80t2nzsfnbfuq/dXfeju9vcgH2/+QS2P+zu&#10;t+5bBOnQy1bbHCAn8sL4bpCVvNTniry1SKpJjeWChZqu1hruSX1G/CjFb6wGRvP2paIQg6+dCo1d&#10;VabxkNAytArzW+/nx1YOkd5JwHuYDUdJGG2M812eNta9YKpB3igiwaXvLM7x8tw6zwPnuxDvlmrG&#10;hQjqEBK1RTQ6Gh6FBKsEp/7Qh1mzmE+EQUvs9RV+oSg4eRjmkUts6z6OgtULz6hrScMlNcN0urUd&#10;5qK3gZSQ/h6oEGhurV5Y70bJaHoyPckG2fB4OsiSshw8n02ywfEsfXZUHpaTSZm+95TTLK85pUx6&#10;1juRp9nfiWj73Hp57mW+b0/8GD30Ecju/gPpMGI/1V4fc0XXF2Y3etB1CN6+Qf9wHu7BfvilGP8C&#10;AAD//wMAUEsDBBQABgAIAAAAIQDi2XLJ3gAAAAoBAAAPAAAAZHJzL2Rvd25yZXYueG1sTI/BSsQw&#10;EIbvgu8QRvCyuMmubpHadBFBLwvCVh8gbcam2kxKk22rT++IBz3OzMc/31/sF9+LCcfYBdKwWSsQ&#10;SE2wHbUaXl8er25BxGTImj4QavjECPvy/KwwuQ0zHXGqUis4hGJuNLiUhlzK2Dj0Jq7DgMS3tzB6&#10;k3gcW2lHM3O47+VWqUx60xF/cGbAB4fNR3XyGo62mufKNV/TYbdKz+/10+qw2Wp9ebHc34FIuKQ/&#10;GH70WR1KdqrDiWwUvYZrlXGXpGGnMhAM/C5qJtVNBrIs5P8K5TcAAAD//wMAUEsBAi0AFAAGAAgA&#10;AAAhALaDOJL+AAAA4QEAABMAAAAAAAAAAAAAAAAAAAAAAFtDb250ZW50X1R5cGVzXS54bWxQSwEC&#10;LQAUAAYACAAAACEAOP0h/9YAAACUAQAACwAAAAAAAAAAAAAAAAAvAQAAX3JlbHMvLnJlbHNQSwEC&#10;LQAUAAYACAAAACEAxf6b5FkCAABxBAAADgAAAAAAAAAAAAAAAAAuAgAAZHJzL2Uyb0RvYy54bWxQ&#10;SwECLQAUAAYACAAAACEA4tlyyd4AAAAK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321310</wp:posOffset>
                </wp:positionV>
                <wp:extent cx="0" cy="342900"/>
                <wp:effectExtent l="9525" t="6985" r="9525" b="120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4BDD3"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5.3pt" to="207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RSWQIAAHEEAAAOAAAAZHJzL2Uyb0RvYy54bWysVMGO0zAQvSPxD1bu3SRtdtlGmyLUtFwW&#10;WGmXD3Btp7FwbMv2Nq0QEnBG2k/gFziAtNIC35D+EWOnrXbhghA9uOPxzPObmeecPV03Aq2YsVzJ&#10;IkqPkggxSRTlcllEr6/mg9MIWYclxUJJVkQbZqOnk8ePzlqds6GqlaDMIACRNm91EdXO6TyOLalZ&#10;g+2R0kzCYaVMgx1szTKmBreA3oh4mCQncasM1UYRZi14y/4wmgT8qmLEvaoqyxwSRQTcXFhNWBd+&#10;jSdnOF8arGtOdjTwP7BoMJdw6QGqxA6ja8P/gGo4Mcqqyh0R1cSqqjhhoQaoJk1+q+ayxpqFWqA5&#10;Vh/aZP8fLHm5ujCI0yIajSIkcQMz6j5v329vuu/dl+0N2n7ofnbfuq/dbfeju91+BPtu+wlsf9jd&#10;7dw3CNKhl622OUBO5YXx3SBreanPFXljkVTTGsslCzVdbTTck/qM+EGK31gNjBbtC0UhBl87FRq7&#10;rkzjIaFlaB3mtznMj60dIr2TgHeUDcdJGG2M832eNtY9Z6pB3igiwaXvLM7x6tw6zwPn+xDvlmrO&#10;hQjqEBK1RTQ+Hh6HBKsEp/7Qh1mzXEyFQSvs9RV+oSg4uR/mkUts6z6OgtULz6hrScMlNcN0trMd&#10;5qK3gZSQ/h6oEGjurF5Yb8fJeHY6O80G2fBkNsiSshw8m0+zwck8fXJcjsrptEzfecppltecUiY9&#10;673I0+zvRLR7br08DzI/tCd+iB76CGT3/4F0GLGfaq+PhaKbC7MfPeg6BO/eoH849/dg3/9STH4B&#10;AAD//wMAUEsDBBQABgAIAAAAIQDCqFU93gAAAAoBAAAPAAAAZHJzL2Rvd25yZXYueG1sTI/BSsQw&#10;EIbvgu8QRvCyuEmXbpHadBFBLwvCVh8gbca22kxKk22rT++IBz3OzMc/318cVjeIGafQe9KQbBUI&#10;pMbbnloNry+PN7cgQjRkzeAJNXxigEN5eVGY3PqFTjhXsRUcQiE3GroYx1zK0HToTNj6EYlvb35y&#10;JvI4tdJOZuFwN8idUpl0pif+0JkRHzpsPqqz03Cy1bJUXfM1H/eb+PxeP22OyU7r66v1/g5ExDX+&#10;wfCjz+pQslPtz2SDGDSkScpdooa9ykAw8LuomVRpBrIs5P8K5TcAAAD//wMAUEsBAi0AFAAGAAgA&#10;AAAhALaDOJL+AAAA4QEAABMAAAAAAAAAAAAAAAAAAAAAAFtDb250ZW50X1R5cGVzXS54bWxQSwEC&#10;LQAUAAYACAAAACEAOP0h/9YAAACUAQAACwAAAAAAAAAAAAAAAAAvAQAAX3JlbHMvLnJlbHNQSwEC&#10;LQAUAAYACAAAACEAOPmUUlkCAABxBAAADgAAAAAAAAAAAAAAAAAuAgAAZHJzL2Uyb0RvYy54bWxQ&#10;SwECLQAUAAYACAAAACEAwqhVPd4AAAAK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321310</wp:posOffset>
                </wp:positionV>
                <wp:extent cx="914400" cy="342900"/>
                <wp:effectExtent l="9525" t="6985" r="9525" b="1206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custGeom>
                          <a:avLst/>
                          <a:gdLst>
                            <a:gd name="T0" fmla="*/ 0 w 1440"/>
                            <a:gd name="T1" fmla="*/ 420 h 420"/>
                            <a:gd name="T2" fmla="*/ 360 w 1440"/>
                            <a:gd name="T3" fmla="*/ 60 h 420"/>
                            <a:gd name="T4" fmla="*/ 1080 w 1440"/>
                            <a:gd name="T5" fmla="*/ 60 h 420"/>
                            <a:gd name="T6" fmla="*/ 1440 w 1440"/>
                            <a:gd name="T7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0" h="420">
                              <a:moveTo>
                                <a:pt x="0" y="420"/>
                              </a:moveTo>
                              <a:cubicBezTo>
                                <a:pt x="90" y="270"/>
                                <a:pt x="180" y="120"/>
                                <a:pt x="360" y="60"/>
                              </a:cubicBezTo>
                              <a:cubicBezTo>
                                <a:pt x="540" y="0"/>
                                <a:pt x="900" y="0"/>
                                <a:pt x="1080" y="60"/>
                              </a:cubicBezTo>
                              <a:cubicBezTo>
                                <a:pt x="1260" y="120"/>
                                <a:pt x="1380" y="360"/>
                                <a:pt x="1440" y="4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C906" id="Полилиния 32" o:spid="_x0000_s1026" style="position:absolute;margin-left:171pt;margin-top:25.3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32kAMAAKQIAAAOAAAAZHJzL2Uyb0RvYy54bWysVm2O2zYQ/R+gdyD4s4BXH5Y/sdogtddB&#10;gKQNkO0BaImyhEqkQtKWN0HOkCPkGgGK9gzujTpDyra0GwObIAYsk5qnp5k3wxlfP99XJdlxpQsp&#10;Yhpc+ZRwkci0EJuY/nm3Gkwp0YaJlJVS8Jjec02f3/zy7Lqp5zyUuSxTrgiQCD1v6pjmxtRzz9NJ&#10;ziumr2TNBRgzqSpmYKs2XqpYA+xV6YW+P/YaqdJayYRrDXeXzkhvLH+W8cT8kWWaG1LGFHwz9qrs&#10;dY1X7+aazTeK1XmRtG6wH/CiYoWAl56olswwslXFI6qqSJTUMjNXiaw8mWVFwm0MEE3gP4jmXc5q&#10;bmMBcXR9kkn/PNrk991bRYo0psOQEsEqyNHhy+Hfw9+Hr/b7z+Hrf58JGEGpptZzeOBd/VZhrLp+&#10;LZO/NBi8ngU3GjBk3byRKRCyrZFWnX2mKnwS4iZ7m4T7UxL43pAEbs6CKPIhVQmYhlE4gzW+gc2P&#10;DydbbV5yaYnY7rU2LocprGwG0jaMOyDJqhLS+atHfNIQJG4TfsIEHUwU+iQncH0IAmVORMPxJaph&#10;BwWgbzJFHUzgTy9RjTqwS1TjDgYjuxDgpAPrBQiKbo6asfwoY7IXrY6wIgxPsW9TV0uNKUNRITF3&#10;QZsUQKHoF8AgHIKHTwKDNggePQkM0SN40gVDRGf3FRz9h4deUQKHfo3PsHnNDEZ9XJIG2hcWCMlj&#10;ijWAhkru+J20EHMu2LZC4HVne7JdF8lv/EMXPXNahZO2oGrLEUzd7eBYZ+421JUNCX5cufcZ+zv3&#10;yAi9BRV69HheHt3EUvte9iBsPXrgaDBsudBjp6SLy4oH7pzl6ToNaqHi9iSfpMeMdU6zkKuiLC1n&#10;KTAhs1E4sonQsixSNGIutNqsF6UiO4ZN3X5azXqwWmmzZDp3uBRWzl0ltyK1L8k5S2/btWFF6dbg&#10;VGmLGjpSWyDYm2w3/zjzZ7fT22k0iMLx7SDyl8vBi9UiGoxXwWS0HC4Xi2XwCV0OonlepCkX6PVx&#10;sgTR0zp3O+PcTDjNll50PRFW9vNYBK/vhhUfYjn+2uhs78Z27fr7Wqb30LqVdKMSRjsscqk+UNLA&#10;mIypfr9lilNSvhIwh2y3hrlqN9FoAkVNVNey7lqYSIAqpoZCa8HlwrhZvK1VscnhTYFNt5AvYGRk&#10;BbZ265/zqt3AKLQRtGMbZ213b1HnPxc3/wMAAP//AwBQSwMEFAAGAAgAAAAhALWjI5LeAAAACgEA&#10;AA8AAABkcnMvZG93bnJldi54bWxMj9FKxDAQRd8F/yGM4Jub2q1l7TZdRCwiiODqB2Sb2baaTEqT&#10;dqtf7/ikjzNzuHNuuVucFTOOofek4HqVgEBqvOmpVfD+Vl9tQISoyWjrCRV8YYBddX5W6sL4E73i&#10;vI+t4BAKhVbQxTgUUoamQ6fDyg9IfDv60enI49hKM+oThzsr0yTJpdM98YdOD3jfYfO5n5yC7+yh&#10;fqotxtuJ5sfndYojfbwodXmx3G1BRFziHwy/+qwOFTsd/EQmCKtgnaXcJSq4SXIQDGSbnBcHJpMs&#10;B1mV8n+F6gcAAP//AwBQSwECLQAUAAYACAAAACEAtoM4kv4AAADhAQAAEwAAAAAAAAAAAAAAAAAA&#10;AAAAW0NvbnRlbnRfVHlwZXNdLnhtbFBLAQItABQABgAIAAAAIQA4/SH/1gAAAJQBAAALAAAAAAAA&#10;AAAAAAAAAC8BAABfcmVscy8ucmVsc1BLAQItABQABgAIAAAAIQCTal32kAMAAKQIAAAOAAAAAAAA&#10;AAAAAAAAAC4CAABkcnMvZTJvRG9jLnhtbFBLAQItABQABgAIAAAAIQC1oyOS3gAAAAoBAAAPAAAA&#10;AAAAAAAAAAAAAOoFAABkcnMvZG93bnJldi54bWxQSwUGAAAAAAQABADzAAAA9QYAAAAA&#10;" path="m,420c90,270,180,120,360,60,540,,900,,1080,60v180,60,300,300,360,360e" filled="f">
                <v:stroke dashstyle="dash"/>
                <v:path arrowok="t" o:connecttype="custom" o:connectlocs="0,342900;228600,48986;685800,48986;914400,3429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207010</wp:posOffset>
                </wp:positionV>
                <wp:extent cx="914400" cy="457200"/>
                <wp:effectExtent l="9525" t="6985" r="9525" b="1206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custGeom>
                          <a:avLst/>
                          <a:gdLst>
                            <a:gd name="T0" fmla="*/ 0 w 1440"/>
                            <a:gd name="T1" fmla="*/ 720 h 720"/>
                            <a:gd name="T2" fmla="*/ 360 w 1440"/>
                            <a:gd name="T3" fmla="*/ 180 h 720"/>
                            <a:gd name="T4" fmla="*/ 720 w 1440"/>
                            <a:gd name="T5" fmla="*/ 0 h 720"/>
                            <a:gd name="T6" fmla="*/ 1080 w 1440"/>
                            <a:gd name="T7" fmla="*/ 180 h 720"/>
                            <a:gd name="T8" fmla="*/ 1440 w 1440"/>
                            <a:gd name="T9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0" h="720">
                              <a:moveTo>
                                <a:pt x="0" y="720"/>
                              </a:moveTo>
                              <a:cubicBezTo>
                                <a:pt x="120" y="510"/>
                                <a:pt x="240" y="300"/>
                                <a:pt x="360" y="180"/>
                              </a:cubicBezTo>
                              <a:cubicBezTo>
                                <a:pt x="480" y="60"/>
                                <a:pt x="600" y="0"/>
                                <a:pt x="720" y="0"/>
                              </a:cubicBezTo>
                              <a:cubicBezTo>
                                <a:pt x="840" y="0"/>
                                <a:pt x="960" y="60"/>
                                <a:pt x="1080" y="180"/>
                              </a:cubicBezTo>
                              <a:cubicBezTo>
                                <a:pt x="1200" y="300"/>
                                <a:pt x="1380" y="630"/>
                                <a:pt x="144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3A37" id="Полилиния 31" o:spid="_x0000_s1026" style="position:absolute;margin-left:99pt;margin-top:16.3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A7wQMAAH0JAAAOAAAAZHJzL2Uyb0RvYy54bWysVm2O2zYQ/R+gdyD4s4BXki17bWO1QWqv&#10;iwBJGiCbA9ASZQmVRJWkLW+KniFHyDUCBOkZnBtlZiTL0madboMYWC3FeXzz8SgOr57u84ztpDap&#10;KgLuXbicySJUUVpsAv72djWYcmasKCKRqUIG/E4a/vT6lydXVTmXQ5WoLJKaAUlh5lUZ8MTacu44&#10;JkxkLsyFKmUBxljpXFh41Rsn0qIC9jxzhq47cSqlo1KrUBoDs8vayK+JP45laP+IYyMtywIOsVl6&#10;anqu8elcX4n5RosyScMmDPEDUeQiLcBpS7UUVrCtTr+hytNQK6NiexGq3FFxnIaScoBsPPdeNm8S&#10;UUrKBYpjyrZM5ufRhq92rzVLo4CPPM4KkYNGhw+Hfw+fDh/p7/Ph45f3DIxQqao0c1jwpnytMVdT&#10;vlDhnwYMTs+CLwYwbF29VBEQiq1VVJ19rHNcCXmzPYlw14og95aFMDnzfN8FqUIw+eNLEBldO2J+&#10;XBxujf1dKiISuxfG1hpGMCIFoiaNWyCJ8wzk/NVhLqsYEjeCtxhIusWAL5YweN4HDTug0eQc1aiD&#10;8qZnqPwOCP09HNW4gzpDNOlAPBfcPcx02YWdCwq+0bYIWKQzXLMOrFcrEGdzLL9IjoqE+6KRBEZM&#10;4IHg0i4olUH1UR/Q+Ja2FlAACvU7AwYNEDxqNsP3wVBlBI8fBYZKIvjyUWAoFYJnXXAde5OrhiPn&#10;/mGjOYPDZo1rxLwUFkt0HLIKjk3cmCwJOO49NORqJ28VQezpQ2l2Jrg72cPtOg1/k++6aA9YMMqx&#10;1+zkkkiG6ASmR/UXBZHQNGxomoYte0yqx/mQBx+wSAVL65yIaYKfLcz2JjHodhIr9Z/k0ybOHs2s&#10;ibLvETf+/w4eylMvulcIb3TMatRzXasDeZ3q300CckJJ6YhqtaVET8dUoVZpllGpsgIVn42HY1La&#10;qCyN0IhiG71ZLzLNdgK7Ff0aSXqwUhu7FCapcRGMahW02hYROUmkiG6asRVpVo8hqIw+MThqmx2I&#10;hy61qb9n7uxmejP1B/5wcjPw3eVy8Gy18AeTlXc5Xo6Wi8XS+wdD9vx5kkaRLDDqY8v0/Me1pKZ5&#10;182ubZq97HpFWNHv2yI4/TCo+JDL8T9lR00J+1DduNYquoOepFV9B4A7CwwSpd9xVkH/D7j5ayu0&#10;5Cx7XkCDpTYEFwZ6oT7Eme5a1l2LKEKgCrjlcNDhcGHrS8a21OkmAU8eyV2oZ9AL4xR7FsVXR9W8&#10;QI+nDJr7CF4iuu+EOt2arr8CAAD//wMAUEsDBBQABgAIAAAAIQDePJzl3gAAAAoBAAAPAAAAZHJz&#10;L2Rvd25yZXYueG1sTI/BTsMwEETvSPyDtUhcEHVIo6gNcSqEVChSLxR6dxM3jrDXVuwm5u9ZTnCc&#10;ndHsm3qTrGGTGsPgUMDDIgOmsHXdgL2Az4/t/QpYiBI7aRwqAd8qwKa5vqpl1bkZ39V0iD2jEgyV&#10;FKBj9BXnodXKyrBwXiF5ZzdaGUmOPe9GOVO5NTzPspJbOSB90NKrZ63ar8PFCtj5ZN486rTbv0xm&#10;Pr7y4m57FuL2Jj09Aosqxb8w/OITOjTEdHIX7AIzpNcr2hIFLPMSGAWWRU6HEzlZUQJvav5/QvMD&#10;AAD//wMAUEsBAi0AFAAGAAgAAAAhALaDOJL+AAAA4QEAABMAAAAAAAAAAAAAAAAAAAAAAFtDb250&#10;ZW50X1R5cGVzXS54bWxQSwECLQAUAAYACAAAACEAOP0h/9YAAACUAQAACwAAAAAAAAAAAAAAAAAv&#10;AQAAX3JlbHMvLnJlbHNQSwECLQAUAAYACAAAACEAI7QQO8EDAAB9CQAADgAAAAAAAAAAAAAAAAAu&#10;AgAAZHJzL2Uyb0RvYy54bWxQSwECLQAUAAYACAAAACEA3jyc5d4AAAAKAQAADwAAAAAAAAAAAAAA&#10;AAAbBgAAZHJzL2Rvd25yZXYueG1sUEsFBgAAAAAEAAQA8wAAACYHAAAAAA==&#10;" path="m,720c120,510,240,300,360,180,480,60,600,,720,v120,,240,60,360,180c1200,300,1380,630,1440,720e" filled="f">
                <v:stroke dashstyle="dash"/>
                <v:path arrowok="t" o:connecttype="custom" o:connectlocs="0,457200;228600,114300;457200,0;685800,114300;914400,457200" o:connectangles="0,0,0,0,0"/>
              </v:shape>
            </w:pict>
          </mc:Fallback>
        </mc:AlternateContent>
      </w:r>
    </w:p>
    <w:p w:rsidR="008A2D35" w:rsidRDefault="008A2D35" w:rsidP="008A2D35">
      <w:pPr>
        <w:rPr>
          <w:lang w:val="en-US"/>
        </w:rPr>
      </w:pPr>
    </w:p>
    <w:p w:rsidR="008A2D35" w:rsidRDefault="008A2D35" w:rsidP="008A2D3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0" cy="228600"/>
                <wp:effectExtent l="9525" t="12700" r="9525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FF315"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25pt" to="18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DaWQIAAHEEAAAOAAAAZHJzL2Uyb0RvYy54bWysVMFuEzEQvSPxD9be091N05CuuqlQNuFS&#10;oFLLBzi2N2vhtS3bzSZCSNAzUj6BX+AAUqUC37D5I8beJGrhghA5OOPxzPjNm+c9O1/VAi2ZsVzJ&#10;PEqPkggxSRTlcpFHb65nvVGErMOSYqEky6M1s9H5+OmTs0ZnrK8qJSgzCIpImzU6jyrndBbHllSs&#10;xvZIaSbhsFSmxg62ZhFTgxuoXou4nyTDuFGGaqMIsxa8RXcYjUP9smTEvS5LyxwSeQTYXFhNWOd+&#10;jcdnOFsYrCtOdjDwP6CoMZdw6aFUgR1GN4b/UarmxCirSndEVB2rsuSEhR6gmzT5rZurCmsWegFy&#10;rD7QZP9fWfJqeWkQp3l0DPRIXMOM2s/bD9tN+739st2g7cf2Z/ut/dretT/au+0t2PfbT2D7w/Z+&#10;594gSAcuG20zKDmRl8azQVbySl8o8tYiqSYVlgsWerpea7gn9RnxoxS/sRoQzZuXikIMvnEqELsq&#10;Te1LAmVoFea3PsyPrRwinZOAt98fDZMAJ8bZPk8b614wVSNv5JHg0jOLM7y8sM7jwNk+xLulmnEh&#10;gjqERE0enZ70T0KCVYJTf+jDrFnMJ8KgJfb6Cr/QFJw8DPOVC2yrLo6C1QnPqBtJwyUVw3S6sx3m&#10;orMBlJD+HugQYO6sTljvTpPT6Wg6GvQG/eG0N0iKovd8Nhn0hrP02UlxXEwmRfreQ04HWcUpZdKj&#10;3os8HfydiHbPrZPnQeYHeuLH1QOPAHb/H0CHEfupdvqYK7q+NPvRg65D8O4N+ofzcA/2wy/F+BcA&#10;AAD//wMAUEsDBBQABgAIAAAAIQAK1eOH3gAAAAkBAAAPAAAAZHJzL2Rvd25yZXYueG1sTI9BT4NA&#10;EIXvJv6HzZh4adqlKJYgS2NM9NLEpOgPWNgRUHaWsFtAf71jPNTjvPfy5nv5frG9mHD0nSMF200E&#10;Aql2pqNGwdvr0zoF4YMmo3tHqOALPeyLy4tcZ8bNdMSpDI3gEvKZVtCGMGRS+rpFq/3GDUjsvbvR&#10;6sDn2Egz6pnLbS/jKLqTVnfEH1o94GOL9Wd5sgqOppznsq2/p0OyCi8f1fPqsI2Vur5aHu5BBFzC&#10;OQy/+IwOBTNV7kTGi17BzS7lLYGNOAHBgT+hUnCbJiCLXP5fUPwAAAD//wMAUEsBAi0AFAAGAAgA&#10;AAAhALaDOJL+AAAA4QEAABMAAAAAAAAAAAAAAAAAAAAAAFtDb250ZW50X1R5cGVzXS54bWxQSwEC&#10;LQAUAAYACAAAACEAOP0h/9YAAACUAQAACwAAAAAAAAAAAAAAAAAvAQAAX3JlbHMvLnJlbHNQSwEC&#10;LQAUAAYACAAAACEAE3Zg2lkCAABxBAAADgAAAAAAAAAAAAAAAAAuAgAAZHJzL2Uyb0RvYy54bWxQ&#10;SwECLQAUAAYACAAAACEACtXjh94AAAAJ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0" cy="228600"/>
                <wp:effectExtent l="9525" t="12700" r="9525" b="63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0F16"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25pt" to="18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58WQIAAHEEAAAOAAAAZHJzL2Uyb0RvYy54bWysVM2O0zAQviPxDlbu3fzQLW206Qo1LZcF&#10;VtrlAVzbaSwcO7LdphVCAs5IfQRegQNIKy3wDOkbMXbaqgsXhOjBHY9nPn8z8zkXl+tKoBXThiuZ&#10;BfFZFCAmiaJcLrLg9e2sNwyQsVhSLJRkWbBhJrgcP3500dQpS1SpBGUaAYg0aVNnQWltnYahISWr&#10;sDlTNZNwWChdYQtbvQipxg2gVyJMomgQNkrTWivCjAFv3h0GY49fFIzYV0VhmEUiC4Cb9av269yt&#10;4fgCpwuN65KTPQ38DywqzCVceoTKscVoqfkfUBUnWhlV2DOiqlAVBSfM1wDVxNFv1dyUuGa+FmiO&#10;qY9tMv8PlrxcXWvEaRYkowBJXMGM2s+797tt+739stui3Yf2Z/ut/dretT/au91HsO93n8B2h+39&#10;3r1FkA69bGqTAuREXmvXDbKWN/WVIm8MkmpSYrlgvqbbTQ33xC4jfJDiNqYGRvPmhaIQg5dW+cau&#10;C105SGgZWvv5bY7zY2uLSOck4E2S4SDyow1xesirtbHPmaqQM7JAcOk6i1O8ujLW8cDpIcS5pZpx&#10;Ibw6hERNFozOk3OfYJTg1B26MKMX84nQaIWdvvzPFwUnp2EOOcem7OIoWJ3wtFpK6i8pGabTvW0x&#10;F50NpIR090CFQHNvdcJ6O4pG0+F02O/1k8G014/yvPdsNun3BrP46Xn+JJ9M8vidoxz305JTyqRj&#10;fRB53P87Ee2fWyfPo8yP7Qkfovs+AtnDvyftR+ym2uljrujmWh9GD7r2wfs36B7O6R7s0y/F+BcA&#10;AAD//wMAUEsDBBQABgAIAAAAIQAK1eOH3gAAAAkBAAAPAAAAZHJzL2Rvd25yZXYueG1sTI9BT4NA&#10;EIXvJv6HzZh4adqlKJYgS2NM9NLEpOgPWNgRUHaWsFtAf71jPNTjvPfy5nv5frG9mHD0nSMF200E&#10;Aql2pqNGwdvr0zoF4YMmo3tHqOALPeyLy4tcZ8bNdMSpDI3gEvKZVtCGMGRS+rpFq/3GDUjsvbvR&#10;6sDn2Egz6pnLbS/jKLqTVnfEH1o94GOL9Wd5sgqOppznsq2/p0OyCi8f1fPqsI2Vur5aHu5BBFzC&#10;OQy/+IwOBTNV7kTGi17BzS7lLYGNOAHBgT+hUnCbJiCLXP5fUPwAAAD//wMAUEsBAi0AFAAGAAgA&#10;AAAhALaDOJL+AAAA4QEAABMAAAAAAAAAAAAAAAAAAAAAAFtDb250ZW50X1R5cGVzXS54bWxQSwEC&#10;LQAUAAYACAAAACEAOP0h/9YAAACUAQAACwAAAAAAAAAAAAAAAAAvAQAAX3JlbHMvLnJlbHNQSwEC&#10;LQAUAAYACAAAACEAWZcefFkCAABxBAAADgAAAAAAAAAAAAAAAAAuAgAAZHJzL2Uyb0RvYy54bWxQ&#10;SwECLQAUAAYACAAAACEACtXjh94AAAAJAQAADwAAAAAAAAAAAAAAAACz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79375</wp:posOffset>
                </wp:positionV>
                <wp:extent cx="0" cy="228600"/>
                <wp:effectExtent l="9525" t="12700" r="9525" b="63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9127A"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25pt" to="2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cFWAIAAHEEAAAOAAAAZHJzL2Uyb0RvYy54bWysVM1uEzEQviPxDtbe0/0hDemqmwplEy4F&#10;KrU8gGN7sxZe27LdbCKEBJyR+gi8AgeQKhV4hs0bMfYmUQsXhMjBGY9nPn8z83lPz9aNQCtmLFey&#10;iNKjJEJMEkW5XBbR66v5YBwh67CkWCjJimjDbHQ2efzotNU5y1StBGUGAYi0eauLqHZO53FsSc0a&#10;bI+UZhIOK2Ua7GBrljE1uAX0RsRZkoziVhmqjSLMWvCW/WE0CfhVxYh7VVWWOSSKCLi5sJqwLvwa&#10;T05xvjRY15zsaOB/YNFgLuHSA1SJHUbXhv8B1XBilFWVOyKqiVVVccJCDVBNmvxWzWWNNQu1QHOs&#10;PrTJ/j9Y8nJ1YRCnRZTBpCRuYEbd5+377U33vfuyvUHbD93P7lv3tbvtfnS3249g320/ge0Pu7ud&#10;+wZBOvSy1TYHyKm8ML4bZC0v9bkibyySalpjuWShpquNhntSnxE/SPEbq4HRon2hKMTga6dCY9eV&#10;aTwktAytw/w2h/mxtUOkdxLwZtl4lITRxjjf52lj3XOmGuSNIhJc+s7iHK/OrfM8cL4P8W6p5lyI&#10;oA4hUVtEJ8fZcUiwSnDqD32YNcvFVBi0wl5f4ReKgpP7YR65xLbu4yhYvfCMupY0XFIzTGc722Eu&#10;ehtICenvgQqB5s7qhfX2JDmZjWfj4WCYjWaDYVKWg2fz6XAwmqdPj8sn5XRapu885XSY15xSJj3r&#10;vcjT4d+JaPfcenkeZH5oT/wQPfQRyO7/A+kwYj/VXh8LRTcXZj960HUI3r1B/3Du78G+/6WY/AIA&#10;AP//AwBQSwMEFAAGAAgAAAAhAGl2Ct/dAAAACQEAAA8AAABkcnMvZG93bnJldi54bWxMj0FLw0AQ&#10;he+C/2EZwUuxmwYjJc2miKCXgtDUH7DJjtnU7GzIbpPor3fEg95m5j3efK/YL64XE46h86Rgs05A&#10;IDXedNQqeDs9321BhKjJ6N4TKvjEAPvy+qrQufEzHXGqYis4hEKuFdgYh1zK0Fh0Oqz9gMTaux+d&#10;jryOrTSjnjnc9TJNkgfpdEf8weoBnyw2H9XFKTiaap4r23xNh2wVX8/1y+qwSZW6vVkedyAiLvHP&#10;DD/4jA4lM9X+QiaIXsF9lnCXyEKagWDD76HmYZuBLAv5v0H5DQAA//8DAFBLAQItABQABgAIAAAA&#10;IQC2gziS/gAAAOEBAAATAAAAAAAAAAAAAAAAAAAAAABbQ29udGVudF9UeXBlc10ueG1sUEsBAi0A&#10;FAAGAAgAAAAhADj9If/WAAAAlAEAAAsAAAAAAAAAAAAAAAAALwEAAF9yZWxzLy5yZWxzUEsBAi0A&#10;FAAGAAgAAAAhAL361wVYAgAAcQQAAA4AAAAAAAAAAAAAAAAALgIAAGRycy9lMm9Eb2MueG1sUEsB&#10;Ai0AFAAGAAgAAAAhAGl2Ct/dAAAACQEAAA8AAAAAAAAAAAAAAAAAsgQAAGRycy9kb3ducmV2Lnht&#10;bFBLBQYAAAAABAAEAPMAAAC8BQAAAAA=&#10;">
                <v:stroke dashstyle="dash"/>
              </v:line>
            </w:pict>
          </mc:Fallback>
        </mc:AlternateContent>
      </w:r>
      <w:r>
        <w:t xml:space="preserve">         </w:t>
      </w:r>
    </w:p>
    <w:p w:rsidR="008A2D35" w:rsidRDefault="008A2D35" w:rsidP="008A2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18415</wp:posOffset>
                </wp:positionV>
                <wp:extent cx="0" cy="114300"/>
                <wp:effectExtent l="9525" t="8890" r="9525" b="101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1B38C"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45pt" to="2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UcWQIAAHEEAAAOAAAAZHJzL2Uyb0RvYy54bWysVM2O0zAQviPxDpbv3STd7F+06Qo1LZcF&#10;Ku3yAG7sNBaObdnephVCAs5I+wi8AgeQVlrgGdI3Yuy01S5cEKIHdzye+fzNzOecX6wagZbMWK5k&#10;jpODGCMmS0W5XOT49fV0cIqRdURSIpRkOV4ziy9GT5+ctzpjQ1UrQZlBACJt1uoc187pLIpsWbOG&#10;2AOlmYTDSpmGONiaRUQNaQG9EdEwjo+jVhmqjSqZteAt+kM8CvhVxUr3qqosc0jkGLi5sJqwzv0a&#10;jc5JtjBE17zc0iD/wKIhXMKle6iCOIJuDP8DquGlUVZV7qBUTaSqipcs1ADVJPFv1VzVRLNQCzTH&#10;6n2b7P+DLV8uZwZxmuPhCUaSNDCj7vPm/ea2+9592dyizYfuZ/et+9rddT+6u81HsO83n8D2h939&#10;1n2LIB162WqbAeRYzozvRrmSV/pSlW8skmpcE7lgoabrtYZ7Ep8RPUrxG6uB0bx9oSjEkBunQmNX&#10;lWk8JLQMrcL81vv5sZVDZe8swZsk6WEcRhuRbJenjXXPmWqQN3IsuPSdJRlZXlrneZBsF+LdUk25&#10;EEEdQqI2x2dHw6OQYJXg1B/6MGsW87EwaEm8vsIvFAUnD8M8ckFs3cdRsHrhGXUjabikZoROtrYj&#10;XPQ2kBLS3wMVAs2t1Qvr7Vl8NjmdnKaDdHg8GaRxUQyeTcfp4HianBwVh8V4XCTvPOUkzWpOKZOe&#10;9U7kSfp3Ito+t16ee5nv2xM9Rg99BLK7/0A6jNhPtdfHXNH1zOxGD7oOwds36B/Owz3YD78Uo18A&#10;AAD//wMAUEsDBBQABgAIAAAAIQDzZd5P2wAAAAgBAAAPAAAAZHJzL2Rvd25yZXYueG1sTI/RSsQw&#10;EEXfBf8hjODL4iZbXHFr00UEfVkQtvoBaTM21WZSmmxb/XpHfNDHwx3unFvsF9+LCcfYBdKwWSsQ&#10;SE2wHbUaXl8er25BxGTImj4QavjECPvy/KwwuQ0zHXGqUiu4hGJuNLiUhlzK2Dj0Jq7DgMTZWxi9&#10;SYxjK+1oZi73vcyUupHedMQfnBnwwWHzUZ28hqOt5rlyzdd02K7S83v9tDpsMq0vL5b7OxAJl/R3&#10;DD/6rA4lO9XhRDaKXsP1VvGWpCHbgeD8l2tmtQNZFvL/gPIbAAD//wMAUEsBAi0AFAAGAAgAAAAh&#10;ALaDOJL+AAAA4QEAABMAAAAAAAAAAAAAAAAAAAAAAFtDb250ZW50X1R5cGVzXS54bWxQSwECLQAU&#10;AAYACAAAACEAOP0h/9YAAACUAQAACwAAAAAAAAAAAAAAAAAvAQAAX3JlbHMvLnJlbHNQSwECLQAU&#10;AAYACAAAACEAq5+FHFkCAABxBAAADgAAAAAAAAAAAAAAAAAuAgAAZHJzL2Uyb0RvYy54bWxQSwEC&#10;LQAUAAYACAAAACEA82XeT9sAAAAIAQAADwAAAAAAAAAAAAAAAACzBAAAZHJzL2Rvd25yZXYueG1s&#10;UEsFBgAAAAAEAAQA8wAAALs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18415</wp:posOffset>
                </wp:positionV>
                <wp:extent cx="914400" cy="133350"/>
                <wp:effectExtent l="9525" t="8890" r="9525" b="1016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33350"/>
                        </a:xfrm>
                        <a:custGeom>
                          <a:avLst/>
                          <a:gdLst>
                            <a:gd name="T0" fmla="*/ 0 w 1440"/>
                            <a:gd name="T1" fmla="*/ 210 h 210"/>
                            <a:gd name="T2" fmla="*/ 540 w 1440"/>
                            <a:gd name="T3" fmla="*/ 30 h 210"/>
                            <a:gd name="T4" fmla="*/ 720 w 1440"/>
                            <a:gd name="T5" fmla="*/ 30 h 210"/>
                            <a:gd name="T6" fmla="*/ 900 w 1440"/>
                            <a:gd name="T7" fmla="*/ 30 h 210"/>
                            <a:gd name="T8" fmla="*/ 1440 w 1440"/>
                            <a:gd name="T9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0" h="210">
                              <a:moveTo>
                                <a:pt x="0" y="210"/>
                              </a:moveTo>
                              <a:cubicBezTo>
                                <a:pt x="210" y="135"/>
                                <a:pt x="420" y="60"/>
                                <a:pt x="540" y="30"/>
                              </a:cubicBezTo>
                              <a:cubicBezTo>
                                <a:pt x="660" y="0"/>
                                <a:pt x="660" y="30"/>
                                <a:pt x="720" y="30"/>
                              </a:cubicBezTo>
                              <a:cubicBezTo>
                                <a:pt x="780" y="30"/>
                                <a:pt x="780" y="0"/>
                                <a:pt x="900" y="30"/>
                              </a:cubicBezTo>
                              <a:cubicBezTo>
                                <a:pt x="1020" y="60"/>
                                <a:pt x="1350" y="180"/>
                                <a:pt x="144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BE79" id="Полилиния 26" o:spid="_x0000_s1026" style="position:absolute;margin-left:243pt;margin-top:1.45pt;width:1in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6EswMAAHcJAAAOAAAAZHJzL2Uyb0RvYy54bWysVm2O2zYQ/V+gdyD0s4BXn7bXxnqD1F4X&#10;BZI0QDYHoCXKEiqJKklb3hQ9Q46QawQo2jO4N+rMUNJKmxjYFDWwWn48Ps7MG3J48+JUFuwolM5l&#10;tXL8K89hooplklf7lfP+fju5dpg2vEp4ISuxch6Edl7cfv/dTVMvRSAzWSRCMSCp9LKpV05mTL10&#10;XR1nouT6StaigslUqpIb6Kq9myjeAHtZuIHnzdxGqqRWMhZaw+jGTjq3xJ+mIja/pKkWhhUrB2wz&#10;9FX03eHXvb3hy73idZbHrRn8P1hR8ryCTXuqDTecHVT+BVWZx0pqmZqrWJauTNM8FuQDeON7T7x5&#10;l/FakC8QHF33YdL/H2385vhWsTxZOcHMYRUvQaPzp/Pf5z/Pn+nvr/Pnfz4ymIRINbVewoJ39VuF&#10;vur6lYx/1TDhjmawowHDds1rmQAhPxhJ0TmlqsSV4Dc7kQgPvQjiZFgMgws/ijyQKoYpPwzDKYnk&#10;8mW3OD5o85OQRMSPr7SxGibQIgWS1o17IEnLAuT8wWUeaxgSt4L3GH+ACXyPZQy+T0HBADSNLlGF&#10;A1R4gSkaYObBJabpAHWJCdTqnVt4l5jmA9QlJjihPROG6EKkFgPYKFIgzb4LPs86PeJT1QoCLcbx&#10;OvAoB2qpUXtUBxS+9zHYQAEoVO8CGBRAcPgsMAQZwdNngSGOCJ4/CwyhQvBiCLa2t74quHCeXjXK&#10;YXDV7HANX9bcYIi6JmsgyTEtWQYnEDIPJ0p5FPeSIObxmLR5Cds9zseHXR7/KD4M0YhDK/2QAgBb&#10;EkkU2OFZm912FLKZwGF3yMaM455dMgMG5B/xdIOWp9sTMvxb2efXwyU9UTs62hOy/lvZfe+rUYBQ&#10;WSof9rEyUcysMuDrY+yHEQEpUE5K315XTIfBBVXJbV4UxFlUqPZiGkxJZS2LPMFJFFqr/W5dKHbk&#10;WKfo1+bYCFYrbTZcZxaXQMuaq+ShSmiTTPDkrm0bnhe2DUYVdLzgkm2zD69bKlC/L7zF3fXddTSJ&#10;gtndJPI2m8nL7TqazLb+fLoJN+v1xv8DTfajZZYniajQ6q5Y+tHzilFbtm2Z68vlyLtRELb0+zII&#10;7tgMCj740v0n76gcYQWyJWsnkweoRkra6g+vFWhkUn1wWAOVf+Xo3w5cCYcVP1dQWqkAwVOBOtGU&#10;klgNZ3bDGV7FQLVyjAOXHDbXxj4vDrXK9xns5JPclXwJVTDNsVqRfdaqtgPVnTxoXyL4fBj2CfX4&#10;Xrr9FwAA//8DAFBLAwQUAAYACAAAACEAnsjYodwAAAAIAQAADwAAAGRycy9kb3ducmV2LnhtbEyP&#10;QU+DQBCF7yb+h82YeLOLYAilLE3TSOLNWNvocctugcjOEnag+O8dT3r88iZvvldsF9eL2Y6h86jg&#10;cRWBsFh702Gj4PhePWQgAmk0uvdoFXzbANvy9qbQufFXfLPzgRrBJRhyraAlGnIpQ91ap8PKDxY5&#10;u/jRaWIcG2lGfeVy18s4ilLpdIf8odWD3be2/jpMTsF+yU40VfHLa/WZnJ5j+piPO1Tq/m7ZbUCQ&#10;XejvGH71WR1Kdjr7CU0QvYKnLOUtpCBeg+A8TSLmM3OyBlkW8v+A8gcAAP//AwBQSwECLQAUAAYA&#10;CAAAACEAtoM4kv4AAADhAQAAEwAAAAAAAAAAAAAAAAAAAAAAW0NvbnRlbnRfVHlwZXNdLnhtbFBL&#10;AQItABQABgAIAAAAIQA4/SH/1gAAAJQBAAALAAAAAAAAAAAAAAAAAC8BAABfcmVscy8ucmVsc1BL&#10;AQItABQABgAIAAAAIQB9ri6EswMAAHcJAAAOAAAAAAAAAAAAAAAAAC4CAABkcnMvZTJvRG9jLnht&#10;bFBLAQItABQABgAIAAAAIQCeyNih3AAAAAgBAAAPAAAAAAAAAAAAAAAAAA0GAABkcnMvZG93bnJl&#10;di54bWxQSwUGAAAAAAQABADzAAAAFgcAAAAA&#10;" path="m,210c210,135,420,60,540,30v120,-30,120,,180,c780,30,780,,900,30v120,30,450,150,540,180e" filled="f">
                <v:stroke dashstyle="dash"/>
                <v:path arrowok="t" o:connecttype="custom" o:connectlocs="0,133350;342900,19050;457200,19050;571500,19050;914400,13335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132715</wp:posOffset>
                </wp:positionV>
                <wp:extent cx="4229100" cy="0"/>
                <wp:effectExtent l="9525" t="56515" r="19050" b="577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CD80E"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45pt" to="5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6qYQIAAHwEAAAOAAAAZHJzL2Uyb0RvYy54bWysVM1uEzEQviPxDpbv6e6GTWlW3VQom3Ap&#10;UKnlAZy1N2vhtS3bySZCSNAzUh+BV+AAUqUCz7B5I8bOD7RcECIHZ+wZf/7mm5k9PVs1Ai2ZsVzJ&#10;HCdHMUZMlopyOc/x66tp7wQj64ikRCjJcrxmFp+NHj86bXXG+qpWgjKDAETarNU5rp3TWRTZsmYN&#10;sUdKMwnOSpmGONiaeUQNaQG9EVE/jo+jVhmqjSqZtXBabJ14FPCripXuVVVZ5pDIMXBzYTVhnfk1&#10;Gp2SbG6Irnm5o0H+gUVDuIRHD1AFcQQtDP8DquGlUVZV7qhUTaSqipcs5ADZJPGDbC5rolnIBcSx&#10;+iCT/X+w5cvlhUGc5rg/wEiSBmrUfdq839x037rPmxu0+dD96L52X7rb7nt3u7kG+27zEWzv7O52&#10;xzcIroOWrbYZQI7lhfFqlCt5qc9V+cYiqcY1kXMWcrpaa3gn8Teie1f8xmpgNGtfKAoxZOFUEHZV&#10;mcZDgmRoFeq3PtSPrRwq4TDt94dJDGUu976IZPuL2lj3nKkGeSPHgksvLcnI8tw6T4Rk+xB/LNWU&#10;CxHaQ0jU5ng4gBS9xyrBqXeGjZnPxsKgJfENFn4hqwdhRi0kDWA1I3Sysx3hAmzkghzOcBBIMOxf&#10;axjFSDCYKW9t6QnpX4RkgfDO2vbY22E8nJxMTtJe2j+e9NK4KHrPpuO0dzxNng6KJ8V4XCTvPPkk&#10;zWpOKZOe/77fk/Tv+mk3edtOPXT8QajoPnpQFMju/wPpUG1f4G2rzBRdXxifnS88tHgI3o2jn6Hf&#10;9yHq10dj9BMAAP//AwBQSwMEFAAGAAgAAAAhAIRKiMnfAAAACAEAAA8AAABkcnMvZG93bnJldi54&#10;bWxMj81OwzAQhO9IfQdrkbhRpxU/IcSpqkrl0lLUFiG4ufGSRI3Xke204e1ZxAGOuzOa+SafDbYV&#10;J/ShcaRgMk5AIJXONFQpeN0vr1MQIWoyunWECr4wwKwYXeQ6M+5MWzztYiU4hEKmFdQxdpmUoazR&#10;6jB2HRJrn85bHfn0lTRenznctnKaJHfS6oa4odYdLmosj7veKtiul6v0bdUPpf94mmz2L+vn95Aq&#10;dXU5zB9BRBzinxl+8BkdCmY6uJ5MEK2C2xueEhVMkwcQrN9zHYjD70MWufw/oPgGAAD//wMAUEsB&#10;Ai0AFAAGAAgAAAAhALaDOJL+AAAA4QEAABMAAAAAAAAAAAAAAAAAAAAAAFtDb250ZW50X1R5cGVz&#10;XS54bWxQSwECLQAUAAYACAAAACEAOP0h/9YAAACUAQAACwAAAAAAAAAAAAAAAAAvAQAAX3JlbHMv&#10;LnJlbHNQSwECLQAUAAYACAAAACEANFJeqmECAAB8BAAADgAAAAAAAAAAAAAAAAAuAgAAZHJzL2Uy&#10;b0RvYy54bWxQSwECLQAUAAYACAAAACEAhEqIyd8AAAAI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0" cy="114300"/>
                <wp:effectExtent l="9525" t="8890" r="9525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55DF"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45pt" to="27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6WWQIAAHEEAAAOAAAAZHJzL2Uyb0RvYy54bWysVMFuEzEQvSPxD5bv6e6m29KuuqlQNuFS&#10;IFLLBzi2N7vCa1u2m02EkKBnpH4Cv8ABpEoFvmHzR4y9SdTCBSFycMbjmec3M897dr5qBFpyY2sl&#10;c5wcxBhxSRWr5SLHb66mgxOMrCOSEaEkz/GaW3w+evrkrNUZH6pKCcYNAhBps1bnuHJOZ1FkacUb&#10;Yg+U5hIOS2Ua4mBrFhEzpAX0RkTDOD6OWmWYNopya8Fb9Id4FPDLklP3uiwtd0jkGLi5sJqwzv0a&#10;jc5ItjBEVzXd0iD/wKIhtYRL91AFcQRdm/oPqKamRllVugOqmkiVZU15qAGqSeLfqrmsiOahFmiO&#10;1fs22f8HS18tZwbVLMfDFCNJGphR93nzYXPbfe++bG7R5mP3s/vWfe3uuh/d3eYG7PvNJ7D9YXe/&#10;dd8iSIdettpmADmWM+O7QVfyUl8o+tYiqcYVkQsearpaa7gn8RnRoxS/sRoYzduXikEMuXYqNHZV&#10;msZDQsvQKsxvvZ8fXzlEeycFb5Kkh3EYbUSyXZ421r3gqkHeyLGope8sycjywjrPg2S7EO+WaloL&#10;EdQhJGpzfHo0PAoJVoma+UMfZs1iPhYGLYnXV/iFouDkYZhHLoit+jgGVi88o64lC5dUnLDJ1nak&#10;Fr0NpIT090CFQHNr9cJ6dxqfTk4mJ+kgHR5PBmlcFIPn03E6OJ4mz46Kw2I8LpL3nnKSZlXNGJee&#10;9U7kSfp3Ito+t16ee5nv2xM9Rg99BLK7/0A6jNhPtdfHXLH1zOxGD7oOwds36B/Owz3YD78Uo18A&#10;AAD//wMAUEsDBBQABgAIAAAAIQDRMOiL3AAAAAgBAAAPAAAAZHJzL2Rvd25yZXYueG1sTI/RSsNA&#10;EEXfBf9hGcGXYjcNRNo0myKCvhSERj9gkx2zqdnZkN0m0a93xAd9PNzhzrnFYXG9mHAMnScFm3UC&#10;AqnxpqNWwdvr090WRIiajO49oYJPDHAor68KnRs/0wmnKraCSyjkWoGNccilDI1Fp8PaD0icvfvR&#10;6cg4ttKMeuZy18s0Se6l0x3xB6sHfLTYfFQXp+BkqnmubPM1HbNVfDnXz6vjJlXq9mZ52IOIuMS/&#10;Y/jRZ3Uo2an2FzJB9AqybMtbooJ0B4LzX66Zkx3IspD/B5TfAAAA//8DAFBLAQItABQABgAIAAAA&#10;IQC2gziS/gAAAOEBAAATAAAAAAAAAAAAAAAAAAAAAABbQ29udGVudF9UeXBlc10ueG1sUEsBAi0A&#10;FAAGAAgAAAAhADj9If/WAAAAlAEAAAsAAAAAAAAAAAAAAAAALwEAAF9yZWxzLy5yZWxzUEsBAi0A&#10;FAAGAAgAAAAhAIcp3pZZAgAAcQQAAA4AAAAAAAAAAAAAAAAALgIAAGRycy9lMm9Eb2MueG1sUEsB&#10;Ai0AFAAGAAgAAAAhANEw6IvcAAAACAEAAA8AAAAAAAAAAAAAAAAAswQAAGRycy9kb3ducmV2Lnht&#10;bFBLBQYAAAAABAAEAPMAAAC8BQAAAAA=&#10;">
                <v:stroke dashstyle="dash"/>
              </v:line>
            </w:pict>
          </mc:Fallback>
        </mc:AlternateContent>
      </w:r>
    </w:p>
    <w:p w:rsidR="008A2D35" w:rsidRDefault="008A2D35" w:rsidP="008A2D35">
      <w:pPr>
        <w:tabs>
          <w:tab w:val="left" w:pos="8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0" cy="0"/>
                <wp:effectExtent l="9525" t="8890" r="9525" b="101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53A9B"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45pt" to="9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x0UwIAAGwEAAAOAAAAZHJzL2Uyb0RvYy54bWysVMFuEzEQvSPxD5bv6WbTtLSrbiqUTbgU&#10;iNTyAY7tzVp4bct2s4kQEvSM1E/gFziAVKnAN2z+iLE3iVq4IEQOzng88/xm5nnPzle1REtundAq&#10;x+lBHyOuqGZCLXL85mraO8HIeaIYkVrxHK+5w+ejp0/OGpPxga60ZNwiAFEua0yOK+9NliSOVrwm&#10;7kAbruCw1LYmHrZ2kTBLGkCvZTLo94+TRltmrKbcOfAW3SEeRfyy5NS/LkvHPZI5Bm4+rjau87Am&#10;ozOSLSwxlaBbGuQfWNREKLh0D1UQT9C1FX9A1YJa7XTpD6iuE12WgvJYA1ST9n+r5rIihsdaoDnO&#10;7Nvk/h8sfbWcWSRYjgeHGClSw4zaz5sPm9v2e/tlc4s2H9uf7bf2a3vX/mjvNjdg328+gR0O2/ut&#10;+xZBOvSyMS4DyLGa2dANulKX5kLTtw4pPa6IWvBY09XawD1pyEgepYSNM8Bo3rzUDGLItdexsavS&#10;1gESWoZWcX7r/fz4yiPaOenOm5Bsl2Ks8y+4rlEwciyFCk0lGVleOB8okGwXEtxKT4WUURhSoSbH&#10;p0eDo5jgtBQsHIYwZxfzsbRoSYK04i/WAycPwwJyQVzVxTGwOs1Zfa1YvKTihE22tidCdjaQkirc&#10;A8UBza3Vaerdaf90cjI5GfaGg+NJb9gvit7z6XjYO56mz46Kw2I8LtL3gXI6zCrBGFeB9U7f6fDv&#10;9LN9aZ0y9wrftyd5jB77CGR3/5F0nG4YaCeNuWbrmd1NHSQdg7fPL7yZh3uwH34kRr8AAAD//wMA&#10;UEsDBBQABgAIAAAAIQDaujAF2QAAAAcBAAAPAAAAZHJzL2Rvd25yZXYueG1sTI/RSsNAEEXfBf9h&#10;GcGXYjcNKG3MpoigLwWhqR8wyY7ZtNnZkN0m0a932xd9PNzh3jP5dradGGnwrWMFq2UCgrh2uuVG&#10;wefh7WENwgdkjZ1jUvBNHrbF7U2OmXYT72ksQyNiCfsMFZgQ+kxKXxuy6JeuJ47ZlxsshohDI/WA&#10;Uyy3nUyT5ElabDkuGOzp1VB9Ks9WwV6X01Sa+mfcPS7Cx7F6X+xWqVL3d/PLM4hAc/g7hot+VIci&#10;OlXuzNqLLvJmHX8JCtINiEt+5erKssjlf//iFwAA//8DAFBLAQItABQABgAIAAAAIQC2gziS/gAA&#10;AOEBAAATAAAAAAAAAAAAAAAAAAAAAABbQ29udGVudF9UeXBlc10ueG1sUEsBAi0AFAAGAAgAAAAh&#10;ADj9If/WAAAAlAEAAAsAAAAAAAAAAAAAAAAALwEAAF9yZWxzLy5yZWxzUEsBAi0AFAAGAAgAAAAh&#10;AGSSTHRTAgAAbAQAAA4AAAAAAAAAAAAAAAAALgIAAGRycy9lMm9Eb2MueG1sUEsBAi0AFAAGAAgA&#10;AAAhANq6MAXZAAAABwEAAA8AAAAAAAAAAAAAAAAArQQAAGRycy9kb3ducmV2LnhtbFBLBQYAAAAA&#10;BAAEAPMAAACzBQAAAAA=&#10;">
                <v:stroke dashstyle="dash"/>
              </v:line>
            </w:pict>
          </mc:Fallback>
        </mc:AlternateContent>
      </w:r>
      <w:r>
        <w:t xml:space="preserve">       </w:t>
      </w:r>
      <w:r>
        <w:rPr>
          <w:lang w:val="pt-BR"/>
        </w:rPr>
        <w:t xml:space="preserve">0    </w:t>
      </w:r>
      <w:r>
        <w:rPr>
          <w:position w:val="-6"/>
          <w:lang w:val="fr-FR"/>
        </w:rPr>
        <w:object w:dxaOrig="240" w:dyaOrig="225">
          <v:shape id="_x0000_i1361" type="#_x0000_t75" style="width:12pt;height:11.25pt" o:ole="">
            <v:imagedata r:id="rId476" o:title=""/>
          </v:shape>
          <o:OLEObject Type="Embed" ProgID="Equation.3" ShapeID="_x0000_i1361" DrawAspect="Content" ObjectID="_1794493037" r:id="rId582"/>
        </w:object>
      </w:r>
      <w:r>
        <w:rPr>
          <w:lang w:val="pt-BR"/>
        </w:rPr>
        <w:t xml:space="preserve">             4</w:t>
      </w:r>
      <w:r>
        <w:rPr>
          <w:position w:val="-6"/>
          <w:lang w:val="fr-FR"/>
        </w:rPr>
        <w:object w:dxaOrig="240" w:dyaOrig="225">
          <v:shape id="_x0000_i1362" type="#_x0000_t75" style="width:12pt;height:11.25pt" o:ole="">
            <v:imagedata r:id="rId476" o:title=""/>
          </v:shape>
          <o:OLEObject Type="Embed" ProgID="Equation.3" ShapeID="_x0000_i1362" DrawAspect="Content" ObjectID="_1794493038" r:id="rId583"/>
        </w:object>
      </w:r>
      <w:r>
        <w:rPr>
          <w:lang w:val="pt-BR"/>
        </w:rPr>
        <w:t xml:space="preserve">                  8</w:t>
      </w:r>
      <w:r>
        <w:rPr>
          <w:position w:val="-6"/>
          <w:lang w:val="fr-FR"/>
        </w:rPr>
        <w:object w:dxaOrig="240" w:dyaOrig="225">
          <v:shape id="_x0000_i1363" type="#_x0000_t75" style="width:12pt;height:11.25pt" o:ole="">
            <v:imagedata r:id="rId476" o:title=""/>
          </v:shape>
          <o:OLEObject Type="Embed" ProgID="Equation.3" ShapeID="_x0000_i1363" DrawAspect="Content" ObjectID="_1794493039" r:id="rId584"/>
        </w:object>
      </w:r>
      <w:r>
        <w:rPr>
          <w:lang w:val="pt-BR"/>
        </w:rPr>
        <w:t xml:space="preserve">                  12</w:t>
      </w:r>
      <w:r>
        <w:rPr>
          <w:position w:val="-6"/>
          <w:lang w:val="fr-FR"/>
        </w:rPr>
        <w:object w:dxaOrig="240" w:dyaOrig="225">
          <v:shape id="_x0000_i1364" type="#_x0000_t75" style="width:12pt;height:11.25pt" o:ole="">
            <v:imagedata r:id="rId476" o:title=""/>
          </v:shape>
          <o:OLEObject Type="Embed" ProgID="Equation.3" ShapeID="_x0000_i1364" DrawAspect="Content" ObjectID="_1794493040" r:id="rId585"/>
        </w:object>
      </w:r>
      <w:r>
        <w:rPr>
          <w:lang w:val="pt-BR"/>
        </w:rPr>
        <w:t xml:space="preserve">              16</w:t>
      </w:r>
      <w:r>
        <w:rPr>
          <w:position w:val="-6"/>
          <w:lang w:val="fr-FR"/>
        </w:rPr>
        <w:object w:dxaOrig="240" w:dyaOrig="225">
          <v:shape id="_x0000_i1365" type="#_x0000_t75" style="width:12pt;height:11.25pt" o:ole="">
            <v:imagedata r:id="rId476" o:title=""/>
          </v:shape>
          <o:OLEObject Type="Embed" ProgID="Equation.3" ShapeID="_x0000_i1365" DrawAspect="Content" ObjectID="_1794493041" r:id="rId586"/>
        </w:object>
      </w:r>
      <w:r>
        <w:rPr>
          <w:lang w:val="pt-BR"/>
        </w:rPr>
        <w:t xml:space="preserve">          </w:t>
      </w:r>
      <w:r>
        <w:rPr>
          <w:position w:val="-6"/>
          <w:lang w:val="fr-FR"/>
        </w:rPr>
        <w:object w:dxaOrig="240" w:dyaOrig="225">
          <v:shape id="_x0000_i1366" type="#_x0000_t75" style="width:12pt;height:11.25pt" o:ole="">
            <v:imagedata r:id="rId476" o:title=""/>
          </v:shape>
          <o:OLEObject Type="Embed" ProgID="Equation.3" ShapeID="_x0000_i1366" DrawAspect="Content" ObjectID="_1794493042" r:id="rId587"/>
        </w:object>
      </w:r>
      <w:r>
        <w:rPr>
          <w:lang w:val="pt-BR"/>
        </w:rPr>
        <w:t xml:space="preserve">     </w:t>
      </w:r>
    </w:p>
    <w:p w:rsidR="008A2D35" w:rsidRDefault="008A2D35" w:rsidP="008A2D35">
      <w:pPr>
        <w:tabs>
          <w:tab w:val="left" w:pos="870"/>
        </w:tabs>
      </w:pPr>
      <w:r>
        <w:rPr>
          <w:lang w:val="en-US"/>
        </w:rPr>
        <w:t xml:space="preserve">                                                        </w:t>
      </w:r>
      <w:r>
        <w:t>Рис. 8, а).</w:t>
      </w:r>
    </w:p>
    <w:p w:rsidR="008A2D35" w:rsidRDefault="008A2D35" w:rsidP="008A2D35">
      <w:pPr>
        <w:rPr>
          <w:lang w:val="pt-BR"/>
        </w:rPr>
      </w:pPr>
      <w:r>
        <w:rPr>
          <w:lang w:val="pt-BR"/>
        </w:rPr>
        <w:t xml:space="preserve">   </w:t>
      </w:r>
      <w:r>
        <w:rPr>
          <w:position w:val="-12"/>
          <w:lang w:val="fr-FR"/>
        </w:rPr>
        <w:object w:dxaOrig="285" w:dyaOrig="360">
          <v:shape id="_x0000_i1367" type="#_x0000_t75" style="width:14.25pt;height:18pt" o:ole="">
            <v:imagedata r:id="rId573" o:title=""/>
          </v:shape>
          <o:OLEObject Type="Embed" ProgID="Equation.3" ShapeID="_x0000_i1367" DrawAspect="Content" ObjectID="_1794493043" r:id="rId588"/>
        </w:object>
      </w:r>
      <w:r>
        <w:rPr>
          <w:lang w:val="pt-BR"/>
        </w:rPr>
        <w:t xml:space="preserve">     </w:t>
      </w:r>
    </w:p>
    <w:p w:rsidR="008A2D35" w:rsidRDefault="008A2D35" w:rsidP="008A2D35">
      <w:pPr>
        <w:tabs>
          <w:tab w:val="left" w:pos="300"/>
          <w:tab w:val="center" w:pos="4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45720</wp:posOffset>
                </wp:positionV>
                <wp:extent cx="0" cy="1143000"/>
                <wp:effectExtent l="57150" t="17145" r="57150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650BD" id="Прямая соединительная линия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6pt" to="27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7KagIAAIYEAAAOAAAAZHJzL2Uyb0RvYy54bWysVMFuEzEQvSPxD5bvye6mm9KuuqlQNuFS&#10;IFILd2ftzVp4bct2s4kQEnBG6ifwCxxAqlTgGzZ/xNhJ0xYuCJGDMx7PPL95M96T01Uj0JIZy5XM&#10;cdKPMWKyVJTLRY5fXUx7RxhZRyQlQkmW4zWz+HT0+NFJqzM2ULUSlBkEINJmrc5x7ZzOosiWNWuI&#10;7SvNJBxWyjTEwdYsImpIC+iNiAZxfBi1ylBtVMmsBW+xPcSjgF9VrHQvq8oyh0SOgZsLqwnr3K/R&#10;6IRkC0N0zcsdDfIPLBrCJVy6hyqII+jS8D+gGl4aZVXl+qVqIlVVvGShBqgmiX+r5rwmmoVaQByr&#10;9zLZ/wdbvljODOI0x4MBRpI00KPu8+b95qr73n3ZXKHNh+5n96372l13P7rrzUewbzafwPaH3c3O&#10;fYUgHbRstc0AcixnxqtRruS5PlPlG4ukGtdELlio6WKt4Z7EZ0QPUvzGamA0b58rCjHk0qkg7Koy&#10;DaoE1699ogcH8dAqdHK97yRbOVRunSV4kyQ9iOPQ5YhkHsInamPdM6Ya5I0cCy69yCQjyzPrPKW7&#10;EO+WasqFCIMiJGpzfDwcDEOCVYJTf+jDrFnMx8KgJfGjFn6hPji5H2bUpaQBrGaETna2I1yAjVwQ&#10;xhkOUgmG/W0NoxgJBq/LW1t6QvoboVggvLO20/b2OD6eHE2O0l46OJz00rgoek+n47R3OE2eDIuD&#10;YjwukneefJJmNaeUSc//dvKT9O8ma/cGtzO7n/29UNFD9KAokL39D6RD332rt0MzV3Q9M746PwIw&#10;7CF49zD9a7q/D1F3n4/RLwAAAP//AwBQSwMEFAAGAAgAAAAhACzyAPfcAAAABwEAAA8AAABkcnMv&#10;ZG93bnJldi54bWxMj8FOwzAQRO9I/IO1SNyo06qFEuJUCIHECUGLkLi58ZKExutgb5vA17NwgePs&#10;jGbfFKvRd+qAMbWBDEwnGSikKriWagPPm7uzJajElpztAqGBT0ywKo+PCpu7MNATHtZcKymhlFsD&#10;DXOfa52qBr1Nk9AjifcWorcsMtbaRTtIue/0LMvOtbctyYfG9njTYLVb772By82wCI9x9zKfth+v&#10;X7fv3N8/sDGnJ+P1FSjGkf/C8IMv6FAK0zbsySXVGVjMZQobuJiBEvtXbiW2lIMuC/2fv/wGAAD/&#10;/wMAUEsBAi0AFAAGAAgAAAAhALaDOJL+AAAA4QEAABMAAAAAAAAAAAAAAAAAAAAAAFtDb250ZW50&#10;X1R5cGVzXS54bWxQSwECLQAUAAYACAAAACEAOP0h/9YAAACUAQAACwAAAAAAAAAAAAAAAAAvAQAA&#10;X3JlbHMvLnJlbHNQSwECLQAUAAYACAAAACEAY56OymoCAACGBAAADgAAAAAAAAAAAAAAAAAuAgAA&#10;ZHJzL2Uyb0RvYy54bWxQSwECLQAUAAYACAAAACEALPIA99wAAAAHAQAADwAAAAAAAAAAAAAAAADE&#10;BAAAZHJzL2Rvd25yZXYueG1sUEsFBgAAAAAEAAQA8wAAAM0FAAAAAA==&#10;">
                <v:stroke endarrow="block"/>
              </v:line>
            </w:pict>
          </mc:Fallback>
        </mc:AlternateContent>
      </w:r>
      <w:r>
        <w:rPr>
          <w:lang w:val="pt-BR"/>
        </w:rPr>
        <w:tab/>
      </w:r>
    </w:p>
    <w:p w:rsidR="008A2D35" w:rsidRDefault="008A2D35" w:rsidP="008A2D35"/>
    <w:p w:rsidR="008A2D35" w:rsidRDefault="008A2D35" w:rsidP="008A2D35"/>
    <w:p w:rsidR="008A2D35" w:rsidRDefault="008A2D35" w:rsidP="008A2D35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6532D"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55pt,13.05pt" to="-27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4gYgIAAJUEAAAOAAAAZHJzL2Uyb0RvYy54bWysVM2O0zAQviPxDpbv3TSh7W6jTVeoabks&#10;sNIuD+DGTmPh2JbtNq0QEnBG2kfgFTiAtNICz5C+EWP3BwqXFaIHd+yZ+Tzz+ZucX6xqgZbMWK5k&#10;huOTLkZMFopyOc/wq5tp5wwj64ikRCjJMrxmFl+MHj86b3TKElUpQZlBACJt2ugMV87pNIpsUbGa&#10;2BOlmQRnqUxNHGzNPKKGNIBeiyjpdgdRowzVRhXMWjjNt048CvhlyQr3siwtc0hkGGpzYTVhnfk1&#10;Gp2TdG6IrnixK4P8QxU14RIuPUDlxBG0MPwvqJoXRllVupNC1ZEqS16w0AN0E3f/6Oa6IpqFXoAc&#10;qw802f8HW7xYXhnEaYaTGCNJanij9tPm3ea2/dZ+3tyizfv2R/u1/dLetd/bu80HsO83H8H2zvZ+&#10;d3yLIB24bLRNAXIsr4xno1jJa32pitcWSTWuiJyz0NPNWsM9ISM6SvEbq6GiWfNcUYghC6cCsavS&#10;1B4SKEOr8H7rw/uxlUMFHCbJ6XDQx6jYuyKS7vO0se4ZUzXyRoYFl55ZkpLlpXVQOYTuQ/yxVFMu&#10;RFCHkKjJ8LCf9EOCVYJT7/Rh1sxnY2HQknh9hZ+nAcCOwoxaSBrAKkboRFLkAgMK8rBHrxnFSDAY&#10;IW+FSEe4eEgk3CWkrwVYgFZ21lZ8b4bd4eRsctbr9JLBpNPr5nnn6XTc6wym8Wk/f5KPx3n81rcV&#10;99KKU8qk72w/CHHvYULbjeRWwodROFAYHaMHeqDY/X8oOsjAv/xWQzNF11fGM+kVAdoPwbs59cP1&#10;+z5E/fqajH4CAAD//wMAUEsDBBQABgAIAAAAIQAxLthh3wAAAAkBAAAPAAAAZHJzL2Rvd25yZXYu&#10;eG1sTI/BaoNAEIbvhbzDMoHezKoQSa1rKAGh9NKahHrduBOVuLPibhJ9+27poTkNM/PxzzfZdtI9&#10;u+FoO0MColUIDKk2qqNGwPFQBBtg1klSsjeEAma0sM0XT5lMlblTibe9a5gPIZtKAa1zQ8q5rVvU&#10;0q7MgOR3ZzNq6Xw7NlyN8u7Ddc/jMEy4lh35C60ccNdifdlftYCPSn0XVVHu5vfP8pBUX5f5vDkK&#10;8byc3l6BOZzcPwy/+l4dcu90MldSlvUCgpco8qiAOPHVA8F6HQM7/Q14nvHHD/IfAAAA//8DAFBL&#10;AQItABQABgAIAAAAIQC2gziS/gAAAOEBAAATAAAAAAAAAAAAAAAAAAAAAABbQ29udGVudF9UeXBl&#10;c10ueG1sUEsBAi0AFAAGAAgAAAAhADj9If/WAAAAlAEAAAsAAAAAAAAAAAAAAAAALwEAAF9yZWxz&#10;Ly5yZWxzUEsBAi0AFAAGAAgAAAAhADL1TiBiAgAAlQQAAA4AAAAAAAAAAAAAAAAALgIAAGRycy9l&#10;Mm9Eb2MueG1sUEsBAi0AFAAGAAgAAAAhADEu2GHfAAAACQEAAA8AAAAAAAAAAAAAAAAAvA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165735</wp:posOffset>
                </wp:positionV>
                <wp:extent cx="4343400" cy="0"/>
                <wp:effectExtent l="9525" t="60960" r="19050" b="53340"/>
                <wp:wrapSquare wrapText="bothSides"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5CD49"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05pt" to="36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ynYgIAAHwEAAAOAAAAZHJzL2Uyb0RvYy54bWysVM1uEzEQviPxDpbv6e6mm9KuuqlQNuFS&#10;oFLLAzhrb9bCa1u2k02EkIAzUh6BV+AAUqUCz7B5I8bODy1cECKRnLFn5vM334xzfrFsBFowY7mS&#10;OU6OYoyYLBXlcpbjVzeT3ilG1hFJiVCS5XjFLL4YPn503uqM9VWtBGUGAYi0WatzXDunsyiyZc0a&#10;Yo+UZhKclTINcbA1s4ga0gJ6I6J+HJ9ErTJUG1Uya+G02DrxMOBXFSvdy6qyzCGRY+DmwmrCOvVr&#10;NDwn2cwQXfNyR4P8A4uGcAmXHqAK4giaG/4HVMNLo6yq3FGpmkhVFS9ZqAGqSeLfqrmuiWahFhDH&#10;6oNM9v/Bli8WVwZxmuM+yCNJAz3qPm3ebdbdt+7zZo0277sf3dfuS3fbfe9uNx/Avtt8BNs7u7vd&#10;8RpBOmjZapsB5EheGa9GuZTX+lKVry2SalQTOWOhppuVhnsSnxE9SPEbq4HRtH2uKMSQuVNB2GVl&#10;Gg8JkqFl6N/q0D+2dKiEw/QYvjHUUe59Ecn2idpY94ypBnkjx4JLLy3JyOLSOk+EZPsQfyzVhAsR&#10;xkNI1Ob4bNAfhASrBKfe6cOsmU1HwqAF8QMWPqEq8NwPM2ouaQCrGaHjne0IF2AjF+RwhoNAgmF/&#10;W8MoRoLBm/LWlp6Q/kYoFgjvrO2MvTmLz8an49O0l/ZPxr00Lore08ko7Z1MkieD4rgYjYrkrSef&#10;pFnNKWXS89/Pe5L+3TztXt52Ug8TfxAqeogeFAWy+99AOnTbN3g7KlNFV1fGV+cbDyMegnfP0b+h&#10;+/sQ9etPY/gTAAD//wMAUEsDBBQABgAIAAAAIQD2NMDu3wAAAAgBAAAPAAAAZHJzL2Rvd25yZXYu&#10;eG1sTI/NTsMwEITvSLyDtUjcqJMCJQpxKoRULi2g/qiCmxsvSUS8jmynDW/PIg5w3JnR7DfFfLSd&#10;OKIPrSMF6SQBgVQ501KtYLddXGUgQtRkdOcIFXxhgHl5flbo3LgTrfG4ibXgEgq5VtDE2OdShqpB&#10;q8PE9UjsfThvdeTT19J4feJy28lpksyk1S3xh0b3+Nhg9bkZrIL1arHM9sthrPz7U/qyfV09v4VM&#10;qcuL8eEeRMQx/oXhB5/RoWSmgxvIBNEpuL3hKVHBdJaCYP/uOmPh8CvIspD/B5TfAAAA//8DAFBL&#10;AQItABQABgAIAAAAIQC2gziS/gAAAOEBAAATAAAAAAAAAAAAAAAAAAAAAABbQ29udGVudF9UeXBl&#10;c10ueG1sUEsBAi0AFAAGAAgAAAAhADj9If/WAAAAlAEAAAsAAAAAAAAAAAAAAAAALwEAAF9yZWxz&#10;Ly5yZWxzUEsBAi0AFAAGAAgAAAAhALIQPKdiAgAAfAQAAA4AAAAAAAAAAAAAAAAALgIAAGRycy9l&#10;Mm9Eb2MueG1sUEsBAi0AFAAGAAgAAAAhAPY0wO7fAAAACAEAAA8AAAAAAAAAAAAAAAAAvAQAAGRy&#10;cy9kb3ducmV2LnhtbFBLBQYAAAAABAAEAPMAAADIBQAAAAA=&#10;">
                <v:stroke endarrow="block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02EA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55pt,13.05pt" to="-4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S/YgIAAJUEAAAOAAAAZHJzL2Uyb0RvYy54bWysVM1uEzEQviPxDpbv6WZDkjarbiqUTbgU&#10;qNTyAI7tzVp4bct2s4kQEnBG6iPwChxAqlTgGTZvxNj5oYULQuzBO56fb2e+mdnTs1Ut0ZJbJ7TK&#10;cXrUxYgrqplQixy/upp1TjBynihGpFY8x2vu8Nn48aPTxmS8pystGbcIQJTLGpPjynuTJYmjFa+J&#10;O9KGKzCW2tbEw9UuEmZJA+i1THrd7jBptGXGasqdA22xNeJxxC9LTv3LsnTcI5ljyM3H08ZzHs5k&#10;fEqyhSWmEnSXBvmHLGoiFHz0AFUQT9C1FX9A1YJa7XTpj6iuE12WgvJYA1STdn+r5rIihsdagBxn&#10;DjS5/wdLXywvLBIMejfCSJEaetR+2rzb3LTf2s+bG7R53/5ov7Zf2tv2e3u7+QDy3eYjyMHY3u3U&#10;NwjCgcvGuAwgJ+rCBjboSl2ac01fO6T0pCJqwWNNV2sD30lDRPIgJFycgYzmzXPNwIdcex2JXZW2&#10;DpBAGVrF/q0P/eMrjygoe73j0XCAEd2bEpLt44x1/hnXNQpCjqVQgVmSkeW58yEPku1dglrpmZAy&#10;TodUqMnxaNAbxACnpWDBGNycXcwn0qIlCfMVn1gUWO67WX2tWASrOGFTxZCPDGiIwwG95gwjyWGF&#10;ghQ9PRHybzwhcalCLsAClLKTtsP3ZtQdTU+mJ/1Ovzecdvrdoug8nU36neEsPR4UT4rJpEjfhrLS&#10;flYJxrgKle0XIe3/3aDtVnI7wodVOFCYPESPXEOy+3dMOo5B6Px2huaarS9saEuYCJj96Lzb07Bc&#10;9+/R69ffZPwTAAD//wMAUEsDBBQABgAIAAAAIQB1HE8T3wAAAAoBAAAPAAAAZHJzL2Rvd25yZXYu&#10;eG1sTI/BboMwDIbvk/oOkSftRgMcWMcI1VQJqdplo63GNSUuoBIHkbSFt1+qHraTZfvT78/ZetI9&#10;u+JoO0MComUIDKk2qqNGwGFfBCtg1klSsjeEAma0sM4XT5lMlblRideda5gPIZtKAa1zQ8q5rVvU&#10;0i7NgOR3JzNq6Xw7NlyN8ubDdc/jMEy4lh35C60ccNNifd5dtIDPSv0UVVFu5u1XuU+q7/N8Wh2E&#10;eHmePt6BOZzcHwx3fa8OuXc6mgspy3oBQRS/Rp4VECe+eiJ4i2Jgx8eA5xn//0L+CwAA//8DAFBL&#10;AQItABQABgAIAAAAIQC2gziS/gAAAOEBAAATAAAAAAAAAAAAAAAAAAAAAABbQ29udGVudF9UeXBl&#10;c10ueG1sUEsBAi0AFAAGAAgAAAAhADj9If/WAAAAlAEAAAsAAAAAAAAAAAAAAAAALwEAAF9yZWxz&#10;Ly5yZWxzUEsBAi0AFAAGAAgAAAAhAIKhdL9iAgAAlQQAAA4AAAAAAAAAAAAAAAAALgIAAGRycy9l&#10;Mm9Eb2MueG1sUEsBAi0AFAAGAAgAAAAhAHUcTxPfAAAACgEAAA8AAAAAAAAAAAAAAAAAvA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1C842"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55pt,13.05pt" to="-81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oYWAIAAHE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mF2MCmJa5hR+3H7bnvbfm0/bW/R9n37vf3Sfm7v2m/t3fYG7PvtB7D9YXvf&#10;u28RpEMvG20zgJzKC+O7QdbyUp8r8toiqaYVlksWarraaLgn8RnxgxS/sRoYLZrnikIMvnYqNHZd&#10;mtpDQsvQOsxvs58fWztEOicBbzo+AmkEcJzt8rSx7hlTNfJGHgkufWdxhlfn1nkeONuFeLdUcy5E&#10;UIeQqMmjk/FoHBKsEpz6Qx9mzXIxFQatsNdX+PX3PgjzyAW2VRdHwfJRODPqWtJgVQzTWW87zEVn&#10;AykhfSBUCDR7qxPWm5Phyex4dpwO0tHhbJAOi2LwdD5NB4fz5GhcPCmm0yJ56yknaVZxSpn0rHci&#10;T9K/E1H/3Dp57mW+b0/8ED30Ecju/gPpMGI/1U4fC0U3F8a33E8bdB2C+zfoH86v+xD180sx+QEA&#10;AP//AwBQSwMEFAAGAAgAAAAhAEAaMarfAAAACwEAAA8AAABkcnMvZG93bnJldi54bWxMj1FLwzAQ&#10;x98Fv0M4wZexpalYZtfrEEFfBsKqHyBtzqazSUqTtdVPbwTBPR139+N/vyv2i+nZRKPvnEUQmwQY&#10;2capzrYI72/P6y0wH6RVsneWEL7Iw768vipkrtxsjzRVoWUxxPpcIugQhpxz32gy0m/cQDbuPtxo&#10;ZIjt2HI1yjmGm56nSZJxIzsbL2g50JOm5rM6G4Sjqua50s33dLhfhddT/bI6iBTx9mZ53AELtIR/&#10;GH71ozqU0al2Z6s86xHWIrsTkUVIs1gj8TepER62AnhZ8Msfyh8AAAD//wMAUEsBAi0AFAAGAAgA&#10;AAAhALaDOJL+AAAA4QEAABMAAAAAAAAAAAAAAAAAAAAAAFtDb250ZW50X1R5cGVzXS54bWxQSwEC&#10;LQAUAAYACAAAACEAOP0h/9YAAACUAQAACwAAAAAAAAAAAAAAAAAvAQAAX3JlbHMvLnJlbHNQSwEC&#10;LQAUAAYACAAAACEA3PSqGFgCAABxBAAADgAAAAAAAAAAAAAAAAAuAgAAZHJzL2Uyb0RvYy54bWxQ&#10;SwECLQAUAAYACAAAACEAQBoxqt8AAAALAQAADwAAAAAAAAAAAAAAAACy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-1492885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C0347"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.55pt,13.05pt" to="-117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zWWQIAAHE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mF2RxGSuIYZtR+377a37df20/YWbd+339sv7ef2rv3W3m1vwL7ffgDbH7b3&#10;vfsWQTr0stE2A8ipvDC+G2QtL/W5Iq8tkmpaYblkoaarjYZ7Ep8RP0jxG6uB0aJ5rijE4GunQmPX&#10;pak9JLQMrcP8Nvv5sbVDpHMS8KbjI5BGAMfZLk8b654xVSNv5JHg0ncWZ3h1bp3ngbNdiHdLNedC&#10;BHUIiZo8OhmPxiHBKsGpP/Rh1iwXU2HQCnt9hV9/74Mwj1xgW3VxFCwfhTOjriUNVsUwnfW2w1x0&#10;NpAS0gdChUCztzphvTkZnsyOZ8fpIB0dzgbpsCgGT+fTdHA4T47GxZNiOi2St55ykmYVp5RJz3on&#10;8iT9OxH1z62T517m+/bED9FDH4Hs7j+QDiP2U+30sVB0c2F8y/20QdchuH+D/uH8ug9RP78Ukx8A&#10;AAD//wMAUEsDBBQABgAIAAAAIQAcwL9V3wAAAAsBAAAPAAAAZHJzL2Rvd25yZXYueG1sTI/BSsRA&#10;DIbvgu8wRPCy7E5b2WWtTRcR9LIgbPUBpp3YqXZmSme2rT69EQQ9hSQff74Uh8X2YqIxdN4hpJsE&#10;BLnG6861CK8vj+s9iBCV06r3jhA+KcChvLwoVK797E40VbEVHOJCrhBMjEMuZWgMWRU2fiDHuzc/&#10;WhW5HVupRzVzuO1lliQ7aVXn+IJRAz0Yaj6qs0U46WqeK9N8TcftKj6/10+rY5ohXl8t93cgIi3x&#10;D4YffVaHkp1qf3Y6iB5hnd1sU2YRsh1XJn4nNcLtPgVZFvL/D+U3AAAA//8DAFBLAQItABQABgAI&#10;AAAAIQC2gziS/gAAAOEBAAATAAAAAAAAAAAAAAAAAAAAAABbQ29udGVudF9UeXBlc10ueG1sUEsB&#10;Ai0AFAAGAAgAAAAhADj9If/WAAAAlAEAAAsAAAAAAAAAAAAAAAAALwEAAF9yZWxzLy5yZWxzUEsB&#10;Ai0AFAAGAAgAAAAhAIOQDNZZAgAAcQQAAA4AAAAAAAAAAAAAAAAALgIAAGRycy9lMm9Eb2MueG1s&#10;UEsBAi0AFAAGAAgAAAAhABzAv1XfAAAACwEAAA8AAAAAAAAAAAAAAAAAsw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-1264285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9574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.55pt,13.05pt" to="-99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WvWAIAAHEEAAAOAAAAZHJzL2Uyb0RvYy54bWysVMGO0zAQvSPxD1bu3TQl7e5GmyLUtFwW&#10;WGmXD3Btp7FwbMv2Nq0QEnBG2k/gFziAtNIC35D+EWMnLSxcEKIHdzyeeX4z85yzx5taoDUzliuZ&#10;R8nRMEJMEkW5XOXRy6vF4CRC1mFJsVCS5dGW2ejx9OGDs0ZnbKQqJSgzCECkzRqdR5VzOotjSypW&#10;Y3ukNJNwWCpTYwdbs4qpwQ2g1yIeDYeTuFGGaqMIsxa8RXcYTQN+WTLiXpSlZQ6JPAJuLqwmrEu/&#10;xtMznK0M1hUnPQ38DyxqzCVceoAqsMPo2vA/oGpOjLKqdEdE1bEqS05YqAGqSYa/VXNZYc1CLdAc&#10;qw9tsv8PljxfXxjEKcxuEiGJa5hR+3H3dnfTfm0/7W7Q7l37vf3Sfm5v22/t7e492He7D2D7w/au&#10;d98gSIdeNtpmADmTF8Z3g2zkpT5X5JVFUs0qLFcs1HS11XBP4jPieyl+YzUwWjbPFIUYfO1UaOym&#10;NLWHhJahTZjf9jA/tnGIdE4C3nR8DNII4Djb52lj3VOmauSNPBJc+s7iDK/PrfM8cLYP8W6pFlyI&#10;oA4hUZNHp+PROCRYJTj1hz7MmtVyJgxaY6+v8OvvvRfmkQtsqy6OguWjcGbUtaTBqhim8952mIvO&#10;BlJC+kCoEGj2Vies16fD0/nJ/CQdpKPJfJAOi2LwZDFLB5NFcjwuHhWzWZG88ZSTNKs4pUx61nuR&#10;J+nfiah/bp08DzI/tCe+jx76CGT3/4F0GLGfaqePpaLbC+Nb7qcNug7B/Rv0D+fXfYj6+aWY/gAA&#10;AP//AwBQSwMEFAAGAAgAAAAhAGFCRnffAAAACwEAAA8AAABkcnMvZG93bnJldi54bWxMj1FLwzAQ&#10;x98Fv0M4wZexpSk41tp0iKAvA2HVD5A2Z9OtSUqTtdVP7wmCezru7sf/flfsF9uzCcfQeSdBbBJg&#10;6BqvO9dK+Hh/We+AhaicVr13KOELA+zL25tC5drP7ohTFVtGIS7kSoKJccg5D41Bq8LGD+ho9+lH&#10;qyK1Y8v1qGYKtz1Pk2TLreocXTBqwGeDzbm6WAlHXc1zZZrv6fCwim+n+nV1EKmU93fL0yOwiEv8&#10;h+FXn9ShJKfaX5wOrJewFlkmiJWQbqkS8TepJWQ7Abws+PUP5Q8AAAD//wMAUEsBAi0AFAAGAAgA&#10;AAAhALaDOJL+AAAA4QEAABMAAAAAAAAAAAAAAAAAAAAAAFtDb250ZW50X1R5cGVzXS54bWxQSwEC&#10;LQAUAAYACAAAACEAOP0h/9YAAACUAQAACwAAAAAAAAAAAAAAAAAvAQAAX3JlbHMvLnJlbHNQSwEC&#10;LQAUAAYACAAAACEAZ/3Fr1gCAABxBAAADgAAAAAAAAAAAAAAAAAuAgAAZHJzL2Uyb0RvYy54bWxQ&#10;SwECLQAUAAYACAAAACEAYUJGd98AAAALAQAADwAAAAAAAAAAAAAAAACy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-1950085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E38E3"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.55pt,13.05pt" to="-13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CgYgIAAJUEAAAOAAAAZHJzL2Uyb0RvYy54bWysVM1uEzEQviPxDpbv6WZDkjarbiqUTbgU&#10;qNTyAI7tzVp4bct2s4kQEnBG6iPwChxAqlTgGTZvxNj5oYULQuzBa3tmvp3vm5k9PVvVEi25dUKr&#10;HKdHXYy4opoJtcjxq6tZ5wQj54liRGrFc7zmDp+NHz86bUzGe7rSknGLAES5rDE5rrw3WZI4WvGa&#10;uCNtuAJjqW1NPBztImGWNIBey6TX7Q6TRltmrKbcObgttkY8jvhlyal/WZaOeyRzDLn5uNq4zsOa&#10;jE9JtrDEVILu0iD/kEVNhIKPHqAK4gm6tuIPqFpQq50u/RHVdaLLUlAeOQCbtPsbm8uKGB65gDjO&#10;HGRy/w+WvlheWCQY1G6AkSI11Kj9tHm3uWm/tZ83N2jzvv3Rfm2/tLft9/Z28wH2d5uPsA/G9m53&#10;fYMgHLRsjMsAcqIubFCDrtSlOdf0tUNKTyqiFjxyulob+E4aIpIHIeHgDGQ0b55rBj7k2uso7Kq0&#10;dYAEydAq1m99qB9feUThstc7Hg2BBt2bEpLt44x1/hnXNQqbHEuhgrIkI8tz50MeJNu7hGulZ0LK&#10;2B1SoSbHo0FvEAOcloIFY3BzdjGfSIuWJPRXfCIpsNx3s/pasQhWccKmiiEfFdAQhwN6zRlGksMI&#10;hV309ETIv/GExKUKuYAKQGW32zbfm1F3ND2ZnvQ7/d5w2ul3i6LzdDbpd4az9HhQPCkmkyJ9G2il&#10;/awSjHEVmO0HIe3/XaPtRnLbwodROEiYPESPWkOy+3dMOrZBqPy2h+aarS9sKEvoCOj96Lyb0zBc&#10;98/R69ffZPwTAAD//wMAUEsDBBQABgAIAAAAIQDS/dde4AAAAAsBAAAPAAAAZHJzL2Rvd25yZXYu&#10;eG1sTI/BaoNAEIbvhb7DMoHezKoFE6xrCAGh9NKahHrduBOVuLPibhJ9+27poTkNM/PxzzfZZtI9&#10;u+FoO0MComUIDKk2qqNGwPFQBGtg1klSsjeEAma0sMmfnzKZKnOnEm971zAfQjaVAlrnhpRzW7eo&#10;pV2aAcnvzmbU0vl2bLga5d2H657HYZhwLTvyF1o54K7F+rK/agEflfouqqLcze+f5SGpvi7zeX0U&#10;4mUxbd+AOZzcPwy/+l4dcu90MldSlvUCgtdwFXlWQJz46okgXkUxsNPfhOcZf/wh/wEAAP//AwBQ&#10;SwECLQAUAAYACAAAACEAtoM4kv4AAADhAQAAEwAAAAAAAAAAAAAAAAAAAAAAW0NvbnRlbnRfVHlw&#10;ZXNdLnhtbFBLAQItABQABgAIAAAAIQA4/SH/1gAAAJQBAAALAAAAAAAAAAAAAAAAAC8BAABfcmVs&#10;cy8ucmVsc1BLAQItABQABgAIAAAAIQDu8YCgYgIAAJUEAAAOAAAAAAAAAAAAAAAAAC4CAABkcnMv&#10;ZTJvRG9jLnhtbFBLAQItABQABgAIAAAAIQDS/dde4AAAAAsBAAAPAAAAAAAAAAAAAAAAALwEAABk&#10;cnMvZG93bnJldi54bWxQSwUGAAAAAAQABADzAAAAyQUAAAAA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-2178685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9CBF6"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1.55pt,13.05pt" to="-153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uiYwIAAJUEAAAOAAAAZHJzL2Uyb0RvYy54bWysVN1u0zAUvkfiHSzfd2lK2q3R0gk1LTcD&#10;Jm08gBs7jYVjW7bXtEJIsGukPgKvwAVIkwY8Q/pGHLs/bHAzIXLhHJ+fL+d855ycni1rgRbMWK5k&#10;huOjLkZMFopyOc/wm6tp5wQj64ikRCjJMrxiFp+Nnj45bXTKeqpSgjKDAETatNEZrpzTaRTZomI1&#10;sUdKMwnGUpmaOLiaeUQNaQC9FlGv2x1EjTJUG1Uwa0Gbb414FPDLkhXudVla5pDIMOTmwmnCOfNn&#10;NDol6dwQXfFilwb5hyxqwiV89ACVE0fQteF/QdW8MMqq0h0Vqo5UWfKChRqgmrj7RzWXFdEs1ALk&#10;WH2gyf4/2OLV4sIgTqF3CUaS1NCj9vPmw2bdfm+/bNZo87H92X5rv7a37Y/2dnMD8t3mE8je2N7t&#10;1GsE4cBlo20KkGN5YTwbxVJe6nNVvLVIqnFF5JyFmq5WGr4T+4joQYi/WA0ZzZqXioIPuXYqELss&#10;Te0hgTK0DP1bHfrHlg4VoOz1joeDPkbF3hSRdB+njXUvmKqRFzIsuPTMkpQszq3zeZB07+LVUk25&#10;EGE6hERNhof9Xj8EWCU49UbvZs18NhYGLYifr/CEosBy382oa0kDWMUInUiKXGBAQRz26DWjGAkG&#10;K+Sl4OkIF4/xhMSF9LkAC1DKTtoO37thdzg5mZwknaQ3mHSSbp53nk/HSWcwjY/7+bN8PM7j976s&#10;OEkrTimTvrL9IsTJ4wZtt5LbET6swoHC6CF64BqS3b9D0mEMfOe3MzRTdHVhfFv8RMDsB+fdnvrl&#10;un8PXr//JqNfAAAA//8DAFBLAwQUAAYACAAAACEA8Vqvz+EAAAALAQAADwAAAGRycy9kb3ducmV2&#10;LnhtbEyPwWqDQBCG74W8wzKB3swaLTZY11ACQumlNQn1unEnKnF3xd0k+vad0kN7Gmbm459vsu2k&#10;e3bD0XXWCFivQmBoaqs60wg4HopgA8x5aZTsrUEBMzrY5ouHTKbK3k2Jt71vGIUYl0oBrfdDyrmr&#10;W9TSreyAhnZnO2rpqR0brkZ5p3Dd8ygME65lZ+hCKwfctVhf9lct4L1SX0VVlLv57aM8JNXnZT5v&#10;jkI8LqfXF2AeJ/8Hw48+qUNOTid7NcqxXkAQP8VrYgVECVUigjh8joCdfic8z/j/H/JvAAAA//8D&#10;AFBLAQItABQABgAIAAAAIQC2gziS/gAAAOEBAAATAAAAAAAAAAAAAAAAAAAAAABbQ29udGVudF9U&#10;eXBlc10ueG1sUEsBAi0AFAAGAAgAAAAhADj9If/WAAAAlAEAAAsAAAAAAAAAAAAAAAAALwEAAF9y&#10;ZWxzLy5yZWxzUEsBAi0AFAAGAAgAAAAhAOf9K6JjAgAAlQQAAA4AAAAAAAAAAAAAAAAALgIAAGRy&#10;cy9lMm9Eb2MueG1sUEsBAi0AFAAGAAgAAAAhAPFar8/hAAAACwEAAA8AAAAAAAAAAAAAAAAAvQQA&#10;AGRycy9kb3ducmV2LnhtbFBLBQYAAAAABAAEAPMAAADL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-2407285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070B3"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9.55pt,13.05pt" to="-17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qvYwIAAJUEAAAOAAAAZHJzL2Uyb0RvYy54bWysVM2O0zAQviPxDpbv3TTdtruNmq5Q03JZ&#10;YKVdHsC1ncbCsSPbbVohJOCM1EfgFTiAtNICz5C+EWP3h124rBA5OOP5+TLzzUyGF6tSoiU3VmiV&#10;4vikjRFXVDOh5il+fTNtnWNkHVGMSK14itfc4ovR0yfDukp4RxdaMm4QgCib1FWKC+eqJIosLXhJ&#10;7ImuuAJjrk1JHFzNPGKG1IBeyqjTbvejWhtWGU25taDNdkY8Cvh5zql7leeWOyRTDLm5cJpwzvwZ&#10;jYYkmRtSFYLu0yD/kEVJhIKPHqEy4ghaGPEXVCmo0Vbn7oTqMtJ5LigPNUA1cfuPaq4LUvFQC5Bj&#10;qyNN9v/B0pfLK4MEg96dYqRICT1qPm/fbzfN9+bLdoO2H5qfzbfma3Pb/Ghutx9Bvtt+Atkbm7u9&#10;eoMgHLisK5sA5FhdGc8GXanr6lLTNxYpPS6ImvNQ0826gu/EPiJ6EOIvtoKMZvULzcCHLJwOxK5y&#10;U3pIoAytQv/Wx/7xlUMUlJ3O2aDfw4geTBFJDnGVse451yXyQoqlUJ5ZkpDlpXU+D5IcXLxa6amQ&#10;MkyHVKhO8aDX6YUAq6Vg3ujdrJnPxtKgJfHzFZ5QFFjuuxm9UCyAFZywiWLIBQY0xGGPXnKGkeSw&#10;Ql4Kno4I+RhPSFwqnwuwAKXspd3wvR20B5PzyXm31e30J61uO8taz6bjbqs/jc962Wk2HmfxO19W&#10;3E0KwRhXvrLDIsTdxw3afiV3I3xchSOF0UP0wDUke3iHpMMY+M7vZmim2frK+Lb4iYDZD877PfXL&#10;df8evH7/TUa/AAAA//8DAFBLAwQUAAYACAAAACEAxzagkuEAAAALAQAADwAAAGRycy9kb3ducmV2&#10;LnhtbEyPwW6DMAyG75P2DpEn7UZDYWIdI1RTJaRpl422GteUuIBKEkTSFt5+nnboTpbtT78/Z+tJ&#10;9+yCo+usEbBchMDQ1FZ1phGw3xXBCpjz0ijZW4MCZnSwzu/vMpkqezUlXra+YRRiXCoFtN4PKeeu&#10;blFLt7ADGtod7ailp3ZsuBrllcJ1z6MwTLiWnaELrRxw02J92p61gI9KfRdVUW7m989yl1Rfp/m4&#10;2gvx+DC9vQLzOPkbDL/6pA45OR3s2SjHegFB/PyyJFZAlFAlIoif4gjY4W/C84z//yH/AQAA//8D&#10;AFBLAQItABQABgAIAAAAIQC2gziS/gAAAOEBAAATAAAAAAAAAAAAAAAAAAAAAABbQ29udGVudF9U&#10;eXBlc10ueG1sUEsBAi0AFAAGAAgAAAAhADj9If/WAAAAlAEAAAsAAAAAAAAAAAAAAAAALwEAAF9y&#10;ZWxzLy5yZWxzUEsBAi0AFAAGAAgAAAAhANjZeq9jAgAAlQQAAA4AAAAAAAAAAAAAAAAALgIAAGRy&#10;cy9lMm9Eb2MueG1sUEsBAi0AFAAGAAgAAAAhAMc2oJLhAAAACwEAAA8AAAAAAAAAAAAAAAAAvQQA&#10;AGRycy9kb3ducmV2LnhtbFBLBQYAAAAABAAEAPMAAADL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-2635885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7B0C"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7.55pt,13.05pt" to="-18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GtYwIAAJUEAAAOAAAAZHJzL2Uyb0RvYy54bWysVN1u0zAUvkfiHSzfd2lC263R0gk1LTcD&#10;Jm08gBs7jYVjW7bXtEJIsGukPgKvwAVIkwY8Q/pGHLs/bHAzIXLhHJ+fL+d855ycni1rgRbMWK5k&#10;huOjLkZMFopyOc/wm6tp5wQj64ikRCjJMrxiFp+Nnj45bXTKElUpQZlBACJt2ugMV87pNIpsUbGa&#10;2COlmQRjqUxNHFzNPKKGNIBeiyjpdgdRowzVRhXMWtDmWyMeBfyyZIV7XZaWOSQyDLm5cJpwzvwZ&#10;jU5JOjdEV7zYpUH+IYuacAkfPUDlxBF0bfhfUDUvjLKqdEeFqiNVlrxgoQaoJu7+Uc1lRTQLtQA5&#10;Vh9osv8Ptni1uDCIU+hdgpEkNfSo/bz5sFm339svmzXafGx/tt/ar+1t+6O93dyAfLf5BLI3tnc7&#10;9RpBOHDZaJsC5FheGM9GsZSX+lwVby2SalwROWehpquVhu/EPiJ6EOIvVkNGs+alouBDrp0KxC5L&#10;U3tIoAwtQ/9Wh/6xpUMFKJPkeDjoY1TsTRFJ93HaWPeCqRp5IcOCS88sScni3DqfB0n3Ll4t1ZQL&#10;EaZDSNRkeNhP+iHAKsGpN3o3a+azsTBoQfx8hScUBZb7bkZdSxrAKkboRFLkAgMK4rBHrxnFSDBY&#10;IS8FT0e4eIwnJC6kzwVYgFJ20nb43g27w8nJ5KTX6SWDSafXzfPO8+m41xlM4+N+/iwfj/P4vS8r&#10;7qUVp5RJX9l+EeLe4wZtt5LbET6swoHC6CF64BqS3b9D0mEMfOe3MzRTdHVhfFv8RMDsB+fdnvrl&#10;un8PXr//JqNfAAAA//8DAFBLAwQUAAYACAAAACEAZUznSeEAAAALAQAADwAAAGRycy9kb3ducmV2&#10;LnhtbEyPwU6DQBCG7ya+w2ZMvNEFVKzI0pgmJMaLpW3kumWnQMrOEnbbwtu7xoOeJjPz5Z9vstWk&#10;e3bB0XaGBESLEBhSbVRHjYD9rgiWwKyTpGRvCAXMaGGV395kMlXmSiVetq5hPoRsKgW0zg0p57Zu&#10;UUu7MAOS3x3NqKXz7dhwNcqrD9c9j8Mw4Vp25C+0csB1i/Vpe9YCPir1VVRFuZ7fP8tdUm1O83G5&#10;F+L+bnp7BeZwcn8w/Oh7dci908GcSVnWCwgeo6fIswLixFdPBA/PLzGww++E5xn//0P+DQAA//8D&#10;AFBLAQItABQABgAIAAAAIQC2gziS/gAAAOEBAAATAAAAAAAAAAAAAAAAAAAAAABbQ29udGVudF9U&#10;eXBlc10ueG1sUEsBAi0AFAAGAAgAAAAhADj9If/WAAAAlAEAAAsAAAAAAAAAAAAAAAAALwEAAF9y&#10;ZWxzLy5yZWxzUEsBAi0AFAAGAAgAAAAhANHV0a1jAgAAlQQAAA4AAAAAAAAAAAAAAAAALgIAAGRy&#10;cy9lMm9Eb2MueG1sUEsBAi0AFAAGAAgAAAAhAGVM50nhAAAACwEAAA8AAAAAAAAAAAAAAAAAvQQA&#10;AGRycy9kb3ducmV2LnhtbFBLBQYAAAAABAAEAPMAAADL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-2864485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ADC0D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5.55pt,13.05pt" to="-225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oZVgIAAHEEAAAOAAAAZHJzL2Uyb0RvYy54bWysVN1u0zAUvkfiHazcd2lKup9o6YSalpsB&#10;kzYewLWdxsKxLdtrWiEk2DXSHoFX4AKkSQOeIX0jjp20MLhBiF64x/b5+c53Puf0bF0LtGLGciXz&#10;KDkYRohJoiiXyzx6dTUfHEfIOiwpFkqyPNowG51NHj86bXTGRqpSgjKDIIm0WaPzqHJOZ3FsScVq&#10;bA+UZhIuS2Vq7GBrljE1uIHstYhHw+Fh3ChDtVGEWQunRXcZTUL+smTEvSxLyxwSeQTYXFhNWBd+&#10;jSenOFsarCtOehj4H1DUmEsouk9VYIfRteF/pKo5Mcqq0h0QVceqLDlhoQfoJhn+1s1lhTULvQA5&#10;Vu9psv8vLXmxujCIU5hdEiGJa5hR+3H7bnvbfm0/bW/R9n37vf3Sfm7v2m/t3fYG7PvtB7D9ZXvf&#10;H98iCAcuG20zSDmVF8azQdbyUp8r8toiqaYVlksWerraaKgTIuIHIX5jNSBaNM8VBR987VQgdl2a&#10;2qcEytA6zG+znx9bO0S6QwKn6fgIpOHhxDjbxWlj3TOmauSNPBJcemZxhlfn1nWuOxd/LNWcCxHU&#10;ISRq8uhkPBqHAKsEp/7Su1mzXEyFQSvs9RV+fd0Hbj5zgW3V+VGwOuEZdS1pKFIxTGe97TAXnQ34&#10;hfR1oEOA2VudsN6cDE9mx7PjdJCODmeDdFgUg6fzaTo4nCdH4+JJMZ0WyVsPOUmzilPKpEe9E3mS&#10;/p2I+ufWyXMv8z098cPsgXIAu/sPoMOI/VQ7fSwU3VwYT7mfNug6OPdv0D+cX/fB6+eXYvIDAAD/&#10;/wMAUEsDBBQABgAIAAAAIQAbkd9O3wAAAAsBAAAPAAAAZHJzL2Rvd25yZXYueG1sTI/BSsRADIbv&#10;gu8wRPCy7E6nuMtamy4i6GVB2OoDTDuxrXZmSme2rT69EQQ9hSQff77kh8X2YqIxdN4hqE0Cglzt&#10;TecahNeXx/UeRIjaGd17RwifFOBQXF7kOjN+dieaytgIDnEh0whtjEMmZahbsjps/ECOd29+tDpy&#10;OzbSjHrmcNvLNEl20urO8YVWD/TQUv1Rni3CyZTzXLb113TcruLze/W0OqoU8fpqub8DEWmJfzD8&#10;6LM6FOxU+bMzQfQI65utUswipDuuTPxOKoTbvQJZ5PL/D8U3AAAA//8DAFBLAQItABQABgAIAAAA&#10;IQC2gziS/gAAAOEBAAATAAAAAAAAAAAAAAAAAAAAAABbQ29udGVudF9UeXBlc10ueG1sUEsBAi0A&#10;FAAGAAgAAAAhADj9If/WAAAAlAEAAAsAAAAAAAAAAAAAAAAALwEAAF9yZWxzLy5yZWxzUEsBAi0A&#10;FAAGAAgAAAAhAJr6yhlWAgAAcQQAAA4AAAAAAAAAAAAAAAAALgIAAGRycy9lMm9Eb2MueG1sUEsB&#10;Ai0AFAAGAAgAAAAhABuR307fAAAACwEAAA8AAAAAAAAAAAAAAAAAsA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-3093085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85B25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3.55pt,13.05pt" to="-243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NgWAIAAHEEAAAOAAAAZHJzL2Uyb0RvYy54bWysVM2O0zAQviPxDlbu3TQl3Z9o0xVqWi4L&#10;rLTLA7i201g4tmV7m1YICfaMtI/AK3AAaaUFniF9I8ZOWli4IEQP7ng88/mbb8Y5PVvXAq2YsVzJ&#10;PEoOhhFikijK5TKPXl3NB8cRsg5LioWSLI82zEZnk8ePThudsZGqlKDMIACRNmt0HlXO6SyOLalY&#10;je2B0kzCYalMjR1szTKmBjeAXot4NBwexo0yVBtFmLXgLbrDaBLwy5IR97IsLXNI5BFwc2E1YV34&#10;NZ6c4mxpsK446Wngf2BRYy7h0j1UgR1G14b/AVVzYpRVpTsgqo5VWXLCQg1QTTL8rZrLCmsWagFx&#10;rN7LZP8fLHmxujCIU+gdyCNxDT1qP27fbW/br+2n7S3avm+/t1/az+1d+629296Afb/9ALY/bO97&#10;9y2CdNCy0TYDyKm8MF4NspaX+lyR1xZJNa2wXLJQ09VGwz2Jz4gfpPiN1cBo0TxXFGLwtVNB2HVp&#10;ag8JkqF16N9m3z+2doh0TgLedHwEoxHAcbbL08a6Z0zVyBt5JLj0yuIMr86t8zxwtgvxbqnmXIgw&#10;HUKiJo9OxqNxSLBKcOoPfZg1y8VUGLTCfr7Cr7/3QZhHLrCtujgKlo/CmVHXkgarYpjOetthLjob&#10;SAnpA6FCoNlb3WC9ORmezI5nx+kgHR3OBumwKAZP59N0cDhPjsbFk2I6LZK3nnKSZhWnlEnPejfk&#10;Sfp3Q9Q/t24892O+lyd+iB50BLK7/0A6tNh3tZuPhaKbC+Ml992GuQ7B/Rv0D+fXfYj6+aWY/AAA&#10;AP//AwBQSwMEFAAGAAgAAAAhADPJ1ODfAAAACwEAAA8AAABkcnMvZG93bnJldi54bWxMj8FKxEAM&#10;hu+C7zBE8LLsTlt0t1s7XUTQy4Kw1QeYdmJb7WRKZ7atPr0RBD2FJB9/vuSHxfZiwtF3jhTEmwgE&#10;Uu1MR42C15fHdQrCB01G945QwSd6OBSXF7nOjJvphFMZGsEh5DOtoA1hyKT0dYtW+40bkHj35kar&#10;A7djI82oZw63vUyiaCut7ogvtHrAhxbrj/JsFZxMOc9lW39Nx9tVeH6vnlbHOFHq+mq5vwMRcAl/&#10;MPzoszoU7FS5MxkvegXrm3QXM6sg2XJl4ndSKdinMcgil/9/KL4BAAD//wMAUEsBAi0AFAAGAAgA&#10;AAAhALaDOJL+AAAA4QEAABMAAAAAAAAAAAAAAAAAAAAAAFtDb250ZW50X1R5cGVzXS54bWxQSwEC&#10;LQAUAAYACAAAACEAOP0h/9YAAACUAQAACwAAAAAAAAAAAAAAAAAvAQAAX3JlbHMvLnJlbHNQSwEC&#10;LQAUAAYACAAAACEAfpcDYFgCAABxBAAADgAAAAAAAAAAAAAAAAAuAgAAZHJzL2Uyb0RvYy54bWxQ&#10;SwECLQAUAAYACAAAACEAM8nU4N8AAAALAQAADwAAAAAAAAAAAAAAAACyBAAAZHJzL2Rvd25yZXYu&#10;eG1sUEsFBgAAAAAEAAQA8wAAAL4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-3778885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D11C2"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7.55pt,13.05pt" to="-27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02nYQIAAJMEAAAOAAAAZHJzL2Uyb0RvYy54bWysVM1uEzEQviPxDpbv6WZDkjarbiqUTbgU&#10;qNTyAI7tzVp4bct2s4kQEnBG6iPwChxAqlTgGTZvxNj5oYULQuzBO56fb2e+mdnTs1Ut0ZJbJ7TK&#10;cXrUxYgrqplQixy/upp1TjBynihGpFY8x2vu8Nn48aPTxmS8pystGbcIQJTLGpPjynuTJYmjFa+J&#10;O9KGKzCW2tbEw9UuEmZJA+i1THrd7jBptGXGasqdA22xNeJxxC9LTv3LsnTcI5ljyM3H08ZzHs5k&#10;fEqyhSWmEnSXBvmHLGoiFHz0AFUQT9C1FX9A1YJa7XTpj6iuE12WgvJYA1STdn+r5rIihsdagBxn&#10;DjS5/wdLXywvLBIsxyOMFKmhRe2nzbvNTfut/by5QZv37Y/2a/ulvW2/t7ebDyDfbT6CHIzt3U59&#10;g0aByca4DAAn6sIGLuhKXZpzTV87pPSkImrBY0VXawOfSUNE8iAkXJyBfObNc83Ah1x7HWldlbYO&#10;kEAYWsXurQ/d4yuPKCh7vePRcIAR3ZsSku3jjHX+Gdc1CkKOpVCBV5KR5bnzIQ+S7V2CWumZkDLO&#10;hlSoAXIGvUEMcFoKFozBzdnFfCItWpIwXfGJRYHlvpvV14pFsIoTNlUM+ciAhjgc0GvOMJIcFihI&#10;0dMTIf/GExKXKuQCLEApO2k7em9G3dH0ZHrS7/R7w2mn3y2KztPZpN8ZztLjQfGkmEyK9G0oK+1n&#10;lWCMq1DZfg3S/t+N2W4htwN8WIQDhclD9Mg1JLt/x6TjGITOb2dortn6woa2hImAyY/Ouy0Nq3X/&#10;Hr1+/UvGPwEAAP//AwBQSwMEFAAGAAgAAAAhAGsPMcbgAAAACwEAAA8AAABkcnMvZG93bnJldi54&#10;bWxMj8Fqg0AQhu+FvMMygd7MGkFJrGsoAaH00pqEet24E5W4u+JuEn37TumhPQ0z8/HPN9lu0j27&#10;4+g6awSsVyEwNLVVnWkEnI5FsAHmvDRK9taggBkd7PLFUyZTZR+mxPvBN4xCjEulgNb7IeXc1S1q&#10;6VZ2QEO7ix219NSODVejfFC47nkUhgnXsjN0oZUD7lusr4ebFvBeqa+iKsr9/PZRHpPq8zpfNich&#10;npfT6wswj5P/g+FHn9QhJ6ezvRnlWC8giLfxmlgBUUKViCCOtxGw8++E5xn//0P+DQAA//8DAFBL&#10;AQItABQABgAIAAAAIQC2gziS/gAAAOEBAAATAAAAAAAAAAAAAAAAAAAAAABbQ29udGVudF9UeXBl&#10;c10ueG1sUEsBAi0AFAAGAAgAAAAhADj9If/WAAAAlAEAAAsAAAAAAAAAAAAAAAAALwEAAF9yZWxz&#10;Ly5yZWxzUEsBAi0AFAAGAAgAAAAhAP/PTadhAgAAkwQAAA4AAAAAAAAAAAAAAAAALgIAAGRycy9l&#10;Mm9Eb2MueG1sUEsBAi0AFAAGAAgAAAAhAGsPMcbgAAAACwEAAA8AAAAAAAAAAAAAAAAAuw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-3321685</wp:posOffset>
                </wp:positionH>
                <wp:positionV relativeFrom="paragraph">
                  <wp:posOffset>165735</wp:posOffset>
                </wp:positionV>
                <wp:extent cx="0" cy="457200"/>
                <wp:effectExtent l="12065" t="13335" r="6985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A9B0"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1.55pt,13.05pt" to="-261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BuVgIAAG8EAAAOAAAAZHJzL2Uyb0RvYy54bWysVNFu0zAUfUfiH6y8d2lKunXRUoSalpcB&#10;kzY+wLWdxsKxLdtrWiEk4Blpn8Av8ADSpAHfkP4R105aGLwgRB/ca/v6+Nxzj3P2eFMLtGbGciXz&#10;KDkaRohJoiiXqzx6ebUYTCJkHZYUCyVZHm2ZjR5PHz44a3TGRqpSgjKDAETarNF5VDmnszi2pGI1&#10;tkdKMwmbpTI1djA1q5ga3AB6LeLRcHgcN8pQbRRh1sJq0W1G04Bfloy4F2VpmUMij4CbC6MJ49KP&#10;8fQMZyuDdcVJTwP/A4sacwmXHqAK7DC6NvwPqJoTo6wq3RFRdazKkhMWaoBqkuFv1VxWWLNQC4hj&#10;9UEm+/9gyfP1hUGc5hE0SuIaWtR+3L3d3bRf20+7G7R7135vv7Sf29v2W3u7ew/x3e4DxH6zveuX&#10;b9DEK9lomwHgTF4YrwXZyEt9rsgri6SaVViuWKjoaqvhmsSfiO8d8ROrgc+yeaYo5OBrp4Ksm9LU&#10;HhIEQ5vQve2he2zjEOkWCaym4xMwRgDH2f6cNtY9ZapGPsgjwaXXFWd4fW6d54GzfYpflmrBhQje&#10;EBI1eXQ6Ho3DAasEp37Tp1mzWs6EQWvs3RV+/b330jxygW3V5VGIfBbOjLqWNEQVw3Texw5z0cVA&#10;SkifCBUCzT7qbPX6dHg6n8wn6SAdHc8H6bAoBk8Ws3RwvEhOxsWjYjYrkjeecpJmFaeUSc96b/Ek&#10;/TsL9Y+tM+fB5Ad54vvoQUcgu/8PpEOLfVc7fywV3V4YL7nvNrg6JPcv0D+bX+ch6+d3YvoDAAD/&#10;/wMAUEsDBBQABgAIAAAAIQAUbI6E3wAAAAsBAAAPAAAAZHJzL2Rvd25yZXYueG1sTI/BSsRADIbv&#10;gu8wRPCy7E5b2WWtTRcR9LIgbPUBpp3YqXZmSme2rT69EQQ9hSQff74Uh8X2YqIxdN4hpJsEBLnG&#10;6861CK8vj+s9iBCV06r3jhA+KcChvLwoVK797E40VbEVHOJCrhBMjEMuZWgMWRU2fiDHuzc/WhW5&#10;HVupRzVzuO1lliQ7aVXn+IJRAz0Yaj6qs0U46WqeK9N8TcftKj6/10+rY5ohXl8t93cgIi3xD4Yf&#10;fVaHkp1qf3Y6iB5hvc1uUmYRsh1XJn4nNcLtPgVZFvL/D+U3AAAA//8DAFBLAQItABQABgAIAAAA&#10;IQC2gziS/gAAAOEBAAATAAAAAAAAAAAAAAAAAAAAAABbQ29udGVudF9UeXBlc10ueG1sUEsBAi0A&#10;FAAGAAgAAAAhADj9If/WAAAAlAEAAAsAAAAAAAAAAAAAAAAALwEAAF9yZWxzLy5yZWxzUEsBAi0A&#10;FAAGAAgAAAAhAFlbgG5WAgAAbwQAAA4AAAAAAAAAAAAAAAAALgIAAGRycy9lMm9Eb2MueG1sUEsB&#10;Ai0AFAAGAAgAAAAhABRsjoTfAAAACwEAAA8AAAAAAAAAAAAAAAAAsA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-4007485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03BDF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5.55pt,13.05pt" to="-297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FrYgIAAJMEAAAOAAAAZHJzL2Uyb0RvYy54bWysVM2O0zAQviPxDpbvbZrSn2206Qo1LZcF&#10;VtrlAVzbaSIc27LdphVCgj0j7SPwChxAWmmBZ0jfiLH7wy5cVogcnPH8fJn5ZianZ+tKoBU3tlQy&#10;xXG7gxGXVLFSLlL85mrWOsHIOiIZEUryFG+4xWfjp09Oa53wriqUYNwgAJE2qXWKC+d0EkWWFrwi&#10;tq00l2DMlamIg6tZRMyQGtArEXU7nUFUK8O0UZRbC9psZ8TjgJ/nnLrXeW65QyLFkJsLpwnn3J/R&#10;+JQkC0N0UdJ9GuQfsqhIKeGjR6iMOIKWpvwLqiqpUVblrk1VFak8LykPNUA1ceePai4LonmoBcix&#10;+kiT/X+w9NXqwqCSpXiIkSQVtKj5vP2wvWm+N1+2N2j7sfnZfGu+NrfNj+Z2ew3y3fYTyN7Y3O3V&#10;N2jomay1TQBwIi+M54Ku5aU+V/StRVJNCiIXPFR0tdHwmdhHRA9C/MVqyGdev1QMfMjSqUDrOjeV&#10;hwTC0Dp0b3PsHl87REHZ7Q5Hgz5G9GCKSHKI08a6F1xVyAspFqX0vJKErM6t83mQ5ODi1VLNSiHC&#10;bAiJ6hSP+t1+CLBKlMwbvZs1i/lEGLQifrrCE4oCy303o5aSBbCCEzaVDLnAgII47NErzjASHBbI&#10;S8HTkVI8xhMSF9LnAixAKXtpN3rvRp3R9GR60mv1uoNpq9fJstbz2aTXGsziYT97lk0mWfzelxX3&#10;kqJkjEtf2WEN4t7jxmy/kLsBPi7CkcLoIXrgGpI9vEPSYQx853czNFdsc2F8W/xEwOQH5/2W+tW6&#10;fw9ev/8l418AAAD//wMAUEsDBBQABgAIAAAAIQCNqKZ54QAAAAsBAAAPAAAAZHJzL2Rvd25yZXYu&#10;eG1sTI/BaoNAEIbvhb7DMoHezKolkhrXUAJC6aU1CfW6cTcqcWfF3ST69p3SQ3saZubjn2+y7WR6&#10;dtOj6ywKiJYhMI21VR02Ao6HIlgDc16ikr1FLWDWDrb540MmU2XvWOrb3jeMQtClUkDr/ZBy7upW&#10;G+mWdtBIu7MdjfTUjg1Xo7xTuOl5HIYJN7JDutDKQe9aXV/2VyPgvVJfRVWUu/ntozwk1edlPq+P&#10;QjwtptcNMK8n/wfDjz6pQ05OJ3tF5VgvIEieo4hYAXFClYhg9bKKgZ1+JzzP+P8f8m8AAAD//wMA&#10;UEsBAi0AFAAGAAgAAAAhALaDOJL+AAAA4QEAABMAAAAAAAAAAAAAAAAAAAAAAFtDb250ZW50X1R5&#10;cGVzXS54bWxQSwECLQAUAAYACAAAACEAOP0h/9YAAACUAQAACwAAAAAAAAAAAAAAAAAvAQAAX3Jl&#10;bHMvLnJlbHNQSwECLQAUAAYACAAAACEA/Ebha2ICAACTBAAADgAAAAAAAAAAAAAAAAAuAgAAZHJz&#10;L2Uyb0RvYy54bWxQSwECLQAUAAYACAAAACEAjaimeeEAAAALAQAADwAAAAAAAAAAAAAAAAC8BAAA&#10;ZHJzL2Rvd25yZXYueG1sUEsFBgAAAAAEAAQA8wAAAMoFAAAAAA=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-4236085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6B14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3.55pt,13.05pt" to="-31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PUYQIAAJMEAAAOAAAAZHJzL2Uyb0RvYy54bWysVM1uEzEQviPxDpbv6WZDkjarbiqUTbgU&#10;qNTyAI7tzVp4bct2s4kQEnBG6iPwChxAqlTgGTZvxNj5oYULQuzBO56fb2e+mdnTs1Ut0ZJbJ7TK&#10;cXrUxYgrqplQixy/upp1TjBynihGpFY8x2vu8Nn48aPTxmS8pystGbcIQJTLGpPjynuTJYmjFa+J&#10;O9KGKzCW2tbEw9UuEmZJA+i1THrd7jBptGXGasqdA22xNeJxxC9LTv3LsnTcI5ljyM3H08ZzHs5k&#10;fEqyhSWmEnSXBvmHLGoiFHz0AFUQT9C1FX9A1YJa7XTpj6iuE12WgvJYA1STdn+r5rIihsdagBxn&#10;DjS5/wdLXywvLBIsx0OMFKmhRe2nzbvNTfut/by5QZv37Y/2a/ulvW2/t7ebDyDfbT6CHIzt3U59&#10;g4aByca4DAAn6sIGLuhKXZpzTV87pPSkImrBY0VXawOfSUNE8iAkXJyBfObNc83Ah1x7HWldlbYO&#10;kEAYWsXurQ/d4yuPKCh7vePRcIAR3ZsSku3jjHX+Gdc1CkKOpVCBV5KR5bnzIQ+S7V2CWumZkDLO&#10;hlSoyfFo0BvEAKelYMEY3JxdzCfSoiUJ0xWfWBRY7rtZfa1YBKs4YVPFkI8MaIjDAb3mDCPJYYGC&#10;FD09EfJvPCFxqUIuwAKUspO2o/dm1B1NT6Yn/U6/N5x2+t2i6DydTfqd4Sw9HhRPismkSN+GstJ+&#10;VgnGuAqV7dcg7f/dmO0WcjvAh0U4UJg8RI9cQ7L7d0w6jkHo/HaG5pqtL2xoS5gImPzovNvSsFr3&#10;79Hr179k/BMAAP//AwBQSwMEFAAGAAgAAAAhAJBxK5/gAAAACwEAAA8AAABkcnMvZG93bnJldi54&#10;bWxMj8FqwzAMhu+DvYPRYLfUSQZeyeKUUQiMXba0Zbm6sZuExnKI3TZ5+2nssJ2EpI9fn/LNbAd2&#10;NZPvHUpIVjEwg43TPbYSDvsyWgPzQaFWg0MjYTEeNsX9Xa4y7W5YmesutIxC0GdKQhfCmHHum85Y&#10;5VduNEi7k5usCtROLdeTulG4HXgax4Jb1SNd6NRotp1pzruLlfBe66+yLqvt8vZR7UX9eV5O64OU&#10;jw/z6wuwYObwB8OPPqlDQU5Hd0Ht2SAhEuI5IVZCKqgSEYmnJAV2/J3wIuf/fyi+AQAA//8DAFBL&#10;AQItABQABgAIAAAAIQC2gziS/gAAAOEBAAATAAAAAAAAAAAAAAAAAAAAAABbQ29udGVudF9UeXBl&#10;c10ueG1sUEsBAi0AFAAGAAgAAAAhADj9If/WAAAAlAEAAAsAAAAAAAAAAAAAAAAALwEAAF9yZWxz&#10;Ly5yZWxzUEsBAi0AFAAGAAgAAAAhAPGz49RhAgAAkwQAAA4AAAAAAAAAAAAAAAAALgIAAGRycy9l&#10;Mm9Eb2MueG1sUEsBAi0AFAAGAAgAAAAhAJBxK5/gAAAACwEAAA8AAAAAAAAAAAAAAAAAuw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-4464685</wp:posOffset>
                </wp:positionH>
                <wp:positionV relativeFrom="paragraph">
                  <wp:posOffset>165735</wp:posOffset>
                </wp:positionV>
                <wp:extent cx="227965" cy="0"/>
                <wp:effectExtent l="59690" t="60960" r="55245" b="5334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6E7D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1.55pt,13.05pt" to="-333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XOYQIAAJMEAAAOAAAAZHJzL2Uyb0RvYy54bWysVM1uEzEQviPxDpbv6WZDkjarbiqUTbgU&#10;qNTyAI7tzVp4bct2s4kQEnBG6iPwChxAqlTgGTZvxNj5oYULQuzBO/bMfDvf55k9PVvVEi25dUKr&#10;HKdHXYy4opoJtcjxq6tZ5wQj54liRGrFc7zmDp+NHz86bUzGe7rSknGLAES5rDE5rrw3WZI4WvGa&#10;uCNtuAJnqW1NPGztImGWNIBey6TX7Q6TRltmrKbcOTgttk48jvhlyal/WZaOeyRzDLX5uNq4zsOa&#10;jE9JtrDEVILuyiD/UEVNhIKPHqAK4gm6tuIPqFpQq50u/RHVdaLLUlAeOQCbtPsbm8uKGB65gDjO&#10;HGRy/w+WvlheWCRYjgcYKVLDFbWfNu82N+239vPmBm3etz/ar+2X9rb93t5uPoB9t/kIdnC2d7vj&#10;GzQISjbGZQA4URc2aEFX6tKca/raIaUnFVELHhldrQ18Jg0ZyYOUsHEG6pk3zzWDGHLtdZR1Vdo6&#10;QIJgaBVvb324Pb7yiMJhr3c8GgILunclJNvnGev8M65rFIwcS6GCriQjy3PnQx0k24eEY6VnQsrY&#10;G1KhJsejQW8QE5yWggVnCHN2MZ9Ii5YkdFd8Iinw3A+z+lqxCFZxwqaKIR8V0JCHA3rNGUaSwwAF&#10;K0Z6IuTfRELhUoVaQAWgsrO2rfdm1B1NT6Yn/U6/N5x2+t2i6DydTfqd4Sw9HhRPismkSN8GWmk/&#10;qwRjXAVm+zFI+3/XZruB3DbwYRAOEiYP0aPWUOz+HYuObRBufttDc83WFzZcS+gI6PwYvJvSMFr3&#10;9zHq179k/BMAAP//AwBQSwMEFAAGAAgAAAAhAOV9fxvgAAAACwEAAA8AAABkcnMvZG93bnJldi54&#10;bWxMj8FqwzAMhu+DvYPRYLfUaQZuyeKUUQiMXba0Zbm6sZqExnKI3TZ5+3nssJ6EpI9fn7LNZHp2&#10;xdF1liQsFzEwpNrqjhoJh30RrYE5r0ir3hJKmNHBJn98yFSq7Y1KvO58w0IIuVRJaL0fUs5d3aJR&#10;bmEHpLA72dEoH9qx4XpUtxBuep7EseBGdRQutGrAbYv1eXcxEj4q/V1URbmd3z/Lvai+zvNpfZDy&#10;+Wl6ewXmcfL/MPzqB3XIg9PRXkg71kuIVvHLMrASEhFqICIhVgmw49+E5xm//yH/AQAA//8DAFBL&#10;AQItABQABgAIAAAAIQC2gziS/gAAAOEBAAATAAAAAAAAAAAAAAAAAAAAAABbQ29udGVudF9UeXBl&#10;c10ueG1sUEsBAi0AFAAGAAgAAAAhADj9If/WAAAAlAEAAAsAAAAAAAAAAAAAAAAALwEAAF9yZWxz&#10;Ly5yZWxzUEsBAi0AFAAGAAgAAAAhAKeqlc5hAgAAkwQAAA4AAAAAAAAAAAAAAAAALgIAAGRycy9l&#10;Mm9Eb2MueG1sUEsBAi0AFAAGAAgAAAAhAOV9fxvgAAAACwEAAA8AAAAAAAAAAAAAAAAAuw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lang w:val="pt-BR"/>
        </w:rPr>
        <w:t xml:space="preserve">                                                        </w:t>
      </w:r>
    </w:p>
    <w:p w:rsidR="008A2D35" w:rsidRDefault="008A2D35" w:rsidP="008A2D35">
      <w:pPr>
        <w:rPr>
          <w:lang w:val="pt-BR"/>
        </w:rPr>
      </w:pPr>
    </w:p>
    <w:p w:rsidR="008A2D35" w:rsidRDefault="008A2D35" w:rsidP="008A2D35">
      <w:pPr>
        <w:tabs>
          <w:tab w:val="left" w:pos="7240"/>
        </w:tabs>
        <w:rPr>
          <w:lang w:val="pt-BR"/>
        </w:rPr>
      </w:pPr>
      <w:r>
        <w:t xml:space="preserve">                                                                                                                 </w:t>
      </w:r>
      <w:r>
        <w:rPr>
          <w:lang w:val="pt-BR"/>
        </w:rPr>
        <w:tab/>
      </w:r>
      <w:r>
        <w:rPr>
          <w:position w:val="-6"/>
          <w:lang w:val="fr-FR"/>
        </w:rPr>
        <w:object w:dxaOrig="240" w:dyaOrig="225">
          <v:shape id="_x0000_i1368" type="#_x0000_t75" style="width:12pt;height:11.25pt" o:ole="">
            <v:imagedata r:id="rId476" o:title=""/>
          </v:shape>
          <o:OLEObject Type="Embed" ProgID="Equation.3" ShapeID="_x0000_i1368" DrawAspect="Content" ObjectID="_1794493044" r:id="rId589"/>
        </w:object>
      </w:r>
    </w:p>
    <w:p w:rsidR="008A2D35" w:rsidRDefault="008A2D35" w:rsidP="008A2D35">
      <w:pPr>
        <w:tabs>
          <w:tab w:val="left" w:pos="260"/>
          <w:tab w:val="left" w:pos="371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97155</wp:posOffset>
                </wp:positionV>
                <wp:extent cx="227965" cy="0"/>
                <wp:effectExtent l="57150" t="59055" r="57785" b="552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87AB0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65pt" to="278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dxYgIAAJMEAAAOAAAAZHJzL2Uyb0RvYy54bWysVN1u0zAUvkfiHSzfd2lK2q3R0gk1LTcD&#10;Jm08gBs7jYVjW7bXtEJIsGukPgKvwAVIkwY8Q/pGHLs/bHAzIXLhHJ+fL+d855ycni1rgRbMWK5k&#10;huOjLkZMFopyOc/wm6tp5wQj64ikRCjJMrxiFp+Nnj45bXTKeqpSgjKDAETatNEZrpzTaRTZomI1&#10;sUdKMwnGUpmaOLiaeUQNaQC9FlGv2x1EjTJUG1Uwa0Gbb414FPDLkhXudVla5pDIMOTmwmnCOfNn&#10;NDol6dwQXfFilwb5hyxqwiV89ACVE0fQteF/QdW8MMqq0h0Vqo5UWfKChRqgmrj7RzWXFdEs1ALk&#10;WH2gyf4/2OLV4sIgTjOcYCRJDS1qP28+bNbt9/bLZo02H9uf7bf2a3vb/mhvNzcg320+geyN7d1O&#10;vUaJZ7LRNgXAsbwwnotiKS/1uSreWiTVuCJyzkJFVysNn4l9RPQgxF+shnxmzUtFwYdcOxVoXZam&#10;9pBAGFqG7q0O3WNLhwpQ9nrHw0Efo2Jviki6j9PGuhdM1cgLGRZcel5JShbn1vk8SLp38WqpplyI&#10;MBtCoibDw36vHwKsEpx6o3ezZj4bC4MWxE9XeEJRYLnvZtS1pAGsYoROJEUuMKAgDnv0mlGMBIMF&#10;8lLwdISLx3hC4kL6XIAFKGUnbUfv3bA7nJxMTpJO0htMOkk3zzvPp+OkM5jGx/38WT4e5/F7X1ac&#10;pBWnlElf2X4N4uRxY7ZbyO0AHxbhQGH0ED1wDcnu3yHpMAa+89sZmim6ujC+LX4iYPKD825L/Wrd&#10;vwev3/+S0S8AAAD//wMAUEsDBBQABgAIAAAAIQASkD0c3wAAAAkBAAAPAAAAZHJzL2Rvd25yZXYu&#10;eG1sTI/NTsMwEITvSLyDtUjcqENQSglxKlQpEuIC/RG5uvE2iRqvo9htk7dnEYdy3JnR7DfZcrSd&#10;OOPgW0cKHmcRCKTKmZZqBbtt8bAA4YMmoztHqGBCD8v89ibTqXEXWuN5E2rBJeRTraAJoU+l9FWD&#10;VvuZ65HYO7jB6sDnUEsz6AuX207GUTSXVrfEHxrd46rB6rg5WQUfpfkuymK9mt4/19t5+XWcDoud&#10;Uvd349sriIBjuIbhF5/RIWemvTuR8aJTkMQxbwlsJE8gOJAkzy8g9n+CzDP5f0H+AwAA//8DAFBL&#10;AQItABQABgAIAAAAIQC2gziS/gAAAOEBAAATAAAAAAAAAAAAAAAAAAAAAABbQ29udGVudF9UeXBl&#10;c10ueG1sUEsBAi0AFAAGAAgAAAAhADj9If/WAAAAlAEAAAsAAAAAAAAAAAAAAAAALwEAAF9yZWxz&#10;Ly5yZWxzUEsBAi0AFAAGAAgAAAAhAKpfl3FiAgAAkwQAAA4AAAAAAAAAAAAAAAAALgIAAGRycy9l&#10;Mm9Eb2MueG1sUEsBAi0AFAAGAAgAAAAhABKQPRzfAAAACQEAAA8AAAAAAAAAAAAAAAAAvA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97155</wp:posOffset>
                </wp:positionV>
                <wp:extent cx="227965" cy="0"/>
                <wp:effectExtent l="57150" t="59055" r="57785" b="552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B64E4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.65pt" to="29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n6YgIAAJMEAAAOAAAAZHJzL2Uyb0RvYy54bWysVM2O0zAQviPxDpbv3TTdtruNmq5Q03JZ&#10;YKVdHsCNncbCsS3bbVohJOCM1EfgFTiAtNICz5C+EWP3h124rBA5OOP5+TLzzUyGF6tKoCUzliuZ&#10;4vikjRGTuaJczlP8+mbaOsfIOiIpEUqyFK+ZxRejp0+GtU5YR5VKUGYQgEib1DrFpXM6iSKbl6wi&#10;9kRpJsFYKFMRB1czj6ghNaBXIuq02/2oVoZqo3JmLWiznRGPAn5RsNy9KgrLHBIphtxcOE04Z/6M&#10;RkOSzA3RJc/3aZB/yKIiXMJHj1AZcQQtDP8LquK5UVYV7iRXVaSKgucs1ADVxO0/qrkuiWahFiDH&#10;6iNN9v/B5i+XVwZxmuJTjCSpoEXN5+377ab53nzZbtD2Q/Oz+dZ8bW6bH83t9iPId9tPIHtjc7dX&#10;b9CpZ7LWNgHAsbwynot8Ja/1pcrfWCTVuCRyzkJFN2sNn4l9RPQgxF+shnxm9QtFwYcsnAq0rgpT&#10;eUggDK1C99bH7rGVQzkoO52zQb+HUX4wRSQ5xGlj3XOmKuSFFAsuPa8kIctL63weJDm4eLVUUy5E&#10;mA0hUZ3iQa/TCwFWCU690btZM5+NhUFL4qcrPKEosNx3M2ohaQArGaETSZELDCiIwx69YhQjwWCB&#10;vBQ8HeHiMZ6QuJA+F2ABStlLu9F7O2gPJueT826r2+lPWt12lrWeTcfdVn8an/Wy02w8zuJ3vqy4&#10;m5ScUiZ9ZYc1iLuPG7P9Qu4G+LgIRwqjh+iBa0j28A5JhzHwnd/N0EzR9ZXxbfETAZMfnPdb6lfr&#10;/j14/f6XjH4BAAD//wMAUEsDBBQABgAIAAAAIQDTAO7H3wAAAAkBAAAPAAAAZHJzL2Rvd25yZXYu&#10;eG1sTI9BS8NAEIXvgv9hGcGb3WhJaWM2RQoB8aJpi7lus9MkNDsbsts2+feOeKjHee/x5nvperSd&#10;uODgW0cKnmcRCKTKmZZqBftd/rQE4YMmoztHqGBCD+vs/i7ViXFXKvCyDbXgEvKJVtCE0CdS+qpB&#10;q/3M9UjsHd1gdeBzqKUZ9JXLbSdfomghrW6JPzS6x02D1Wl7tgo+SvOdl3mxmd4/i92i/DpNx+Ve&#10;qceH8e0VRMAx3MLwi8/okDHTwZ3JeNEpiOMlbwlsxHMQHIhX8xWIw58gs1T+X5D9AAAA//8DAFBL&#10;AQItABQABgAIAAAAIQC2gziS/gAAAOEBAAATAAAAAAAAAAAAAAAAAAAAAABbQ29udGVudF9UeXBl&#10;c10ueG1sUEsBAi0AFAAGAAgAAAAhADj9If/WAAAAlAEAAAsAAAAAAAAAAAAAAAAALwEAAF9yZWxz&#10;Ly5yZWxzUEsBAi0AFAAGAAgAAAAhAAuYefpiAgAAkwQAAA4AAAAAAAAAAAAAAAAALgIAAGRycy9l&#10;Mm9Eb2MueG1sUEsBAi0AFAAGAAgAAAAhANMA7sffAAAACQEAAA8AAAAAAAAAAAAAAAAAvA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97155</wp:posOffset>
                </wp:positionV>
                <wp:extent cx="227965" cy="0"/>
                <wp:effectExtent l="57150" t="59055" r="57785" b="552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C24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65pt" to="152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tFYgIAAJMEAAAOAAAAZHJzL2Uyb0RvYy54bWysVN1u0zAUvkfiHSzfd2lC263R0gk1LTcD&#10;Jm08gBs7jYVjW7bXtEJIsGukPgKvwAVIkwY8Q/pGHLs/bHAzIXLhHJ+fL+d855ycni1rgRbMWK5k&#10;huOjLkZMFopyOc/wm6tp5wQj64ikRCjJMrxiFp+Nnj45bXTKElUpQZlBACJt2ugMV87pNIpsUbGa&#10;2COlmQRjqUxNHFzNPKKGNIBeiyjpdgdRowzVRhXMWtDmWyMeBfyyZIV7XZaWOSQyDLm5cJpwzvwZ&#10;jU5JOjdEV7zYpUH+IYuacAkfPUDlxBF0bfhfUDUvjLKqdEeFqiNVlrxgoQaoJu7+Uc1lRTQLtQA5&#10;Vh9osv8Ptni1uDCI0wwnGElSQ4vaz5sPm3X7vf2yWaPNx/Zn+6392t62P9rbzQ3Id5tPIHtje7dT&#10;r1HimWy0TQFwLC+M56JYykt9roq3Fkk1roics1DR1UrDZ2IfET0I8RerIZ9Z81JR8CHXTgVal6Wp&#10;PSQQhpahe6tD99jSoQKUSXI8HPQxKvamiKT7OG2se8FUjbyQYcGl55WkZHFunc+DpHsXr5ZqyoUI&#10;syEkajI87Cf9EGCV4NQbvZs189lYGLQgfrrCE4oCy303o64lDWAVI3QiKXKBAQVx2KPXjGIkGCyQ&#10;l4KnI1w8xhMSF9LnAixAKTtpO3rvht3h5GRy0uv0ksGk0+vmeef5dNzrDKbxcT9/lo/HefzelxX3&#10;0opTyqSvbL8Gce9xY7ZbyO0AHxbhQGH0ED1wDcnu3yHpMAa+89sZmim6ujC+LX4iYPKD825L/Wrd&#10;vwev3/+S0S8AAAD//wMAUEsDBBQABgAIAAAAIQDQCKCg3wAAAAkBAAAPAAAAZHJzL2Rvd25yZXYu&#10;eG1sTI9BT8JAEIXvJv6HzZh4k60QEEq3xJA0MV60QOx16Q5tQ3e26S7Q/nvHeNDjvPfy5nvJZrCt&#10;uGLvG0cKnicRCKTSmYYqBYd99rQE4YMmo1tHqGBED5v0/i7RsXE3yvG6C5XgEvKxVlCH0MVS+rJG&#10;q/3EdUjsnVxvdeCzr6Tp9Y3LbSunUbSQVjfEH2rd4bbG8ry7WAXvhfnKiizfjm8f+X5RfJ7H0/Kg&#10;1OPD8LoGEXAIf2H4wWd0SJnp6C5kvGgVTF8i3hLYmM9AcGAWzVcgjr+CTBP5f0H6DQAA//8DAFBL&#10;AQItABQABgAIAAAAIQC2gziS/gAAAOEBAAATAAAAAAAAAAAAAAAAAAAAAABbQ29udGVudF9UeXBl&#10;c10ueG1sUEsBAi0AFAAGAAgAAAAhADj9If/WAAAAlAEAAAsAAAAAAAAAAAAAAAAALwEAAF9yZWxz&#10;Ly5yZWxzUEsBAi0AFAAGAAgAAAAhAAZte0ViAgAAkwQAAA4AAAAAAAAAAAAAAAAALgIAAGRycy9l&#10;Mm9Eb2MueG1sUEsBAi0AFAAGAAgAAAAhANAIoKDfAAAACQEAAA8AAAAAAAAAAAAAAAAAvAQAAGRy&#10;cy9kb3ducmV2LnhtbFBLBQYAAAAABAAEAPMAAADIBQAAAAA=&#10;">
                <v:stroke startarrow="oval" endarrow="ova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97155</wp:posOffset>
                </wp:positionV>
                <wp:extent cx="227965" cy="0"/>
                <wp:effectExtent l="57150" t="59055" r="57785" b="552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B9C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65pt" to="134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1fYAIAAJMEAAAOAAAAZHJzL2Uyb0RvYy54bWysVM1uEzEQviPxDpbv6WZDkjarbiqUTbgU&#10;qNTyAI7tzVp4bct2s4kQEnBG6iPwChxAqlTgGTZvxNj5gcKlQuTgjOfn88w3M3t6tqolWnLrhFY5&#10;To+6GHFFNRNqkeNXV7POCUbOE8WI1IrneM0dPhs/fnTamIz3dKUl4xYBiHJZY3JceW+yJHG04jVx&#10;R9pwBcZS25p4uNpFwixpAL2WSa/bHSaNtsxYTblzoC22RjyO+GXJqX9Zlo57JHMMufl42njOw5mM&#10;T0m2sMRUgu7SIP+QRU2EgkcPUAXxBF1b8RdULajVTpf+iOo60WUpKI81QDVp949qLitieKwFyHHm&#10;QJP7f7D0xfLCIsGgdxgpUkOL2k+bd5ub9lv7eXODNu/bH+3X9kt7235vbzcfQL7bfAQ5GNu7nfoG&#10;pYHJxrgMACfqwgYu6EpdmnNNXzuk9KQiasFjRVdrA8/EiOReSLg4A/nMm+eagQ+59jrSuiptHSCB&#10;MLSK3VsfusdXHlFQ9nrHo+EAI7o3JSTbxxnr/DOuaxSEHEuhAq8kI8tz5yFzcN27BLXSMyFlnA2p&#10;UJPj0aA3iAFOS8GCMbg5u5hPpEVLEqYr/gINAHbPzeprxSJYxQmbKoZ8ZEBDHA7oNWcYSQ4LFKTo&#10;6YmQD/GEt6QKuQALUMpO2o7em1F3ND2ZnvQ7/d5w2ul3i6LzdDbpd4az9HhQPCkmkyJ9G8pK+1kl&#10;GOMqVLZfg7T/sDHbLeR2gA+LcKAwuY8e6YFk9/8x6TgGofPbGZprtr6wgckwETD50Xm3pWG1fr9H&#10;r1/fkvFPAAAA//8DAFBLAwQUAAYACAAAACEAI+RFwd8AAAAJAQAADwAAAGRycy9kb3ducmV2Lnht&#10;bEyPQUvDQBCF74L/YRnBm92YamljNkUKAfGiaYu5brPTJDQ7G7LbNvn3jnjQ47z3ePO9dD3aTlxw&#10;8K0jBY+zCARS5UxLtYL9Ln9YgvBBk9GdI1QwoYd1dnuT6sS4KxV42YZacAn5RCtoQugTKX3VoNV+&#10;5nok9o5usDrwOdTSDPrK5baTcRQtpNUt8YdG97hpsDptz1bBe2m+8jIvNtPbR7FblJ+n6bjcK3V/&#10;N76+gAg4hr8w/OAzOmTMdHBnMl50CuL5E28JbDzPQXAgXqxWIA6/gsxS+X9B9g0AAP//AwBQSwEC&#10;LQAUAAYACAAAACEAtoM4kv4AAADhAQAAEwAAAAAAAAAAAAAAAAAAAAAAW0NvbnRlbnRfVHlwZXNd&#10;LnhtbFBLAQItABQABgAIAAAAIQA4/SH/1gAAAJQBAAALAAAAAAAAAAAAAAAAAC8BAABfcmVscy8u&#10;cmVsc1BLAQItABQABgAIAAAAIQBQdA1fYAIAAJMEAAAOAAAAAAAAAAAAAAAAAC4CAABkcnMvZTJv&#10;RG9jLnhtbFBLAQItABQABgAIAAAAIQAj5EXB3wAAAAkBAAAPAAAAAAAAAAAAAAAAALoEAABkcnMv&#10;ZG93bnJldi54bWxQSwUGAAAAAAQABADzAAAAxgUAAAAA&#10;">
                <v:stroke startarrow="oval" endarrow="oval"/>
              </v:line>
            </w:pict>
          </mc:Fallback>
        </mc:AlternateContent>
      </w:r>
      <w:r>
        <w:rPr>
          <w:position w:val="-6"/>
          <w:lang w:val="fr-FR"/>
        </w:rPr>
        <w:object w:dxaOrig="405" w:dyaOrig="225">
          <v:shape id="_x0000_i1369" type="#_x0000_t75" style="width:20.25pt;height:11.25pt" o:ole="">
            <v:imagedata r:id="rId590" o:title=""/>
          </v:shape>
          <o:OLEObject Type="Embed" ProgID="Equation.3" ShapeID="_x0000_i1369" DrawAspect="Content" ObjectID="_1794493045" r:id="rId591"/>
        </w:object>
      </w:r>
      <w:r>
        <w:rPr>
          <w:lang w:val="fr-FR"/>
        </w:rPr>
        <w:tab/>
      </w:r>
    </w:p>
    <w:p w:rsidR="008A2D35" w:rsidRDefault="008A2D35" w:rsidP="008A2D35">
      <w:pPr>
        <w:tabs>
          <w:tab w:val="left" w:pos="3320"/>
        </w:tabs>
      </w:pPr>
      <w:r>
        <w:rPr>
          <w:lang w:val="pt-BR"/>
        </w:rPr>
        <w:tab/>
      </w:r>
      <w:r>
        <w:t xml:space="preserve">  Рис. 8, б).</w:t>
      </w:r>
    </w:p>
    <w:p w:rsidR="008A2D35" w:rsidRDefault="008A2D35" w:rsidP="008A2D35">
      <w:r>
        <w:t xml:space="preserve">     В следующих задачах построить амплитудные и фазовые спектры сигналов.</w:t>
      </w:r>
    </w:p>
    <w:p w:rsidR="008A2D35" w:rsidRDefault="008A2D35" w:rsidP="008A2D35">
      <w:r>
        <w:t xml:space="preserve">     </w:t>
      </w:r>
      <w:r>
        <w:rPr>
          <w:b/>
          <w:i/>
        </w:rPr>
        <w:t>Задача 1</w:t>
      </w:r>
      <w:r>
        <w:t>.</w:t>
      </w:r>
    </w:p>
    <w:p w:rsidR="008A2D35" w:rsidRDefault="008A2D35" w:rsidP="008A2D35">
      <w:pPr>
        <w:rPr>
          <w:i/>
        </w:rPr>
      </w:pPr>
      <w:r>
        <w:rPr>
          <w:position w:val="-66"/>
          <w:lang w:val="fr-FR"/>
        </w:rPr>
        <w:object w:dxaOrig="2340" w:dyaOrig="1440">
          <v:shape id="_x0000_i1370" type="#_x0000_t75" style="width:117pt;height:1in" o:ole="">
            <v:imagedata r:id="rId592" o:title=""/>
          </v:shape>
          <o:OLEObject Type="Embed" ProgID="Equation.3" ShapeID="_x0000_i1370" DrawAspect="Content" ObjectID="_1794493046" r:id="rId593"/>
        </w:object>
      </w:r>
      <w:r>
        <w:t xml:space="preserve">    </w:t>
      </w:r>
      <w:r>
        <w:rPr>
          <w:position w:val="-10"/>
          <w:lang w:val="fr-FR"/>
        </w:rPr>
        <w:object w:dxaOrig="1635" w:dyaOrig="345">
          <v:shape id="_x0000_i1371" type="#_x0000_t75" style="width:81.75pt;height:17.25pt" o:ole="">
            <v:imagedata r:id="rId594" o:title=""/>
          </v:shape>
          <o:OLEObject Type="Embed" ProgID="Equation.3" ShapeID="_x0000_i1371" DrawAspect="Content" ObjectID="_1794493047" r:id="rId595"/>
        </w:object>
      </w:r>
    </w:p>
    <w:p w:rsidR="008A2D35" w:rsidRDefault="008A2D35" w:rsidP="008A2D35">
      <w:pPr>
        <w:rPr>
          <w:b/>
          <w:i/>
        </w:rPr>
      </w:pPr>
      <w:r>
        <w:rPr>
          <w:b/>
          <w:i/>
        </w:rPr>
        <w:t xml:space="preserve">     Задача 2.</w:t>
      </w:r>
    </w:p>
    <w:p w:rsidR="008A2D35" w:rsidRDefault="008A2D35" w:rsidP="008A2D35">
      <w:r>
        <w:rPr>
          <w:position w:val="-30"/>
          <w:lang w:val="fr-FR"/>
        </w:rPr>
        <w:object w:dxaOrig="1785" w:dyaOrig="720">
          <v:shape id="_x0000_i1372" type="#_x0000_t75" style="width:89.25pt;height:36pt" o:ole="">
            <v:imagedata r:id="rId596" o:title=""/>
          </v:shape>
          <o:OLEObject Type="Embed" ProgID="Equation.3" ShapeID="_x0000_i1372" DrawAspect="Content" ObjectID="_1794493048" r:id="rId597"/>
        </w:object>
      </w:r>
      <w:r>
        <w:t xml:space="preserve">     </w:t>
      </w:r>
      <w:r>
        <w:rPr>
          <w:position w:val="-10"/>
          <w:lang w:val="fr-FR"/>
        </w:rPr>
        <w:object w:dxaOrig="1455" w:dyaOrig="345">
          <v:shape id="_x0000_i1373" type="#_x0000_t75" style="width:72.75pt;height:17.25pt" o:ole="">
            <v:imagedata r:id="rId598" o:title=""/>
          </v:shape>
          <o:OLEObject Type="Embed" ProgID="Equation.3" ShapeID="_x0000_i1373" DrawAspect="Content" ObjectID="_1794493049" r:id="rId599"/>
        </w:object>
      </w:r>
    </w:p>
    <w:p w:rsidR="00C000F8" w:rsidRDefault="00C000F8">
      <w:bookmarkStart w:id="0" w:name="_GoBack"/>
      <w:bookmarkEnd w:id="0"/>
    </w:p>
    <w:sectPr w:rsidR="00C0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7571"/>
    <w:multiLevelType w:val="multilevel"/>
    <w:tmpl w:val="2CB6AD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5E6D3F06"/>
    <w:multiLevelType w:val="multilevel"/>
    <w:tmpl w:val="9EB2C2BA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8A2D35"/>
    <w:rsid w:val="00B03B22"/>
    <w:rsid w:val="00C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3D3A2-B855-4B84-AA17-FA0B1050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A2D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2D3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A2D35"/>
    <w:pPr>
      <w:spacing w:before="100" w:beforeAutospacing="1" w:after="100" w:afterAutospacing="1"/>
    </w:pPr>
  </w:style>
  <w:style w:type="paragraph" w:styleId="a5">
    <w:name w:val="footer"/>
    <w:basedOn w:val="a"/>
    <w:link w:val="a6"/>
    <w:semiHidden/>
    <w:unhideWhenUsed/>
    <w:rsid w:val="008A2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A2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8A2D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2D3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A2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9.bin"/><Relationship Id="rId531" Type="http://schemas.openxmlformats.org/officeDocument/2006/relationships/oleObject" Target="embeddings/oleObject307.bin"/><Relationship Id="rId170" Type="http://schemas.openxmlformats.org/officeDocument/2006/relationships/image" Target="media/image70.wmf"/><Relationship Id="rId268" Type="http://schemas.openxmlformats.org/officeDocument/2006/relationships/image" Target="media/image111.wmf"/><Relationship Id="rId475" Type="http://schemas.openxmlformats.org/officeDocument/2006/relationships/oleObject" Target="embeddings/oleObject272.bin"/><Relationship Id="rId32" Type="http://schemas.openxmlformats.org/officeDocument/2006/relationships/oleObject" Target="embeddings/oleObject15.bin"/><Relationship Id="rId128" Type="http://schemas.openxmlformats.org/officeDocument/2006/relationships/image" Target="media/image52.wmf"/><Relationship Id="rId335" Type="http://schemas.openxmlformats.org/officeDocument/2006/relationships/oleObject" Target="embeddings/oleObject196.bin"/><Relationship Id="rId542" Type="http://schemas.openxmlformats.org/officeDocument/2006/relationships/oleObject" Target="embeddings/oleObject314.bin"/><Relationship Id="rId181" Type="http://schemas.openxmlformats.org/officeDocument/2006/relationships/image" Target="media/image75.wmf"/><Relationship Id="rId402" Type="http://schemas.openxmlformats.org/officeDocument/2006/relationships/oleObject" Target="embeddings/oleObject234.bin"/><Relationship Id="rId279" Type="http://schemas.openxmlformats.org/officeDocument/2006/relationships/oleObject" Target="embeddings/oleObject161.bin"/><Relationship Id="rId486" Type="http://schemas.openxmlformats.org/officeDocument/2006/relationships/oleObject" Target="embeddings/oleObject279.bin"/><Relationship Id="rId43" Type="http://schemas.openxmlformats.org/officeDocument/2006/relationships/image" Target="media/image18.wmf"/><Relationship Id="rId139" Type="http://schemas.openxmlformats.org/officeDocument/2006/relationships/image" Target="media/image56.wmf"/><Relationship Id="rId346" Type="http://schemas.openxmlformats.org/officeDocument/2006/relationships/image" Target="media/image140.wmf"/><Relationship Id="rId553" Type="http://schemas.openxmlformats.org/officeDocument/2006/relationships/image" Target="media/image228.wmf"/><Relationship Id="rId192" Type="http://schemas.openxmlformats.org/officeDocument/2006/relationships/oleObject" Target="embeddings/oleObject110.bin"/><Relationship Id="rId206" Type="http://schemas.openxmlformats.org/officeDocument/2006/relationships/oleObject" Target="embeddings/oleObject118.bin"/><Relationship Id="rId413" Type="http://schemas.openxmlformats.org/officeDocument/2006/relationships/image" Target="media/image170.wmf"/><Relationship Id="rId497" Type="http://schemas.openxmlformats.org/officeDocument/2006/relationships/oleObject" Target="embeddings/oleObject288.bin"/><Relationship Id="rId357" Type="http://schemas.openxmlformats.org/officeDocument/2006/relationships/image" Target="media/image145.wmf"/><Relationship Id="rId54" Type="http://schemas.openxmlformats.org/officeDocument/2006/relationships/oleObject" Target="embeddings/oleObject28.bin"/><Relationship Id="rId217" Type="http://schemas.openxmlformats.org/officeDocument/2006/relationships/oleObject" Target="embeddings/oleObject125.bin"/><Relationship Id="rId564" Type="http://schemas.openxmlformats.org/officeDocument/2006/relationships/oleObject" Target="embeddings/oleObject327.bin"/><Relationship Id="rId424" Type="http://schemas.openxmlformats.org/officeDocument/2006/relationships/oleObject" Target="embeddings/oleObject245.bin"/><Relationship Id="rId270" Type="http://schemas.openxmlformats.org/officeDocument/2006/relationships/oleObject" Target="embeddings/oleObject155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4.bin"/><Relationship Id="rId368" Type="http://schemas.openxmlformats.org/officeDocument/2006/relationships/oleObject" Target="embeddings/oleObject214.bin"/><Relationship Id="rId575" Type="http://schemas.openxmlformats.org/officeDocument/2006/relationships/image" Target="media/image239.wmf"/><Relationship Id="rId228" Type="http://schemas.openxmlformats.org/officeDocument/2006/relationships/oleObject" Target="embeddings/oleObject132.bin"/><Relationship Id="rId435" Type="http://schemas.openxmlformats.org/officeDocument/2006/relationships/image" Target="media/image181.wmf"/><Relationship Id="rId281" Type="http://schemas.openxmlformats.org/officeDocument/2006/relationships/oleObject" Target="embeddings/oleObject162.bin"/><Relationship Id="rId502" Type="http://schemas.openxmlformats.org/officeDocument/2006/relationships/image" Target="media/image207.wmf"/><Relationship Id="rId76" Type="http://schemas.openxmlformats.org/officeDocument/2006/relationships/image" Target="media/image32.wmf"/><Relationship Id="rId141" Type="http://schemas.openxmlformats.org/officeDocument/2006/relationships/oleObject" Target="embeddings/oleObject81.bin"/><Relationship Id="rId379" Type="http://schemas.openxmlformats.org/officeDocument/2006/relationships/image" Target="media/image154.wmf"/><Relationship Id="rId586" Type="http://schemas.openxmlformats.org/officeDocument/2006/relationships/oleObject" Target="embeddings/oleObject341.bin"/><Relationship Id="rId7" Type="http://schemas.openxmlformats.org/officeDocument/2006/relationships/image" Target="media/image2.wmf"/><Relationship Id="rId239" Type="http://schemas.openxmlformats.org/officeDocument/2006/relationships/image" Target="media/image98.wmf"/><Relationship Id="rId446" Type="http://schemas.openxmlformats.org/officeDocument/2006/relationships/oleObject" Target="embeddings/oleObject257.bin"/><Relationship Id="rId292" Type="http://schemas.openxmlformats.org/officeDocument/2006/relationships/oleObject" Target="embeddings/oleObject169.bin"/><Relationship Id="rId306" Type="http://schemas.openxmlformats.org/officeDocument/2006/relationships/oleObject" Target="embeddings/oleObject177.bin"/><Relationship Id="rId87" Type="http://schemas.openxmlformats.org/officeDocument/2006/relationships/oleObject" Target="embeddings/oleObject47.bin"/><Relationship Id="rId513" Type="http://schemas.openxmlformats.org/officeDocument/2006/relationships/oleObject" Target="embeddings/oleObject297.bin"/><Relationship Id="rId597" Type="http://schemas.openxmlformats.org/officeDocument/2006/relationships/oleObject" Target="embeddings/oleObject348.bin"/><Relationship Id="rId152" Type="http://schemas.openxmlformats.org/officeDocument/2006/relationships/image" Target="media/image61.wmf"/><Relationship Id="rId457" Type="http://schemas.openxmlformats.org/officeDocument/2006/relationships/oleObject" Target="embeddings/oleObject263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9.bin"/><Relationship Id="rId317" Type="http://schemas.openxmlformats.org/officeDocument/2006/relationships/image" Target="media/image130.wmf"/><Relationship Id="rId359" Type="http://schemas.openxmlformats.org/officeDocument/2006/relationships/image" Target="media/image146.wmf"/><Relationship Id="rId524" Type="http://schemas.openxmlformats.org/officeDocument/2006/relationships/image" Target="media/image217.wmf"/><Relationship Id="rId566" Type="http://schemas.openxmlformats.org/officeDocument/2006/relationships/oleObject" Target="embeddings/oleObject328.bin"/><Relationship Id="rId98" Type="http://schemas.openxmlformats.org/officeDocument/2006/relationships/image" Target="media/image40.wmf"/><Relationship Id="rId121" Type="http://schemas.openxmlformats.org/officeDocument/2006/relationships/image" Target="media/image49.wmf"/><Relationship Id="rId163" Type="http://schemas.openxmlformats.org/officeDocument/2006/relationships/oleObject" Target="embeddings/oleObject93.bin"/><Relationship Id="rId219" Type="http://schemas.openxmlformats.org/officeDocument/2006/relationships/oleObject" Target="embeddings/oleObject126.bin"/><Relationship Id="rId370" Type="http://schemas.openxmlformats.org/officeDocument/2006/relationships/oleObject" Target="embeddings/oleObject216.bin"/><Relationship Id="rId426" Type="http://schemas.openxmlformats.org/officeDocument/2006/relationships/oleObject" Target="embeddings/oleObject246.bin"/><Relationship Id="rId230" Type="http://schemas.openxmlformats.org/officeDocument/2006/relationships/oleObject" Target="embeddings/oleObject133.bin"/><Relationship Id="rId468" Type="http://schemas.openxmlformats.org/officeDocument/2006/relationships/image" Target="media/image196.wmf"/><Relationship Id="rId25" Type="http://schemas.openxmlformats.org/officeDocument/2006/relationships/oleObject" Target="embeddings/oleObject11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56.bin"/><Relationship Id="rId328" Type="http://schemas.openxmlformats.org/officeDocument/2006/relationships/oleObject" Target="embeddings/oleObject191.bin"/><Relationship Id="rId535" Type="http://schemas.openxmlformats.org/officeDocument/2006/relationships/oleObject" Target="embeddings/oleObject309.bin"/><Relationship Id="rId577" Type="http://schemas.openxmlformats.org/officeDocument/2006/relationships/image" Target="media/image240.wmf"/><Relationship Id="rId132" Type="http://schemas.openxmlformats.org/officeDocument/2006/relationships/oleObject" Target="embeddings/oleObject75.bin"/><Relationship Id="rId174" Type="http://schemas.openxmlformats.org/officeDocument/2006/relationships/image" Target="media/image72.wmf"/><Relationship Id="rId381" Type="http://schemas.openxmlformats.org/officeDocument/2006/relationships/image" Target="media/image155.wmf"/><Relationship Id="rId241" Type="http://schemas.openxmlformats.org/officeDocument/2006/relationships/image" Target="media/image99.wmf"/><Relationship Id="rId437" Type="http://schemas.openxmlformats.org/officeDocument/2006/relationships/oleObject" Target="embeddings/oleObject252.bin"/><Relationship Id="rId479" Type="http://schemas.openxmlformats.org/officeDocument/2006/relationships/oleObject" Target="embeddings/oleObject274.bin"/><Relationship Id="rId36" Type="http://schemas.openxmlformats.org/officeDocument/2006/relationships/oleObject" Target="embeddings/oleObject17.bin"/><Relationship Id="rId283" Type="http://schemas.openxmlformats.org/officeDocument/2006/relationships/image" Target="media/image116.wmf"/><Relationship Id="rId339" Type="http://schemas.openxmlformats.org/officeDocument/2006/relationships/oleObject" Target="embeddings/oleObject199.bin"/><Relationship Id="rId490" Type="http://schemas.openxmlformats.org/officeDocument/2006/relationships/oleObject" Target="embeddings/oleObject282.bin"/><Relationship Id="rId504" Type="http://schemas.openxmlformats.org/officeDocument/2006/relationships/image" Target="media/image208.wmf"/><Relationship Id="rId546" Type="http://schemas.openxmlformats.org/officeDocument/2006/relationships/oleObject" Target="embeddings/oleObject317.bin"/><Relationship Id="rId78" Type="http://schemas.openxmlformats.org/officeDocument/2006/relationships/image" Target="media/image33.wmf"/><Relationship Id="rId101" Type="http://schemas.openxmlformats.org/officeDocument/2006/relationships/oleObject" Target="embeddings/oleObject56.bin"/><Relationship Id="rId143" Type="http://schemas.openxmlformats.org/officeDocument/2006/relationships/oleObject" Target="embeddings/oleObject83.bin"/><Relationship Id="rId185" Type="http://schemas.openxmlformats.org/officeDocument/2006/relationships/oleObject" Target="embeddings/oleObject105.bin"/><Relationship Id="rId350" Type="http://schemas.openxmlformats.org/officeDocument/2006/relationships/image" Target="media/image142.wmf"/><Relationship Id="rId406" Type="http://schemas.openxmlformats.org/officeDocument/2006/relationships/oleObject" Target="embeddings/oleObject236.bin"/><Relationship Id="rId588" Type="http://schemas.openxmlformats.org/officeDocument/2006/relationships/oleObject" Target="embeddings/oleObject343.bin"/><Relationship Id="rId9" Type="http://schemas.openxmlformats.org/officeDocument/2006/relationships/image" Target="media/image3.wmf"/><Relationship Id="rId210" Type="http://schemas.openxmlformats.org/officeDocument/2006/relationships/image" Target="media/image86.wmf"/><Relationship Id="rId392" Type="http://schemas.openxmlformats.org/officeDocument/2006/relationships/oleObject" Target="embeddings/oleObject229.bin"/><Relationship Id="rId448" Type="http://schemas.openxmlformats.org/officeDocument/2006/relationships/oleObject" Target="embeddings/oleObject258.bin"/><Relationship Id="rId252" Type="http://schemas.openxmlformats.org/officeDocument/2006/relationships/image" Target="media/image104.wmf"/><Relationship Id="rId294" Type="http://schemas.openxmlformats.org/officeDocument/2006/relationships/oleObject" Target="embeddings/oleObject170.bin"/><Relationship Id="rId308" Type="http://schemas.openxmlformats.org/officeDocument/2006/relationships/image" Target="media/image126.wmf"/><Relationship Id="rId515" Type="http://schemas.openxmlformats.org/officeDocument/2006/relationships/oleObject" Target="embeddings/oleObject299.bin"/><Relationship Id="rId47" Type="http://schemas.openxmlformats.org/officeDocument/2006/relationships/image" Target="media/image20.wmf"/><Relationship Id="rId89" Type="http://schemas.openxmlformats.org/officeDocument/2006/relationships/image" Target="media/image37.wmf"/><Relationship Id="rId112" Type="http://schemas.openxmlformats.org/officeDocument/2006/relationships/image" Target="media/image45.wmf"/><Relationship Id="rId154" Type="http://schemas.openxmlformats.org/officeDocument/2006/relationships/image" Target="media/image62.wmf"/><Relationship Id="rId361" Type="http://schemas.openxmlformats.org/officeDocument/2006/relationships/image" Target="media/image147.wmf"/><Relationship Id="rId557" Type="http://schemas.openxmlformats.org/officeDocument/2006/relationships/image" Target="media/image230.wmf"/><Relationship Id="rId599" Type="http://schemas.openxmlformats.org/officeDocument/2006/relationships/oleObject" Target="embeddings/oleObject349.bin"/><Relationship Id="rId196" Type="http://schemas.openxmlformats.org/officeDocument/2006/relationships/oleObject" Target="embeddings/oleObject112.bin"/><Relationship Id="rId417" Type="http://schemas.openxmlformats.org/officeDocument/2006/relationships/image" Target="media/image172.wmf"/><Relationship Id="rId459" Type="http://schemas.openxmlformats.org/officeDocument/2006/relationships/oleObject" Target="embeddings/oleObject264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0.wmf"/><Relationship Id="rId263" Type="http://schemas.openxmlformats.org/officeDocument/2006/relationships/oleObject" Target="embeddings/oleObject151.bin"/><Relationship Id="rId319" Type="http://schemas.openxmlformats.org/officeDocument/2006/relationships/oleObject" Target="embeddings/oleObject185.bin"/><Relationship Id="rId470" Type="http://schemas.openxmlformats.org/officeDocument/2006/relationships/image" Target="media/image197.wmf"/><Relationship Id="rId526" Type="http://schemas.openxmlformats.org/officeDocument/2006/relationships/image" Target="media/image218.wmf"/><Relationship Id="rId58" Type="http://schemas.openxmlformats.org/officeDocument/2006/relationships/oleObject" Target="embeddings/oleObject30.bin"/><Relationship Id="rId123" Type="http://schemas.openxmlformats.org/officeDocument/2006/relationships/oleObject" Target="embeddings/oleObject70.bin"/><Relationship Id="rId330" Type="http://schemas.openxmlformats.org/officeDocument/2006/relationships/image" Target="media/image134.wmf"/><Relationship Id="rId568" Type="http://schemas.openxmlformats.org/officeDocument/2006/relationships/oleObject" Target="embeddings/oleObject329.bin"/><Relationship Id="rId165" Type="http://schemas.openxmlformats.org/officeDocument/2006/relationships/oleObject" Target="embeddings/oleObject94.bin"/><Relationship Id="rId372" Type="http://schemas.openxmlformats.org/officeDocument/2006/relationships/oleObject" Target="embeddings/oleObject218.bin"/><Relationship Id="rId428" Type="http://schemas.openxmlformats.org/officeDocument/2006/relationships/oleObject" Target="embeddings/oleObject247.bin"/><Relationship Id="rId232" Type="http://schemas.openxmlformats.org/officeDocument/2006/relationships/oleObject" Target="embeddings/oleObject134.bin"/><Relationship Id="rId274" Type="http://schemas.openxmlformats.org/officeDocument/2006/relationships/oleObject" Target="embeddings/oleObject158.bin"/><Relationship Id="rId481" Type="http://schemas.openxmlformats.org/officeDocument/2006/relationships/image" Target="media/image202.wmf"/><Relationship Id="rId27" Type="http://schemas.openxmlformats.org/officeDocument/2006/relationships/image" Target="media/image11.wmf"/><Relationship Id="rId69" Type="http://schemas.openxmlformats.org/officeDocument/2006/relationships/image" Target="media/image29.wmf"/><Relationship Id="rId134" Type="http://schemas.openxmlformats.org/officeDocument/2006/relationships/oleObject" Target="embeddings/oleObject76.bin"/><Relationship Id="rId537" Type="http://schemas.openxmlformats.org/officeDocument/2006/relationships/oleObject" Target="embeddings/oleObject310.bin"/><Relationship Id="rId579" Type="http://schemas.openxmlformats.org/officeDocument/2006/relationships/oleObject" Target="embeddings/oleObject335.bin"/><Relationship Id="rId80" Type="http://schemas.openxmlformats.org/officeDocument/2006/relationships/image" Target="media/image34.wmf"/><Relationship Id="rId176" Type="http://schemas.openxmlformats.org/officeDocument/2006/relationships/image" Target="media/image73.wmf"/><Relationship Id="rId341" Type="http://schemas.openxmlformats.org/officeDocument/2006/relationships/oleObject" Target="embeddings/oleObject200.bin"/><Relationship Id="rId383" Type="http://schemas.openxmlformats.org/officeDocument/2006/relationships/image" Target="media/image156.wmf"/><Relationship Id="rId439" Type="http://schemas.openxmlformats.org/officeDocument/2006/relationships/oleObject" Target="embeddings/oleObject253.bin"/><Relationship Id="rId590" Type="http://schemas.openxmlformats.org/officeDocument/2006/relationships/image" Target="media/image242.wmf"/><Relationship Id="rId201" Type="http://schemas.openxmlformats.org/officeDocument/2006/relationships/image" Target="media/image82.wmf"/><Relationship Id="rId243" Type="http://schemas.openxmlformats.org/officeDocument/2006/relationships/image" Target="media/image100.wmf"/><Relationship Id="rId285" Type="http://schemas.openxmlformats.org/officeDocument/2006/relationships/image" Target="media/image117.wmf"/><Relationship Id="rId450" Type="http://schemas.openxmlformats.org/officeDocument/2006/relationships/oleObject" Target="embeddings/oleObject259.bin"/><Relationship Id="rId506" Type="http://schemas.openxmlformats.org/officeDocument/2006/relationships/image" Target="media/image209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7.bin"/><Relationship Id="rId310" Type="http://schemas.openxmlformats.org/officeDocument/2006/relationships/image" Target="media/image127.wmf"/><Relationship Id="rId492" Type="http://schemas.openxmlformats.org/officeDocument/2006/relationships/oleObject" Target="embeddings/oleObject284.bin"/><Relationship Id="rId548" Type="http://schemas.openxmlformats.org/officeDocument/2006/relationships/oleObject" Target="embeddings/oleObject318.bin"/><Relationship Id="rId91" Type="http://schemas.openxmlformats.org/officeDocument/2006/relationships/oleObject" Target="embeddings/oleObject50.bin"/><Relationship Id="rId145" Type="http://schemas.openxmlformats.org/officeDocument/2006/relationships/oleObject" Target="embeddings/oleObject84.bin"/><Relationship Id="rId187" Type="http://schemas.openxmlformats.org/officeDocument/2006/relationships/oleObject" Target="embeddings/oleObject107.bin"/><Relationship Id="rId352" Type="http://schemas.openxmlformats.org/officeDocument/2006/relationships/image" Target="media/image143.wmf"/><Relationship Id="rId394" Type="http://schemas.openxmlformats.org/officeDocument/2006/relationships/oleObject" Target="embeddings/oleObject230.bin"/><Relationship Id="rId408" Type="http://schemas.openxmlformats.org/officeDocument/2006/relationships/oleObject" Target="embeddings/oleObject237.bin"/><Relationship Id="rId212" Type="http://schemas.openxmlformats.org/officeDocument/2006/relationships/image" Target="media/image87.wmf"/><Relationship Id="rId254" Type="http://schemas.openxmlformats.org/officeDocument/2006/relationships/oleObject" Target="embeddings/oleObject146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5.bin"/><Relationship Id="rId296" Type="http://schemas.openxmlformats.org/officeDocument/2006/relationships/oleObject" Target="embeddings/oleObject171.bin"/><Relationship Id="rId461" Type="http://schemas.openxmlformats.org/officeDocument/2006/relationships/oleObject" Target="embeddings/oleObject265.bin"/><Relationship Id="rId517" Type="http://schemas.openxmlformats.org/officeDocument/2006/relationships/oleObject" Target="embeddings/oleObject300.bin"/><Relationship Id="rId559" Type="http://schemas.openxmlformats.org/officeDocument/2006/relationships/image" Target="media/image231.wmf"/><Relationship Id="rId60" Type="http://schemas.openxmlformats.org/officeDocument/2006/relationships/oleObject" Target="embeddings/oleObject31.bin"/><Relationship Id="rId156" Type="http://schemas.openxmlformats.org/officeDocument/2006/relationships/image" Target="media/image63.wmf"/><Relationship Id="rId198" Type="http://schemas.openxmlformats.org/officeDocument/2006/relationships/oleObject" Target="embeddings/oleObject114.bin"/><Relationship Id="rId321" Type="http://schemas.openxmlformats.org/officeDocument/2006/relationships/oleObject" Target="embeddings/oleObject186.bin"/><Relationship Id="rId363" Type="http://schemas.openxmlformats.org/officeDocument/2006/relationships/image" Target="media/image148.wmf"/><Relationship Id="rId419" Type="http://schemas.openxmlformats.org/officeDocument/2006/relationships/image" Target="media/image173.wmf"/><Relationship Id="rId570" Type="http://schemas.openxmlformats.org/officeDocument/2006/relationships/oleObject" Target="embeddings/oleObject330.bin"/><Relationship Id="rId223" Type="http://schemas.openxmlformats.org/officeDocument/2006/relationships/image" Target="media/image91.wmf"/><Relationship Id="rId430" Type="http://schemas.openxmlformats.org/officeDocument/2006/relationships/oleObject" Target="embeddings/oleObject248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2.bin"/><Relationship Id="rId472" Type="http://schemas.openxmlformats.org/officeDocument/2006/relationships/image" Target="media/image198.wmf"/><Relationship Id="rId528" Type="http://schemas.openxmlformats.org/officeDocument/2006/relationships/image" Target="media/image219.wmf"/><Relationship Id="rId125" Type="http://schemas.openxmlformats.org/officeDocument/2006/relationships/oleObject" Target="embeddings/oleObject71.bin"/><Relationship Id="rId167" Type="http://schemas.openxmlformats.org/officeDocument/2006/relationships/oleObject" Target="embeddings/oleObject95.bin"/><Relationship Id="rId332" Type="http://schemas.openxmlformats.org/officeDocument/2006/relationships/image" Target="media/image135.wmf"/><Relationship Id="rId374" Type="http://schemas.openxmlformats.org/officeDocument/2006/relationships/oleObject" Target="embeddings/oleObject219.bin"/><Relationship Id="rId581" Type="http://schemas.openxmlformats.org/officeDocument/2006/relationships/oleObject" Target="embeddings/oleObject336.bin"/><Relationship Id="rId71" Type="http://schemas.openxmlformats.org/officeDocument/2006/relationships/image" Target="media/image30.wmf"/><Relationship Id="rId234" Type="http://schemas.openxmlformats.org/officeDocument/2006/relationships/oleObject" Target="embeddings/oleObject13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13.wmf"/><Relationship Id="rId441" Type="http://schemas.openxmlformats.org/officeDocument/2006/relationships/oleObject" Target="embeddings/oleObject254.bin"/><Relationship Id="rId483" Type="http://schemas.openxmlformats.org/officeDocument/2006/relationships/image" Target="media/image203.wmf"/><Relationship Id="rId539" Type="http://schemas.openxmlformats.org/officeDocument/2006/relationships/oleObject" Target="embeddings/oleObject312.bin"/><Relationship Id="rId40" Type="http://schemas.openxmlformats.org/officeDocument/2006/relationships/image" Target="media/image17.wmf"/><Relationship Id="rId136" Type="http://schemas.openxmlformats.org/officeDocument/2006/relationships/image" Target="media/image55.wmf"/><Relationship Id="rId178" Type="http://schemas.openxmlformats.org/officeDocument/2006/relationships/image" Target="media/image74.wmf"/><Relationship Id="rId301" Type="http://schemas.openxmlformats.org/officeDocument/2006/relationships/image" Target="media/image123.wmf"/><Relationship Id="rId343" Type="http://schemas.openxmlformats.org/officeDocument/2006/relationships/oleObject" Target="embeddings/oleObject201.bin"/><Relationship Id="rId550" Type="http://schemas.openxmlformats.org/officeDocument/2006/relationships/oleObject" Target="embeddings/oleObject319.bin"/><Relationship Id="rId82" Type="http://schemas.openxmlformats.org/officeDocument/2006/relationships/oleObject" Target="embeddings/oleObject44.bin"/><Relationship Id="rId203" Type="http://schemas.openxmlformats.org/officeDocument/2006/relationships/image" Target="media/image83.wmf"/><Relationship Id="rId385" Type="http://schemas.openxmlformats.org/officeDocument/2006/relationships/image" Target="media/image157.wmf"/><Relationship Id="rId592" Type="http://schemas.openxmlformats.org/officeDocument/2006/relationships/image" Target="media/image243.wmf"/><Relationship Id="rId245" Type="http://schemas.openxmlformats.org/officeDocument/2006/relationships/image" Target="media/image101.wmf"/><Relationship Id="rId287" Type="http://schemas.openxmlformats.org/officeDocument/2006/relationships/oleObject" Target="embeddings/oleObject166.bin"/><Relationship Id="rId410" Type="http://schemas.openxmlformats.org/officeDocument/2006/relationships/oleObject" Target="embeddings/oleObject238.bin"/><Relationship Id="rId452" Type="http://schemas.openxmlformats.org/officeDocument/2006/relationships/oleObject" Target="embeddings/oleObject260.bin"/><Relationship Id="rId494" Type="http://schemas.openxmlformats.org/officeDocument/2006/relationships/oleObject" Target="embeddings/oleObject286.bin"/><Relationship Id="rId508" Type="http://schemas.openxmlformats.org/officeDocument/2006/relationships/image" Target="media/image210.wmf"/><Relationship Id="rId105" Type="http://schemas.openxmlformats.org/officeDocument/2006/relationships/image" Target="media/image43.wmf"/><Relationship Id="rId147" Type="http://schemas.openxmlformats.org/officeDocument/2006/relationships/oleObject" Target="embeddings/oleObject85.bin"/><Relationship Id="rId312" Type="http://schemas.openxmlformats.org/officeDocument/2006/relationships/image" Target="media/image128.wmf"/><Relationship Id="rId354" Type="http://schemas.openxmlformats.org/officeDocument/2006/relationships/oleObject" Target="embeddings/oleObject207.bin"/><Relationship Id="rId51" Type="http://schemas.openxmlformats.org/officeDocument/2006/relationships/image" Target="media/image21.wmf"/><Relationship Id="rId93" Type="http://schemas.openxmlformats.org/officeDocument/2006/relationships/oleObject" Target="embeddings/oleObject51.bin"/><Relationship Id="rId189" Type="http://schemas.openxmlformats.org/officeDocument/2006/relationships/oleObject" Target="embeddings/oleObject108.bin"/><Relationship Id="rId396" Type="http://schemas.openxmlformats.org/officeDocument/2006/relationships/oleObject" Target="embeddings/oleObject231.bin"/><Relationship Id="rId561" Type="http://schemas.openxmlformats.org/officeDocument/2006/relationships/image" Target="media/image232.wmf"/><Relationship Id="rId214" Type="http://schemas.openxmlformats.org/officeDocument/2006/relationships/image" Target="media/image88.wmf"/><Relationship Id="rId256" Type="http://schemas.openxmlformats.org/officeDocument/2006/relationships/oleObject" Target="embeddings/oleObject147.bin"/><Relationship Id="rId298" Type="http://schemas.openxmlformats.org/officeDocument/2006/relationships/image" Target="media/image122.wmf"/><Relationship Id="rId421" Type="http://schemas.openxmlformats.org/officeDocument/2006/relationships/image" Target="media/image174.wmf"/><Relationship Id="rId463" Type="http://schemas.openxmlformats.org/officeDocument/2006/relationships/oleObject" Target="embeddings/oleObject266.bin"/><Relationship Id="rId519" Type="http://schemas.openxmlformats.org/officeDocument/2006/relationships/oleObject" Target="embeddings/oleObject301.bin"/><Relationship Id="rId116" Type="http://schemas.openxmlformats.org/officeDocument/2006/relationships/oleObject" Target="embeddings/oleObject66.bin"/><Relationship Id="rId158" Type="http://schemas.openxmlformats.org/officeDocument/2006/relationships/image" Target="media/image64.wmf"/><Relationship Id="rId323" Type="http://schemas.openxmlformats.org/officeDocument/2006/relationships/oleObject" Target="embeddings/oleObject188.bin"/><Relationship Id="rId530" Type="http://schemas.openxmlformats.org/officeDocument/2006/relationships/image" Target="media/image220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2.bin"/><Relationship Id="rId365" Type="http://schemas.openxmlformats.org/officeDocument/2006/relationships/image" Target="media/image149.wmf"/><Relationship Id="rId572" Type="http://schemas.openxmlformats.org/officeDocument/2006/relationships/oleObject" Target="embeddings/oleObject331.bin"/><Relationship Id="rId225" Type="http://schemas.openxmlformats.org/officeDocument/2006/relationships/oleObject" Target="embeddings/oleObject130.bin"/><Relationship Id="rId267" Type="http://schemas.openxmlformats.org/officeDocument/2006/relationships/oleObject" Target="embeddings/oleObject153.bin"/><Relationship Id="rId432" Type="http://schemas.openxmlformats.org/officeDocument/2006/relationships/oleObject" Target="embeddings/oleObject249.bin"/><Relationship Id="rId474" Type="http://schemas.openxmlformats.org/officeDocument/2006/relationships/image" Target="media/image199.wmf"/><Relationship Id="rId127" Type="http://schemas.openxmlformats.org/officeDocument/2006/relationships/oleObject" Target="embeddings/oleObject72.bin"/><Relationship Id="rId31" Type="http://schemas.openxmlformats.org/officeDocument/2006/relationships/image" Target="media/image13.wmf"/><Relationship Id="rId73" Type="http://schemas.openxmlformats.org/officeDocument/2006/relationships/image" Target="media/image31.wmf"/><Relationship Id="rId169" Type="http://schemas.openxmlformats.org/officeDocument/2006/relationships/oleObject" Target="embeddings/oleObject96.bin"/><Relationship Id="rId334" Type="http://schemas.openxmlformats.org/officeDocument/2006/relationships/oleObject" Target="embeddings/oleObject195.bin"/><Relationship Id="rId376" Type="http://schemas.openxmlformats.org/officeDocument/2006/relationships/oleObject" Target="embeddings/oleObject220.bin"/><Relationship Id="rId541" Type="http://schemas.openxmlformats.org/officeDocument/2006/relationships/image" Target="media/image224.wmf"/><Relationship Id="rId583" Type="http://schemas.openxmlformats.org/officeDocument/2006/relationships/oleObject" Target="embeddings/oleObject33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2.bin"/><Relationship Id="rId236" Type="http://schemas.openxmlformats.org/officeDocument/2006/relationships/oleObject" Target="embeddings/oleObject136.bin"/><Relationship Id="rId278" Type="http://schemas.openxmlformats.org/officeDocument/2006/relationships/image" Target="media/image114.wmf"/><Relationship Id="rId401" Type="http://schemas.openxmlformats.org/officeDocument/2006/relationships/image" Target="media/image164.wmf"/><Relationship Id="rId443" Type="http://schemas.openxmlformats.org/officeDocument/2006/relationships/oleObject" Target="embeddings/oleObject255.bin"/><Relationship Id="rId303" Type="http://schemas.openxmlformats.org/officeDocument/2006/relationships/image" Target="media/image124.wmf"/><Relationship Id="rId485" Type="http://schemas.openxmlformats.org/officeDocument/2006/relationships/oleObject" Target="embeddings/oleObject278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9.bin"/><Relationship Id="rId345" Type="http://schemas.openxmlformats.org/officeDocument/2006/relationships/oleObject" Target="embeddings/oleObject202.bin"/><Relationship Id="rId387" Type="http://schemas.openxmlformats.org/officeDocument/2006/relationships/oleObject" Target="embeddings/oleObject226.bin"/><Relationship Id="rId510" Type="http://schemas.openxmlformats.org/officeDocument/2006/relationships/image" Target="media/image211.wmf"/><Relationship Id="rId552" Type="http://schemas.openxmlformats.org/officeDocument/2006/relationships/oleObject" Target="embeddings/oleObject321.bin"/><Relationship Id="rId594" Type="http://schemas.openxmlformats.org/officeDocument/2006/relationships/image" Target="media/image244.wmf"/><Relationship Id="rId191" Type="http://schemas.openxmlformats.org/officeDocument/2006/relationships/image" Target="media/image78.wmf"/><Relationship Id="rId205" Type="http://schemas.openxmlformats.org/officeDocument/2006/relationships/image" Target="media/image84.wmf"/><Relationship Id="rId247" Type="http://schemas.openxmlformats.org/officeDocument/2006/relationships/image" Target="media/image102.wmf"/><Relationship Id="rId412" Type="http://schemas.openxmlformats.org/officeDocument/2006/relationships/oleObject" Target="embeddings/oleObject239.bin"/><Relationship Id="rId107" Type="http://schemas.openxmlformats.org/officeDocument/2006/relationships/oleObject" Target="embeddings/oleObject60.bin"/><Relationship Id="rId289" Type="http://schemas.openxmlformats.org/officeDocument/2006/relationships/image" Target="media/image118.wmf"/><Relationship Id="rId454" Type="http://schemas.openxmlformats.org/officeDocument/2006/relationships/image" Target="media/image189.wmf"/><Relationship Id="rId496" Type="http://schemas.openxmlformats.org/officeDocument/2006/relationships/image" Target="media/image205.wmf"/><Relationship Id="rId11" Type="http://schemas.openxmlformats.org/officeDocument/2006/relationships/image" Target="media/image4.wmf"/><Relationship Id="rId53" Type="http://schemas.openxmlformats.org/officeDocument/2006/relationships/image" Target="media/image22.wmf"/><Relationship Id="rId149" Type="http://schemas.openxmlformats.org/officeDocument/2006/relationships/oleObject" Target="embeddings/oleObject86.bin"/><Relationship Id="rId314" Type="http://schemas.openxmlformats.org/officeDocument/2006/relationships/oleObject" Target="embeddings/oleObject182.bin"/><Relationship Id="rId356" Type="http://schemas.openxmlformats.org/officeDocument/2006/relationships/oleObject" Target="embeddings/oleObject208.bin"/><Relationship Id="rId398" Type="http://schemas.openxmlformats.org/officeDocument/2006/relationships/oleObject" Target="embeddings/oleObject232.bin"/><Relationship Id="rId521" Type="http://schemas.openxmlformats.org/officeDocument/2006/relationships/oleObject" Target="embeddings/oleObject302.bin"/><Relationship Id="rId563" Type="http://schemas.openxmlformats.org/officeDocument/2006/relationships/image" Target="media/image233.wmf"/><Relationship Id="rId95" Type="http://schemas.openxmlformats.org/officeDocument/2006/relationships/oleObject" Target="embeddings/oleObject53.bin"/><Relationship Id="rId160" Type="http://schemas.openxmlformats.org/officeDocument/2006/relationships/image" Target="media/image65.wmf"/><Relationship Id="rId216" Type="http://schemas.openxmlformats.org/officeDocument/2006/relationships/oleObject" Target="embeddings/oleObject124.bin"/><Relationship Id="rId423" Type="http://schemas.openxmlformats.org/officeDocument/2006/relationships/image" Target="media/image175.wmf"/><Relationship Id="rId258" Type="http://schemas.openxmlformats.org/officeDocument/2006/relationships/oleObject" Target="embeddings/oleObject148.bin"/><Relationship Id="rId465" Type="http://schemas.openxmlformats.org/officeDocument/2006/relationships/oleObject" Target="embeddings/oleObject26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7.bin"/><Relationship Id="rId325" Type="http://schemas.openxmlformats.org/officeDocument/2006/relationships/image" Target="media/image132.wmf"/><Relationship Id="rId367" Type="http://schemas.openxmlformats.org/officeDocument/2006/relationships/image" Target="media/image150.wmf"/><Relationship Id="rId532" Type="http://schemas.openxmlformats.org/officeDocument/2006/relationships/image" Target="media/image221.wmf"/><Relationship Id="rId574" Type="http://schemas.openxmlformats.org/officeDocument/2006/relationships/oleObject" Target="embeddings/oleObject332.bin"/><Relationship Id="rId171" Type="http://schemas.openxmlformats.org/officeDocument/2006/relationships/oleObject" Target="embeddings/oleObject97.bin"/><Relationship Id="rId227" Type="http://schemas.openxmlformats.org/officeDocument/2006/relationships/oleObject" Target="embeddings/oleObject131.bin"/><Relationship Id="rId269" Type="http://schemas.openxmlformats.org/officeDocument/2006/relationships/oleObject" Target="embeddings/oleObject154.bin"/><Relationship Id="rId434" Type="http://schemas.openxmlformats.org/officeDocument/2006/relationships/oleObject" Target="embeddings/oleObject250.bin"/><Relationship Id="rId476" Type="http://schemas.openxmlformats.org/officeDocument/2006/relationships/image" Target="media/image200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73.bin"/><Relationship Id="rId280" Type="http://schemas.openxmlformats.org/officeDocument/2006/relationships/image" Target="media/image115.wmf"/><Relationship Id="rId336" Type="http://schemas.openxmlformats.org/officeDocument/2006/relationships/image" Target="media/image136.wmf"/><Relationship Id="rId501" Type="http://schemas.openxmlformats.org/officeDocument/2006/relationships/oleObject" Target="embeddings/oleObject291.bin"/><Relationship Id="rId543" Type="http://schemas.openxmlformats.org/officeDocument/2006/relationships/oleObject" Target="embeddings/oleObject315.bin"/><Relationship Id="rId75" Type="http://schemas.openxmlformats.org/officeDocument/2006/relationships/oleObject" Target="embeddings/oleObject40.bin"/><Relationship Id="rId140" Type="http://schemas.openxmlformats.org/officeDocument/2006/relationships/oleObject" Target="embeddings/oleObject80.bin"/><Relationship Id="rId182" Type="http://schemas.openxmlformats.org/officeDocument/2006/relationships/oleObject" Target="embeddings/oleObject103.bin"/><Relationship Id="rId378" Type="http://schemas.openxmlformats.org/officeDocument/2006/relationships/oleObject" Target="embeddings/oleObject221.bin"/><Relationship Id="rId403" Type="http://schemas.openxmlformats.org/officeDocument/2006/relationships/image" Target="media/image165.wmf"/><Relationship Id="rId585" Type="http://schemas.openxmlformats.org/officeDocument/2006/relationships/oleObject" Target="embeddings/oleObject34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7.bin"/><Relationship Id="rId445" Type="http://schemas.openxmlformats.org/officeDocument/2006/relationships/image" Target="media/image185.wmf"/><Relationship Id="rId487" Type="http://schemas.openxmlformats.org/officeDocument/2006/relationships/oleObject" Target="embeddings/oleObject280.bin"/><Relationship Id="rId291" Type="http://schemas.openxmlformats.org/officeDocument/2006/relationships/image" Target="media/image119.wmf"/><Relationship Id="rId305" Type="http://schemas.openxmlformats.org/officeDocument/2006/relationships/image" Target="media/image125.wmf"/><Relationship Id="rId347" Type="http://schemas.openxmlformats.org/officeDocument/2006/relationships/oleObject" Target="embeddings/oleObject203.bin"/><Relationship Id="rId512" Type="http://schemas.openxmlformats.org/officeDocument/2006/relationships/image" Target="media/image212.wmf"/><Relationship Id="rId44" Type="http://schemas.openxmlformats.org/officeDocument/2006/relationships/oleObject" Target="embeddings/oleObject22.bin"/><Relationship Id="rId86" Type="http://schemas.openxmlformats.org/officeDocument/2006/relationships/image" Target="media/image36.wmf"/><Relationship Id="rId151" Type="http://schemas.openxmlformats.org/officeDocument/2006/relationships/oleObject" Target="embeddings/oleObject87.bin"/><Relationship Id="rId389" Type="http://schemas.openxmlformats.org/officeDocument/2006/relationships/image" Target="media/image158.wmf"/><Relationship Id="rId554" Type="http://schemas.openxmlformats.org/officeDocument/2006/relationships/oleObject" Target="embeddings/oleObject322.bin"/><Relationship Id="rId596" Type="http://schemas.openxmlformats.org/officeDocument/2006/relationships/image" Target="media/image245.wmf"/><Relationship Id="rId193" Type="http://schemas.openxmlformats.org/officeDocument/2006/relationships/image" Target="media/image79.wmf"/><Relationship Id="rId207" Type="http://schemas.openxmlformats.org/officeDocument/2006/relationships/oleObject" Target="embeddings/oleObject119.bin"/><Relationship Id="rId249" Type="http://schemas.openxmlformats.org/officeDocument/2006/relationships/oleObject" Target="embeddings/oleObject143.bin"/><Relationship Id="rId414" Type="http://schemas.openxmlformats.org/officeDocument/2006/relationships/oleObject" Target="embeddings/oleObject240.bin"/><Relationship Id="rId456" Type="http://schemas.openxmlformats.org/officeDocument/2006/relationships/image" Target="media/image190.wmf"/><Relationship Id="rId498" Type="http://schemas.openxmlformats.org/officeDocument/2006/relationships/oleObject" Target="embeddings/oleObject289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2.bin"/><Relationship Id="rId260" Type="http://schemas.openxmlformats.org/officeDocument/2006/relationships/image" Target="media/image107.wmf"/><Relationship Id="rId316" Type="http://schemas.openxmlformats.org/officeDocument/2006/relationships/oleObject" Target="embeddings/oleObject183.bin"/><Relationship Id="rId523" Type="http://schemas.openxmlformats.org/officeDocument/2006/relationships/oleObject" Target="embeddings/oleObject303.bin"/><Relationship Id="rId55" Type="http://schemas.openxmlformats.org/officeDocument/2006/relationships/image" Target="media/image23.wmf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68.bin"/><Relationship Id="rId358" Type="http://schemas.openxmlformats.org/officeDocument/2006/relationships/oleObject" Target="embeddings/oleObject209.bin"/><Relationship Id="rId565" Type="http://schemas.openxmlformats.org/officeDocument/2006/relationships/image" Target="media/image234.wmf"/><Relationship Id="rId162" Type="http://schemas.openxmlformats.org/officeDocument/2006/relationships/image" Target="media/image66.wmf"/><Relationship Id="rId218" Type="http://schemas.openxmlformats.org/officeDocument/2006/relationships/image" Target="media/image89.wmf"/><Relationship Id="rId425" Type="http://schemas.openxmlformats.org/officeDocument/2006/relationships/image" Target="media/image176.wmf"/><Relationship Id="rId467" Type="http://schemas.openxmlformats.org/officeDocument/2006/relationships/oleObject" Target="embeddings/oleObject268.bin"/><Relationship Id="rId271" Type="http://schemas.openxmlformats.org/officeDocument/2006/relationships/image" Target="media/image112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5.bin"/><Relationship Id="rId131" Type="http://schemas.openxmlformats.org/officeDocument/2006/relationships/image" Target="media/image53.wmf"/><Relationship Id="rId327" Type="http://schemas.openxmlformats.org/officeDocument/2006/relationships/image" Target="media/image133.wmf"/><Relationship Id="rId369" Type="http://schemas.openxmlformats.org/officeDocument/2006/relationships/oleObject" Target="embeddings/oleObject215.bin"/><Relationship Id="rId534" Type="http://schemas.openxmlformats.org/officeDocument/2006/relationships/image" Target="media/image222.wmf"/><Relationship Id="rId576" Type="http://schemas.openxmlformats.org/officeDocument/2006/relationships/oleObject" Target="embeddings/oleObject333.bin"/><Relationship Id="rId173" Type="http://schemas.openxmlformats.org/officeDocument/2006/relationships/oleObject" Target="embeddings/oleObject98.bin"/><Relationship Id="rId229" Type="http://schemas.openxmlformats.org/officeDocument/2006/relationships/image" Target="media/image93.wmf"/><Relationship Id="rId380" Type="http://schemas.openxmlformats.org/officeDocument/2006/relationships/oleObject" Target="embeddings/oleObject222.bin"/><Relationship Id="rId436" Type="http://schemas.openxmlformats.org/officeDocument/2006/relationships/oleObject" Target="embeddings/oleObject251.bin"/><Relationship Id="rId601" Type="http://schemas.openxmlformats.org/officeDocument/2006/relationships/theme" Target="theme/theme1.xml"/><Relationship Id="rId240" Type="http://schemas.openxmlformats.org/officeDocument/2006/relationships/oleObject" Target="embeddings/oleObject138.bin"/><Relationship Id="rId478" Type="http://schemas.openxmlformats.org/officeDocument/2006/relationships/image" Target="media/image201.wmf"/><Relationship Id="rId35" Type="http://schemas.openxmlformats.org/officeDocument/2006/relationships/image" Target="media/image15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1.wmf"/><Relationship Id="rId282" Type="http://schemas.openxmlformats.org/officeDocument/2006/relationships/oleObject" Target="embeddings/oleObject163.bin"/><Relationship Id="rId338" Type="http://schemas.openxmlformats.org/officeDocument/2006/relationships/oleObject" Target="embeddings/oleObject198.bin"/><Relationship Id="rId503" Type="http://schemas.openxmlformats.org/officeDocument/2006/relationships/oleObject" Target="embeddings/oleObject292.bin"/><Relationship Id="rId545" Type="http://schemas.openxmlformats.org/officeDocument/2006/relationships/oleObject" Target="embeddings/oleObject316.bin"/><Relationship Id="rId587" Type="http://schemas.openxmlformats.org/officeDocument/2006/relationships/oleObject" Target="embeddings/oleObject342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2.bin"/><Relationship Id="rId184" Type="http://schemas.openxmlformats.org/officeDocument/2006/relationships/image" Target="media/image76.wmf"/><Relationship Id="rId391" Type="http://schemas.openxmlformats.org/officeDocument/2006/relationships/image" Target="media/image159.wmf"/><Relationship Id="rId405" Type="http://schemas.openxmlformats.org/officeDocument/2006/relationships/image" Target="media/image166.wmf"/><Relationship Id="rId447" Type="http://schemas.openxmlformats.org/officeDocument/2006/relationships/image" Target="media/image186.wmf"/><Relationship Id="rId251" Type="http://schemas.openxmlformats.org/officeDocument/2006/relationships/oleObject" Target="embeddings/oleObject144.bin"/><Relationship Id="rId489" Type="http://schemas.openxmlformats.org/officeDocument/2006/relationships/oleObject" Target="embeddings/oleObject281.bin"/><Relationship Id="rId46" Type="http://schemas.openxmlformats.org/officeDocument/2006/relationships/oleObject" Target="embeddings/oleObject23.bin"/><Relationship Id="rId293" Type="http://schemas.openxmlformats.org/officeDocument/2006/relationships/image" Target="media/image120.wmf"/><Relationship Id="rId307" Type="http://schemas.openxmlformats.org/officeDocument/2006/relationships/oleObject" Target="embeddings/oleObject178.bin"/><Relationship Id="rId349" Type="http://schemas.openxmlformats.org/officeDocument/2006/relationships/oleObject" Target="embeddings/oleObject204.bin"/><Relationship Id="rId514" Type="http://schemas.openxmlformats.org/officeDocument/2006/relationships/oleObject" Target="embeddings/oleObject298.bin"/><Relationship Id="rId556" Type="http://schemas.openxmlformats.org/officeDocument/2006/relationships/oleObject" Target="embeddings/oleObject323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3.bin"/><Relationship Id="rId153" Type="http://schemas.openxmlformats.org/officeDocument/2006/relationships/oleObject" Target="embeddings/oleObject88.bin"/><Relationship Id="rId195" Type="http://schemas.openxmlformats.org/officeDocument/2006/relationships/image" Target="media/image80.wmf"/><Relationship Id="rId209" Type="http://schemas.openxmlformats.org/officeDocument/2006/relationships/oleObject" Target="embeddings/oleObject120.bin"/><Relationship Id="rId360" Type="http://schemas.openxmlformats.org/officeDocument/2006/relationships/oleObject" Target="embeddings/oleObject210.bin"/><Relationship Id="rId416" Type="http://schemas.openxmlformats.org/officeDocument/2006/relationships/oleObject" Target="embeddings/oleObject241.bin"/><Relationship Id="rId598" Type="http://schemas.openxmlformats.org/officeDocument/2006/relationships/image" Target="media/image246.wmf"/><Relationship Id="rId220" Type="http://schemas.openxmlformats.org/officeDocument/2006/relationships/oleObject" Target="embeddings/oleObject127.bin"/><Relationship Id="rId458" Type="http://schemas.openxmlformats.org/officeDocument/2006/relationships/image" Target="media/image191.wmf"/><Relationship Id="rId15" Type="http://schemas.openxmlformats.org/officeDocument/2006/relationships/image" Target="media/image6.wmf"/><Relationship Id="rId57" Type="http://schemas.openxmlformats.org/officeDocument/2006/relationships/image" Target="media/image24.wmf"/><Relationship Id="rId262" Type="http://schemas.openxmlformats.org/officeDocument/2006/relationships/image" Target="media/image108.wmf"/><Relationship Id="rId318" Type="http://schemas.openxmlformats.org/officeDocument/2006/relationships/oleObject" Target="embeddings/oleObject184.bin"/><Relationship Id="rId525" Type="http://schemas.openxmlformats.org/officeDocument/2006/relationships/oleObject" Target="embeddings/oleObject304.bin"/><Relationship Id="rId567" Type="http://schemas.openxmlformats.org/officeDocument/2006/relationships/image" Target="media/image235.wmf"/><Relationship Id="rId99" Type="http://schemas.openxmlformats.org/officeDocument/2006/relationships/oleObject" Target="embeddings/oleObject55.bin"/><Relationship Id="rId122" Type="http://schemas.openxmlformats.org/officeDocument/2006/relationships/oleObject" Target="embeddings/oleObject69.bin"/><Relationship Id="rId164" Type="http://schemas.openxmlformats.org/officeDocument/2006/relationships/image" Target="media/image67.wmf"/><Relationship Id="rId371" Type="http://schemas.openxmlformats.org/officeDocument/2006/relationships/oleObject" Target="embeddings/oleObject217.bin"/><Relationship Id="rId427" Type="http://schemas.openxmlformats.org/officeDocument/2006/relationships/image" Target="media/image177.wmf"/><Relationship Id="rId469" Type="http://schemas.openxmlformats.org/officeDocument/2006/relationships/oleObject" Target="embeddings/oleObject269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4.wmf"/><Relationship Id="rId273" Type="http://schemas.openxmlformats.org/officeDocument/2006/relationships/oleObject" Target="embeddings/oleObject157.bin"/><Relationship Id="rId329" Type="http://schemas.openxmlformats.org/officeDocument/2006/relationships/oleObject" Target="embeddings/oleObject192.bin"/><Relationship Id="rId480" Type="http://schemas.openxmlformats.org/officeDocument/2006/relationships/oleObject" Target="embeddings/oleObject275.bin"/><Relationship Id="rId536" Type="http://schemas.openxmlformats.org/officeDocument/2006/relationships/image" Target="media/image223.wmf"/><Relationship Id="rId68" Type="http://schemas.openxmlformats.org/officeDocument/2006/relationships/oleObject" Target="embeddings/oleObject36.bin"/><Relationship Id="rId133" Type="http://schemas.openxmlformats.org/officeDocument/2006/relationships/image" Target="media/image54.wmf"/><Relationship Id="rId175" Type="http://schemas.openxmlformats.org/officeDocument/2006/relationships/oleObject" Target="embeddings/oleObject99.bin"/><Relationship Id="rId340" Type="http://schemas.openxmlformats.org/officeDocument/2006/relationships/image" Target="media/image137.wmf"/><Relationship Id="rId578" Type="http://schemas.openxmlformats.org/officeDocument/2006/relationships/oleObject" Target="embeddings/oleObject334.bin"/><Relationship Id="rId200" Type="http://schemas.openxmlformats.org/officeDocument/2006/relationships/oleObject" Target="embeddings/oleObject115.bin"/><Relationship Id="rId382" Type="http://schemas.openxmlformats.org/officeDocument/2006/relationships/oleObject" Target="embeddings/oleObject223.bin"/><Relationship Id="rId438" Type="http://schemas.openxmlformats.org/officeDocument/2006/relationships/image" Target="media/image182.wmf"/><Relationship Id="rId242" Type="http://schemas.openxmlformats.org/officeDocument/2006/relationships/oleObject" Target="embeddings/oleObject139.bin"/><Relationship Id="rId284" Type="http://schemas.openxmlformats.org/officeDocument/2006/relationships/oleObject" Target="embeddings/oleObject164.bin"/><Relationship Id="rId491" Type="http://schemas.openxmlformats.org/officeDocument/2006/relationships/oleObject" Target="embeddings/oleObject283.bin"/><Relationship Id="rId505" Type="http://schemas.openxmlformats.org/officeDocument/2006/relationships/oleObject" Target="embeddings/oleObject293.bin"/><Relationship Id="rId37" Type="http://schemas.openxmlformats.org/officeDocument/2006/relationships/image" Target="media/image16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44" Type="http://schemas.openxmlformats.org/officeDocument/2006/relationships/image" Target="media/image57.wmf"/><Relationship Id="rId547" Type="http://schemas.openxmlformats.org/officeDocument/2006/relationships/image" Target="media/image226.wmf"/><Relationship Id="rId589" Type="http://schemas.openxmlformats.org/officeDocument/2006/relationships/oleObject" Target="embeddings/oleObject344.bin"/><Relationship Id="rId90" Type="http://schemas.openxmlformats.org/officeDocument/2006/relationships/oleObject" Target="embeddings/oleObject49.bin"/><Relationship Id="rId186" Type="http://schemas.openxmlformats.org/officeDocument/2006/relationships/oleObject" Target="embeddings/oleObject106.bin"/><Relationship Id="rId351" Type="http://schemas.openxmlformats.org/officeDocument/2006/relationships/oleObject" Target="embeddings/oleObject205.bin"/><Relationship Id="rId393" Type="http://schemas.openxmlformats.org/officeDocument/2006/relationships/image" Target="media/image160.wmf"/><Relationship Id="rId407" Type="http://schemas.openxmlformats.org/officeDocument/2006/relationships/image" Target="media/image167.wmf"/><Relationship Id="rId449" Type="http://schemas.openxmlformats.org/officeDocument/2006/relationships/image" Target="media/image187.wmf"/><Relationship Id="rId211" Type="http://schemas.openxmlformats.org/officeDocument/2006/relationships/oleObject" Target="embeddings/oleObject121.bin"/><Relationship Id="rId253" Type="http://schemas.openxmlformats.org/officeDocument/2006/relationships/oleObject" Target="embeddings/oleObject145.bin"/><Relationship Id="rId295" Type="http://schemas.openxmlformats.org/officeDocument/2006/relationships/image" Target="media/image121.wmf"/><Relationship Id="rId309" Type="http://schemas.openxmlformats.org/officeDocument/2006/relationships/oleObject" Target="embeddings/oleObject179.bin"/><Relationship Id="rId460" Type="http://schemas.openxmlformats.org/officeDocument/2006/relationships/image" Target="media/image192.wmf"/><Relationship Id="rId516" Type="http://schemas.openxmlformats.org/officeDocument/2006/relationships/image" Target="media/image213.wmf"/><Relationship Id="rId48" Type="http://schemas.openxmlformats.org/officeDocument/2006/relationships/oleObject" Target="embeddings/oleObject24.bin"/><Relationship Id="rId113" Type="http://schemas.openxmlformats.org/officeDocument/2006/relationships/oleObject" Target="embeddings/oleObject64.bin"/><Relationship Id="rId320" Type="http://schemas.openxmlformats.org/officeDocument/2006/relationships/image" Target="media/image131.wmf"/><Relationship Id="rId558" Type="http://schemas.openxmlformats.org/officeDocument/2006/relationships/oleObject" Target="embeddings/oleObject324.bin"/><Relationship Id="rId155" Type="http://schemas.openxmlformats.org/officeDocument/2006/relationships/oleObject" Target="embeddings/oleObject89.bin"/><Relationship Id="rId197" Type="http://schemas.openxmlformats.org/officeDocument/2006/relationships/oleObject" Target="embeddings/oleObject113.bin"/><Relationship Id="rId362" Type="http://schemas.openxmlformats.org/officeDocument/2006/relationships/oleObject" Target="embeddings/oleObject211.bin"/><Relationship Id="rId418" Type="http://schemas.openxmlformats.org/officeDocument/2006/relationships/oleObject" Target="embeddings/oleObject242.bin"/><Relationship Id="rId222" Type="http://schemas.openxmlformats.org/officeDocument/2006/relationships/oleObject" Target="embeddings/oleObject128.bin"/><Relationship Id="rId264" Type="http://schemas.openxmlformats.org/officeDocument/2006/relationships/image" Target="media/image109.wmf"/><Relationship Id="rId471" Type="http://schemas.openxmlformats.org/officeDocument/2006/relationships/oleObject" Target="embeddings/oleObject270.bin"/><Relationship Id="rId17" Type="http://schemas.openxmlformats.org/officeDocument/2006/relationships/image" Target="media/image7.wmf"/><Relationship Id="rId59" Type="http://schemas.openxmlformats.org/officeDocument/2006/relationships/image" Target="media/image25.wmf"/><Relationship Id="rId124" Type="http://schemas.openxmlformats.org/officeDocument/2006/relationships/image" Target="media/image50.wmf"/><Relationship Id="rId527" Type="http://schemas.openxmlformats.org/officeDocument/2006/relationships/oleObject" Target="embeddings/oleObject305.bin"/><Relationship Id="rId569" Type="http://schemas.openxmlformats.org/officeDocument/2006/relationships/image" Target="media/image236.wmf"/><Relationship Id="rId70" Type="http://schemas.openxmlformats.org/officeDocument/2006/relationships/oleObject" Target="embeddings/oleObject37.bin"/><Relationship Id="rId166" Type="http://schemas.openxmlformats.org/officeDocument/2006/relationships/image" Target="media/image68.wmf"/><Relationship Id="rId331" Type="http://schemas.openxmlformats.org/officeDocument/2006/relationships/oleObject" Target="embeddings/oleObject193.bin"/><Relationship Id="rId373" Type="http://schemas.openxmlformats.org/officeDocument/2006/relationships/image" Target="media/image151.wmf"/><Relationship Id="rId429" Type="http://schemas.openxmlformats.org/officeDocument/2006/relationships/image" Target="media/image178.wmf"/><Relationship Id="rId580" Type="http://schemas.openxmlformats.org/officeDocument/2006/relationships/image" Target="media/image241.wmf"/><Relationship Id="rId1" Type="http://schemas.openxmlformats.org/officeDocument/2006/relationships/numbering" Target="numbering.xml"/><Relationship Id="rId233" Type="http://schemas.openxmlformats.org/officeDocument/2006/relationships/image" Target="media/image95.wmf"/><Relationship Id="rId440" Type="http://schemas.openxmlformats.org/officeDocument/2006/relationships/image" Target="media/image183.wmf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59.bin"/><Relationship Id="rId300" Type="http://schemas.openxmlformats.org/officeDocument/2006/relationships/oleObject" Target="embeddings/oleObject174.bin"/><Relationship Id="rId482" Type="http://schemas.openxmlformats.org/officeDocument/2006/relationships/oleObject" Target="embeddings/oleObject276.bin"/><Relationship Id="rId538" Type="http://schemas.openxmlformats.org/officeDocument/2006/relationships/oleObject" Target="embeddings/oleObject311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7.bin"/><Relationship Id="rId177" Type="http://schemas.openxmlformats.org/officeDocument/2006/relationships/oleObject" Target="embeddings/oleObject100.bin"/><Relationship Id="rId342" Type="http://schemas.openxmlformats.org/officeDocument/2006/relationships/image" Target="media/image138.wmf"/><Relationship Id="rId384" Type="http://schemas.openxmlformats.org/officeDocument/2006/relationships/oleObject" Target="embeddings/oleObject224.bin"/><Relationship Id="rId591" Type="http://schemas.openxmlformats.org/officeDocument/2006/relationships/oleObject" Target="embeddings/oleObject345.bin"/><Relationship Id="rId202" Type="http://schemas.openxmlformats.org/officeDocument/2006/relationships/oleObject" Target="embeddings/oleObject116.bin"/><Relationship Id="rId244" Type="http://schemas.openxmlformats.org/officeDocument/2006/relationships/oleObject" Target="embeddings/oleObject140.bin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65.bin"/><Relationship Id="rId451" Type="http://schemas.openxmlformats.org/officeDocument/2006/relationships/image" Target="media/image188.wmf"/><Relationship Id="rId493" Type="http://schemas.openxmlformats.org/officeDocument/2006/relationships/oleObject" Target="embeddings/oleObject285.bin"/><Relationship Id="rId507" Type="http://schemas.openxmlformats.org/officeDocument/2006/relationships/oleObject" Target="embeddings/oleObject294.bin"/><Relationship Id="rId549" Type="http://schemas.openxmlformats.org/officeDocument/2006/relationships/image" Target="media/image227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8.bin"/><Relationship Id="rId146" Type="http://schemas.openxmlformats.org/officeDocument/2006/relationships/image" Target="media/image58.wmf"/><Relationship Id="rId188" Type="http://schemas.openxmlformats.org/officeDocument/2006/relationships/image" Target="media/image77.wmf"/><Relationship Id="rId311" Type="http://schemas.openxmlformats.org/officeDocument/2006/relationships/oleObject" Target="embeddings/oleObject180.bin"/><Relationship Id="rId353" Type="http://schemas.openxmlformats.org/officeDocument/2006/relationships/oleObject" Target="embeddings/oleObject206.bin"/><Relationship Id="rId395" Type="http://schemas.openxmlformats.org/officeDocument/2006/relationships/image" Target="media/image161.wmf"/><Relationship Id="rId409" Type="http://schemas.openxmlformats.org/officeDocument/2006/relationships/image" Target="media/image168.wmf"/><Relationship Id="rId560" Type="http://schemas.openxmlformats.org/officeDocument/2006/relationships/oleObject" Target="embeddings/oleObject325.bin"/><Relationship Id="rId92" Type="http://schemas.openxmlformats.org/officeDocument/2006/relationships/image" Target="media/image38.wmf"/><Relationship Id="rId213" Type="http://schemas.openxmlformats.org/officeDocument/2006/relationships/oleObject" Target="embeddings/oleObject122.bin"/><Relationship Id="rId420" Type="http://schemas.openxmlformats.org/officeDocument/2006/relationships/oleObject" Target="embeddings/oleObject243.bin"/><Relationship Id="rId255" Type="http://schemas.openxmlformats.org/officeDocument/2006/relationships/image" Target="media/image105.wmf"/><Relationship Id="rId297" Type="http://schemas.openxmlformats.org/officeDocument/2006/relationships/oleObject" Target="embeddings/oleObject172.bin"/><Relationship Id="rId462" Type="http://schemas.openxmlformats.org/officeDocument/2006/relationships/image" Target="media/image193.wmf"/><Relationship Id="rId518" Type="http://schemas.openxmlformats.org/officeDocument/2006/relationships/image" Target="media/image214.wmf"/><Relationship Id="rId115" Type="http://schemas.openxmlformats.org/officeDocument/2006/relationships/image" Target="media/image46.wmf"/><Relationship Id="rId157" Type="http://schemas.openxmlformats.org/officeDocument/2006/relationships/oleObject" Target="embeddings/oleObject90.bin"/><Relationship Id="rId322" Type="http://schemas.openxmlformats.org/officeDocument/2006/relationships/oleObject" Target="embeddings/oleObject187.bin"/><Relationship Id="rId364" Type="http://schemas.openxmlformats.org/officeDocument/2006/relationships/oleObject" Target="embeddings/oleObject212.bin"/><Relationship Id="rId61" Type="http://schemas.openxmlformats.org/officeDocument/2006/relationships/image" Target="media/image26.wmf"/><Relationship Id="rId199" Type="http://schemas.openxmlformats.org/officeDocument/2006/relationships/image" Target="media/image81.wmf"/><Relationship Id="rId571" Type="http://schemas.openxmlformats.org/officeDocument/2006/relationships/image" Target="media/image23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9.bin"/><Relationship Id="rId266" Type="http://schemas.openxmlformats.org/officeDocument/2006/relationships/image" Target="media/image110.wmf"/><Relationship Id="rId431" Type="http://schemas.openxmlformats.org/officeDocument/2006/relationships/image" Target="media/image179.wmf"/><Relationship Id="rId473" Type="http://schemas.openxmlformats.org/officeDocument/2006/relationships/oleObject" Target="embeddings/oleObject271.bin"/><Relationship Id="rId529" Type="http://schemas.openxmlformats.org/officeDocument/2006/relationships/oleObject" Target="embeddings/oleObject306.bin"/><Relationship Id="rId30" Type="http://schemas.openxmlformats.org/officeDocument/2006/relationships/oleObject" Target="embeddings/oleObject14.bin"/><Relationship Id="rId126" Type="http://schemas.openxmlformats.org/officeDocument/2006/relationships/image" Target="media/image51.wmf"/><Relationship Id="rId168" Type="http://schemas.openxmlformats.org/officeDocument/2006/relationships/image" Target="media/image69.wmf"/><Relationship Id="rId333" Type="http://schemas.openxmlformats.org/officeDocument/2006/relationships/oleObject" Target="embeddings/oleObject194.bin"/><Relationship Id="rId540" Type="http://schemas.openxmlformats.org/officeDocument/2006/relationships/oleObject" Target="embeddings/oleObject313.bin"/><Relationship Id="rId72" Type="http://schemas.openxmlformats.org/officeDocument/2006/relationships/oleObject" Target="embeddings/oleObject38.bin"/><Relationship Id="rId375" Type="http://schemas.openxmlformats.org/officeDocument/2006/relationships/image" Target="media/image152.wmf"/><Relationship Id="rId582" Type="http://schemas.openxmlformats.org/officeDocument/2006/relationships/oleObject" Target="embeddings/oleObject337.bin"/><Relationship Id="rId3" Type="http://schemas.openxmlformats.org/officeDocument/2006/relationships/settings" Target="settings.xml"/><Relationship Id="rId235" Type="http://schemas.openxmlformats.org/officeDocument/2006/relationships/image" Target="media/image96.wmf"/><Relationship Id="rId277" Type="http://schemas.openxmlformats.org/officeDocument/2006/relationships/oleObject" Target="embeddings/oleObject160.bin"/><Relationship Id="rId400" Type="http://schemas.openxmlformats.org/officeDocument/2006/relationships/oleObject" Target="embeddings/oleObject233.bin"/><Relationship Id="rId442" Type="http://schemas.openxmlformats.org/officeDocument/2006/relationships/image" Target="media/image184.wmf"/><Relationship Id="rId484" Type="http://schemas.openxmlformats.org/officeDocument/2006/relationships/oleObject" Target="embeddings/oleObject277.bin"/><Relationship Id="rId137" Type="http://schemas.openxmlformats.org/officeDocument/2006/relationships/oleObject" Target="embeddings/oleObject78.bin"/><Relationship Id="rId302" Type="http://schemas.openxmlformats.org/officeDocument/2006/relationships/oleObject" Target="embeddings/oleObject175.bin"/><Relationship Id="rId344" Type="http://schemas.openxmlformats.org/officeDocument/2006/relationships/image" Target="media/image139.wmf"/><Relationship Id="rId41" Type="http://schemas.openxmlformats.org/officeDocument/2006/relationships/oleObject" Target="embeddings/oleObject20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101.bin"/><Relationship Id="rId386" Type="http://schemas.openxmlformats.org/officeDocument/2006/relationships/oleObject" Target="embeddings/oleObject225.bin"/><Relationship Id="rId551" Type="http://schemas.openxmlformats.org/officeDocument/2006/relationships/oleObject" Target="embeddings/oleObject320.bin"/><Relationship Id="rId593" Type="http://schemas.openxmlformats.org/officeDocument/2006/relationships/oleObject" Target="embeddings/oleObject346.bin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7.bin"/><Relationship Id="rId246" Type="http://schemas.openxmlformats.org/officeDocument/2006/relationships/oleObject" Target="embeddings/oleObject141.bin"/><Relationship Id="rId288" Type="http://schemas.openxmlformats.org/officeDocument/2006/relationships/oleObject" Target="embeddings/oleObject167.bin"/><Relationship Id="rId411" Type="http://schemas.openxmlformats.org/officeDocument/2006/relationships/image" Target="media/image169.wmf"/><Relationship Id="rId453" Type="http://schemas.openxmlformats.org/officeDocument/2006/relationships/oleObject" Target="embeddings/oleObject261.bin"/><Relationship Id="rId509" Type="http://schemas.openxmlformats.org/officeDocument/2006/relationships/oleObject" Target="embeddings/oleObject295.bin"/><Relationship Id="rId106" Type="http://schemas.openxmlformats.org/officeDocument/2006/relationships/oleObject" Target="embeddings/oleObject59.bin"/><Relationship Id="rId313" Type="http://schemas.openxmlformats.org/officeDocument/2006/relationships/oleObject" Target="embeddings/oleObject181.bin"/><Relationship Id="rId495" Type="http://schemas.openxmlformats.org/officeDocument/2006/relationships/oleObject" Target="embeddings/oleObject287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7.bin"/><Relationship Id="rId94" Type="http://schemas.openxmlformats.org/officeDocument/2006/relationships/oleObject" Target="embeddings/oleObject52.bin"/><Relationship Id="rId148" Type="http://schemas.openxmlformats.org/officeDocument/2006/relationships/image" Target="media/image59.wmf"/><Relationship Id="rId355" Type="http://schemas.openxmlformats.org/officeDocument/2006/relationships/image" Target="media/image144.wmf"/><Relationship Id="rId397" Type="http://schemas.openxmlformats.org/officeDocument/2006/relationships/image" Target="media/image162.wmf"/><Relationship Id="rId520" Type="http://schemas.openxmlformats.org/officeDocument/2006/relationships/image" Target="media/image215.wmf"/><Relationship Id="rId562" Type="http://schemas.openxmlformats.org/officeDocument/2006/relationships/oleObject" Target="embeddings/oleObject326.bin"/><Relationship Id="rId215" Type="http://schemas.openxmlformats.org/officeDocument/2006/relationships/oleObject" Target="embeddings/oleObject123.bin"/><Relationship Id="rId257" Type="http://schemas.openxmlformats.org/officeDocument/2006/relationships/image" Target="media/image106.wmf"/><Relationship Id="rId422" Type="http://schemas.openxmlformats.org/officeDocument/2006/relationships/oleObject" Target="embeddings/oleObject244.bin"/><Relationship Id="rId464" Type="http://schemas.openxmlformats.org/officeDocument/2006/relationships/image" Target="media/image194.wmf"/><Relationship Id="rId299" Type="http://schemas.openxmlformats.org/officeDocument/2006/relationships/oleObject" Target="embeddings/oleObject173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91.bin"/><Relationship Id="rId366" Type="http://schemas.openxmlformats.org/officeDocument/2006/relationships/oleObject" Target="embeddings/oleObject213.bin"/><Relationship Id="rId573" Type="http://schemas.openxmlformats.org/officeDocument/2006/relationships/image" Target="media/image238.wmf"/><Relationship Id="rId226" Type="http://schemas.openxmlformats.org/officeDocument/2006/relationships/image" Target="media/image92.wmf"/><Relationship Id="rId433" Type="http://schemas.openxmlformats.org/officeDocument/2006/relationships/image" Target="media/image180.wmf"/><Relationship Id="rId74" Type="http://schemas.openxmlformats.org/officeDocument/2006/relationships/oleObject" Target="embeddings/oleObject39.bin"/><Relationship Id="rId377" Type="http://schemas.openxmlformats.org/officeDocument/2006/relationships/image" Target="media/image153.wmf"/><Relationship Id="rId500" Type="http://schemas.openxmlformats.org/officeDocument/2006/relationships/image" Target="media/image206.wmf"/><Relationship Id="rId584" Type="http://schemas.openxmlformats.org/officeDocument/2006/relationships/oleObject" Target="embeddings/oleObject339.bin"/><Relationship Id="rId5" Type="http://schemas.openxmlformats.org/officeDocument/2006/relationships/image" Target="media/image1.wmf"/><Relationship Id="rId237" Type="http://schemas.openxmlformats.org/officeDocument/2006/relationships/image" Target="media/image97.wmf"/><Relationship Id="rId444" Type="http://schemas.openxmlformats.org/officeDocument/2006/relationships/oleObject" Target="embeddings/oleObject256.bin"/><Relationship Id="rId290" Type="http://schemas.openxmlformats.org/officeDocument/2006/relationships/oleObject" Target="embeddings/oleObject168.bin"/><Relationship Id="rId304" Type="http://schemas.openxmlformats.org/officeDocument/2006/relationships/oleObject" Target="embeddings/oleObject176.bin"/><Relationship Id="rId388" Type="http://schemas.openxmlformats.org/officeDocument/2006/relationships/oleObject" Target="embeddings/oleObject227.bin"/><Relationship Id="rId511" Type="http://schemas.openxmlformats.org/officeDocument/2006/relationships/oleObject" Target="embeddings/oleObject296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0.wmf"/><Relationship Id="rId595" Type="http://schemas.openxmlformats.org/officeDocument/2006/relationships/oleObject" Target="embeddings/oleObject347.bin"/><Relationship Id="rId248" Type="http://schemas.openxmlformats.org/officeDocument/2006/relationships/oleObject" Target="embeddings/oleObject142.bin"/><Relationship Id="rId455" Type="http://schemas.openxmlformats.org/officeDocument/2006/relationships/oleObject" Target="embeddings/oleObject26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1.bin"/><Relationship Id="rId315" Type="http://schemas.openxmlformats.org/officeDocument/2006/relationships/image" Target="media/image129.wmf"/><Relationship Id="rId522" Type="http://schemas.openxmlformats.org/officeDocument/2006/relationships/image" Target="media/image216.wmf"/><Relationship Id="rId96" Type="http://schemas.openxmlformats.org/officeDocument/2006/relationships/image" Target="media/image39.wmf"/><Relationship Id="rId161" Type="http://schemas.openxmlformats.org/officeDocument/2006/relationships/oleObject" Target="embeddings/oleObject92.bin"/><Relationship Id="rId399" Type="http://schemas.openxmlformats.org/officeDocument/2006/relationships/image" Target="media/image163.wmf"/><Relationship Id="rId259" Type="http://schemas.openxmlformats.org/officeDocument/2006/relationships/oleObject" Target="embeddings/oleObject149.bin"/><Relationship Id="rId466" Type="http://schemas.openxmlformats.org/officeDocument/2006/relationships/image" Target="media/image195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48.wmf"/><Relationship Id="rId326" Type="http://schemas.openxmlformats.org/officeDocument/2006/relationships/oleObject" Target="embeddings/oleObject190.bin"/><Relationship Id="rId533" Type="http://schemas.openxmlformats.org/officeDocument/2006/relationships/oleObject" Target="embeddings/oleObject308.bin"/><Relationship Id="rId172" Type="http://schemas.openxmlformats.org/officeDocument/2006/relationships/image" Target="media/image71.wmf"/><Relationship Id="rId477" Type="http://schemas.openxmlformats.org/officeDocument/2006/relationships/oleObject" Target="embeddings/oleObject273.bin"/><Relationship Id="rId600" Type="http://schemas.openxmlformats.org/officeDocument/2006/relationships/fontTable" Target="fontTable.xml"/><Relationship Id="rId337" Type="http://schemas.openxmlformats.org/officeDocument/2006/relationships/oleObject" Target="embeddings/oleObject197.bin"/><Relationship Id="rId34" Type="http://schemas.openxmlformats.org/officeDocument/2006/relationships/oleObject" Target="embeddings/oleObject16.bin"/><Relationship Id="rId544" Type="http://schemas.openxmlformats.org/officeDocument/2006/relationships/image" Target="media/image225.wmf"/><Relationship Id="rId183" Type="http://schemas.openxmlformats.org/officeDocument/2006/relationships/oleObject" Target="embeddings/oleObject104.bin"/><Relationship Id="rId390" Type="http://schemas.openxmlformats.org/officeDocument/2006/relationships/oleObject" Target="embeddings/oleObject228.bin"/><Relationship Id="rId404" Type="http://schemas.openxmlformats.org/officeDocument/2006/relationships/oleObject" Target="embeddings/oleObject235.bin"/><Relationship Id="rId250" Type="http://schemas.openxmlformats.org/officeDocument/2006/relationships/image" Target="media/image103.wmf"/><Relationship Id="rId488" Type="http://schemas.openxmlformats.org/officeDocument/2006/relationships/image" Target="media/image204.wmf"/><Relationship Id="rId45" Type="http://schemas.openxmlformats.org/officeDocument/2006/relationships/image" Target="media/image19.wmf"/><Relationship Id="rId110" Type="http://schemas.openxmlformats.org/officeDocument/2006/relationships/image" Target="media/image44.wmf"/><Relationship Id="rId348" Type="http://schemas.openxmlformats.org/officeDocument/2006/relationships/image" Target="media/image141.wmf"/><Relationship Id="rId555" Type="http://schemas.openxmlformats.org/officeDocument/2006/relationships/image" Target="media/image229.wmf"/><Relationship Id="rId194" Type="http://schemas.openxmlformats.org/officeDocument/2006/relationships/oleObject" Target="embeddings/oleObject111.bin"/><Relationship Id="rId208" Type="http://schemas.openxmlformats.org/officeDocument/2006/relationships/image" Target="media/image85.wmf"/><Relationship Id="rId415" Type="http://schemas.openxmlformats.org/officeDocument/2006/relationships/image" Target="media/image171.wmf"/><Relationship Id="rId261" Type="http://schemas.openxmlformats.org/officeDocument/2006/relationships/oleObject" Target="embeddings/oleObject150.bin"/><Relationship Id="rId499" Type="http://schemas.openxmlformats.org/officeDocument/2006/relationships/oleObject" Target="embeddings/oleObject29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5008</Words>
  <Characters>28549</Characters>
  <Application>Microsoft Office Word</Application>
  <DocSecurity>0</DocSecurity>
  <Lines>237</Lines>
  <Paragraphs>66</Paragraphs>
  <ScaleCrop>false</ScaleCrop>
  <Company/>
  <LinksUpToDate>false</LinksUpToDate>
  <CharactersWithSpaces>33491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2024-11-30T15:19:00Z</dcterms:created>
  <dcterms:modified xsi:type="dcterms:W3CDTF">2024-11-30T15:20:00Z</dcterms:modified>
</cp:coreProperties>
</file>