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6D034" w14:textId="33EBB0D3" w:rsidR="004775BF" w:rsidRPr="00D76FE9" w:rsidRDefault="004775BF" w:rsidP="004775BF">
      <w:pPr>
        <w:spacing w:after="0" w:line="269" w:lineRule="auto"/>
        <w:jc w:val="center"/>
        <w:rPr>
          <w:rFonts w:ascii="Times New Roman" w:eastAsia="Times New Roman" w:hAnsi="Times New Roman" w:cs="Times New Roman"/>
          <w:b/>
          <w:color w:val="191919"/>
        </w:rPr>
      </w:pPr>
      <w:bookmarkStart w:id="0" w:name="_Hlk83554184"/>
      <w:r w:rsidRPr="00D76FE9">
        <w:rPr>
          <w:rFonts w:ascii="Times New Roman" w:eastAsia="Times New Roman" w:hAnsi="Times New Roman" w:cs="Times New Roman"/>
          <w:b/>
          <w:color w:val="191919"/>
        </w:rPr>
        <w:t xml:space="preserve">FACULTATEA </w:t>
      </w:r>
      <w:r w:rsidR="00AC4C37" w:rsidRPr="00D76FE9">
        <w:rPr>
          <w:rFonts w:ascii="Times New Roman" w:eastAsia="Times New Roman" w:hAnsi="Times New Roman" w:cs="Times New Roman"/>
          <w:b/>
          <w:color w:val="191919"/>
        </w:rPr>
        <w:t>CALCULATOARE, INFORMATICĂ ȘI MICROELECTRONICĂ</w:t>
      </w:r>
    </w:p>
    <w:p w14:paraId="007C88C3" w14:textId="2E6B0B8E" w:rsidR="004775BF" w:rsidRPr="00D76FE9" w:rsidRDefault="004775BF" w:rsidP="004775BF">
      <w:pPr>
        <w:spacing w:after="0" w:line="269" w:lineRule="auto"/>
        <w:jc w:val="center"/>
        <w:rPr>
          <w:rFonts w:ascii="Times New Roman" w:eastAsia="Times New Roman" w:hAnsi="Times New Roman" w:cs="Times New Roman"/>
          <w:b/>
          <w:color w:val="191919"/>
        </w:rPr>
      </w:pPr>
      <w:r w:rsidRPr="00D76FE9">
        <w:rPr>
          <w:rFonts w:ascii="Times New Roman" w:eastAsia="Times New Roman" w:hAnsi="Times New Roman" w:cs="Times New Roman"/>
          <w:b/>
          <w:color w:val="191919"/>
        </w:rPr>
        <w:t xml:space="preserve">DEPARTAMENTUL </w:t>
      </w:r>
      <w:r w:rsidR="00AC4C37" w:rsidRPr="00D76FE9">
        <w:rPr>
          <w:rFonts w:ascii="Times New Roman" w:eastAsia="Times New Roman" w:hAnsi="Times New Roman" w:cs="Times New Roman"/>
          <w:b/>
          <w:color w:val="191919"/>
        </w:rPr>
        <w:t>INGINERIA SOFTWARE ȘI AUTOMATICĂ</w:t>
      </w:r>
    </w:p>
    <w:p w14:paraId="4B99056E" w14:textId="6894C0EA" w:rsidR="004775BF" w:rsidRPr="00D76FE9" w:rsidRDefault="004775BF" w:rsidP="004775BF">
      <w:pPr>
        <w:spacing w:after="100" w:afterAutospacing="1" w:line="269" w:lineRule="auto"/>
        <w:rPr>
          <w:rFonts w:ascii="Times New Roman" w:eastAsia="Times New Roman" w:hAnsi="Times New Roman" w:cs="Times New Roman"/>
          <w:color w:val="191919"/>
          <w:sz w:val="20"/>
          <w:szCs w:val="20"/>
        </w:rPr>
      </w:pPr>
    </w:p>
    <w:p w14:paraId="2DB9C260" w14:textId="77777777" w:rsidR="003656C2" w:rsidRPr="00D76FE9" w:rsidRDefault="003656C2" w:rsidP="004775BF">
      <w:pPr>
        <w:spacing w:after="100" w:afterAutospacing="1" w:line="269" w:lineRule="auto"/>
        <w:rPr>
          <w:rFonts w:ascii="Times New Roman" w:eastAsia="Times New Roman" w:hAnsi="Times New Roman" w:cs="Times New Roman"/>
          <w:color w:val="191919"/>
          <w:sz w:val="20"/>
          <w:szCs w:val="20"/>
        </w:rPr>
      </w:pPr>
    </w:p>
    <w:tbl>
      <w:tblPr>
        <w:tblW w:w="9639" w:type="dxa"/>
        <w:tblLook w:val="04A0" w:firstRow="1" w:lastRow="0" w:firstColumn="1" w:lastColumn="0" w:noHBand="0" w:noVBand="1"/>
      </w:tblPr>
      <w:tblGrid>
        <w:gridCol w:w="3652"/>
        <w:gridCol w:w="1451"/>
        <w:gridCol w:w="4536"/>
      </w:tblGrid>
      <w:tr w:rsidR="004775BF" w:rsidRPr="00D76FE9" w14:paraId="2921D558" w14:textId="77777777" w:rsidTr="009177E2">
        <w:tc>
          <w:tcPr>
            <w:tcW w:w="3652" w:type="dxa"/>
            <w:shd w:val="clear" w:color="auto" w:fill="auto"/>
          </w:tcPr>
          <w:p w14:paraId="0FEC225E" w14:textId="77777777" w:rsidR="00586AD6" w:rsidRPr="00D76FE9" w:rsidRDefault="004775BF" w:rsidP="00586AD6">
            <w:pPr>
              <w:spacing w:after="0" w:line="269" w:lineRule="auto"/>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APROBAT</w:t>
            </w:r>
          </w:p>
          <w:p w14:paraId="28EE452B" w14:textId="43A79AD8" w:rsidR="00586AD6" w:rsidRPr="00D76FE9" w:rsidRDefault="004775BF" w:rsidP="00586AD6">
            <w:pPr>
              <w:spacing w:after="0" w:line="269" w:lineRule="auto"/>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la şedinţa Departamentului</w:t>
            </w:r>
            <w:r w:rsidR="00400E25" w:rsidRPr="00D76FE9">
              <w:rPr>
                <w:rFonts w:ascii="Times New Roman" w:eastAsia="Times New Roman" w:hAnsi="Times New Roman" w:cs="Times New Roman"/>
                <w:b/>
                <w:color w:val="191919"/>
                <w:sz w:val="24"/>
                <w:szCs w:val="24"/>
              </w:rPr>
              <w:t xml:space="preserve"> </w:t>
            </w:r>
            <w:r w:rsidR="00586AD6" w:rsidRPr="00D76FE9">
              <w:rPr>
                <w:rFonts w:ascii="Times New Roman" w:eastAsia="Times New Roman" w:hAnsi="Times New Roman" w:cs="Times New Roman"/>
                <w:b/>
                <w:color w:val="191919"/>
                <w:sz w:val="24"/>
                <w:szCs w:val="24"/>
              </w:rPr>
              <w:t>ISA nr.</w:t>
            </w:r>
            <w:r w:rsidR="00586AD6" w:rsidRPr="00D76FE9">
              <w:rPr>
                <w:rFonts w:ascii="Times New Roman" w:eastAsia="Times New Roman" w:hAnsi="Times New Roman" w:cs="Times New Roman"/>
                <w:b/>
                <w:color w:val="191919"/>
                <w:sz w:val="24"/>
                <w:szCs w:val="24"/>
                <w:u w:val="single"/>
              </w:rPr>
              <w:t xml:space="preserve"> ___</w:t>
            </w:r>
            <w:r w:rsidR="00586AD6" w:rsidRPr="00D76FE9">
              <w:rPr>
                <w:rFonts w:ascii="Times New Roman" w:eastAsia="Times New Roman" w:hAnsi="Times New Roman" w:cs="Times New Roman"/>
                <w:b/>
                <w:color w:val="191919"/>
                <w:sz w:val="24"/>
                <w:szCs w:val="24"/>
              </w:rPr>
              <w:t xml:space="preserve"> din </w:t>
            </w:r>
            <w:r w:rsidR="00586AD6" w:rsidRPr="00D76FE9">
              <w:rPr>
                <w:rFonts w:ascii="Times New Roman" w:eastAsia="Times New Roman" w:hAnsi="Times New Roman" w:cs="Times New Roman"/>
                <w:b/>
                <w:color w:val="191919"/>
                <w:sz w:val="24"/>
                <w:szCs w:val="24"/>
                <w:u w:val="single"/>
              </w:rPr>
              <w:t>_________________</w:t>
            </w:r>
          </w:p>
          <w:p w14:paraId="1CCEE51E" w14:textId="77777777" w:rsidR="005309E0" w:rsidRPr="00D76FE9" w:rsidRDefault="004775BF" w:rsidP="004775BF">
            <w:pPr>
              <w:spacing w:after="0" w:line="269" w:lineRule="auto"/>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Șef departament</w:t>
            </w:r>
            <w:r w:rsidR="005309E0" w:rsidRPr="00D76FE9">
              <w:rPr>
                <w:rFonts w:ascii="Times New Roman" w:eastAsia="Times New Roman" w:hAnsi="Times New Roman" w:cs="Times New Roman"/>
                <w:b/>
                <w:color w:val="191919"/>
                <w:sz w:val="24"/>
                <w:szCs w:val="24"/>
              </w:rPr>
              <w:t xml:space="preserve"> </w:t>
            </w:r>
          </w:p>
          <w:p w14:paraId="24473F7E" w14:textId="77777777" w:rsidR="00586AD6" w:rsidRPr="00D76FE9" w:rsidRDefault="00586AD6" w:rsidP="00586AD6">
            <w:pPr>
              <w:spacing w:after="0" w:line="269" w:lineRule="auto"/>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FIODOROV Ion</w:t>
            </w:r>
          </w:p>
          <w:p w14:paraId="1E007CC7" w14:textId="77777777" w:rsidR="004775BF" w:rsidRPr="00D76FE9" w:rsidRDefault="004775BF" w:rsidP="004775BF">
            <w:pPr>
              <w:spacing w:after="0" w:line="269" w:lineRule="auto"/>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conf. univ., dr.</w:t>
            </w:r>
          </w:p>
          <w:p w14:paraId="05B6B2A3" w14:textId="77777777" w:rsidR="004775BF" w:rsidRPr="00D76FE9" w:rsidRDefault="004775BF" w:rsidP="004775BF">
            <w:pPr>
              <w:spacing w:after="0" w:line="269" w:lineRule="auto"/>
              <w:rPr>
                <w:rFonts w:ascii="Times New Roman" w:eastAsia="Times New Roman" w:hAnsi="Times New Roman" w:cs="Times New Roman"/>
                <w:color w:val="191919"/>
                <w:sz w:val="24"/>
                <w:szCs w:val="24"/>
              </w:rPr>
            </w:pPr>
            <w:r w:rsidRPr="00D76FE9">
              <w:rPr>
                <w:rFonts w:ascii="Times New Roman" w:eastAsia="Times New Roman" w:hAnsi="Times New Roman" w:cs="Times New Roman"/>
                <w:b/>
                <w:color w:val="191919"/>
                <w:sz w:val="24"/>
                <w:szCs w:val="24"/>
              </w:rPr>
              <w:t>__________________________</w:t>
            </w:r>
          </w:p>
          <w:p w14:paraId="539EF8D9" w14:textId="77777777" w:rsidR="004775BF" w:rsidRPr="00D76FE9" w:rsidRDefault="004775BF" w:rsidP="004775BF">
            <w:pPr>
              <w:spacing w:after="0" w:line="269" w:lineRule="auto"/>
              <w:rPr>
                <w:rFonts w:ascii="Times New Roman" w:eastAsia="Times New Roman" w:hAnsi="Times New Roman" w:cs="Times New Roman"/>
                <w:color w:val="191919"/>
                <w:sz w:val="24"/>
                <w:szCs w:val="24"/>
              </w:rPr>
            </w:pPr>
          </w:p>
          <w:p w14:paraId="44B7C80F" w14:textId="77777777" w:rsidR="009177E2" w:rsidRPr="00D76FE9" w:rsidRDefault="009177E2" w:rsidP="004775BF">
            <w:pPr>
              <w:spacing w:after="0" w:line="269" w:lineRule="auto"/>
              <w:rPr>
                <w:rFonts w:ascii="Times New Roman" w:eastAsia="Times New Roman" w:hAnsi="Times New Roman" w:cs="Times New Roman"/>
                <w:color w:val="191919"/>
                <w:sz w:val="24"/>
                <w:szCs w:val="24"/>
              </w:rPr>
            </w:pPr>
          </w:p>
          <w:p w14:paraId="1299C43A" w14:textId="14BD7ED7" w:rsidR="009177E2" w:rsidRPr="00D76FE9" w:rsidRDefault="009177E2" w:rsidP="004775BF">
            <w:pPr>
              <w:spacing w:after="0" w:line="269" w:lineRule="auto"/>
              <w:rPr>
                <w:rFonts w:ascii="Times New Roman" w:eastAsia="Times New Roman" w:hAnsi="Times New Roman" w:cs="Times New Roman"/>
                <w:color w:val="191919"/>
                <w:sz w:val="24"/>
                <w:szCs w:val="24"/>
              </w:rPr>
            </w:pPr>
          </w:p>
        </w:tc>
        <w:tc>
          <w:tcPr>
            <w:tcW w:w="1451" w:type="dxa"/>
            <w:shd w:val="clear" w:color="auto" w:fill="auto"/>
          </w:tcPr>
          <w:p w14:paraId="4DDBEF00" w14:textId="77777777" w:rsidR="004775BF" w:rsidRPr="00D76FE9" w:rsidRDefault="004775BF" w:rsidP="004775BF">
            <w:pPr>
              <w:spacing w:after="0" w:line="269" w:lineRule="auto"/>
              <w:rPr>
                <w:rFonts w:ascii="Times New Roman" w:eastAsia="Times New Roman" w:hAnsi="Times New Roman" w:cs="Times New Roman"/>
                <w:color w:val="191919"/>
                <w:sz w:val="24"/>
                <w:szCs w:val="24"/>
              </w:rPr>
            </w:pPr>
          </w:p>
        </w:tc>
        <w:tc>
          <w:tcPr>
            <w:tcW w:w="4536" w:type="dxa"/>
            <w:shd w:val="clear" w:color="auto" w:fill="auto"/>
          </w:tcPr>
          <w:p w14:paraId="27B18AB3" w14:textId="77777777" w:rsidR="004775BF" w:rsidRPr="00D76FE9" w:rsidRDefault="004775BF" w:rsidP="004775BF">
            <w:pPr>
              <w:spacing w:after="0" w:line="269" w:lineRule="auto"/>
              <w:jc w:val="right"/>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APROBAT</w:t>
            </w:r>
          </w:p>
          <w:p w14:paraId="18A7F627" w14:textId="17D6C156" w:rsidR="004775BF" w:rsidRPr="00D76FE9" w:rsidRDefault="004775BF" w:rsidP="004775BF">
            <w:pPr>
              <w:spacing w:after="0" w:line="269" w:lineRule="auto"/>
              <w:jc w:val="right"/>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 xml:space="preserve">la şedinţa Consiliului Facultăţii </w:t>
            </w:r>
            <w:r w:rsidR="00AC4C37" w:rsidRPr="00D76FE9">
              <w:rPr>
                <w:rFonts w:ascii="Times New Roman" w:eastAsia="Times New Roman" w:hAnsi="Times New Roman" w:cs="Times New Roman"/>
                <w:b/>
                <w:color w:val="191919"/>
                <w:sz w:val="24"/>
                <w:szCs w:val="24"/>
              </w:rPr>
              <w:t>CIM</w:t>
            </w:r>
          </w:p>
          <w:p w14:paraId="048F2A04" w14:textId="7AD71461" w:rsidR="00400E25" w:rsidRPr="00D76FE9" w:rsidRDefault="00400E25" w:rsidP="004775BF">
            <w:pPr>
              <w:spacing w:after="0" w:line="269" w:lineRule="auto"/>
              <w:jc w:val="right"/>
              <w:rPr>
                <w:rFonts w:ascii="Times New Roman" w:eastAsia="Times New Roman" w:hAnsi="Times New Roman" w:cs="Times New Roman"/>
                <w:b/>
                <w:color w:val="191919"/>
                <w:sz w:val="24"/>
                <w:szCs w:val="24"/>
                <w:u w:val="single"/>
              </w:rPr>
            </w:pPr>
            <w:r w:rsidRPr="00D76FE9">
              <w:rPr>
                <w:rFonts w:ascii="Times New Roman" w:eastAsia="Times New Roman" w:hAnsi="Times New Roman" w:cs="Times New Roman"/>
                <w:b/>
                <w:color w:val="191919"/>
                <w:sz w:val="24"/>
                <w:szCs w:val="24"/>
              </w:rPr>
              <w:t>nr.</w:t>
            </w:r>
            <w:r w:rsidRPr="00D76FE9">
              <w:rPr>
                <w:rFonts w:ascii="Times New Roman" w:eastAsia="Times New Roman" w:hAnsi="Times New Roman" w:cs="Times New Roman"/>
                <w:b/>
                <w:color w:val="191919"/>
                <w:sz w:val="24"/>
                <w:szCs w:val="24"/>
                <w:u w:val="single"/>
              </w:rPr>
              <w:t xml:space="preserve"> </w:t>
            </w:r>
            <w:r w:rsidR="00586AD6" w:rsidRPr="00D76FE9">
              <w:rPr>
                <w:rFonts w:ascii="Times New Roman" w:eastAsia="Times New Roman" w:hAnsi="Times New Roman" w:cs="Times New Roman"/>
                <w:b/>
                <w:color w:val="191919"/>
                <w:sz w:val="24"/>
                <w:szCs w:val="24"/>
                <w:u w:val="single"/>
              </w:rPr>
              <w:t>___</w:t>
            </w:r>
            <w:r w:rsidRPr="00D76FE9">
              <w:rPr>
                <w:rFonts w:ascii="Times New Roman" w:eastAsia="Times New Roman" w:hAnsi="Times New Roman" w:cs="Times New Roman"/>
                <w:b/>
                <w:color w:val="191919"/>
                <w:sz w:val="24"/>
                <w:szCs w:val="24"/>
              </w:rPr>
              <w:t xml:space="preserve"> din </w:t>
            </w:r>
            <w:r w:rsidR="00586AD6" w:rsidRPr="00D76FE9">
              <w:rPr>
                <w:rFonts w:ascii="Times New Roman" w:eastAsia="Times New Roman" w:hAnsi="Times New Roman" w:cs="Times New Roman"/>
                <w:b/>
                <w:color w:val="191919"/>
                <w:sz w:val="24"/>
                <w:szCs w:val="24"/>
                <w:u w:val="single"/>
              </w:rPr>
              <w:t>_________________</w:t>
            </w:r>
          </w:p>
          <w:p w14:paraId="53F50C2D" w14:textId="5093175B" w:rsidR="004775BF" w:rsidRPr="00D76FE9" w:rsidRDefault="004775BF" w:rsidP="004775BF">
            <w:pPr>
              <w:spacing w:after="0" w:line="269" w:lineRule="auto"/>
              <w:jc w:val="right"/>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 xml:space="preserve">Președintele Consiliului </w:t>
            </w:r>
            <w:r w:rsidR="00AC4C37" w:rsidRPr="00D76FE9">
              <w:rPr>
                <w:rFonts w:ascii="Times New Roman" w:eastAsia="Times New Roman" w:hAnsi="Times New Roman" w:cs="Times New Roman"/>
                <w:b/>
                <w:color w:val="191919"/>
                <w:sz w:val="24"/>
                <w:szCs w:val="24"/>
              </w:rPr>
              <w:t>CIM</w:t>
            </w:r>
          </w:p>
          <w:p w14:paraId="080A27B5" w14:textId="4754B17A" w:rsidR="004775BF" w:rsidRPr="00D76FE9" w:rsidRDefault="00AC4C37" w:rsidP="004775BF">
            <w:pPr>
              <w:spacing w:after="0" w:line="269" w:lineRule="auto"/>
              <w:jc w:val="right"/>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CIORBĂ Dumitru</w:t>
            </w:r>
            <w:r w:rsidR="004775BF" w:rsidRPr="00D76FE9">
              <w:rPr>
                <w:rFonts w:ascii="Times New Roman" w:eastAsia="Times New Roman" w:hAnsi="Times New Roman" w:cs="Times New Roman"/>
                <w:b/>
                <w:color w:val="191919"/>
                <w:sz w:val="24"/>
                <w:szCs w:val="24"/>
              </w:rPr>
              <w:t xml:space="preserve">, </w:t>
            </w:r>
          </w:p>
          <w:p w14:paraId="40C1DA80" w14:textId="77777777" w:rsidR="004775BF" w:rsidRPr="00D76FE9" w:rsidRDefault="004775BF" w:rsidP="004775BF">
            <w:pPr>
              <w:spacing w:after="0" w:line="269" w:lineRule="auto"/>
              <w:jc w:val="right"/>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conf. univ., dr.</w:t>
            </w:r>
          </w:p>
          <w:p w14:paraId="3D56A0A2" w14:textId="77777777" w:rsidR="004775BF" w:rsidRPr="00D76FE9" w:rsidRDefault="004775BF" w:rsidP="004775BF">
            <w:pPr>
              <w:spacing w:after="0" w:line="269" w:lineRule="auto"/>
              <w:jc w:val="right"/>
              <w:rPr>
                <w:rFonts w:ascii="Times New Roman" w:eastAsia="Times New Roman" w:hAnsi="Times New Roman" w:cs="Times New Roman"/>
                <w:b/>
                <w:color w:val="191919"/>
                <w:sz w:val="24"/>
                <w:szCs w:val="24"/>
              </w:rPr>
            </w:pPr>
            <w:r w:rsidRPr="00D76FE9">
              <w:rPr>
                <w:rFonts w:ascii="Times New Roman" w:eastAsia="Times New Roman" w:hAnsi="Times New Roman" w:cs="Times New Roman"/>
                <w:b/>
                <w:color w:val="191919"/>
                <w:sz w:val="24"/>
                <w:szCs w:val="24"/>
              </w:rPr>
              <w:t>_______________________</w:t>
            </w:r>
          </w:p>
          <w:p w14:paraId="3461D779" w14:textId="77777777" w:rsidR="004775BF" w:rsidRPr="00D76FE9" w:rsidRDefault="004775BF" w:rsidP="004775BF">
            <w:pPr>
              <w:spacing w:after="0" w:line="269" w:lineRule="auto"/>
              <w:rPr>
                <w:rFonts w:ascii="Times New Roman" w:eastAsia="Times New Roman" w:hAnsi="Times New Roman" w:cs="Times New Roman"/>
                <w:color w:val="191919"/>
                <w:sz w:val="24"/>
                <w:szCs w:val="24"/>
              </w:rPr>
            </w:pPr>
          </w:p>
        </w:tc>
      </w:tr>
    </w:tbl>
    <w:p w14:paraId="13FE0879" w14:textId="7344FB02" w:rsidR="003656C2" w:rsidRPr="00D76FE9" w:rsidRDefault="003656C2" w:rsidP="004775BF">
      <w:pPr>
        <w:spacing w:after="0" w:line="269" w:lineRule="auto"/>
        <w:rPr>
          <w:rFonts w:ascii="Times New Roman" w:eastAsia="Times New Roman" w:hAnsi="Times New Roman" w:cs="Times New Roman"/>
          <w:sz w:val="24"/>
          <w:szCs w:val="24"/>
          <w:lang w:eastAsia="ro-RO"/>
        </w:rPr>
      </w:pPr>
    </w:p>
    <w:p w14:paraId="385E7483" w14:textId="1AA897F0" w:rsidR="00002DA9" w:rsidRPr="00D76FE9" w:rsidRDefault="00002DA9" w:rsidP="004775BF">
      <w:pPr>
        <w:spacing w:after="0" w:line="269" w:lineRule="auto"/>
        <w:rPr>
          <w:rFonts w:ascii="Times New Roman" w:eastAsia="Times New Roman" w:hAnsi="Times New Roman" w:cs="Times New Roman"/>
          <w:sz w:val="24"/>
          <w:szCs w:val="24"/>
          <w:lang w:eastAsia="ro-RO"/>
        </w:rPr>
      </w:pPr>
    </w:p>
    <w:p w14:paraId="50D99D91" w14:textId="477E932D" w:rsidR="00002DA9" w:rsidRPr="00D76FE9" w:rsidRDefault="00002DA9" w:rsidP="004775BF">
      <w:pPr>
        <w:spacing w:after="0" w:line="269" w:lineRule="auto"/>
        <w:rPr>
          <w:rFonts w:ascii="Times New Roman" w:eastAsia="Times New Roman" w:hAnsi="Times New Roman" w:cs="Times New Roman"/>
          <w:sz w:val="24"/>
          <w:szCs w:val="24"/>
          <w:lang w:eastAsia="ro-RO"/>
        </w:rPr>
      </w:pPr>
    </w:p>
    <w:p w14:paraId="15D8A71F" w14:textId="77777777" w:rsidR="00002DA9" w:rsidRPr="00D76FE9" w:rsidRDefault="00002DA9" w:rsidP="004775BF">
      <w:pPr>
        <w:spacing w:after="0" w:line="269" w:lineRule="auto"/>
        <w:rPr>
          <w:rFonts w:ascii="Times New Roman" w:eastAsia="Times New Roman" w:hAnsi="Times New Roman" w:cs="Times New Roman"/>
          <w:sz w:val="24"/>
          <w:szCs w:val="24"/>
          <w:lang w:eastAsia="ro-RO"/>
        </w:rPr>
      </w:pPr>
    </w:p>
    <w:p w14:paraId="542139F6" w14:textId="77777777" w:rsidR="00D74BE4" w:rsidRPr="00D76FE9" w:rsidRDefault="00D74BE4" w:rsidP="004775BF">
      <w:pPr>
        <w:spacing w:after="0" w:line="269" w:lineRule="auto"/>
        <w:rPr>
          <w:rFonts w:ascii="Times New Roman" w:eastAsia="Times New Roman" w:hAnsi="Times New Roman" w:cs="Times New Roman"/>
          <w:sz w:val="24"/>
          <w:szCs w:val="24"/>
          <w:lang w:eastAsia="ro-RO"/>
        </w:rPr>
      </w:pPr>
    </w:p>
    <w:p w14:paraId="098D4B84" w14:textId="77777777" w:rsidR="003656C2" w:rsidRPr="00D76FE9" w:rsidRDefault="003656C2" w:rsidP="004775BF">
      <w:pPr>
        <w:spacing w:after="0" w:line="269" w:lineRule="auto"/>
        <w:rPr>
          <w:rFonts w:ascii="Times New Roman" w:eastAsia="Times New Roman" w:hAnsi="Times New Roman" w:cs="Times New Roman"/>
          <w:sz w:val="24"/>
          <w:szCs w:val="24"/>
          <w:lang w:eastAsia="ro-RO"/>
        </w:rPr>
      </w:pPr>
    </w:p>
    <w:tbl>
      <w:tblPr>
        <w:tblStyle w:val="a8"/>
        <w:tblW w:w="1062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651"/>
      </w:tblGrid>
      <w:tr w:rsidR="005309E0" w:rsidRPr="00D76FE9" w14:paraId="5EBAFDD0" w14:textId="77777777" w:rsidTr="002459E1">
        <w:tc>
          <w:tcPr>
            <w:tcW w:w="3969" w:type="dxa"/>
            <w:vAlign w:val="center"/>
          </w:tcPr>
          <w:p w14:paraId="4411A862" w14:textId="0D8EFEBB" w:rsidR="005309E0" w:rsidRPr="00D76FE9" w:rsidRDefault="005309E0" w:rsidP="003656C2">
            <w:pPr>
              <w:tabs>
                <w:tab w:val="left" w:pos="851"/>
                <w:tab w:val="right" w:leader="underscore" w:pos="9072"/>
                <w:tab w:val="center" w:pos="13041"/>
                <w:tab w:val="right" w:leader="underscore" w:pos="14566"/>
              </w:tabs>
              <w:spacing w:before="60" w:line="360" w:lineRule="auto"/>
              <w:jc w:val="right"/>
              <w:rPr>
                <w:rFonts w:ascii="Times New Roman" w:eastAsia="Times New Roman" w:hAnsi="Times New Roman" w:cs="Times New Roman"/>
                <w:sz w:val="28"/>
                <w:szCs w:val="28"/>
                <w:lang w:eastAsia="ro-RO"/>
              </w:rPr>
            </w:pPr>
            <w:r w:rsidRPr="00D76FE9">
              <w:rPr>
                <w:rFonts w:ascii="Times New Roman" w:eastAsia="Times New Roman" w:hAnsi="Times New Roman" w:cs="Times New Roman"/>
                <w:b/>
                <w:sz w:val="28"/>
                <w:szCs w:val="28"/>
                <w:lang w:eastAsia="ro-RO"/>
              </w:rPr>
              <w:t>Program de studi</w:t>
            </w:r>
            <w:r w:rsidR="003656C2" w:rsidRPr="00D76FE9">
              <w:rPr>
                <w:rFonts w:ascii="Times New Roman" w:eastAsia="Times New Roman" w:hAnsi="Times New Roman" w:cs="Times New Roman"/>
                <w:b/>
                <w:sz w:val="28"/>
                <w:szCs w:val="28"/>
                <w:lang w:eastAsia="ro-RO"/>
              </w:rPr>
              <w:t>i</w:t>
            </w:r>
            <w:r w:rsidRPr="00D76FE9">
              <w:rPr>
                <w:rFonts w:ascii="Times New Roman" w:eastAsia="Times New Roman" w:hAnsi="Times New Roman" w:cs="Times New Roman"/>
                <w:b/>
                <w:sz w:val="28"/>
                <w:szCs w:val="28"/>
                <w:lang w:eastAsia="ro-RO"/>
              </w:rPr>
              <w:t>:</w:t>
            </w:r>
          </w:p>
        </w:tc>
        <w:tc>
          <w:tcPr>
            <w:tcW w:w="6651" w:type="dxa"/>
            <w:vAlign w:val="center"/>
          </w:tcPr>
          <w:p w14:paraId="74759AA7" w14:textId="3744B399" w:rsidR="005309E0" w:rsidRPr="00D76FE9" w:rsidRDefault="00AE1D4F" w:rsidP="003656C2">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i/>
                <w:iCs/>
                <w:sz w:val="28"/>
                <w:szCs w:val="28"/>
                <w:lang w:eastAsia="ro-RO"/>
              </w:rPr>
            </w:pPr>
            <w:r w:rsidRPr="00D76FE9">
              <w:rPr>
                <w:rFonts w:ascii="Times New Roman" w:eastAsia="Times New Roman" w:hAnsi="Times New Roman" w:cs="Times New Roman"/>
                <w:bCs/>
                <w:i/>
                <w:iCs/>
                <w:sz w:val="28"/>
                <w:szCs w:val="28"/>
                <w:lang w:eastAsia="ro-RO"/>
              </w:rPr>
              <w:t>0613.1 Tehnologia informației</w:t>
            </w:r>
          </w:p>
        </w:tc>
      </w:tr>
      <w:tr w:rsidR="005309E0" w:rsidRPr="00D76FE9" w14:paraId="1E02673B" w14:textId="77777777" w:rsidTr="002459E1">
        <w:tc>
          <w:tcPr>
            <w:tcW w:w="3969" w:type="dxa"/>
          </w:tcPr>
          <w:p w14:paraId="46A80C39" w14:textId="7E0C74E3" w:rsidR="005309E0" w:rsidRPr="00D76FE9" w:rsidRDefault="005309E0" w:rsidP="005C308F">
            <w:pPr>
              <w:shd w:val="clear" w:color="auto" w:fill="FFFFFF"/>
              <w:spacing w:before="120"/>
              <w:jc w:val="right"/>
              <w:rPr>
                <w:rFonts w:ascii="Times New Roman" w:eastAsia="Times New Roman" w:hAnsi="Times New Roman" w:cs="Times New Roman"/>
                <w:sz w:val="28"/>
                <w:szCs w:val="28"/>
                <w:lang w:eastAsia="ro-RO"/>
              </w:rPr>
            </w:pPr>
            <w:r w:rsidRPr="00D76FE9">
              <w:rPr>
                <w:rFonts w:ascii="Times New Roman" w:eastAsia="Times New Roman" w:hAnsi="Times New Roman" w:cs="Times New Roman"/>
                <w:b/>
                <w:sz w:val="28"/>
                <w:szCs w:val="28"/>
                <w:lang w:eastAsia="ro-RO"/>
              </w:rPr>
              <w:t>Cod, Denumirea modulului:</w:t>
            </w:r>
          </w:p>
        </w:tc>
        <w:tc>
          <w:tcPr>
            <w:tcW w:w="6651" w:type="dxa"/>
            <w:vAlign w:val="center"/>
          </w:tcPr>
          <w:p w14:paraId="1E0D802A" w14:textId="6FEBDB32" w:rsidR="005309E0" w:rsidRPr="00D76FE9" w:rsidRDefault="00A13751" w:rsidP="002459E1">
            <w:pPr>
              <w:tabs>
                <w:tab w:val="left" w:pos="851"/>
                <w:tab w:val="right" w:leader="underscore" w:pos="9072"/>
                <w:tab w:val="center" w:pos="13041"/>
                <w:tab w:val="right" w:leader="underscore" w:pos="14566"/>
              </w:tabs>
              <w:spacing w:before="60"/>
              <w:ind w:left="1140" w:hanging="1080"/>
              <w:rPr>
                <w:rFonts w:ascii="Times New Roman" w:eastAsia="Times New Roman" w:hAnsi="Times New Roman" w:cs="Times New Roman"/>
                <w:bCs/>
                <w:i/>
                <w:iCs/>
                <w:sz w:val="28"/>
                <w:szCs w:val="28"/>
                <w:lang w:eastAsia="ro-RO"/>
              </w:rPr>
            </w:pPr>
            <w:r w:rsidRPr="00840D09">
              <w:rPr>
                <w:rFonts w:ascii="Times New Roman" w:eastAsia="Times New Roman" w:hAnsi="Times New Roman" w:cs="Times New Roman"/>
                <w:bCs/>
                <w:sz w:val="28"/>
                <w:szCs w:val="28"/>
                <w:lang w:eastAsia="ro-RO"/>
              </w:rPr>
              <w:t>S.O.003</w:t>
            </w:r>
            <w:r w:rsidR="00E43C96">
              <w:rPr>
                <w:rFonts w:ascii="Times New Roman" w:eastAsia="Times New Roman" w:hAnsi="Times New Roman" w:cs="Times New Roman"/>
                <w:bCs/>
                <w:i/>
                <w:iCs/>
                <w:sz w:val="28"/>
                <w:szCs w:val="28"/>
                <w:lang w:eastAsia="ro-RO"/>
              </w:rPr>
              <w:t xml:space="preserve"> </w:t>
            </w:r>
            <w:r w:rsidR="00586AD6" w:rsidRPr="00D76FE9">
              <w:rPr>
                <w:rFonts w:ascii="Times New Roman" w:eastAsia="Times New Roman" w:hAnsi="Times New Roman" w:cs="Times New Roman"/>
                <w:bCs/>
                <w:i/>
                <w:iCs/>
                <w:sz w:val="28"/>
                <w:szCs w:val="28"/>
                <w:lang w:eastAsia="ro-RO"/>
              </w:rPr>
              <w:t xml:space="preserve"> </w:t>
            </w:r>
            <w:r w:rsidRPr="00A13751">
              <w:rPr>
                <w:rFonts w:ascii="Times New Roman" w:eastAsia="Times New Roman" w:hAnsi="Times New Roman" w:cs="Times New Roman"/>
                <w:bCs/>
                <w:i/>
                <w:sz w:val="28"/>
                <w:szCs w:val="28"/>
                <w:lang w:eastAsia="ro-RO"/>
              </w:rPr>
              <w:t>Modelarea și realizarea sistemelor utilizînd tehnologiile WEB</w:t>
            </w:r>
          </w:p>
          <w:p w14:paraId="2ADC040B" w14:textId="4F5EFD90" w:rsidR="002839A8" w:rsidRPr="00D76FE9" w:rsidRDefault="00A13751" w:rsidP="002459E1">
            <w:pPr>
              <w:tabs>
                <w:tab w:val="left" w:pos="851"/>
                <w:tab w:val="right" w:leader="underscore" w:pos="9072"/>
                <w:tab w:val="center" w:pos="13041"/>
                <w:tab w:val="right" w:leader="underscore" w:pos="14566"/>
              </w:tabs>
              <w:spacing w:before="60"/>
              <w:ind w:left="1050" w:hanging="1050"/>
              <w:rPr>
                <w:rFonts w:ascii="Times New Roman" w:eastAsia="Times New Roman" w:hAnsi="Times New Roman" w:cs="Times New Roman"/>
                <w:bCs/>
                <w:i/>
                <w:iCs/>
                <w:sz w:val="28"/>
                <w:szCs w:val="28"/>
                <w:lang w:eastAsia="ro-RO"/>
              </w:rPr>
            </w:pPr>
            <w:r>
              <w:rPr>
                <w:rFonts w:ascii="Times New Roman" w:eastAsia="Times New Roman" w:hAnsi="Times New Roman" w:cs="Times New Roman"/>
                <w:bCs/>
                <w:sz w:val="28"/>
                <w:szCs w:val="28"/>
                <w:lang w:eastAsia="ro-RO"/>
              </w:rPr>
              <w:t xml:space="preserve"> </w:t>
            </w:r>
            <w:r w:rsidRPr="00840D09">
              <w:rPr>
                <w:rFonts w:ascii="Times New Roman" w:eastAsia="Times New Roman" w:hAnsi="Times New Roman" w:cs="Times New Roman"/>
                <w:bCs/>
                <w:sz w:val="28"/>
                <w:szCs w:val="28"/>
                <w:lang w:eastAsia="ro-RO"/>
              </w:rPr>
              <w:t>S.O</w:t>
            </w:r>
            <w:r>
              <w:rPr>
                <w:rFonts w:ascii="Times New Roman" w:eastAsia="Times New Roman" w:hAnsi="Times New Roman" w:cs="Times New Roman"/>
                <w:bCs/>
                <w:sz w:val="28"/>
                <w:szCs w:val="28"/>
                <w:lang w:eastAsia="ro-RO"/>
              </w:rPr>
              <w:t>.004</w:t>
            </w:r>
            <w:r w:rsidR="002839A8" w:rsidRPr="00D76FE9">
              <w:rPr>
                <w:rFonts w:ascii="Times New Roman" w:eastAsia="Times New Roman" w:hAnsi="Times New Roman" w:cs="Times New Roman"/>
                <w:bCs/>
                <w:i/>
                <w:iCs/>
                <w:sz w:val="28"/>
                <w:szCs w:val="28"/>
                <w:lang w:eastAsia="ro-RO"/>
              </w:rPr>
              <w:t xml:space="preserve"> </w:t>
            </w:r>
            <w:r w:rsidR="002459E1">
              <w:rPr>
                <w:rFonts w:ascii="Times New Roman" w:eastAsia="Times New Roman" w:hAnsi="Times New Roman" w:cs="Times New Roman"/>
                <w:bCs/>
                <w:i/>
                <w:iCs/>
                <w:sz w:val="28"/>
                <w:szCs w:val="28"/>
                <w:lang w:eastAsia="ro-RO"/>
              </w:rPr>
              <w:t xml:space="preserve"> </w:t>
            </w:r>
            <w:r w:rsidRPr="00A13751">
              <w:rPr>
                <w:rFonts w:ascii="Times New Roman" w:eastAsia="Times New Roman" w:hAnsi="Times New Roman" w:cs="Times New Roman"/>
                <w:bCs/>
                <w:i/>
                <w:sz w:val="28"/>
                <w:szCs w:val="28"/>
                <w:lang w:eastAsia="ro-RO"/>
              </w:rPr>
              <w:t>Modelarea și realizarea sistemelor utilizînd tehnologiile WEB</w:t>
            </w:r>
          </w:p>
          <w:p w14:paraId="37E9C39E" w14:textId="318C4760" w:rsidR="005C308F" w:rsidRPr="00D76FE9" w:rsidRDefault="005C308F" w:rsidP="00D75C04">
            <w:pPr>
              <w:tabs>
                <w:tab w:val="left" w:pos="851"/>
                <w:tab w:val="right" w:leader="underscore" w:pos="9072"/>
                <w:tab w:val="center" w:pos="13041"/>
                <w:tab w:val="right" w:leader="underscore" w:pos="14566"/>
              </w:tabs>
              <w:spacing w:before="60"/>
              <w:rPr>
                <w:rFonts w:ascii="Times New Roman" w:eastAsia="Times New Roman" w:hAnsi="Times New Roman" w:cs="Times New Roman"/>
                <w:bCs/>
                <w:sz w:val="28"/>
                <w:szCs w:val="28"/>
                <w:lang w:eastAsia="ro-RO"/>
              </w:rPr>
            </w:pPr>
          </w:p>
        </w:tc>
      </w:tr>
      <w:tr w:rsidR="005309E0" w:rsidRPr="00D76FE9" w14:paraId="59E5531F" w14:textId="77777777" w:rsidTr="002459E1">
        <w:tc>
          <w:tcPr>
            <w:tcW w:w="3969" w:type="dxa"/>
          </w:tcPr>
          <w:p w14:paraId="5D3F0C50" w14:textId="337D0777" w:rsidR="005309E0" w:rsidRPr="00D76FE9" w:rsidRDefault="005309E0" w:rsidP="005C308F">
            <w:pPr>
              <w:spacing w:before="120" w:line="360" w:lineRule="auto"/>
              <w:ind w:left="3261" w:hanging="3261"/>
              <w:jc w:val="right"/>
              <w:rPr>
                <w:rFonts w:ascii="Times New Roman" w:eastAsia="Times New Roman" w:hAnsi="Times New Roman" w:cs="Times New Roman"/>
                <w:sz w:val="28"/>
                <w:szCs w:val="28"/>
                <w:lang w:eastAsia="ro-RO"/>
              </w:rPr>
            </w:pPr>
            <w:r w:rsidRPr="00D76FE9">
              <w:rPr>
                <w:rFonts w:ascii="Times New Roman" w:eastAsia="Times New Roman" w:hAnsi="Times New Roman" w:cs="Times New Roman"/>
                <w:b/>
                <w:sz w:val="28"/>
                <w:szCs w:val="28"/>
                <w:lang w:eastAsia="ro-RO"/>
              </w:rPr>
              <w:t>Beneficiari:</w:t>
            </w:r>
          </w:p>
        </w:tc>
        <w:tc>
          <w:tcPr>
            <w:tcW w:w="6651" w:type="dxa"/>
            <w:vAlign w:val="center"/>
          </w:tcPr>
          <w:p w14:paraId="56C836A6" w14:textId="590B12E0" w:rsidR="005309E0" w:rsidRPr="00FB4BD8" w:rsidRDefault="005C308F" w:rsidP="005C308F">
            <w:pPr>
              <w:tabs>
                <w:tab w:val="left" w:pos="851"/>
                <w:tab w:val="right" w:leader="underscore" w:pos="9072"/>
                <w:tab w:val="center" w:pos="13041"/>
                <w:tab w:val="right" w:leader="underscore" w:pos="14566"/>
              </w:tabs>
              <w:spacing w:before="60"/>
              <w:rPr>
                <w:rFonts w:ascii="Times New Roman" w:eastAsia="Times New Roman" w:hAnsi="Times New Roman" w:cs="Times New Roman"/>
                <w:bCs/>
                <w:i/>
                <w:iCs/>
                <w:sz w:val="28"/>
                <w:szCs w:val="28"/>
                <w:lang w:eastAsia="ro-RO"/>
              </w:rPr>
            </w:pPr>
            <w:r w:rsidRPr="00FB4BD8">
              <w:rPr>
                <w:rFonts w:ascii="Times New Roman" w:eastAsia="Times New Roman" w:hAnsi="Times New Roman" w:cs="Times New Roman"/>
                <w:bCs/>
                <w:i/>
                <w:iCs/>
                <w:sz w:val="28"/>
                <w:szCs w:val="28"/>
                <w:lang w:eastAsia="ro-RO"/>
              </w:rPr>
              <w:t>Studenții anului II,</w:t>
            </w:r>
            <w:r w:rsidR="00FB4BD8">
              <w:rPr>
                <w:rFonts w:ascii="Times New Roman" w:eastAsia="Times New Roman" w:hAnsi="Times New Roman" w:cs="Times New Roman"/>
                <w:bCs/>
                <w:i/>
                <w:iCs/>
                <w:sz w:val="28"/>
                <w:szCs w:val="28"/>
                <w:lang w:eastAsia="ro-RO"/>
              </w:rPr>
              <w:t xml:space="preserve"> </w:t>
            </w:r>
            <w:bookmarkStart w:id="1" w:name="_GoBack"/>
            <w:bookmarkEnd w:id="1"/>
            <w:r w:rsidR="00FB4BD8">
              <w:rPr>
                <w:rFonts w:ascii="Times New Roman" w:eastAsia="Times New Roman" w:hAnsi="Times New Roman" w:cs="Times New Roman"/>
                <w:bCs/>
                <w:i/>
                <w:iCs/>
                <w:sz w:val="28"/>
                <w:szCs w:val="28"/>
                <w:lang w:eastAsia="ro-RO"/>
              </w:rPr>
              <w:t>III</w:t>
            </w:r>
            <w:r w:rsidRPr="00FB4BD8">
              <w:rPr>
                <w:rFonts w:ascii="Times New Roman" w:eastAsia="Times New Roman" w:hAnsi="Times New Roman" w:cs="Times New Roman"/>
                <w:bCs/>
                <w:i/>
                <w:iCs/>
                <w:sz w:val="28"/>
                <w:szCs w:val="28"/>
                <w:lang w:eastAsia="ro-RO"/>
              </w:rPr>
              <w:t xml:space="preserve"> învățământ cu frecvență și </w:t>
            </w:r>
            <w:r w:rsidR="002459E1" w:rsidRPr="00FB4BD8">
              <w:rPr>
                <w:rFonts w:ascii="Times New Roman" w:eastAsia="Times New Roman" w:hAnsi="Times New Roman" w:cs="Times New Roman"/>
                <w:bCs/>
                <w:i/>
                <w:iCs/>
                <w:sz w:val="28"/>
                <w:szCs w:val="28"/>
                <w:lang w:eastAsia="ro-RO"/>
              </w:rPr>
              <w:t xml:space="preserve">cu </w:t>
            </w:r>
            <w:r w:rsidRPr="00FB4BD8">
              <w:rPr>
                <w:rFonts w:ascii="Times New Roman" w:eastAsia="Times New Roman" w:hAnsi="Times New Roman" w:cs="Times New Roman"/>
                <w:bCs/>
                <w:i/>
                <w:iCs/>
                <w:sz w:val="28"/>
                <w:szCs w:val="28"/>
                <w:lang w:eastAsia="ro-RO"/>
              </w:rPr>
              <w:t>frecvență redusă</w:t>
            </w:r>
          </w:p>
        </w:tc>
      </w:tr>
      <w:tr w:rsidR="005309E0" w:rsidRPr="00D76FE9" w14:paraId="4A0ADEBD" w14:textId="77777777" w:rsidTr="002459E1">
        <w:tc>
          <w:tcPr>
            <w:tcW w:w="3969" w:type="dxa"/>
            <w:vAlign w:val="center"/>
          </w:tcPr>
          <w:p w14:paraId="4DB2BDC7" w14:textId="107684AA" w:rsidR="005309E0" w:rsidRPr="00D76FE9" w:rsidRDefault="005309E0" w:rsidP="003656C2">
            <w:pPr>
              <w:spacing w:before="120" w:after="60" w:line="360" w:lineRule="auto"/>
              <w:jc w:val="right"/>
              <w:outlineLvl w:val="5"/>
              <w:rPr>
                <w:rFonts w:ascii="Times New Roman" w:eastAsia="Times New Roman" w:hAnsi="Times New Roman" w:cs="Times New Roman"/>
                <w:bCs/>
                <w:sz w:val="28"/>
                <w:szCs w:val="28"/>
                <w:lang w:eastAsia="ro-RO"/>
              </w:rPr>
            </w:pPr>
            <w:r w:rsidRPr="00D76FE9">
              <w:rPr>
                <w:rFonts w:ascii="Times New Roman" w:eastAsia="Times New Roman" w:hAnsi="Times New Roman" w:cs="Times New Roman"/>
                <w:b/>
                <w:sz w:val="28"/>
                <w:szCs w:val="28"/>
                <w:lang w:eastAsia="ro-RO"/>
              </w:rPr>
              <w:t>Ciclul de învățământ:</w:t>
            </w:r>
          </w:p>
        </w:tc>
        <w:tc>
          <w:tcPr>
            <w:tcW w:w="6651" w:type="dxa"/>
            <w:vAlign w:val="center"/>
          </w:tcPr>
          <w:p w14:paraId="5D275C40" w14:textId="4EE9E865" w:rsidR="005309E0" w:rsidRPr="00D76FE9" w:rsidRDefault="005C308F" w:rsidP="003656C2">
            <w:pPr>
              <w:tabs>
                <w:tab w:val="left" w:pos="851"/>
                <w:tab w:val="right" w:leader="underscore" w:pos="9072"/>
                <w:tab w:val="center" w:pos="13041"/>
                <w:tab w:val="right" w:leader="underscore" w:pos="14566"/>
              </w:tabs>
              <w:spacing w:before="60" w:line="360" w:lineRule="auto"/>
              <w:rPr>
                <w:rFonts w:ascii="Times New Roman" w:eastAsia="Times New Roman" w:hAnsi="Times New Roman" w:cs="Times New Roman"/>
                <w:bCs/>
                <w:i/>
                <w:iCs/>
                <w:sz w:val="28"/>
                <w:szCs w:val="28"/>
                <w:lang w:eastAsia="ro-RO"/>
              </w:rPr>
            </w:pPr>
            <w:r w:rsidRPr="00D76FE9">
              <w:rPr>
                <w:rFonts w:ascii="Times New Roman" w:eastAsia="Times New Roman" w:hAnsi="Times New Roman" w:cs="Times New Roman"/>
                <w:bCs/>
                <w:i/>
                <w:iCs/>
                <w:sz w:val="28"/>
                <w:szCs w:val="28"/>
                <w:lang w:eastAsia="ro-RO"/>
              </w:rPr>
              <w:t>Studii superioare de licență, ciclul I</w:t>
            </w:r>
          </w:p>
        </w:tc>
      </w:tr>
      <w:tr w:rsidR="005309E0" w:rsidRPr="00D76FE9" w14:paraId="5BA16982" w14:textId="77777777" w:rsidTr="002459E1">
        <w:tc>
          <w:tcPr>
            <w:tcW w:w="3969" w:type="dxa"/>
            <w:vAlign w:val="center"/>
          </w:tcPr>
          <w:p w14:paraId="1E0FCA2F" w14:textId="499884B2" w:rsidR="005309E0" w:rsidRPr="00D76FE9" w:rsidRDefault="005309E0" w:rsidP="00ED4876">
            <w:pPr>
              <w:ind w:left="3084" w:hanging="3060"/>
              <w:jc w:val="right"/>
              <w:rPr>
                <w:rFonts w:ascii="Times New Roman" w:eastAsia="Times New Roman" w:hAnsi="Times New Roman" w:cs="Times New Roman"/>
                <w:sz w:val="28"/>
                <w:szCs w:val="28"/>
                <w:lang w:eastAsia="ro-RO"/>
              </w:rPr>
            </w:pPr>
            <w:r w:rsidRPr="00D76FE9">
              <w:rPr>
                <w:rFonts w:ascii="Times New Roman" w:eastAsia="Times New Roman" w:hAnsi="Times New Roman" w:cs="Times New Roman"/>
                <w:b/>
                <w:sz w:val="28"/>
                <w:szCs w:val="28"/>
                <w:lang w:eastAsia="ro-RO"/>
              </w:rPr>
              <w:t>Numărul de credite ECTS:</w:t>
            </w:r>
          </w:p>
        </w:tc>
        <w:tc>
          <w:tcPr>
            <w:tcW w:w="6651" w:type="dxa"/>
            <w:vAlign w:val="center"/>
          </w:tcPr>
          <w:p w14:paraId="5ECC3887" w14:textId="0495A6E4" w:rsidR="005309E0" w:rsidRPr="00D76FE9" w:rsidRDefault="002459E1" w:rsidP="00ED4876">
            <w:pPr>
              <w:tabs>
                <w:tab w:val="left" w:pos="851"/>
                <w:tab w:val="right" w:leader="underscore" w:pos="9072"/>
                <w:tab w:val="center" w:pos="13041"/>
                <w:tab w:val="right" w:leader="underscore" w:pos="14566"/>
              </w:tabs>
              <w:spacing w:before="60"/>
              <w:rPr>
                <w:rFonts w:ascii="Times New Roman" w:eastAsia="Times New Roman" w:hAnsi="Times New Roman" w:cs="Times New Roman"/>
                <w:bCs/>
                <w:i/>
                <w:iCs/>
                <w:sz w:val="28"/>
                <w:szCs w:val="28"/>
                <w:lang w:eastAsia="ro-RO"/>
              </w:rPr>
            </w:pPr>
            <w:r>
              <w:rPr>
                <w:rFonts w:ascii="Times New Roman" w:eastAsia="Times New Roman" w:hAnsi="Times New Roman" w:cs="Times New Roman"/>
                <w:bCs/>
                <w:i/>
                <w:iCs/>
                <w:sz w:val="28"/>
                <w:szCs w:val="28"/>
                <w:lang w:eastAsia="ro-RO"/>
              </w:rPr>
              <w:t>2</w:t>
            </w:r>
          </w:p>
        </w:tc>
      </w:tr>
    </w:tbl>
    <w:p w14:paraId="0E50DB9A" w14:textId="0FEC4A43" w:rsidR="005309E0" w:rsidRPr="00D76FE9" w:rsidRDefault="005309E0"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58082814" w14:textId="77777777" w:rsidR="00FB4BD8" w:rsidRPr="00D76FE9" w:rsidRDefault="00FB4BD8" w:rsidP="00FB4BD8">
      <w:pPr>
        <w:tabs>
          <w:tab w:val="left" w:pos="851"/>
          <w:tab w:val="right" w:leader="underscore" w:pos="9072"/>
          <w:tab w:val="center" w:pos="13041"/>
          <w:tab w:val="right" w:leader="underscore" w:pos="14566"/>
        </w:tabs>
        <w:spacing w:before="60" w:after="0" w:line="269" w:lineRule="auto"/>
        <w:jc w:val="center"/>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b/>
          <w:sz w:val="28"/>
          <w:szCs w:val="28"/>
          <w:lang w:eastAsia="ro-RO"/>
        </w:rPr>
        <w:t>Titularii disciplinei</w:t>
      </w:r>
    </w:p>
    <w:p w14:paraId="4BF67E7A" w14:textId="77777777" w:rsidR="00FB4BD8" w:rsidRPr="00D76FE9" w:rsidRDefault="00FB4BD8" w:rsidP="00FB4BD8">
      <w:pPr>
        <w:tabs>
          <w:tab w:val="left" w:pos="851"/>
          <w:tab w:val="right" w:leader="underscore" w:pos="9072"/>
          <w:tab w:val="center" w:pos="13041"/>
          <w:tab w:val="right" w:leader="underscore" w:pos="14566"/>
        </w:tabs>
        <w:spacing w:before="60" w:after="0" w:line="269" w:lineRule="auto"/>
        <w:jc w:val="center"/>
        <w:rPr>
          <w:rFonts w:ascii="Times New Roman" w:eastAsia="Times New Roman" w:hAnsi="Times New Roman" w:cs="Times New Roman"/>
          <w:b/>
          <w:sz w:val="28"/>
          <w:szCs w:val="28"/>
          <w:lang w:eastAsia="ro-RO"/>
        </w:rPr>
      </w:pPr>
    </w:p>
    <w:tbl>
      <w:tblPr>
        <w:tblStyle w:val="a8"/>
        <w:tblW w:w="1080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6120"/>
      </w:tblGrid>
      <w:tr w:rsidR="00FB4BD8" w:rsidRPr="00D76FE9" w14:paraId="57B42253" w14:textId="77777777" w:rsidTr="009010D5">
        <w:tc>
          <w:tcPr>
            <w:tcW w:w="4680" w:type="dxa"/>
          </w:tcPr>
          <w:p w14:paraId="4A5EE7C9" w14:textId="77777777" w:rsidR="00FB4BD8" w:rsidRPr="00D76FE9" w:rsidRDefault="00FB4BD8" w:rsidP="009010D5">
            <w:pPr>
              <w:rPr>
                <w:rFonts w:ascii="Times New Roman" w:eastAsia="Times New Roman" w:hAnsi="Times New Roman" w:cs="Times New Roman"/>
                <w:b/>
                <w:color w:val="191919"/>
                <w:sz w:val="24"/>
                <w:szCs w:val="24"/>
                <w:u w:val="single"/>
              </w:rPr>
            </w:pPr>
            <w:r w:rsidRPr="00D76FE9">
              <w:rPr>
                <w:rFonts w:ascii="Times New Roman" w:eastAsia="Times New Roman" w:hAnsi="Times New Roman" w:cs="Times New Roman"/>
                <w:b/>
                <w:color w:val="191919"/>
                <w:sz w:val="24"/>
                <w:szCs w:val="24"/>
                <w:u w:val="single"/>
              </w:rPr>
              <w:t xml:space="preserve">asist.univ.  </w:t>
            </w:r>
            <w:r>
              <w:rPr>
                <w:rFonts w:ascii="Times New Roman" w:eastAsia="Times New Roman" w:hAnsi="Times New Roman" w:cs="Times New Roman"/>
                <w:b/>
                <w:color w:val="191919"/>
                <w:sz w:val="24"/>
                <w:szCs w:val="24"/>
                <w:u w:val="single"/>
              </w:rPr>
              <w:t xml:space="preserve">SAVA Nina________________   </w:t>
            </w:r>
          </w:p>
          <w:p w14:paraId="35EEDF37" w14:textId="77777777" w:rsidR="00FB4BD8" w:rsidRPr="00D76FE9" w:rsidRDefault="00FB4BD8" w:rsidP="009010D5">
            <w:pPr>
              <w:tabs>
                <w:tab w:val="left" w:pos="851"/>
                <w:tab w:val="center" w:pos="6804"/>
                <w:tab w:val="left" w:pos="11624"/>
                <w:tab w:val="right" w:leader="underscore" w:pos="14566"/>
              </w:tabs>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i/>
                <w:iCs/>
                <w:sz w:val="20"/>
                <w:szCs w:val="20"/>
                <w:lang w:eastAsia="ro-RO"/>
              </w:rPr>
              <w:t>Nume, prenume,  semnătura titularului</w:t>
            </w:r>
          </w:p>
        </w:tc>
        <w:tc>
          <w:tcPr>
            <w:tcW w:w="6120" w:type="dxa"/>
          </w:tcPr>
          <w:p w14:paraId="27F6089D" w14:textId="77777777" w:rsidR="00FB4BD8" w:rsidRPr="00D76FE9" w:rsidRDefault="00FB4BD8" w:rsidP="009010D5">
            <w:pPr>
              <w:rPr>
                <w:rFonts w:ascii="Times New Roman" w:eastAsia="Times New Roman" w:hAnsi="Times New Roman" w:cs="Times New Roman"/>
                <w:b/>
                <w:color w:val="191919"/>
                <w:sz w:val="24"/>
                <w:szCs w:val="24"/>
                <w:u w:val="single"/>
              </w:rPr>
            </w:pPr>
            <w:r w:rsidRPr="00D76FE9">
              <w:rPr>
                <w:rFonts w:ascii="Times New Roman" w:eastAsia="Times New Roman" w:hAnsi="Times New Roman" w:cs="Times New Roman"/>
                <w:b/>
                <w:color w:val="191919"/>
                <w:sz w:val="24"/>
                <w:szCs w:val="24"/>
                <w:u w:val="single"/>
              </w:rPr>
              <w:t xml:space="preserve">asist.univ.  </w:t>
            </w:r>
            <w:r w:rsidRPr="007273C7">
              <w:rPr>
                <w:rFonts w:ascii="Times New Roman" w:eastAsia="Times New Roman" w:hAnsi="Times New Roman" w:cs="Times New Roman"/>
                <w:b/>
                <w:color w:val="191919"/>
                <w:sz w:val="24"/>
                <w:szCs w:val="24"/>
                <w:u w:val="single"/>
              </w:rPr>
              <w:t>ASTAFI Valentina</w:t>
            </w:r>
            <w:r w:rsidRPr="00D76FE9">
              <w:rPr>
                <w:rFonts w:ascii="Times New Roman" w:eastAsia="Times New Roman" w:hAnsi="Times New Roman" w:cs="Times New Roman"/>
                <w:b/>
                <w:color w:val="191919"/>
                <w:sz w:val="24"/>
                <w:szCs w:val="24"/>
                <w:u w:val="single"/>
              </w:rPr>
              <w:t>________</w:t>
            </w:r>
          </w:p>
          <w:p w14:paraId="24B53B64" w14:textId="77777777" w:rsidR="00FB4BD8" w:rsidRPr="00D76FE9" w:rsidRDefault="00FB4BD8" w:rsidP="009010D5">
            <w:pPr>
              <w:tabs>
                <w:tab w:val="left" w:pos="851"/>
                <w:tab w:val="right" w:leader="underscore" w:pos="9072"/>
                <w:tab w:val="center" w:pos="13041"/>
                <w:tab w:val="right" w:leader="underscore" w:pos="14566"/>
              </w:tabs>
              <w:spacing w:before="60"/>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i/>
                <w:iCs/>
                <w:sz w:val="20"/>
                <w:szCs w:val="20"/>
                <w:lang w:eastAsia="ro-RO"/>
              </w:rPr>
              <w:t>Nume, prenume,  semnătura titularului</w:t>
            </w:r>
          </w:p>
        </w:tc>
      </w:tr>
      <w:tr w:rsidR="00FB4BD8" w:rsidRPr="00D76FE9" w14:paraId="3FAE9FA8" w14:textId="77777777" w:rsidTr="009010D5">
        <w:tc>
          <w:tcPr>
            <w:tcW w:w="4680" w:type="dxa"/>
          </w:tcPr>
          <w:p w14:paraId="3495B06E" w14:textId="77777777" w:rsidR="00FB4BD8" w:rsidRDefault="00FB4BD8" w:rsidP="009010D5">
            <w:pPr>
              <w:rPr>
                <w:rFonts w:ascii="Times New Roman" w:eastAsia="Times New Roman" w:hAnsi="Times New Roman" w:cs="Times New Roman"/>
                <w:b/>
                <w:color w:val="191919"/>
                <w:sz w:val="24"/>
                <w:szCs w:val="24"/>
                <w:u w:val="single"/>
              </w:rPr>
            </w:pPr>
          </w:p>
          <w:p w14:paraId="6D9E437A" w14:textId="77777777" w:rsidR="00FB4BD8" w:rsidRPr="00D76FE9" w:rsidRDefault="00FB4BD8" w:rsidP="009010D5">
            <w:pPr>
              <w:rPr>
                <w:rFonts w:ascii="Times New Roman" w:eastAsia="Times New Roman" w:hAnsi="Times New Roman" w:cs="Times New Roman"/>
                <w:b/>
                <w:color w:val="191919"/>
                <w:sz w:val="24"/>
                <w:szCs w:val="24"/>
                <w:u w:val="single"/>
              </w:rPr>
            </w:pPr>
            <w:r w:rsidRPr="00D76FE9">
              <w:rPr>
                <w:rFonts w:ascii="Times New Roman" w:eastAsia="Times New Roman" w:hAnsi="Times New Roman" w:cs="Times New Roman"/>
                <w:b/>
                <w:color w:val="191919"/>
                <w:sz w:val="24"/>
                <w:szCs w:val="24"/>
                <w:u w:val="single"/>
              </w:rPr>
              <w:t xml:space="preserve">asist.univ. </w:t>
            </w:r>
            <w:r w:rsidRPr="007273C7">
              <w:rPr>
                <w:rFonts w:ascii="Times New Roman" w:eastAsia="Times New Roman" w:hAnsi="Times New Roman" w:cs="Times New Roman"/>
                <w:b/>
                <w:color w:val="191919"/>
                <w:sz w:val="24"/>
                <w:szCs w:val="24"/>
                <w:u w:val="single"/>
              </w:rPr>
              <w:t>SCROB Sergiu</w:t>
            </w:r>
            <w:r>
              <w:rPr>
                <w:rFonts w:ascii="Times New Roman" w:eastAsia="Times New Roman" w:hAnsi="Times New Roman" w:cs="Times New Roman"/>
                <w:b/>
                <w:color w:val="191919"/>
                <w:sz w:val="24"/>
                <w:szCs w:val="24"/>
                <w:u w:val="single"/>
              </w:rPr>
              <w:t>_______________</w:t>
            </w:r>
            <w:r w:rsidRPr="00D76FE9">
              <w:rPr>
                <w:rFonts w:ascii="Times New Roman" w:eastAsia="Times New Roman" w:hAnsi="Times New Roman" w:cs="Times New Roman"/>
                <w:b/>
                <w:color w:val="191919"/>
                <w:sz w:val="24"/>
                <w:szCs w:val="24"/>
                <w:u w:val="single"/>
              </w:rPr>
              <w:t xml:space="preserve">         </w:t>
            </w:r>
            <w:r>
              <w:rPr>
                <w:rFonts w:ascii="Times New Roman" w:eastAsia="Times New Roman" w:hAnsi="Times New Roman" w:cs="Times New Roman"/>
                <w:b/>
                <w:color w:val="191919"/>
                <w:sz w:val="24"/>
                <w:szCs w:val="24"/>
                <w:u w:val="single"/>
              </w:rPr>
              <w:t xml:space="preserve">           </w:t>
            </w:r>
            <w:r w:rsidRPr="00D76FE9">
              <w:rPr>
                <w:rFonts w:ascii="Times New Roman" w:eastAsia="Times New Roman" w:hAnsi="Times New Roman" w:cs="Times New Roman"/>
                <w:b/>
                <w:color w:val="191919"/>
                <w:sz w:val="24"/>
                <w:szCs w:val="24"/>
                <w:u w:val="single"/>
              </w:rPr>
              <w:t xml:space="preserve">             </w:t>
            </w:r>
          </w:p>
          <w:p w14:paraId="6B8F7F27" w14:textId="77777777" w:rsidR="00FB4BD8" w:rsidRPr="00D76FE9" w:rsidRDefault="00FB4BD8" w:rsidP="009010D5">
            <w:pPr>
              <w:tabs>
                <w:tab w:val="left" w:pos="851"/>
                <w:tab w:val="right" w:leader="underscore" w:pos="9072"/>
                <w:tab w:val="center" w:pos="13041"/>
                <w:tab w:val="right" w:leader="underscore" w:pos="14566"/>
              </w:tabs>
              <w:spacing w:before="60"/>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i/>
                <w:iCs/>
                <w:sz w:val="20"/>
                <w:szCs w:val="20"/>
                <w:lang w:eastAsia="ro-RO"/>
              </w:rPr>
              <w:t>Nume, prenume,  semnătura titularului</w:t>
            </w:r>
          </w:p>
        </w:tc>
        <w:tc>
          <w:tcPr>
            <w:tcW w:w="6120" w:type="dxa"/>
          </w:tcPr>
          <w:p w14:paraId="7B0DE14B" w14:textId="77777777" w:rsidR="00FB4BD8" w:rsidRDefault="00FB4BD8" w:rsidP="009010D5">
            <w:pPr>
              <w:rPr>
                <w:rFonts w:ascii="Times New Roman" w:eastAsia="Times New Roman" w:hAnsi="Times New Roman" w:cs="Times New Roman"/>
                <w:b/>
                <w:color w:val="191919"/>
                <w:sz w:val="24"/>
                <w:szCs w:val="24"/>
                <w:u w:val="single"/>
              </w:rPr>
            </w:pPr>
          </w:p>
          <w:p w14:paraId="5E88EA43" w14:textId="77777777" w:rsidR="00FB4BD8" w:rsidRPr="00D76FE9" w:rsidRDefault="00FB4BD8" w:rsidP="009010D5">
            <w:pPr>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asist</w:t>
            </w:r>
            <w:r w:rsidRPr="007273C7">
              <w:rPr>
                <w:rFonts w:ascii="Times New Roman" w:eastAsia="Times New Roman" w:hAnsi="Times New Roman" w:cs="Times New Roman"/>
                <w:b/>
                <w:color w:val="191919"/>
                <w:sz w:val="24"/>
                <w:szCs w:val="24"/>
                <w:u w:val="single"/>
              </w:rPr>
              <w:t>.univ. RUSU Cristian</w:t>
            </w:r>
            <w:r>
              <w:rPr>
                <w:rFonts w:ascii="Times New Roman" w:eastAsia="Times New Roman" w:hAnsi="Times New Roman" w:cs="Times New Roman"/>
                <w:b/>
                <w:color w:val="191919"/>
                <w:sz w:val="24"/>
                <w:szCs w:val="24"/>
                <w:u w:val="single"/>
              </w:rPr>
              <w:t>_______</w:t>
            </w:r>
            <w:r w:rsidRPr="00D76FE9">
              <w:rPr>
                <w:rFonts w:ascii="Times New Roman" w:eastAsia="Times New Roman" w:hAnsi="Times New Roman" w:cs="Times New Roman"/>
                <w:b/>
                <w:color w:val="191919"/>
                <w:sz w:val="24"/>
                <w:szCs w:val="24"/>
                <w:u w:val="single"/>
              </w:rPr>
              <w:t>________</w:t>
            </w:r>
          </w:p>
          <w:p w14:paraId="458FFB75" w14:textId="77777777" w:rsidR="00FB4BD8" w:rsidRPr="00D76FE9" w:rsidRDefault="00FB4BD8" w:rsidP="009010D5">
            <w:pPr>
              <w:tabs>
                <w:tab w:val="left" w:pos="851"/>
                <w:tab w:val="right" w:leader="underscore" w:pos="9072"/>
                <w:tab w:val="center" w:pos="13041"/>
                <w:tab w:val="right" w:leader="underscore" w:pos="14566"/>
              </w:tabs>
              <w:spacing w:before="60"/>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i/>
                <w:iCs/>
                <w:sz w:val="20"/>
                <w:szCs w:val="20"/>
                <w:lang w:eastAsia="ro-RO"/>
              </w:rPr>
              <w:t>Nume, prenume,  semnătura titularului</w:t>
            </w:r>
          </w:p>
        </w:tc>
      </w:tr>
      <w:tr w:rsidR="00FB4BD8" w:rsidRPr="00D76FE9" w14:paraId="36CE45F0" w14:textId="77777777" w:rsidTr="009010D5">
        <w:tc>
          <w:tcPr>
            <w:tcW w:w="4680" w:type="dxa"/>
          </w:tcPr>
          <w:p w14:paraId="292FB5F1" w14:textId="77777777" w:rsidR="00FB4BD8" w:rsidRDefault="00FB4BD8" w:rsidP="009010D5">
            <w:pPr>
              <w:rPr>
                <w:rFonts w:ascii="Times New Roman" w:eastAsia="Times New Roman" w:hAnsi="Times New Roman" w:cs="Times New Roman"/>
                <w:b/>
                <w:color w:val="191919"/>
                <w:sz w:val="24"/>
                <w:szCs w:val="24"/>
                <w:u w:val="single"/>
              </w:rPr>
            </w:pPr>
          </w:p>
          <w:p w14:paraId="2663A416" w14:textId="77777777" w:rsidR="00FB4BD8" w:rsidRPr="00D76FE9" w:rsidRDefault="00FB4BD8" w:rsidP="009010D5">
            <w:pPr>
              <w:rPr>
                <w:rFonts w:ascii="Times New Roman" w:eastAsia="Times New Roman" w:hAnsi="Times New Roman" w:cs="Times New Roman"/>
                <w:b/>
                <w:color w:val="191919"/>
                <w:sz w:val="24"/>
                <w:szCs w:val="24"/>
                <w:u w:val="single"/>
              </w:rPr>
            </w:pPr>
            <w:r w:rsidRPr="00D76FE9">
              <w:rPr>
                <w:rFonts w:ascii="Times New Roman" w:eastAsia="Times New Roman" w:hAnsi="Times New Roman" w:cs="Times New Roman"/>
                <w:b/>
                <w:color w:val="191919"/>
                <w:sz w:val="24"/>
                <w:szCs w:val="24"/>
                <w:u w:val="single"/>
              </w:rPr>
              <w:t xml:space="preserve">asist.univ.  </w:t>
            </w:r>
            <w:r w:rsidRPr="007273C7">
              <w:rPr>
                <w:rFonts w:ascii="Times New Roman" w:eastAsia="Times New Roman" w:hAnsi="Times New Roman" w:cs="Times New Roman"/>
                <w:b/>
                <w:color w:val="191919"/>
                <w:sz w:val="24"/>
                <w:szCs w:val="24"/>
                <w:u w:val="single"/>
              </w:rPr>
              <w:t>CERNEI Irina</w:t>
            </w:r>
            <w:r w:rsidRPr="00D76FE9">
              <w:rPr>
                <w:rFonts w:ascii="Times New Roman" w:eastAsia="Times New Roman" w:hAnsi="Times New Roman" w:cs="Times New Roman"/>
                <w:b/>
                <w:color w:val="191919"/>
                <w:sz w:val="24"/>
                <w:szCs w:val="24"/>
                <w:u w:val="single"/>
              </w:rPr>
              <w:t xml:space="preserve">        ___________</w:t>
            </w:r>
          </w:p>
          <w:p w14:paraId="579AA90C" w14:textId="77777777" w:rsidR="00FB4BD8" w:rsidRPr="00D76FE9" w:rsidRDefault="00FB4BD8" w:rsidP="009010D5">
            <w:pPr>
              <w:tabs>
                <w:tab w:val="left" w:pos="851"/>
                <w:tab w:val="right" w:leader="underscore" w:pos="9072"/>
                <w:tab w:val="center" w:pos="13041"/>
                <w:tab w:val="right" w:leader="underscore" w:pos="14566"/>
              </w:tabs>
              <w:spacing w:before="60"/>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i/>
                <w:iCs/>
                <w:sz w:val="20"/>
                <w:szCs w:val="20"/>
                <w:lang w:eastAsia="ro-RO"/>
              </w:rPr>
              <w:t>Nume, prenume,  semnătura titularului</w:t>
            </w:r>
          </w:p>
        </w:tc>
        <w:tc>
          <w:tcPr>
            <w:tcW w:w="6120" w:type="dxa"/>
          </w:tcPr>
          <w:p w14:paraId="63540F05" w14:textId="77777777" w:rsidR="00FB4BD8" w:rsidRDefault="00FB4BD8" w:rsidP="009010D5">
            <w:pPr>
              <w:tabs>
                <w:tab w:val="left" w:pos="851"/>
                <w:tab w:val="right" w:leader="underscore" w:pos="9072"/>
                <w:tab w:val="center" w:pos="13041"/>
                <w:tab w:val="right" w:leader="underscore" w:pos="14566"/>
              </w:tabs>
              <w:spacing w:before="60"/>
              <w:rPr>
                <w:rFonts w:ascii="Times New Roman" w:eastAsia="Times New Roman" w:hAnsi="Times New Roman" w:cs="Times New Roman"/>
                <w:b/>
                <w:sz w:val="28"/>
                <w:szCs w:val="28"/>
                <w:lang w:eastAsia="ro-RO"/>
              </w:rPr>
            </w:pPr>
          </w:p>
          <w:p w14:paraId="2AD10E9B" w14:textId="77777777" w:rsidR="00FB4BD8" w:rsidRPr="00D76FE9" w:rsidRDefault="00FB4BD8" w:rsidP="009010D5">
            <w:pPr>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asist.univ. CRÎJANOVSCHI</w:t>
            </w:r>
            <w:r w:rsidRPr="007273C7">
              <w:rPr>
                <w:rFonts w:ascii="Times New Roman" w:eastAsia="Times New Roman" w:hAnsi="Times New Roman" w:cs="Times New Roman"/>
                <w:b/>
                <w:color w:val="191919"/>
                <w:sz w:val="24"/>
                <w:szCs w:val="24"/>
                <w:u w:val="single"/>
              </w:rPr>
              <w:t xml:space="preserve"> </w:t>
            </w:r>
            <w:r>
              <w:rPr>
                <w:rFonts w:ascii="Times New Roman" w:eastAsia="Times New Roman" w:hAnsi="Times New Roman" w:cs="Times New Roman"/>
                <w:b/>
                <w:color w:val="191919"/>
                <w:sz w:val="24"/>
                <w:szCs w:val="24"/>
                <w:u w:val="single"/>
              </w:rPr>
              <w:t>Adriana_______</w:t>
            </w:r>
            <w:r w:rsidRPr="00D76FE9">
              <w:rPr>
                <w:rFonts w:ascii="Times New Roman" w:eastAsia="Times New Roman" w:hAnsi="Times New Roman" w:cs="Times New Roman"/>
                <w:b/>
                <w:color w:val="191919"/>
                <w:sz w:val="24"/>
                <w:szCs w:val="24"/>
                <w:u w:val="single"/>
              </w:rPr>
              <w:t>________</w:t>
            </w:r>
          </w:p>
          <w:p w14:paraId="312A1758" w14:textId="77777777" w:rsidR="00FB4BD8" w:rsidRPr="00D76FE9" w:rsidRDefault="00FB4BD8" w:rsidP="009010D5">
            <w:pPr>
              <w:tabs>
                <w:tab w:val="left" w:pos="851"/>
                <w:tab w:val="right" w:leader="underscore" w:pos="9072"/>
                <w:tab w:val="center" w:pos="13041"/>
                <w:tab w:val="right" w:leader="underscore" w:pos="14566"/>
              </w:tabs>
              <w:spacing w:before="60"/>
              <w:rPr>
                <w:rFonts w:ascii="Times New Roman" w:eastAsia="Times New Roman" w:hAnsi="Times New Roman" w:cs="Times New Roman"/>
                <w:b/>
                <w:sz w:val="28"/>
                <w:szCs w:val="28"/>
                <w:lang w:eastAsia="ro-RO"/>
              </w:rPr>
            </w:pPr>
            <w:r w:rsidRPr="00D76FE9">
              <w:rPr>
                <w:rFonts w:ascii="Times New Roman" w:eastAsia="Times New Roman" w:hAnsi="Times New Roman" w:cs="Times New Roman"/>
                <w:i/>
                <w:iCs/>
                <w:sz w:val="20"/>
                <w:szCs w:val="20"/>
                <w:lang w:eastAsia="ro-RO"/>
              </w:rPr>
              <w:t>Nume, prenume,  semnătura titularului</w:t>
            </w:r>
          </w:p>
        </w:tc>
      </w:tr>
    </w:tbl>
    <w:p w14:paraId="225DE028" w14:textId="77777777" w:rsidR="00FB4BD8" w:rsidRDefault="00FB4BD8" w:rsidP="00FB4BD8">
      <w:pPr>
        <w:jc w:val="center"/>
        <w:rPr>
          <w:rFonts w:ascii="Times New Roman" w:eastAsia="Times New Roman" w:hAnsi="Times New Roman" w:cs="Times New Roman"/>
          <w:b/>
          <w:color w:val="191919"/>
          <w:sz w:val="24"/>
          <w:szCs w:val="24"/>
          <w:u w:val="single"/>
        </w:rPr>
      </w:pPr>
      <w:r>
        <w:rPr>
          <w:rFonts w:ascii="Times New Roman" w:eastAsia="Times New Roman" w:hAnsi="Times New Roman" w:cs="Times New Roman"/>
          <w:b/>
          <w:color w:val="191919"/>
          <w:sz w:val="24"/>
          <w:szCs w:val="24"/>
          <w:u w:val="single"/>
        </w:rPr>
        <w:t xml:space="preserve">                                     </w:t>
      </w:r>
    </w:p>
    <w:p w14:paraId="066D1B74" w14:textId="77777777" w:rsidR="00FB4BD8" w:rsidRPr="00D76FE9" w:rsidRDefault="00FB4BD8" w:rsidP="00FB4BD8">
      <w:pPr>
        <w:jc w:val="center"/>
        <w:rPr>
          <w:rFonts w:ascii="Times New Roman" w:eastAsia="Times New Roman" w:hAnsi="Times New Roman" w:cs="Times New Roman"/>
          <w:b/>
          <w:color w:val="191919"/>
          <w:sz w:val="24"/>
          <w:szCs w:val="24"/>
          <w:u w:val="single"/>
        </w:rPr>
      </w:pPr>
      <w:r w:rsidRPr="007273C7">
        <w:rPr>
          <w:rFonts w:ascii="Times New Roman" w:eastAsia="Times New Roman" w:hAnsi="Times New Roman" w:cs="Times New Roman"/>
          <w:b/>
          <w:color w:val="191919"/>
          <w:sz w:val="24"/>
          <w:szCs w:val="24"/>
        </w:rPr>
        <w:t xml:space="preserve">                                        </w:t>
      </w:r>
      <w:r>
        <w:rPr>
          <w:rFonts w:ascii="Times New Roman" w:eastAsia="Times New Roman" w:hAnsi="Times New Roman" w:cs="Times New Roman"/>
          <w:b/>
          <w:color w:val="191919"/>
          <w:sz w:val="24"/>
          <w:szCs w:val="24"/>
          <w:u w:val="single"/>
        </w:rPr>
        <w:t>asist.univ. LEAH</w:t>
      </w:r>
      <w:r w:rsidRPr="007273C7">
        <w:rPr>
          <w:rFonts w:ascii="Times New Roman" w:eastAsia="Times New Roman" w:hAnsi="Times New Roman" w:cs="Times New Roman"/>
          <w:b/>
          <w:color w:val="191919"/>
          <w:sz w:val="24"/>
          <w:szCs w:val="24"/>
          <w:u w:val="single"/>
        </w:rPr>
        <w:t xml:space="preserve"> </w:t>
      </w:r>
      <w:r>
        <w:rPr>
          <w:rFonts w:ascii="Times New Roman" w:eastAsia="Times New Roman" w:hAnsi="Times New Roman" w:cs="Times New Roman"/>
          <w:b/>
          <w:color w:val="191919"/>
          <w:sz w:val="24"/>
          <w:szCs w:val="24"/>
          <w:u w:val="single"/>
        </w:rPr>
        <w:t>Arcadie_______</w:t>
      </w:r>
      <w:r w:rsidRPr="00D76FE9">
        <w:rPr>
          <w:rFonts w:ascii="Times New Roman" w:eastAsia="Times New Roman" w:hAnsi="Times New Roman" w:cs="Times New Roman"/>
          <w:b/>
          <w:color w:val="191919"/>
          <w:sz w:val="24"/>
          <w:szCs w:val="24"/>
          <w:u w:val="single"/>
        </w:rPr>
        <w:t>________</w:t>
      </w:r>
    </w:p>
    <w:p w14:paraId="5EF7CDA5" w14:textId="483001A2" w:rsidR="002F4E33" w:rsidRDefault="00FB4BD8" w:rsidP="00FB4BD8">
      <w:pPr>
        <w:tabs>
          <w:tab w:val="left" w:pos="851"/>
          <w:tab w:val="right" w:leader="underscore" w:pos="9072"/>
          <w:tab w:val="center" w:pos="13041"/>
          <w:tab w:val="right" w:leader="underscore" w:pos="14566"/>
        </w:tabs>
        <w:spacing w:before="60" w:after="0" w:line="269" w:lineRule="auto"/>
        <w:jc w:val="center"/>
        <w:rPr>
          <w:rFonts w:ascii="Times New Roman" w:eastAsia="Times New Roman" w:hAnsi="Times New Roman" w:cs="Times New Roman"/>
          <w:b/>
          <w:sz w:val="28"/>
          <w:szCs w:val="28"/>
          <w:lang w:eastAsia="ro-RO"/>
        </w:rPr>
      </w:pPr>
      <w:r>
        <w:rPr>
          <w:rFonts w:ascii="Times New Roman" w:eastAsia="Times New Roman" w:hAnsi="Times New Roman" w:cs="Times New Roman"/>
          <w:i/>
          <w:iCs/>
          <w:sz w:val="20"/>
          <w:szCs w:val="20"/>
          <w:lang w:eastAsia="ro-RO"/>
        </w:rPr>
        <w:t xml:space="preserve">                </w:t>
      </w:r>
      <w:r>
        <w:rPr>
          <w:rFonts w:ascii="Times New Roman" w:eastAsia="Times New Roman" w:hAnsi="Times New Roman" w:cs="Times New Roman"/>
          <w:i/>
          <w:iCs/>
          <w:sz w:val="20"/>
          <w:szCs w:val="20"/>
          <w:lang w:eastAsia="ro-RO"/>
        </w:rPr>
        <w:t xml:space="preserve">         </w:t>
      </w:r>
      <w:r w:rsidRPr="00D76FE9">
        <w:rPr>
          <w:rFonts w:ascii="Times New Roman" w:eastAsia="Times New Roman" w:hAnsi="Times New Roman" w:cs="Times New Roman"/>
          <w:i/>
          <w:iCs/>
          <w:sz w:val="20"/>
          <w:szCs w:val="20"/>
          <w:lang w:eastAsia="ro-RO"/>
        </w:rPr>
        <w:t>Nume, prenume,  semnătura titularului</w:t>
      </w:r>
    </w:p>
    <w:p w14:paraId="7DB2C09A" w14:textId="77777777" w:rsidR="002F4E33" w:rsidRDefault="002F4E33">
      <w:pPr>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br w:type="page"/>
      </w:r>
    </w:p>
    <w:p w14:paraId="0F0DF91A" w14:textId="219140FD" w:rsidR="007C322C" w:rsidRDefault="004775BF" w:rsidP="007C322C">
      <w:pPr>
        <w:numPr>
          <w:ilvl w:val="0"/>
          <w:numId w:val="1"/>
        </w:numPr>
        <w:spacing w:after="0" w:line="269" w:lineRule="auto"/>
        <w:ind w:left="1003"/>
        <w:jc w:val="center"/>
        <w:rPr>
          <w:rFonts w:ascii="Times New Roman" w:eastAsia="Times New Roman" w:hAnsi="Times New Roman" w:cs="Times New Roman"/>
          <w:b/>
          <w:sz w:val="24"/>
          <w:szCs w:val="24"/>
          <w:lang w:eastAsia="ro-RO"/>
        </w:rPr>
      </w:pPr>
      <w:bookmarkStart w:id="2" w:name="_Hlk83554215"/>
      <w:bookmarkEnd w:id="0"/>
      <w:r w:rsidRPr="00D76FE9">
        <w:rPr>
          <w:rFonts w:ascii="Times New Roman" w:eastAsia="Times New Roman" w:hAnsi="Times New Roman" w:cs="Times New Roman"/>
          <w:b/>
          <w:sz w:val="24"/>
          <w:szCs w:val="24"/>
          <w:lang w:eastAsia="ro-RO"/>
        </w:rPr>
        <w:lastRenderedPageBreak/>
        <w:t>PRELIMINARII</w:t>
      </w:r>
    </w:p>
    <w:p w14:paraId="5C76EA7D" w14:textId="77777777" w:rsidR="007C322C" w:rsidRPr="007C322C" w:rsidRDefault="007C322C" w:rsidP="007C322C">
      <w:pPr>
        <w:spacing w:after="0" w:line="269" w:lineRule="auto"/>
        <w:ind w:left="1003"/>
        <w:rPr>
          <w:rFonts w:ascii="Times New Roman" w:eastAsia="Times New Roman" w:hAnsi="Times New Roman" w:cs="Times New Roman"/>
          <w:b/>
          <w:sz w:val="24"/>
          <w:szCs w:val="24"/>
          <w:lang w:eastAsia="ro-RO"/>
        </w:rPr>
      </w:pPr>
    </w:p>
    <w:p w14:paraId="69651361" w14:textId="77777777" w:rsidR="00DC7619" w:rsidRDefault="007C322C" w:rsidP="00DC7619">
      <w:pPr>
        <w:spacing w:after="0" w:line="269" w:lineRule="auto"/>
        <w:ind w:left="-360" w:firstLine="360"/>
        <w:jc w:val="both"/>
        <w:rPr>
          <w:rFonts w:ascii="Times New Roman" w:eastAsia="Times New Roman" w:hAnsi="Times New Roman" w:cs="Times New Roman"/>
          <w:b/>
          <w:bCs/>
          <w:lang w:eastAsia="ro-RO"/>
        </w:rPr>
      </w:pPr>
      <w:r w:rsidRPr="007C322C">
        <w:rPr>
          <w:rFonts w:ascii="Times New Roman" w:eastAsia="Times New Roman" w:hAnsi="Times New Roman" w:cs="Times New Roman"/>
          <w:lang w:eastAsia="ro-RO"/>
        </w:rPr>
        <w:t xml:space="preserve">Cursul </w:t>
      </w:r>
      <w:r w:rsidRPr="007C322C">
        <w:rPr>
          <w:rFonts w:ascii="Times New Roman" w:eastAsia="Times New Roman" w:hAnsi="Times New Roman" w:cs="Times New Roman"/>
          <w:i/>
          <w:lang w:eastAsia="ro-RO"/>
        </w:rPr>
        <w:t>Modelarea și realizarea sistemelor utilizînd tehnologiile WEB</w:t>
      </w:r>
      <w:r w:rsidRPr="007C322C">
        <w:rPr>
          <w:rFonts w:ascii="Times New Roman" w:eastAsia="Times New Roman" w:hAnsi="Times New Roman" w:cs="Times New Roman"/>
          <w:lang w:eastAsia="ro-RO"/>
        </w:rPr>
        <w:t xml:space="preserve"> își propune familiarizarea studenților cu principiile abordării sistemice, studierea şi însuşirea limbajului unificat de modelare (UML) pentru implementarea lui în analiza şi simularea sistemelor. Însuşirea conceptelor, principiilor şi metodelor  de  elaborare  a modelelor şi implementarea lor în simularea computerizată ce le vor permite  perfecţionarea tehnicilor în analiza complexă a  problemelor,  elaborarea  modelelor  conceptuale, logice, funcţional-structurale şi celor computerizate în baza cunoştinţelor acumulate  pe parcursul  studiilor universitare. </w:t>
      </w:r>
    </w:p>
    <w:p w14:paraId="760A1416" w14:textId="77777777" w:rsidR="00DC7619" w:rsidRDefault="007C322C" w:rsidP="00DC7619">
      <w:pPr>
        <w:spacing w:after="0" w:line="269" w:lineRule="auto"/>
        <w:ind w:left="-360" w:firstLine="360"/>
        <w:jc w:val="both"/>
        <w:rPr>
          <w:rFonts w:ascii="Times New Roman" w:eastAsia="Times New Roman" w:hAnsi="Times New Roman" w:cs="Times New Roman"/>
          <w:b/>
          <w:bCs/>
          <w:lang w:eastAsia="ro-RO"/>
        </w:rPr>
      </w:pPr>
      <w:r w:rsidRPr="007C322C">
        <w:rPr>
          <w:rFonts w:ascii="Times New Roman" w:eastAsia="Times New Roman" w:hAnsi="Times New Roman" w:cs="Times New Roman"/>
          <w:lang w:eastAsia="ro-RO"/>
        </w:rPr>
        <w:t xml:space="preserve">Cursul demarează cu prezentarea conceptelor de bază, după care sunt prezentate mecanismele și metodologiile de modelare orientate pe obiecte. În cadrul cursului se descriu etapele  principale  de elaborare şi modelare a sistemelor complexe. </w:t>
      </w:r>
    </w:p>
    <w:p w14:paraId="37B325C3" w14:textId="7BB1955C" w:rsidR="007C322C" w:rsidRPr="00DC7619" w:rsidRDefault="007C322C" w:rsidP="00DC7619">
      <w:pPr>
        <w:spacing w:after="0" w:line="269" w:lineRule="auto"/>
        <w:ind w:left="-360" w:firstLine="360"/>
        <w:jc w:val="both"/>
        <w:rPr>
          <w:rFonts w:ascii="Times New Roman" w:eastAsia="Times New Roman" w:hAnsi="Times New Roman" w:cs="Times New Roman"/>
          <w:b/>
          <w:bCs/>
          <w:lang w:eastAsia="ro-RO"/>
        </w:rPr>
      </w:pPr>
      <w:r w:rsidRPr="007C322C">
        <w:rPr>
          <w:rFonts w:ascii="Times New Roman" w:eastAsia="Times New Roman" w:hAnsi="Times New Roman" w:cs="Times New Roman"/>
          <w:lang w:eastAsia="ro-RO"/>
        </w:rPr>
        <w:t>Scopul cursului este ca studenţii să se familiarizeze cu elementele şi principiile de elaborare a produselor software şi  să înveţe algoritmi, metode, tehnicile de modelare, etc. în baza  limbajelor moderne de modelare UML. Să înţeleagă şi să poată să aplice cunoştinţele obţinute în practică la rezolvarea problemelor din domeniu.</w:t>
      </w:r>
    </w:p>
    <w:p w14:paraId="07D1472A" w14:textId="20D1682F" w:rsidR="007C322C" w:rsidRPr="0071228F" w:rsidRDefault="007C322C" w:rsidP="00DC7619">
      <w:pPr>
        <w:spacing w:after="0" w:line="269" w:lineRule="auto"/>
        <w:ind w:left="-360" w:firstLine="360"/>
        <w:jc w:val="both"/>
        <w:rPr>
          <w:rFonts w:ascii="Times New Roman" w:eastAsia="Times New Roman" w:hAnsi="Times New Roman" w:cs="Times New Roman"/>
          <w:b/>
          <w:bCs/>
          <w:lang w:eastAsia="ro-RO"/>
        </w:rPr>
      </w:pPr>
      <w:r w:rsidRPr="007C322C">
        <w:rPr>
          <w:rFonts w:ascii="Times New Roman" w:eastAsia="Times New Roman" w:hAnsi="Times New Roman" w:cs="Times New Roman"/>
          <w:lang w:eastAsia="ro-RO"/>
        </w:rPr>
        <w:t xml:space="preserve">Obiectivele studierii cursului sunt: obținerea unei perspective asupra domeniului dezvoltării produselor din tehnologiile web, să înțeleagă direcția în care evoluează acest domeniu și care sunt punctele de referință în următorii ani, să înțeleagă noțiunile de bază necesare însuşirii principiilor de elaborare a algoritmilor, limbajelor de programare, metodelor şi tehnicilor de formulare a modelelor de calcul şi modelarea diferitor fenomene şi procese tehnice și să poată să aplice cunoștințele obținute în practică la crearea de aplicații și servicii web. </w:t>
      </w:r>
      <w:r w:rsidRPr="0071228F">
        <w:rPr>
          <w:rFonts w:ascii="Times New Roman" w:eastAsia="Times New Roman" w:hAnsi="Times New Roman" w:cs="Times New Roman"/>
          <w:lang w:eastAsia="ro-RO"/>
        </w:rPr>
        <w:t>O bună parte din materialul de curs și material didactic ajutător este disponibil online pe platforma ELSE</w:t>
      </w:r>
      <w:r w:rsidRPr="0071228F">
        <w:rPr>
          <w:rFonts w:ascii="Times New Roman" w:eastAsia="Times New Roman" w:hAnsi="Times New Roman" w:cs="Times New Roman"/>
          <w:b/>
          <w:bCs/>
          <w:lang w:eastAsia="ro-RO"/>
        </w:rPr>
        <w:t>.</w:t>
      </w:r>
    </w:p>
    <w:p w14:paraId="313CE864" w14:textId="77777777" w:rsidR="002459E1" w:rsidRPr="0071228F" w:rsidRDefault="002459E1" w:rsidP="002459E1">
      <w:pPr>
        <w:spacing w:after="0" w:line="269" w:lineRule="auto"/>
        <w:jc w:val="both"/>
        <w:rPr>
          <w:rFonts w:ascii="Times New Roman" w:eastAsia="Times New Roman" w:hAnsi="Times New Roman" w:cs="Times New Roman"/>
          <w:b/>
          <w:bCs/>
          <w:lang w:eastAsia="ro-RO"/>
        </w:rPr>
      </w:pPr>
    </w:p>
    <w:p w14:paraId="3A7C10FB" w14:textId="0234EACE" w:rsidR="004775BF" w:rsidRDefault="004775BF" w:rsidP="002839A8">
      <w:pPr>
        <w:numPr>
          <w:ilvl w:val="0"/>
          <w:numId w:val="1"/>
        </w:numPr>
        <w:spacing w:after="0" w:line="240" w:lineRule="auto"/>
        <w:ind w:left="1003"/>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4"/>
          <w:szCs w:val="24"/>
          <w:lang w:eastAsia="ro-RO"/>
        </w:rPr>
        <w:t>PRECONDIŢII DE ACCES LA DISCIPLINĂ/MODUL</w:t>
      </w:r>
    </w:p>
    <w:p w14:paraId="2E49840B" w14:textId="77777777" w:rsidR="00E67715" w:rsidRPr="00D76FE9" w:rsidRDefault="00E67715" w:rsidP="00E67715">
      <w:pPr>
        <w:spacing w:after="0" w:line="240" w:lineRule="auto"/>
        <w:ind w:left="1003"/>
        <w:rPr>
          <w:rFonts w:ascii="Times New Roman" w:eastAsia="Times New Roman" w:hAnsi="Times New Roman" w:cs="Times New Roman"/>
          <w:b/>
          <w:sz w:val="24"/>
          <w:szCs w:val="24"/>
          <w:lang w:eastAsia="ro-RO"/>
        </w:rPr>
      </w:pPr>
    </w:p>
    <w:tbl>
      <w:tblPr>
        <w:tblW w:w="103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8190"/>
      </w:tblGrid>
      <w:tr w:rsidR="002459E1" w:rsidRPr="00D76FE9" w14:paraId="1DCA75D4" w14:textId="77777777" w:rsidTr="005070E7">
        <w:tc>
          <w:tcPr>
            <w:tcW w:w="2203" w:type="dxa"/>
            <w:shd w:val="clear" w:color="auto" w:fill="auto"/>
            <w:vAlign w:val="center"/>
          </w:tcPr>
          <w:p w14:paraId="28B60562" w14:textId="77777777" w:rsidR="002459E1" w:rsidRPr="00D76FE9" w:rsidRDefault="002459E1" w:rsidP="002459E1">
            <w:pPr>
              <w:spacing w:after="0" w:line="240" w:lineRule="auto"/>
              <w:contextualSpacing/>
              <w:rPr>
                <w:rFonts w:ascii="Times New Roman" w:eastAsia="Times New Roman" w:hAnsi="Times New Roman" w:cs="Times New Roman"/>
                <w:b/>
                <w:bCs/>
                <w:lang w:eastAsia="ja-JP"/>
              </w:rPr>
            </w:pPr>
            <w:r w:rsidRPr="00D76FE9">
              <w:rPr>
                <w:rFonts w:ascii="Times New Roman" w:eastAsia="Times New Roman" w:hAnsi="Times New Roman" w:cs="Times New Roman"/>
                <w:b/>
                <w:bCs/>
                <w:lang w:eastAsia="ja-JP"/>
              </w:rPr>
              <w:t>Conform planului de învăţământ</w:t>
            </w:r>
          </w:p>
        </w:tc>
        <w:tc>
          <w:tcPr>
            <w:tcW w:w="8190" w:type="dxa"/>
            <w:shd w:val="clear" w:color="auto" w:fill="auto"/>
          </w:tcPr>
          <w:p w14:paraId="69F958A4" w14:textId="5B52BB10" w:rsidR="002459E1" w:rsidRPr="00C4092B" w:rsidRDefault="00C4092B" w:rsidP="002459E1">
            <w:pPr>
              <w:spacing w:after="0" w:line="240" w:lineRule="auto"/>
              <w:contextualSpacing/>
              <w:jc w:val="both"/>
              <w:rPr>
                <w:rFonts w:ascii="Times New Roman" w:eastAsia="Times New Roman" w:hAnsi="Times New Roman" w:cs="Times New Roman"/>
                <w:lang w:eastAsia="ja-JP"/>
              </w:rPr>
            </w:pPr>
            <w:r w:rsidRPr="00C4092B">
              <w:rPr>
                <w:rFonts w:ascii="Times New Roman" w:eastAsia="Times New Roman" w:hAnsi="Times New Roman" w:cs="Times New Roman"/>
                <w:lang w:eastAsia="ro-RO"/>
              </w:rPr>
              <w:t>Structuri de date şi algoritmi, Programarea orientată pe obiecte, Metode numerice, Tehnologii Web, Limbaje formale și automate finite și Tehnologii ale securității informaționale, Analiza, programarea și proiectarea aplicațiilor independente de platformă, Programarea în rețea</w:t>
            </w:r>
          </w:p>
        </w:tc>
      </w:tr>
      <w:tr w:rsidR="002459E1" w:rsidRPr="00D76FE9" w14:paraId="00881493" w14:textId="77777777" w:rsidTr="005070E7">
        <w:tc>
          <w:tcPr>
            <w:tcW w:w="2203" w:type="dxa"/>
            <w:shd w:val="clear" w:color="auto" w:fill="auto"/>
            <w:vAlign w:val="center"/>
          </w:tcPr>
          <w:p w14:paraId="7B170F38" w14:textId="77777777" w:rsidR="002459E1" w:rsidRPr="00D76FE9" w:rsidRDefault="002459E1" w:rsidP="002459E1">
            <w:pPr>
              <w:spacing w:after="0" w:line="240" w:lineRule="auto"/>
              <w:contextualSpacing/>
              <w:rPr>
                <w:rFonts w:ascii="Times New Roman" w:eastAsia="Times New Roman" w:hAnsi="Times New Roman" w:cs="Times New Roman"/>
                <w:b/>
                <w:bCs/>
                <w:lang w:eastAsia="ja-JP"/>
              </w:rPr>
            </w:pPr>
            <w:r w:rsidRPr="00D76FE9">
              <w:rPr>
                <w:rFonts w:ascii="Times New Roman" w:eastAsia="Times New Roman" w:hAnsi="Times New Roman" w:cs="Times New Roman"/>
                <w:b/>
                <w:bCs/>
                <w:lang w:eastAsia="ja-JP"/>
              </w:rPr>
              <w:t>Conform competenţelor</w:t>
            </w:r>
          </w:p>
        </w:tc>
        <w:tc>
          <w:tcPr>
            <w:tcW w:w="8190" w:type="dxa"/>
            <w:shd w:val="clear" w:color="auto" w:fill="auto"/>
          </w:tcPr>
          <w:p w14:paraId="036CD084" w14:textId="27D4AEBD" w:rsidR="002459E1" w:rsidRPr="00C4092B" w:rsidRDefault="00C4092B" w:rsidP="002459E1">
            <w:pPr>
              <w:spacing w:after="0" w:line="240" w:lineRule="auto"/>
              <w:jc w:val="both"/>
              <w:rPr>
                <w:rFonts w:ascii="Times New Roman" w:eastAsia="Times New Roman" w:hAnsi="Times New Roman" w:cs="Times New Roman"/>
                <w:lang w:eastAsia="ja-JP"/>
              </w:rPr>
            </w:pPr>
            <w:r w:rsidRPr="00C4092B">
              <w:rPr>
                <w:rFonts w:ascii="Times New Roman" w:eastAsia="Times New Roman" w:hAnsi="Times New Roman" w:cs="Times New Roman"/>
                <w:lang w:eastAsia="ro-RO"/>
              </w:rPr>
              <w:t>Aplicarea limbajelor de programare, metodelor şi tehnicilor de formulare a modelelor de calcul şi modelarea diferitor fenomene şi procese tehnice, aplicarea metodologiilor pentru crearea de aplicații web</w:t>
            </w:r>
          </w:p>
        </w:tc>
      </w:tr>
    </w:tbl>
    <w:p w14:paraId="607FBA74" w14:textId="5EA38DF6" w:rsidR="00E67715" w:rsidRPr="00E67715" w:rsidRDefault="004775BF" w:rsidP="00E67715">
      <w:pPr>
        <w:numPr>
          <w:ilvl w:val="0"/>
          <w:numId w:val="1"/>
        </w:numPr>
        <w:spacing w:before="240" w:after="0" w:line="269" w:lineRule="auto"/>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4"/>
          <w:szCs w:val="24"/>
          <w:lang w:eastAsia="ro-RO"/>
        </w:rPr>
        <w:t>COMPETENŢELE CARE URMEAZĂ A FI DEZVOLTATE</w:t>
      </w:r>
    </w:p>
    <w:p w14:paraId="164DCDEA" w14:textId="77777777" w:rsidR="00F21C12" w:rsidRPr="00F21C12" w:rsidRDefault="00F21C12" w:rsidP="00F21C12">
      <w:pPr>
        <w:spacing w:after="0" w:line="360" w:lineRule="auto"/>
        <w:ind w:firstLine="360"/>
        <w:jc w:val="both"/>
        <w:rPr>
          <w:rFonts w:ascii="Times New Roman" w:eastAsia="Times New Roman" w:hAnsi="Times New Roman" w:cs="Times New Roman"/>
          <w:lang w:eastAsia="ro-RO"/>
        </w:rPr>
      </w:pPr>
      <w:r w:rsidRPr="00F21C12">
        <w:rPr>
          <w:rFonts w:ascii="Times New Roman" w:eastAsia="Times New Roman" w:hAnsi="Times New Roman" w:cs="Times New Roman"/>
          <w:lang w:eastAsia="ro-RO"/>
        </w:rPr>
        <w:t>Competențele obținute de această unitate de curs vor fi utilizate în cadrul proiectării de licență și proiectării sistemelor informaționale complexe. Unitatea de curs prevede formarea următoarelor competențe profesionale și transversale:</w:t>
      </w:r>
    </w:p>
    <w:tbl>
      <w:tblPr>
        <w:tblStyle w:val="a8"/>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31"/>
        <w:gridCol w:w="8297"/>
      </w:tblGrid>
      <w:tr w:rsidR="00F21C12" w:rsidRPr="00F21C12" w14:paraId="38CDD0E6" w14:textId="77777777" w:rsidTr="002E2FCB">
        <w:trPr>
          <w:trHeight w:val="4398"/>
        </w:trPr>
        <w:tc>
          <w:tcPr>
            <w:tcW w:w="944" w:type="pct"/>
            <w:tcBorders>
              <w:top w:val="nil"/>
              <w:left w:val="nil"/>
              <w:bottom w:val="single" w:sz="4" w:space="0" w:color="auto"/>
              <w:right w:val="single" w:sz="4" w:space="0" w:color="auto"/>
            </w:tcBorders>
          </w:tcPr>
          <w:p w14:paraId="41E137A4" w14:textId="77777777" w:rsidR="00F21C12" w:rsidRPr="00F21C12" w:rsidRDefault="00F21C12" w:rsidP="002E2FCB">
            <w:pPr>
              <w:widowControl w:val="0"/>
              <w:spacing w:line="276" w:lineRule="auto"/>
              <w:rPr>
                <w:rFonts w:ascii="Times New Roman" w:hAnsi="Times New Roman" w:cs="Times New Roman"/>
              </w:rPr>
            </w:pPr>
            <w:r w:rsidRPr="00F21C12">
              <w:rPr>
                <w:rFonts w:ascii="Times New Roman" w:hAnsi="Times New Roman" w:cs="Times New Roman"/>
              </w:rPr>
              <w:t>Competențe profesionale</w:t>
            </w:r>
          </w:p>
          <w:p w14:paraId="782059CE" w14:textId="77777777" w:rsidR="00F21C12" w:rsidRPr="00F21C12" w:rsidRDefault="00F21C12" w:rsidP="002E2FCB">
            <w:pPr>
              <w:spacing w:line="276" w:lineRule="auto"/>
              <w:jc w:val="center"/>
              <w:rPr>
                <w:rFonts w:ascii="Times New Roman" w:hAnsi="Times New Roman" w:cs="Times New Roman"/>
              </w:rPr>
            </w:pPr>
          </w:p>
        </w:tc>
        <w:tc>
          <w:tcPr>
            <w:tcW w:w="4056" w:type="pct"/>
            <w:tcBorders>
              <w:top w:val="nil"/>
              <w:left w:val="single" w:sz="4" w:space="0" w:color="auto"/>
              <w:bottom w:val="single" w:sz="4" w:space="0" w:color="auto"/>
              <w:right w:val="nil"/>
            </w:tcBorders>
          </w:tcPr>
          <w:p w14:paraId="0C221BC4" w14:textId="77777777" w:rsidR="00F21C12" w:rsidRPr="00F21C12" w:rsidRDefault="00F21C12" w:rsidP="002E2FCB">
            <w:pPr>
              <w:pStyle w:val="Default"/>
              <w:spacing w:line="276" w:lineRule="auto"/>
              <w:rPr>
                <w:rFonts w:eastAsiaTheme="minorHAnsi"/>
                <w:b/>
                <w:color w:val="auto"/>
                <w:sz w:val="22"/>
                <w:szCs w:val="22"/>
                <w:lang w:val="ro-RO" w:eastAsia="en-US"/>
              </w:rPr>
            </w:pPr>
            <w:r w:rsidRPr="00F21C12">
              <w:rPr>
                <w:rFonts w:eastAsiaTheme="minorHAnsi"/>
                <w:b/>
                <w:color w:val="auto"/>
                <w:sz w:val="22"/>
                <w:szCs w:val="22"/>
                <w:lang w:val="ro-RO" w:eastAsia="en-US"/>
              </w:rPr>
              <w:t>CP1. Elaborarea și proiectarea arhitecturii.</w:t>
            </w:r>
          </w:p>
          <w:p w14:paraId="138FDF49"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Identificarea şi definirea conceptelor, teoriilor, metodelor şi principiilor de elaborare în baza analizei modelării obiect orientate.</w:t>
            </w:r>
          </w:p>
          <w:p w14:paraId="1175A606"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 xml:space="preserve">Explicarea conceptelor, teoriilor şi metodelor de elaborare şi modelare a sistemelor complexe. </w:t>
            </w:r>
          </w:p>
          <w:p w14:paraId="696EF7FD"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 xml:space="preserve">Aplicarea conceptelor, teoriilor şi metodelor de bază pentru studierea şi însuşirea limbajului unificat de modelare (UML). </w:t>
            </w:r>
          </w:p>
          <w:p w14:paraId="612C8D82" w14:textId="77777777" w:rsidR="00F21C12" w:rsidRPr="00F21C12" w:rsidRDefault="00F21C12" w:rsidP="00F21C12">
            <w:pPr>
              <w:pStyle w:val="a9"/>
              <w:widowControl w:val="0"/>
              <w:numPr>
                <w:ilvl w:val="0"/>
                <w:numId w:val="16"/>
              </w:numPr>
              <w:spacing w:line="276" w:lineRule="auto"/>
              <w:jc w:val="both"/>
              <w:rPr>
                <w:rFonts w:ascii="Times New Roman" w:hAnsi="Times New Roman"/>
              </w:rPr>
            </w:pPr>
            <w:r w:rsidRPr="00F21C12">
              <w:rPr>
                <w:rFonts w:ascii="Times New Roman" w:hAnsi="Times New Roman"/>
              </w:rPr>
              <w:t>Însuşirea conceptelor, principiilor şi metodelor de elaborare a modelelor şi implementarea lor prin elaborarea unui proiect .</w:t>
            </w:r>
          </w:p>
          <w:p w14:paraId="053DA3F3" w14:textId="77777777" w:rsidR="00F21C12" w:rsidRPr="00F21C12" w:rsidRDefault="00F21C12" w:rsidP="002E2FCB">
            <w:pPr>
              <w:widowControl w:val="0"/>
              <w:spacing w:line="276" w:lineRule="auto"/>
              <w:ind w:left="601" w:hanging="501"/>
              <w:rPr>
                <w:rFonts w:ascii="Times New Roman" w:hAnsi="Times New Roman" w:cs="Times New Roman"/>
                <w:b/>
              </w:rPr>
            </w:pPr>
            <w:r w:rsidRPr="00F21C12">
              <w:rPr>
                <w:rFonts w:ascii="Times New Roman" w:hAnsi="Times New Roman" w:cs="Times New Roman"/>
                <w:b/>
              </w:rPr>
              <w:t>CP2. Proiectarea și dezvoltarea aplicațiilor.</w:t>
            </w:r>
          </w:p>
          <w:p w14:paraId="28C74E16"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 xml:space="preserve">Înţelegerea etapelor şi metodelor de implementare a diagramelor limbajului UML după diverse nivele de abstractizare. </w:t>
            </w:r>
          </w:p>
          <w:p w14:paraId="010B6D4D"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 xml:space="preserve">Formarea capacităţilor de a putea aplica metodele şi tehnicile ale analizei modelării obiect orientate în baza cunoaşterii profunde a elementelor limbajului UML pentru soluţionări adecvate în diverse compartimente ale diferitor sisteme. </w:t>
            </w:r>
          </w:p>
          <w:p w14:paraId="2E6CC524"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Cunoaşterea şi înţelegerea sintaxei şi semanticii limbajului UML..</w:t>
            </w:r>
          </w:p>
          <w:p w14:paraId="1DD3C954"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Înţelegerea etapelor şi metodelor de elaborare a modelelor conceptuale, logice, statice şi dinamice.</w:t>
            </w:r>
          </w:p>
          <w:p w14:paraId="60DF52EC" w14:textId="77777777" w:rsidR="00F21C12" w:rsidRPr="00F21C12" w:rsidRDefault="00F21C12" w:rsidP="00F21C12">
            <w:pPr>
              <w:pStyle w:val="a9"/>
              <w:widowControl w:val="0"/>
              <w:numPr>
                <w:ilvl w:val="0"/>
                <w:numId w:val="16"/>
              </w:numPr>
              <w:spacing w:line="276" w:lineRule="auto"/>
              <w:jc w:val="both"/>
              <w:rPr>
                <w:rFonts w:ascii="Times New Roman" w:hAnsi="Times New Roman"/>
              </w:rPr>
            </w:pPr>
            <w:r w:rsidRPr="00F21C12">
              <w:rPr>
                <w:rFonts w:ascii="Times New Roman" w:hAnsi="Times New Roman"/>
              </w:rPr>
              <w:t xml:space="preserve">Familiarizarea cu elementele şi principiile de elaborare a produselor software şi  a </w:t>
            </w:r>
            <w:r w:rsidRPr="00F21C12">
              <w:rPr>
                <w:rFonts w:ascii="Times New Roman" w:hAnsi="Times New Roman"/>
              </w:rPr>
              <w:lastRenderedPageBreak/>
              <w:t>învăţa algoritmii, metodele, si tehnicile de modelare etc. în baza  limbajelor moderne de modelare UML.</w:t>
            </w:r>
          </w:p>
          <w:p w14:paraId="727D2127"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Cunoașterea și înțelegerea mecanismelor de dezvoltare a aplicațiilor și serviciilor web.</w:t>
            </w:r>
          </w:p>
          <w:p w14:paraId="456DCF9A" w14:textId="77777777" w:rsidR="00F21C12" w:rsidRPr="00F21C12" w:rsidRDefault="00F21C12" w:rsidP="002E2FCB">
            <w:pPr>
              <w:pStyle w:val="1"/>
              <w:widowControl w:val="0"/>
              <w:numPr>
                <w:ilvl w:val="0"/>
                <w:numId w:val="0"/>
              </w:numPr>
              <w:spacing w:after="0" w:afterAutospacing="0" w:line="276" w:lineRule="auto"/>
              <w:ind w:left="100"/>
              <w:jc w:val="both"/>
              <w:rPr>
                <w:rFonts w:ascii="Times New Roman" w:eastAsiaTheme="minorHAnsi" w:hAnsi="Times New Roman"/>
                <w:b/>
                <w:color w:val="auto"/>
                <w:sz w:val="22"/>
                <w:szCs w:val="22"/>
                <w:lang w:val="ro-RO"/>
              </w:rPr>
            </w:pPr>
            <w:r w:rsidRPr="00F21C12">
              <w:rPr>
                <w:rFonts w:ascii="Times New Roman" w:eastAsia="Times New Roman" w:hAnsi="Times New Roman"/>
                <w:b/>
                <w:color w:val="auto"/>
                <w:sz w:val="22"/>
                <w:szCs w:val="22"/>
                <w:lang w:val="ro-RO" w:eastAsia="ru-RU"/>
              </w:rPr>
              <w:t xml:space="preserve">CP5. </w:t>
            </w:r>
            <w:r w:rsidRPr="00F21C12">
              <w:rPr>
                <w:rFonts w:ascii="Times New Roman" w:eastAsiaTheme="minorHAnsi" w:hAnsi="Times New Roman"/>
                <w:b/>
                <w:color w:val="auto"/>
                <w:sz w:val="22"/>
                <w:szCs w:val="22"/>
                <w:lang w:val="ro-RO"/>
              </w:rPr>
              <w:t>Implementarea soluțiilor.</w:t>
            </w:r>
          </w:p>
          <w:p w14:paraId="20C2194B"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Explicarea conceptelor și metodelor folosite pentru dezvoltarea, implementarea și utilizarea software-ului conform tehnologiilor web.</w:t>
            </w:r>
          </w:p>
          <w:p w14:paraId="51511DA0"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Cunoașterea și înțelegerea principiilor de dezvoltare orientat mediilor tehnologiilor web.</w:t>
            </w:r>
          </w:p>
          <w:p w14:paraId="2FEA52A0" w14:textId="77777777" w:rsidR="00F21C12" w:rsidRPr="00F21C12" w:rsidRDefault="00F21C12" w:rsidP="00F21C12">
            <w:pPr>
              <w:pStyle w:val="1"/>
              <w:widowControl w:val="0"/>
              <w:numPr>
                <w:ilvl w:val="0"/>
                <w:numId w:val="16"/>
              </w:numPr>
              <w:spacing w:after="0" w:afterAutospacing="0" w:line="276" w:lineRule="auto"/>
              <w:jc w:val="both"/>
              <w:rPr>
                <w:rFonts w:ascii="Times New Roman" w:eastAsia="Times New Roman" w:hAnsi="Times New Roman"/>
                <w:color w:val="auto"/>
                <w:sz w:val="22"/>
                <w:szCs w:val="22"/>
                <w:lang w:val="ro-RO" w:eastAsia="ru-RU"/>
              </w:rPr>
            </w:pPr>
            <w:r w:rsidRPr="00F21C12">
              <w:rPr>
                <w:rFonts w:ascii="Times New Roman" w:eastAsia="Times New Roman" w:hAnsi="Times New Roman"/>
                <w:color w:val="auto"/>
                <w:sz w:val="22"/>
                <w:szCs w:val="22"/>
                <w:lang w:val="ro-RO" w:eastAsia="ru-RU"/>
              </w:rPr>
              <w:t>Formarea logicii de dezvoltare a serviciilor web la nivel de cod și design.</w:t>
            </w:r>
          </w:p>
          <w:p w14:paraId="4B709340" w14:textId="77777777" w:rsidR="00F21C12" w:rsidRPr="00F21C12" w:rsidRDefault="00F21C12" w:rsidP="002E2FCB">
            <w:pPr>
              <w:pStyle w:val="a9"/>
              <w:widowControl w:val="0"/>
              <w:spacing w:line="276" w:lineRule="auto"/>
              <w:ind w:left="460"/>
              <w:rPr>
                <w:rFonts w:ascii="Times New Roman" w:hAnsi="Times New Roman"/>
              </w:rPr>
            </w:pPr>
          </w:p>
        </w:tc>
      </w:tr>
      <w:tr w:rsidR="00F21C12" w:rsidRPr="00F21C12" w14:paraId="355B5896" w14:textId="77777777" w:rsidTr="002E2FCB">
        <w:trPr>
          <w:trHeight w:val="63"/>
        </w:trPr>
        <w:tc>
          <w:tcPr>
            <w:tcW w:w="944" w:type="pct"/>
            <w:tcBorders>
              <w:top w:val="single" w:sz="4" w:space="0" w:color="auto"/>
              <w:left w:val="nil"/>
              <w:bottom w:val="nil"/>
              <w:right w:val="single" w:sz="4" w:space="0" w:color="auto"/>
            </w:tcBorders>
            <w:hideMark/>
          </w:tcPr>
          <w:p w14:paraId="4AD3C871" w14:textId="77777777" w:rsidR="00F21C12" w:rsidRPr="00F21C12" w:rsidRDefault="00F21C12" w:rsidP="002E2FCB">
            <w:pPr>
              <w:spacing w:line="276" w:lineRule="auto"/>
              <w:rPr>
                <w:rFonts w:ascii="Times New Roman" w:hAnsi="Times New Roman" w:cs="Times New Roman"/>
              </w:rPr>
            </w:pPr>
            <w:r w:rsidRPr="00F21C12">
              <w:rPr>
                <w:rFonts w:ascii="Times New Roman" w:hAnsi="Times New Roman" w:cs="Times New Roman"/>
              </w:rPr>
              <w:lastRenderedPageBreak/>
              <w:t>Competențe transversale</w:t>
            </w:r>
          </w:p>
        </w:tc>
        <w:tc>
          <w:tcPr>
            <w:tcW w:w="4056" w:type="pct"/>
            <w:tcBorders>
              <w:top w:val="single" w:sz="4" w:space="0" w:color="auto"/>
              <w:left w:val="single" w:sz="4" w:space="0" w:color="auto"/>
              <w:bottom w:val="nil"/>
              <w:right w:val="nil"/>
            </w:tcBorders>
            <w:hideMark/>
          </w:tcPr>
          <w:p w14:paraId="39BD7C6E" w14:textId="77777777" w:rsidR="00F21C12" w:rsidRPr="00F21C12" w:rsidRDefault="00F21C12" w:rsidP="002E2FCB">
            <w:pPr>
              <w:widowControl w:val="0"/>
              <w:spacing w:line="276" w:lineRule="auto"/>
              <w:ind w:left="601" w:hanging="501"/>
              <w:jc w:val="both"/>
              <w:rPr>
                <w:rFonts w:ascii="Times New Roman" w:hAnsi="Times New Roman" w:cs="Times New Roman"/>
              </w:rPr>
            </w:pPr>
            <w:r w:rsidRPr="00F21C12">
              <w:rPr>
                <w:rFonts w:ascii="Times New Roman" w:hAnsi="Times New Roman" w:cs="Times New Roman"/>
                <w:b/>
                <w:i/>
              </w:rPr>
              <w:t>CT2.</w:t>
            </w:r>
            <w:r w:rsidRPr="00F21C12">
              <w:rPr>
                <w:rFonts w:ascii="Times New Roman" w:hAnsi="Times New Roman" w:cs="Times New Roman"/>
              </w:rPr>
              <w:t xml:space="preserve"> Identificarea, descrierea și derularea activităţilor organizate într-o echipă cu dezvoltarea capacităţilor de comunicare și colaborare, dar și cu asumarea diferitelor roluri prin realizarea proiectului de an cu utilizarea corectă a surselor bibliografice şi metodelor specifice, precum şi susţinerea acestora.</w:t>
            </w:r>
          </w:p>
        </w:tc>
      </w:tr>
    </w:tbl>
    <w:p w14:paraId="00CFC786" w14:textId="23C34C2B" w:rsidR="00D76FE9" w:rsidRPr="00E43C96" w:rsidRDefault="00D76FE9" w:rsidP="009C2AC3">
      <w:pPr>
        <w:spacing w:after="0" w:line="269" w:lineRule="auto"/>
        <w:ind w:left="-360"/>
        <w:jc w:val="both"/>
        <w:rPr>
          <w:rFonts w:ascii="Times New Roman" w:eastAsia="Times New Roman" w:hAnsi="Times New Roman" w:cs="Times New Roman"/>
          <w:sz w:val="24"/>
          <w:szCs w:val="24"/>
          <w:lang w:eastAsia="ro-RO"/>
        </w:rPr>
      </w:pPr>
    </w:p>
    <w:p w14:paraId="4D205912" w14:textId="77777777" w:rsidR="00C11EB8" w:rsidRPr="00D76FE9" w:rsidRDefault="00C11EB8" w:rsidP="00C11EB8">
      <w:pPr>
        <w:spacing w:after="0" w:line="269" w:lineRule="auto"/>
        <w:ind w:left="346"/>
        <w:jc w:val="both"/>
        <w:rPr>
          <w:rFonts w:ascii="Times New Roman" w:eastAsia="Times New Roman" w:hAnsi="Times New Roman" w:cs="Times New Roman"/>
          <w:sz w:val="24"/>
          <w:szCs w:val="24"/>
          <w:lang w:eastAsia="ro-RO"/>
        </w:rPr>
      </w:pPr>
    </w:p>
    <w:p w14:paraId="1999A51C" w14:textId="77777777" w:rsidR="004775BF" w:rsidRPr="00D76FE9"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4"/>
          <w:szCs w:val="24"/>
          <w:lang w:eastAsia="ro-RO"/>
        </w:rPr>
        <w:t>ADMINISTRAREA DISCIPLINEI/MODULULUI</w:t>
      </w:r>
    </w:p>
    <w:p w14:paraId="50F40DEB" w14:textId="77777777" w:rsidR="004775BF" w:rsidRDefault="004775BF" w:rsidP="004775BF">
      <w:pPr>
        <w:spacing w:after="0" w:line="269" w:lineRule="auto"/>
        <w:rPr>
          <w:rFonts w:ascii="Times New Roman" w:eastAsia="Times New Roman" w:hAnsi="Times New Roman" w:cs="Times New Roman"/>
          <w:bCs/>
          <w:sz w:val="20"/>
          <w:szCs w:val="20"/>
          <w:lang w:eastAsia="ro-RO"/>
        </w:rPr>
      </w:pPr>
    </w:p>
    <w:tbl>
      <w:tblPr>
        <w:tblW w:w="4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62"/>
        <w:gridCol w:w="566"/>
        <w:gridCol w:w="857"/>
        <w:gridCol w:w="857"/>
        <w:gridCol w:w="857"/>
        <w:gridCol w:w="857"/>
        <w:gridCol w:w="857"/>
        <w:gridCol w:w="865"/>
        <w:gridCol w:w="668"/>
      </w:tblGrid>
      <w:tr w:rsidR="00E411B3" w:rsidRPr="003656C2" w14:paraId="5E8E4769" w14:textId="77777777" w:rsidTr="002E2FCB">
        <w:trPr>
          <w:trHeight w:val="204"/>
          <w:jc w:val="center"/>
        </w:trPr>
        <w:tc>
          <w:tcPr>
            <w:tcW w:w="874" w:type="pct"/>
            <w:vMerge w:val="restart"/>
            <w:shd w:val="clear" w:color="auto" w:fill="auto"/>
            <w:vAlign w:val="center"/>
          </w:tcPr>
          <w:p w14:paraId="718430B6"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Cod</w:t>
            </w:r>
          </w:p>
        </w:tc>
        <w:tc>
          <w:tcPr>
            <w:tcW w:w="334" w:type="pct"/>
            <w:vMerge w:val="restart"/>
            <w:shd w:val="clear" w:color="auto" w:fill="auto"/>
            <w:textDirection w:val="btLr"/>
            <w:vAlign w:val="center"/>
          </w:tcPr>
          <w:p w14:paraId="774D9DAA"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 xml:space="preserve">Anul </w:t>
            </w:r>
          </w:p>
        </w:tc>
        <w:tc>
          <w:tcPr>
            <w:tcW w:w="335" w:type="pct"/>
            <w:vMerge w:val="restart"/>
            <w:shd w:val="clear" w:color="auto" w:fill="auto"/>
            <w:textDirection w:val="btLr"/>
            <w:vAlign w:val="center"/>
          </w:tcPr>
          <w:p w14:paraId="77A68428"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Semestrul</w:t>
            </w:r>
          </w:p>
        </w:tc>
        <w:tc>
          <w:tcPr>
            <w:tcW w:w="3059" w:type="pct"/>
            <w:gridSpan w:val="6"/>
          </w:tcPr>
          <w:p w14:paraId="4A28E70B"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Numărul de ore</w:t>
            </w:r>
          </w:p>
        </w:tc>
        <w:tc>
          <w:tcPr>
            <w:tcW w:w="398" w:type="pct"/>
            <w:vMerge w:val="restart"/>
            <w:textDirection w:val="btLr"/>
          </w:tcPr>
          <w:p w14:paraId="1E347C39"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Credite</w:t>
            </w:r>
          </w:p>
        </w:tc>
      </w:tr>
      <w:tr w:rsidR="00E411B3" w:rsidRPr="004775BF" w14:paraId="02A78513" w14:textId="77777777" w:rsidTr="002E2FCB">
        <w:trPr>
          <w:cantSplit/>
          <w:trHeight w:val="1134"/>
          <w:jc w:val="center"/>
        </w:trPr>
        <w:tc>
          <w:tcPr>
            <w:tcW w:w="874" w:type="pct"/>
            <w:vMerge/>
            <w:shd w:val="clear" w:color="auto" w:fill="auto"/>
            <w:vAlign w:val="center"/>
          </w:tcPr>
          <w:p w14:paraId="13566389"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p>
        </w:tc>
        <w:tc>
          <w:tcPr>
            <w:tcW w:w="334" w:type="pct"/>
            <w:vMerge/>
            <w:shd w:val="clear" w:color="auto" w:fill="auto"/>
            <w:vAlign w:val="center"/>
          </w:tcPr>
          <w:p w14:paraId="743530D2"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p>
        </w:tc>
        <w:tc>
          <w:tcPr>
            <w:tcW w:w="336" w:type="pct"/>
            <w:vMerge/>
            <w:shd w:val="clear" w:color="auto" w:fill="auto"/>
            <w:vAlign w:val="center"/>
          </w:tcPr>
          <w:p w14:paraId="379ECF04"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p>
        </w:tc>
        <w:tc>
          <w:tcPr>
            <w:tcW w:w="509" w:type="pct"/>
            <w:shd w:val="clear" w:color="auto" w:fill="auto"/>
            <w:textDirection w:val="btLr"/>
            <w:vAlign w:val="center"/>
          </w:tcPr>
          <w:p w14:paraId="6278A77D"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Curs</w:t>
            </w:r>
          </w:p>
        </w:tc>
        <w:tc>
          <w:tcPr>
            <w:tcW w:w="509" w:type="pct"/>
            <w:shd w:val="clear" w:color="auto" w:fill="auto"/>
            <w:textDirection w:val="btLr"/>
            <w:vAlign w:val="center"/>
          </w:tcPr>
          <w:p w14:paraId="49BE5AD9"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Seminar</w:t>
            </w:r>
          </w:p>
        </w:tc>
        <w:tc>
          <w:tcPr>
            <w:tcW w:w="509" w:type="pct"/>
            <w:shd w:val="clear" w:color="auto" w:fill="auto"/>
            <w:textDirection w:val="btLr"/>
            <w:vAlign w:val="center"/>
          </w:tcPr>
          <w:p w14:paraId="26B01B03"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Lucrări de laborator</w:t>
            </w:r>
          </w:p>
        </w:tc>
        <w:tc>
          <w:tcPr>
            <w:tcW w:w="509" w:type="pct"/>
            <w:textDirection w:val="btLr"/>
          </w:tcPr>
          <w:p w14:paraId="4D09164F"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Lucrări practice</w:t>
            </w:r>
          </w:p>
        </w:tc>
        <w:tc>
          <w:tcPr>
            <w:tcW w:w="509" w:type="pct"/>
            <w:textDirection w:val="btLr"/>
            <w:vAlign w:val="center"/>
          </w:tcPr>
          <w:p w14:paraId="70A9B4D4"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Proiectare</w:t>
            </w:r>
          </w:p>
        </w:tc>
        <w:tc>
          <w:tcPr>
            <w:tcW w:w="511" w:type="pct"/>
            <w:shd w:val="clear" w:color="auto" w:fill="auto"/>
            <w:textDirection w:val="btLr"/>
            <w:vAlign w:val="center"/>
          </w:tcPr>
          <w:p w14:paraId="398B2AF1"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Lucrul individual</w:t>
            </w:r>
          </w:p>
        </w:tc>
        <w:tc>
          <w:tcPr>
            <w:tcW w:w="398" w:type="pct"/>
            <w:vMerge/>
            <w:shd w:val="clear" w:color="auto" w:fill="auto"/>
            <w:vAlign w:val="center"/>
          </w:tcPr>
          <w:p w14:paraId="2AFB3831" w14:textId="77777777" w:rsidR="00E411B3" w:rsidRPr="004775BF" w:rsidRDefault="00E411B3" w:rsidP="002E2FCB">
            <w:pPr>
              <w:spacing w:after="0" w:line="269" w:lineRule="auto"/>
              <w:ind w:left="-113" w:right="-113"/>
              <w:jc w:val="center"/>
              <w:rPr>
                <w:rFonts w:ascii="Times New Roman" w:eastAsia="Times New Roman" w:hAnsi="Times New Roman" w:cs="Times New Roman"/>
                <w:sz w:val="24"/>
                <w:szCs w:val="24"/>
                <w:lang w:eastAsia="ro-RO"/>
              </w:rPr>
            </w:pPr>
          </w:p>
        </w:tc>
      </w:tr>
      <w:tr w:rsidR="00E411B3" w:rsidRPr="004775BF" w14:paraId="1FF80684" w14:textId="77777777" w:rsidTr="002E2FCB">
        <w:trPr>
          <w:trHeight w:val="223"/>
          <w:jc w:val="center"/>
        </w:trPr>
        <w:tc>
          <w:tcPr>
            <w:tcW w:w="874" w:type="pct"/>
            <w:vMerge w:val="restart"/>
            <w:shd w:val="clear" w:color="auto" w:fill="auto"/>
            <w:vAlign w:val="center"/>
          </w:tcPr>
          <w:p w14:paraId="6FA8D223" w14:textId="77777777" w:rsidR="00E411B3" w:rsidRPr="00135276" w:rsidRDefault="00E411B3" w:rsidP="002E2FCB">
            <w:pPr>
              <w:spacing w:after="0" w:line="269" w:lineRule="auto"/>
              <w:ind w:left="-113" w:right="-113"/>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S.O.003</w:t>
            </w:r>
          </w:p>
        </w:tc>
        <w:tc>
          <w:tcPr>
            <w:tcW w:w="4126" w:type="pct"/>
            <w:gridSpan w:val="9"/>
          </w:tcPr>
          <w:p w14:paraId="3A927750" w14:textId="77777777" w:rsidR="00E411B3" w:rsidRPr="003656C2"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3656C2">
              <w:rPr>
                <w:rFonts w:ascii="Times New Roman" w:eastAsia="Times New Roman" w:hAnsi="Times New Roman" w:cs="Times New Roman"/>
                <w:b/>
                <w:bCs/>
                <w:sz w:val="24"/>
                <w:szCs w:val="24"/>
                <w:lang w:eastAsia="ro-RO"/>
              </w:rPr>
              <w:t>Învăţământ cu frecvenţă</w:t>
            </w:r>
          </w:p>
        </w:tc>
      </w:tr>
      <w:tr w:rsidR="00E411B3" w:rsidRPr="004775BF" w14:paraId="770B1390" w14:textId="77777777" w:rsidTr="002E2FCB">
        <w:trPr>
          <w:trHeight w:val="119"/>
          <w:jc w:val="center"/>
        </w:trPr>
        <w:tc>
          <w:tcPr>
            <w:tcW w:w="874" w:type="pct"/>
            <w:vMerge/>
            <w:shd w:val="clear" w:color="auto" w:fill="auto"/>
            <w:vAlign w:val="center"/>
          </w:tcPr>
          <w:p w14:paraId="091EB040" w14:textId="77777777" w:rsidR="00E411B3" w:rsidRPr="004775BF" w:rsidRDefault="00E411B3" w:rsidP="002E2FCB">
            <w:pPr>
              <w:spacing w:after="0" w:line="269" w:lineRule="auto"/>
              <w:ind w:left="-113" w:right="-113"/>
              <w:jc w:val="center"/>
              <w:rPr>
                <w:rFonts w:ascii="Times New Roman" w:eastAsia="Times New Roman" w:hAnsi="Times New Roman" w:cs="Times New Roman"/>
                <w:sz w:val="24"/>
                <w:szCs w:val="24"/>
                <w:lang w:eastAsia="ro-RO"/>
              </w:rPr>
            </w:pPr>
          </w:p>
        </w:tc>
        <w:tc>
          <w:tcPr>
            <w:tcW w:w="334" w:type="pct"/>
            <w:shd w:val="clear" w:color="auto" w:fill="auto"/>
            <w:vAlign w:val="center"/>
          </w:tcPr>
          <w:p w14:paraId="795C46DC"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II</w:t>
            </w:r>
          </w:p>
        </w:tc>
        <w:tc>
          <w:tcPr>
            <w:tcW w:w="336" w:type="pct"/>
            <w:shd w:val="clear" w:color="auto" w:fill="auto"/>
            <w:vAlign w:val="center"/>
          </w:tcPr>
          <w:p w14:paraId="64176E4A"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IV</w:t>
            </w:r>
          </w:p>
        </w:tc>
        <w:tc>
          <w:tcPr>
            <w:tcW w:w="509" w:type="pct"/>
            <w:shd w:val="clear" w:color="auto" w:fill="auto"/>
            <w:vAlign w:val="center"/>
          </w:tcPr>
          <w:p w14:paraId="71EEFD33"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shd w:val="clear" w:color="auto" w:fill="auto"/>
            <w:vAlign w:val="center"/>
          </w:tcPr>
          <w:p w14:paraId="78747214"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shd w:val="clear" w:color="auto" w:fill="auto"/>
            <w:vAlign w:val="center"/>
          </w:tcPr>
          <w:p w14:paraId="2649607A"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tcPr>
          <w:p w14:paraId="680701DC"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tcPr>
          <w:p w14:paraId="6FDF3115"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30</w:t>
            </w:r>
          </w:p>
        </w:tc>
        <w:tc>
          <w:tcPr>
            <w:tcW w:w="511" w:type="pct"/>
            <w:shd w:val="clear" w:color="auto" w:fill="auto"/>
            <w:vAlign w:val="center"/>
          </w:tcPr>
          <w:p w14:paraId="606ADC80"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30</w:t>
            </w:r>
          </w:p>
        </w:tc>
        <w:tc>
          <w:tcPr>
            <w:tcW w:w="398" w:type="pct"/>
            <w:shd w:val="clear" w:color="auto" w:fill="auto"/>
            <w:vAlign w:val="center"/>
          </w:tcPr>
          <w:p w14:paraId="7E9A0DA9"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2</w:t>
            </w:r>
          </w:p>
        </w:tc>
      </w:tr>
      <w:tr w:rsidR="00E411B3" w:rsidRPr="004775BF" w14:paraId="0C130565" w14:textId="77777777" w:rsidTr="002E2FCB">
        <w:trPr>
          <w:trHeight w:val="119"/>
          <w:jc w:val="center"/>
        </w:trPr>
        <w:tc>
          <w:tcPr>
            <w:tcW w:w="874" w:type="pct"/>
            <w:vMerge w:val="restart"/>
            <w:shd w:val="clear" w:color="auto" w:fill="auto"/>
            <w:vAlign w:val="center"/>
          </w:tcPr>
          <w:p w14:paraId="7EFA6F39" w14:textId="77777777" w:rsidR="00E411B3" w:rsidRPr="004775BF" w:rsidRDefault="00E411B3" w:rsidP="002E2FCB">
            <w:pPr>
              <w:spacing w:after="0" w:line="269" w:lineRule="auto"/>
              <w:ind w:left="-113" w:right="-113"/>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S.O.004</w:t>
            </w:r>
          </w:p>
        </w:tc>
        <w:tc>
          <w:tcPr>
            <w:tcW w:w="1" w:type="pct"/>
            <w:gridSpan w:val="9"/>
            <w:shd w:val="clear" w:color="auto" w:fill="auto"/>
            <w:vAlign w:val="center"/>
          </w:tcPr>
          <w:p w14:paraId="6889DDE8" w14:textId="77777777" w:rsidR="00E411B3" w:rsidRPr="00E74F9F" w:rsidRDefault="00E411B3" w:rsidP="002E2FCB">
            <w:pPr>
              <w:spacing w:after="0" w:line="269" w:lineRule="auto"/>
              <w:ind w:left="-113" w:right="-113"/>
              <w:jc w:val="center"/>
              <w:rPr>
                <w:rFonts w:ascii="Times New Roman" w:eastAsia="Times New Roman" w:hAnsi="Times New Roman" w:cs="Times New Roman"/>
                <w:b/>
                <w:bCs/>
                <w:sz w:val="24"/>
                <w:szCs w:val="24"/>
                <w:lang w:eastAsia="ro-RO"/>
              </w:rPr>
            </w:pPr>
            <w:r w:rsidRPr="00E74F9F">
              <w:rPr>
                <w:rFonts w:ascii="Times New Roman" w:eastAsia="Times New Roman" w:hAnsi="Times New Roman" w:cs="Times New Roman"/>
                <w:b/>
                <w:bCs/>
                <w:sz w:val="24"/>
                <w:szCs w:val="24"/>
                <w:lang w:eastAsia="ro-RO"/>
              </w:rPr>
              <w:t>Învăţământ cu frecvenţă redusă</w:t>
            </w:r>
          </w:p>
        </w:tc>
      </w:tr>
      <w:tr w:rsidR="00E411B3" w:rsidRPr="004775BF" w14:paraId="0D37AC2A" w14:textId="77777777" w:rsidTr="002E2FCB">
        <w:trPr>
          <w:trHeight w:val="219"/>
          <w:jc w:val="center"/>
        </w:trPr>
        <w:tc>
          <w:tcPr>
            <w:tcW w:w="874" w:type="pct"/>
            <w:vMerge/>
            <w:shd w:val="clear" w:color="auto" w:fill="auto"/>
            <w:vAlign w:val="center"/>
          </w:tcPr>
          <w:p w14:paraId="50C2ADAF" w14:textId="77777777" w:rsidR="00E411B3" w:rsidRPr="004775BF" w:rsidRDefault="00E411B3" w:rsidP="002E2FCB">
            <w:pPr>
              <w:spacing w:after="0" w:line="269" w:lineRule="auto"/>
              <w:ind w:left="-113" w:right="-113"/>
              <w:jc w:val="center"/>
              <w:rPr>
                <w:rFonts w:ascii="Times New Roman" w:eastAsia="Times New Roman" w:hAnsi="Times New Roman" w:cs="Times New Roman"/>
                <w:sz w:val="24"/>
                <w:szCs w:val="24"/>
                <w:lang w:eastAsia="ro-RO"/>
              </w:rPr>
            </w:pPr>
          </w:p>
        </w:tc>
        <w:tc>
          <w:tcPr>
            <w:tcW w:w="334" w:type="pct"/>
            <w:shd w:val="clear" w:color="auto" w:fill="auto"/>
            <w:vAlign w:val="center"/>
          </w:tcPr>
          <w:p w14:paraId="578E030A" w14:textId="77777777" w:rsidR="00E411B3"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III</w:t>
            </w:r>
          </w:p>
        </w:tc>
        <w:tc>
          <w:tcPr>
            <w:tcW w:w="335" w:type="pct"/>
            <w:shd w:val="clear" w:color="auto" w:fill="auto"/>
            <w:vAlign w:val="center"/>
          </w:tcPr>
          <w:p w14:paraId="7E17891F" w14:textId="77777777" w:rsidR="00E411B3"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V</w:t>
            </w:r>
          </w:p>
        </w:tc>
        <w:tc>
          <w:tcPr>
            <w:tcW w:w="509" w:type="pct"/>
            <w:shd w:val="clear" w:color="auto" w:fill="auto"/>
            <w:vAlign w:val="center"/>
          </w:tcPr>
          <w:p w14:paraId="67F45914" w14:textId="77777777" w:rsidR="00E411B3" w:rsidRDefault="00E411B3" w:rsidP="002E2FCB">
            <w:pPr>
              <w:spacing w:after="0" w:line="269" w:lineRule="auto"/>
              <w:ind w:left="-113" w:right="-113"/>
              <w:rPr>
                <w:rFonts w:ascii="Times New Roman" w:eastAsia="Times New Roman" w:hAnsi="Times New Roman" w:cs="Times New Roman"/>
                <w:lang w:eastAsia="ro-RO"/>
              </w:rPr>
            </w:pPr>
          </w:p>
        </w:tc>
        <w:tc>
          <w:tcPr>
            <w:tcW w:w="509" w:type="pct"/>
            <w:shd w:val="clear" w:color="auto" w:fill="auto"/>
            <w:vAlign w:val="center"/>
          </w:tcPr>
          <w:p w14:paraId="240A46FC" w14:textId="77777777" w:rsidR="00E411B3"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shd w:val="clear" w:color="auto" w:fill="auto"/>
            <w:vAlign w:val="center"/>
          </w:tcPr>
          <w:p w14:paraId="3951E88C" w14:textId="77777777" w:rsidR="00E411B3"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tcPr>
          <w:p w14:paraId="165302C7"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p>
        </w:tc>
        <w:tc>
          <w:tcPr>
            <w:tcW w:w="509" w:type="pct"/>
          </w:tcPr>
          <w:p w14:paraId="099E3D73" w14:textId="77777777" w:rsidR="00E411B3" w:rsidRPr="004775BF"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12</w:t>
            </w:r>
          </w:p>
        </w:tc>
        <w:tc>
          <w:tcPr>
            <w:tcW w:w="513" w:type="pct"/>
            <w:shd w:val="clear" w:color="auto" w:fill="auto"/>
            <w:vAlign w:val="center"/>
          </w:tcPr>
          <w:p w14:paraId="16A81E40" w14:textId="77777777" w:rsidR="00E411B3"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48</w:t>
            </w:r>
          </w:p>
        </w:tc>
        <w:tc>
          <w:tcPr>
            <w:tcW w:w="398" w:type="pct"/>
            <w:shd w:val="clear" w:color="auto" w:fill="auto"/>
            <w:vAlign w:val="center"/>
          </w:tcPr>
          <w:p w14:paraId="4A9D3CF0" w14:textId="77777777" w:rsidR="00E411B3" w:rsidRDefault="00E411B3" w:rsidP="002E2FCB">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2</w:t>
            </w:r>
          </w:p>
        </w:tc>
      </w:tr>
    </w:tbl>
    <w:p w14:paraId="071F2F92" w14:textId="77777777" w:rsidR="00E411B3" w:rsidRPr="00D76FE9" w:rsidRDefault="00E411B3" w:rsidP="004775BF">
      <w:pPr>
        <w:spacing w:after="0" w:line="269" w:lineRule="auto"/>
        <w:rPr>
          <w:rFonts w:ascii="Times New Roman" w:eastAsia="Times New Roman" w:hAnsi="Times New Roman" w:cs="Times New Roman"/>
          <w:bCs/>
          <w:sz w:val="20"/>
          <w:szCs w:val="20"/>
          <w:lang w:eastAsia="ro-RO"/>
        </w:rPr>
        <w:sectPr w:rsidR="00E411B3" w:rsidRPr="00D76FE9" w:rsidSect="002F4E33">
          <w:footerReference w:type="default" r:id="rId12"/>
          <w:pgSz w:w="11909" w:h="16834" w:code="9"/>
          <w:pgMar w:top="540" w:right="479" w:bottom="450" w:left="1418" w:header="567" w:footer="9" w:gutter="0"/>
          <w:pgNumType w:start="1"/>
          <w:cols w:space="708"/>
          <w:titlePg/>
          <w:docGrid w:linePitch="299"/>
        </w:sectPr>
      </w:pPr>
    </w:p>
    <w:p w14:paraId="2223AA77" w14:textId="77777777" w:rsidR="004775BF" w:rsidRPr="00D76FE9"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bookmarkStart w:id="3" w:name="_Hlk83554229"/>
      <w:bookmarkEnd w:id="2"/>
      <w:r w:rsidRPr="00D76FE9">
        <w:rPr>
          <w:rFonts w:ascii="Times New Roman" w:eastAsia="Times New Roman" w:hAnsi="Times New Roman" w:cs="Times New Roman"/>
          <w:b/>
          <w:sz w:val="24"/>
          <w:szCs w:val="24"/>
          <w:lang w:eastAsia="ro-RO"/>
        </w:rPr>
        <w:lastRenderedPageBreak/>
        <w:t>REZULTATELE ÎNVĂŢĂRII, CONŢINUTURI ŞI METODE DIDACTICE APLICATE</w:t>
      </w:r>
    </w:p>
    <w:tbl>
      <w:tblPr>
        <w:tblW w:w="1611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3690"/>
        <w:gridCol w:w="3150"/>
        <w:gridCol w:w="1350"/>
        <w:gridCol w:w="1441"/>
      </w:tblGrid>
      <w:tr w:rsidR="009E5653" w:rsidRPr="00D76FE9" w14:paraId="695109F2" w14:textId="77777777" w:rsidTr="002F4E33">
        <w:trPr>
          <w:tblHeader/>
        </w:trPr>
        <w:tc>
          <w:tcPr>
            <w:tcW w:w="6480" w:type="dxa"/>
            <w:vMerge w:val="restart"/>
            <w:shd w:val="clear" w:color="auto" w:fill="auto"/>
            <w:vAlign w:val="center"/>
          </w:tcPr>
          <w:p w14:paraId="100F4E4B" w14:textId="77777777" w:rsidR="009E5653" w:rsidRPr="00D76FE9" w:rsidRDefault="009E5653" w:rsidP="00DE41C8">
            <w:pPr>
              <w:spacing w:after="0" w:line="240" w:lineRule="auto"/>
              <w:jc w:val="center"/>
              <w:rPr>
                <w:rFonts w:ascii="Times New Roman" w:eastAsia="Times New Roman" w:hAnsi="Times New Roman" w:cs="Times New Roman"/>
                <w:b/>
                <w:bCs/>
                <w:lang w:eastAsia="ro-RO"/>
              </w:rPr>
            </w:pPr>
            <w:r w:rsidRPr="00D76FE9">
              <w:rPr>
                <w:rFonts w:ascii="Times New Roman" w:eastAsia="Times New Roman" w:hAnsi="Times New Roman" w:cs="Times New Roman"/>
                <w:b/>
                <w:bCs/>
                <w:lang w:eastAsia="ro-RO"/>
              </w:rPr>
              <w:t>Rezultatele învăţării.</w:t>
            </w:r>
          </w:p>
          <w:p w14:paraId="3428C089" w14:textId="13D47F87" w:rsidR="009E5653" w:rsidRPr="00D76FE9" w:rsidRDefault="009E5653" w:rsidP="00DE41C8">
            <w:pPr>
              <w:spacing w:after="0" w:line="240" w:lineRule="auto"/>
              <w:jc w:val="center"/>
              <w:rPr>
                <w:rFonts w:ascii="Times New Roman" w:eastAsia="Times New Roman" w:hAnsi="Times New Roman" w:cs="Times New Roman"/>
                <w:b/>
                <w:bCs/>
                <w:caps/>
                <w:lang w:eastAsia="ro-RO"/>
              </w:rPr>
            </w:pPr>
            <w:r w:rsidRPr="00D76FE9">
              <w:rPr>
                <w:rFonts w:ascii="Times New Roman" w:eastAsia="Times New Roman" w:hAnsi="Times New Roman" w:cs="Times New Roman"/>
                <w:b/>
                <w:bCs/>
                <w:lang w:eastAsia="ro-RO"/>
              </w:rPr>
              <w:t>Studen</w:t>
            </w:r>
            <w:r w:rsidR="0071228F">
              <w:rPr>
                <w:rFonts w:ascii="Times New Roman" w:eastAsia="Times New Roman" w:hAnsi="Times New Roman" w:cs="Times New Roman"/>
                <w:b/>
                <w:bCs/>
                <w:lang w:eastAsia="ro-RO"/>
              </w:rPr>
              <w:t>ții</w:t>
            </w:r>
            <w:r w:rsidRPr="00D76FE9">
              <w:rPr>
                <w:rFonts w:ascii="Times New Roman" w:eastAsia="Times New Roman" w:hAnsi="Times New Roman" w:cs="Times New Roman"/>
                <w:b/>
                <w:bCs/>
                <w:lang w:eastAsia="ro-RO"/>
              </w:rPr>
              <w:t xml:space="preserve"> trebuie:</w:t>
            </w:r>
          </w:p>
        </w:tc>
        <w:tc>
          <w:tcPr>
            <w:tcW w:w="3690" w:type="dxa"/>
            <w:vMerge w:val="restart"/>
            <w:shd w:val="clear" w:color="auto" w:fill="auto"/>
            <w:vAlign w:val="center"/>
          </w:tcPr>
          <w:p w14:paraId="742A2A9F" w14:textId="40319D76" w:rsidR="009E5653" w:rsidRPr="00D76FE9" w:rsidRDefault="009E5653" w:rsidP="00DE41C8">
            <w:pPr>
              <w:spacing w:after="0" w:line="240" w:lineRule="auto"/>
              <w:jc w:val="center"/>
              <w:rPr>
                <w:rFonts w:ascii="Times New Roman" w:eastAsia="Times New Roman" w:hAnsi="Times New Roman" w:cs="Times New Roman"/>
                <w:b/>
                <w:bCs/>
                <w:caps/>
                <w:lang w:eastAsia="ro-RO"/>
              </w:rPr>
            </w:pPr>
            <w:r>
              <w:rPr>
                <w:rFonts w:ascii="Times New Roman" w:eastAsia="Times New Roman" w:hAnsi="Times New Roman" w:cs="Times New Roman"/>
                <w:b/>
                <w:lang w:eastAsia="ro-RO"/>
              </w:rPr>
              <w:t>Activități</w:t>
            </w:r>
          </w:p>
        </w:tc>
        <w:tc>
          <w:tcPr>
            <w:tcW w:w="3150" w:type="dxa"/>
            <w:vMerge w:val="restart"/>
            <w:shd w:val="clear" w:color="auto" w:fill="auto"/>
            <w:vAlign w:val="center"/>
          </w:tcPr>
          <w:p w14:paraId="519C637A"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r w:rsidRPr="00D76FE9">
              <w:rPr>
                <w:rFonts w:ascii="Times New Roman" w:eastAsia="Times New Roman" w:hAnsi="Times New Roman" w:cs="Times New Roman"/>
                <w:b/>
                <w:bCs/>
                <w:lang w:eastAsia="ro-RO"/>
              </w:rPr>
              <w:t>Metode de predare</w:t>
            </w:r>
          </w:p>
        </w:tc>
        <w:tc>
          <w:tcPr>
            <w:tcW w:w="2791" w:type="dxa"/>
            <w:gridSpan w:val="2"/>
          </w:tcPr>
          <w:p w14:paraId="2873AFB9"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r w:rsidRPr="00D76FE9">
              <w:rPr>
                <w:rFonts w:ascii="Times New Roman" w:eastAsia="Times New Roman" w:hAnsi="Times New Roman" w:cs="Times New Roman"/>
                <w:b/>
                <w:bCs/>
                <w:lang w:eastAsia="ro-RO"/>
              </w:rPr>
              <w:t>Realizarea în timp (ore)</w:t>
            </w:r>
          </w:p>
        </w:tc>
      </w:tr>
      <w:tr w:rsidR="009E5653" w:rsidRPr="00D76FE9" w14:paraId="00B1C64B" w14:textId="77777777" w:rsidTr="002F4E33">
        <w:trPr>
          <w:tblHeader/>
        </w:trPr>
        <w:tc>
          <w:tcPr>
            <w:tcW w:w="6480" w:type="dxa"/>
            <w:vMerge/>
            <w:shd w:val="clear" w:color="auto" w:fill="auto"/>
            <w:vAlign w:val="center"/>
          </w:tcPr>
          <w:p w14:paraId="450EA2D7"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p>
        </w:tc>
        <w:tc>
          <w:tcPr>
            <w:tcW w:w="3690" w:type="dxa"/>
            <w:vMerge/>
            <w:shd w:val="clear" w:color="auto" w:fill="auto"/>
            <w:vAlign w:val="center"/>
          </w:tcPr>
          <w:p w14:paraId="4010E8EE" w14:textId="24893E8E" w:rsidR="009E5653" w:rsidRPr="00D76FE9" w:rsidRDefault="009E5653" w:rsidP="00DE41C8">
            <w:pPr>
              <w:spacing w:after="0" w:line="240" w:lineRule="auto"/>
              <w:jc w:val="center"/>
              <w:rPr>
                <w:rFonts w:ascii="Times New Roman" w:eastAsia="Times New Roman" w:hAnsi="Times New Roman" w:cs="Times New Roman"/>
                <w:b/>
                <w:bCs/>
                <w:lang w:eastAsia="ro-RO"/>
              </w:rPr>
            </w:pPr>
          </w:p>
        </w:tc>
        <w:tc>
          <w:tcPr>
            <w:tcW w:w="3150" w:type="dxa"/>
            <w:vMerge/>
            <w:shd w:val="clear" w:color="auto" w:fill="auto"/>
            <w:vAlign w:val="center"/>
          </w:tcPr>
          <w:p w14:paraId="3DD355C9"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p>
        </w:tc>
        <w:tc>
          <w:tcPr>
            <w:tcW w:w="1350" w:type="dxa"/>
          </w:tcPr>
          <w:p w14:paraId="2F940920" w14:textId="77777777" w:rsidR="009E5653" w:rsidRPr="00D76FE9" w:rsidRDefault="009E5653" w:rsidP="00DE41C8">
            <w:pPr>
              <w:spacing w:after="0" w:line="240" w:lineRule="auto"/>
              <w:ind w:hanging="20"/>
              <w:jc w:val="center"/>
              <w:rPr>
                <w:rFonts w:ascii="Times New Roman" w:eastAsia="Times New Roman" w:hAnsi="Times New Roman" w:cs="Times New Roman"/>
                <w:b/>
                <w:bCs/>
                <w:lang w:eastAsia="ro-RO"/>
              </w:rPr>
            </w:pPr>
            <w:r w:rsidRPr="00D76FE9">
              <w:rPr>
                <w:rFonts w:ascii="Times New Roman" w:eastAsia="Times New Roman" w:hAnsi="Times New Roman" w:cs="Times New Roman"/>
                <w:b/>
                <w:bCs/>
                <w:lang w:eastAsia="ro-RO"/>
              </w:rPr>
              <w:t>învăţământ cu frecvenţă</w:t>
            </w:r>
          </w:p>
        </w:tc>
        <w:tc>
          <w:tcPr>
            <w:tcW w:w="1441" w:type="dxa"/>
          </w:tcPr>
          <w:p w14:paraId="2FD5F27D" w14:textId="37D618FC" w:rsidR="009E5653" w:rsidRPr="00D76FE9" w:rsidRDefault="009E5653" w:rsidP="00DE41C8">
            <w:pPr>
              <w:spacing w:after="0" w:line="240" w:lineRule="auto"/>
              <w:ind w:hanging="20"/>
              <w:jc w:val="center"/>
              <w:rPr>
                <w:rFonts w:ascii="Times New Roman" w:eastAsia="Times New Roman" w:hAnsi="Times New Roman" w:cs="Times New Roman"/>
                <w:b/>
                <w:bCs/>
                <w:lang w:eastAsia="ro-RO"/>
              </w:rPr>
            </w:pPr>
            <w:r w:rsidRPr="00D76FE9">
              <w:rPr>
                <w:rFonts w:ascii="Times New Roman" w:eastAsia="Times New Roman" w:hAnsi="Times New Roman" w:cs="Times New Roman"/>
                <w:b/>
                <w:bCs/>
                <w:lang w:eastAsia="ro-RO"/>
              </w:rPr>
              <w:t>învăţământ cu frecvenţă redusă</w:t>
            </w:r>
          </w:p>
        </w:tc>
      </w:tr>
      <w:tr w:rsidR="009E5653" w:rsidRPr="00D76FE9" w14:paraId="62AB7D27" w14:textId="77777777" w:rsidTr="002F4E33">
        <w:trPr>
          <w:tblHeader/>
        </w:trPr>
        <w:tc>
          <w:tcPr>
            <w:tcW w:w="6480" w:type="dxa"/>
            <w:vMerge/>
            <w:shd w:val="clear" w:color="auto" w:fill="auto"/>
            <w:vAlign w:val="center"/>
          </w:tcPr>
          <w:p w14:paraId="1A81F0B1"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p>
        </w:tc>
        <w:tc>
          <w:tcPr>
            <w:tcW w:w="3690" w:type="dxa"/>
            <w:vMerge/>
            <w:shd w:val="clear" w:color="auto" w:fill="auto"/>
            <w:vAlign w:val="center"/>
          </w:tcPr>
          <w:p w14:paraId="717AAFBA" w14:textId="77777777" w:rsidR="009E5653" w:rsidRPr="00D76FE9" w:rsidRDefault="009E5653" w:rsidP="00DE41C8">
            <w:pPr>
              <w:spacing w:after="0" w:line="240" w:lineRule="auto"/>
              <w:jc w:val="center"/>
              <w:rPr>
                <w:rFonts w:ascii="Times New Roman" w:eastAsia="Times New Roman" w:hAnsi="Times New Roman" w:cs="Times New Roman"/>
                <w:b/>
                <w:lang w:eastAsia="ro-RO"/>
              </w:rPr>
            </w:pPr>
          </w:p>
        </w:tc>
        <w:tc>
          <w:tcPr>
            <w:tcW w:w="3150" w:type="dxa"/>
            <w:vMerge/>
            <w:shd w:val="clear" w:color="auto" w:fill="auto"/>
            <w:vAlign w:val="center"/>
          </w:tcPr>
          <w:p w14:paraId="2908EB2C"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p>
        </w:tc>
        <w:tc>
          <w:tcPr>
            <w:tcW w:w="2791" w:type="dxa"/>
            <w:gridSpan w:val="2"/>
            <w:vAlign w:val="center"/>
          </w:tcPr>
          <w:p w14:paraId="082699AC" w14:textId="36D01261" w:rsidR="009E5653" w:rsidRPr="00D76FE9" w:rsidRDefault="00E43C96" w:rsidP="00DE41C8">
            <w:pPr>
              <w:spacing w:after="0" w:line="240" w:lineRule="auto"/>
              <w:ind w:hanging="20"/>
              <w:jc w:val="center"/>
              <w:rPr>
                <w:rFonts w:ascii="Times New Roman" w:eastAsia="Times New Roman" w:hAnsi="Times New Roman" w:cs="Times New Roman"/>
                <w:b/>
                <w:bCs/>
                <w:lang w:eastAsia="ro-RO"/>
              </w:rPr>
            </w:pPr>
            <w:r>
              <w:rPr>
                <w:rFonts w:ascii="Times New Roman" w:eastAsia="Times New Roman" w:hAnsi="Times New Roman" w:cs="Times New Roman"/>
                <w:b/>
                <w:bCs/>
                <w:lang w:eastAsia="ro-RO"/>
              </w:rPr>
              <w:t>Proiectare</w:t>
            </w:r>
          </w:p>
        </w:tc>
      </w:tr>
      <w:tr w:rsidR="009E5653" w:rsidRPr="00D76FE9" w14:paraId="28C4D442" w14:textId="77777777" w:rsidTr="002F4E33">
        <w:trPr>
          <w:tblHeader/>
        </w:trPr>
        <w:tc>
          <w:tcPr>
            <w:tcW w:w="6480" w:type="dxa"/>
            <w:shd w:val="clear" w:color="auto" w:fill="auto"/>
            <w:vAlign w:val="center"/>
          </w:tcPr>
          <w:p w14:paraId="649841BE"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r w:rsidRPr="00D76FE9">
              <w:rPr>
                <w:rFonts w:ascii="Times New Roman" w:eastAsia="Times New Roman" w:hAnsi="Times New Roman" w:cs="Times New Roman"/>
                <w:b/>
                <w:bCs/>
                <w:caps/>
                <w:lang w:eastAsia="ro-RO"/>
              </w:rPr>
              <w:t>1</w:t>
            </w:r>
          </w:p>
        </w:tc>
        <w:tc>
          <w:tcPr>
            <w:tcW w:w="3690" w:type="dxa"/>
            <w:shd w:val="clear" w:color="auto" w:fill="auto"/>
            <w:vAlign w:val="center"/>
          </w:tcPr>
          <w:p w14:paraId="18F999B5" w14:textId="77777777" w:rsidR="009E5653" w:rsidRPr="00D76FE9" w:rsidRDefault="009E5653" w:rsidP="00DE41C8">
            <w:pPr>
              <w:spacing w:after="0" w:line="240" w:lineRule="auto"/>
              <w:jc w:val="center"/>
              <w:rPr>
                <w:rFonts w:ascii="Times New Roman" w:eastAsia="Times New Roman" w:hAnsi="Times New Roman" w:cs="Times New Roman"/>
                <w:b/>
                <w:lang w:eastAsia="ro-RO"/>
              </w:rPr>
            </w:pPr>
            <w:r w:rsidRPr="00D76FE9">
              <w:rPr>
                <w:rFonts w:ascii="Times New Roman" w:eastAsia="Times New Roman" w:hAnsi="Times New Roman" w:cs="Times New Roman"/>
                <w:b/>
                <w:lang w:eastAsia="ro-RO"/>
              </w:rPr>
              <w:t>2</w:t>
            </w:r>
          </w:p>
        </w:tc>
        <w:tc>
          <w:tcPr>
            <w:tcW w:w="3150" w:type="dxa"/>
            <w:shd w:val="clear" w:color="auto" w:fill="auto"/>
            <w:vAlign w:val="center"/>
          </w:tcPr>
          <w:p w14:paraId="2598DEE6" w14:textId="77777777" w:rsidR="009E5653" w:rsidRPr="00D76FE9" w:rsidRDefault="009E5653" w:rsidP="00DE41C8">
            <w:pPr>
              <w:spacing w:after="0" w:line="240" w:lineRule="auto"/>
              <w:jc w:val="center"/>
              <w:rPr>
                <w:rFonts w:ascii="Times New Roman" w:eastAsia="Times New Roman" w:hAnsi="Times New Roman" w:cs="Times New Roman"/>
                <w:b/>
                <w:bCs/>
                <w:caps/>
                <w:lang w:eastAsia="ro-RO"/>
              </w:rPr>
            </w:pPr>
            <w:r w:rsidRPr="00D76FE9">
              <w:rPr>
                <w:rFonts w:ascii="Times New Roman" w:eastAsia="Times New Roman" w:hAnsi="Times New Roman" w:cs="Times New Roman"/>
                <w:b/>
                <w:bCs/>
                <w:caps/>
                <w:lang w:eastAsia="ro-RO"/>
              </w:rPr>
              <w:t>4</w:t>
            </w:r>
          </w:p>
        </w:tc>
        <w:tc>
          <w:tcPr>
            <w:tcW w:w="1350" w:type="dxa"/>
            <w:vAlign w:val="center"/>
          </w:tcPr>
          <w:p w14:paraId="78941E47" w14:textId="77777777" w:rsidR="009E5653" w:rsidRPr="00D76FE9" w:rsidRDefault="009E5653" w:rsidP="00DE41C8">
            <w:pPr>
              <w:spacing w:after="0" w:line="240" w:lineRule="auto"/>
              <w:ind w:hanging="20"/>
              <w:jc w:val="center"/>
              <w:rPr>
                <w:rFonts w:ascii="Times New Roman" w:eastAsia="Times New Roman" w:hAnsi="Times New Roman" w:cs="Times New Roman"/>
                <w:b/>
                <w:bCs/>
                <w:lang w:eastAsia="ro-RO"/>
              </w:rPr>
            </w:pPr>
            <w:r w:rsidRPr="00D76FE9">
              <w:rPr>
                <w:rFonts w:ascii="Times New Roman" w:eastAsia="Times New Roman" w:hAnsi="Times New Roman" w:cs="Times New Roman"/>
                <w:b/>
                <w:bCs/>
                <w:lang w:eastAsia="ro-RO"/>
              </w:rPr>
              <w:t>5</w:t>
            </w:r>
          </w:p>
        </w:tc>
        <w:tc>
          <w:tcPr>
            <w:tcW w:w="1441" w:type="dxa"/>
            <w:shd w:val="clear" w:color="auto" w:fill="auto"/>
            <w:vAlign w:val="center"/>
          </w:tcPr>
          <w:p w14:paraId="29B4EA11" w14:textId="77777777" w:rsidR="009E5653" w:rsidRPr="00D76FE9" w:rsidRDefault="009E5653" w:rsidP="00DE41C8">
            <w:pPr>
              <w:spacing w:after="0" w:line="240" w:lineRule="auto"/>
              <w:ind w:hanging="20"/>
              <w:jc w:val="center"/>
              <w:rPr>
                <w:rFonts w:ascii="Times New Roman" w:eastAsia="Times New Roman" w:hAnsi="Times New Roman" w:cs="Times New Roman"/>
                <w:b/>
                <w:bCs/>
                <w:lang w:eastAsia="ro-RO"/>
              </w:rPr>
            </w:pPr>
            <w:r w:rsidRPr="00D76FE9">
              <w:rPr>
                <w:rFonts w:ascii="Times New Roman" w:eastAsia="Times New Roman" w:hAnsi="Times New Roman" w:cs="Times New Roman"/>
                <w:b/>
                <w:bCs/>
                <w:lang w:eastAsia="ro-RO"/>
              </w:rPr>
              <w:t>6</w:t>
            </w:r>
          </w:p>
        </w:tc>
      </w:tr>
      <w:tr w:rsidR="00C569C6" w:rsidRPr="00D76FE9" w14:paraId="5F8A3958" w14:textId="77777777" w:rsidTr="002F4E33">
        <w:tc>
          <w:tcPr>
            <w:tcW w:w="6480" w:type="dxa"/>
            <w:shd w:val="clear" w:color="auto" w:fill="auto"/>
          </w:tcPr>
          <w:p w14:paraId="24665E8C" w14:textId="77777777" w:rsidR="00C569C6" w:rsidRPr="007A7D4B" w:rsidRDefault="007A7D4B" w:rsidP="003C7B43">
            <w:pPr>
              <w:pStyle w:val="a9"/>
              <w:numPr>
                <w:ilvl w:val="0"/>
                <w:numId w:val="3"/>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fie capabili să formeze echipe de proiect eficiente, luând în considerare abilitățile individuale ale membrilor și obiectivele proiectului;</w:t>
            </w:r>
          </w:p>
          <w:p w14:paraId="4A3B3837" w14:textId="5A2D25E6" w:rsidR="007A7D4B" w:rsidRPr="007A7D4B" w:rsidRDefault="007A7D4B" w:rsidP="003C7B43">
            <w:pPr>
              <w:pStyle w:val="a9"/>
              <w:numPr>
                <w:ilvl w:val="0"/>
                <w:numId w:val="3"/>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poată colabora eficient în cadrul echipelor, să împartă sarcinile, să comunice deschis și să rezolve conflicte, contribuind astfel la realizarea proiectului cu succes;</w:t>
            </w:r>
          </w:p>
          <w:p w14:paraId="1FE2DD96" w14:textId="1113C9D1" w:rsidR="007A7D4B" w:rsidRPr="007A7D4B" w:rsidRDefault="007A7D4B" w:rsidP="003C7B43">
            <w:pPr>
              <w:pStyle w:val="a9"/>
              <w:numPr>
                <w:ilvl w:val="0"/>
                <w:numId w:val="3"/>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fie capabili să-și exprime ideile și să asculte cu atenție părerile colegilor, să furnizeze feedback constructiv și să comunice eficient în scris și oral.</w:t>
            </w:r>
          </w:p>
        </w:tc>
        <w:tc>
          <w:tcPr>
            <w:tcW w:w="3690" w:type="dxa"/>
          </w:tcPr>
          <w:p w14:paraId="27357532" w14:textId="39BD4E00"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b/>
                <w:lang w:val="es-ES"/>
              </w:rPr>
              <w:t>T.1 Formarea și organizarea echipelor, lucru în echipe și comunicare</w:t>
            </w:r>
            <w:r w:rsidRPr="00A13751">
              <w:rPr>
                <w:rFonts w:ascii="Times New Roman" w:hAnsi="Times New Roman" w:cs="Times New Roman"/>
                <w:lang w:val="es-ES"/>
              </w:rPr>
              <w:t xml:space="preserve"> Constituirea echipelor de proiect, dezvoltarea abilităților de colaborare și comunicare în cadrul acestora.</w:t>
            </w:r>
          </w:p>
        </w:tc>
        <w:tc>
          <w:tcPr>
            <w:tcW w:w="3150" w:type="dxa"/>
            <w:shd w:val="clear" w:color="auto" w:fill="auto"/>
          </w:tcPr>
          <w:p w14:paraId="38DD4D12" w14:textId="77777777" w:rsidR="00C569C6" w:rsidRPr="007A7D4B" w:rsidRDefault="007A7D4B" w:rsidP="007A7D4B">
            <w:pPr>
              <w:spacing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Prezentări și discuții</w:t>
            </w:r>
          </w:p>
          <w:p w14:paraId="33A459F7" w14:textId="77777777" w:rsidR="007A7D4B" w:rsidRPr="007A7D4B"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Studii de caz și activități practice</w:t>
            </w:r>
          </w:p>
          <w:p w14:paraId="4BDB5498" w14:textId="24B3CE67" w:rsidR="007A7D4B" w:rsidRPr="007A7D4B"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Feedback și evaluare</w:t>
            </w:r>
          </w:p>
        </w:tc>
        <w:tc>
          <w:tcPr>
            <w:tcW w:w="1350" w:type="dxa"/>
            <w:shd w:val="clear" w:color="auto" w:fill="auto"/>
            <w:vAlign w:val="center"/>
          </w:tcPr>
          <w:p w14:paraId="2916C19D" w14:textId="4C12046E"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2</w:t>
            </w:r>
          </w:p>
        </w:tc>
        <w:tc>
          <w:tcPr>
            <w:tcW w:w="1441" w:type="dxa"/>
            <w:shd w:val="clear" w:color="auto" w:fill="auto"/>
            <w:vAlign w:val="center"/>
          </w:tcPr>
          <w:p w14:paraId="74869460" w14:textId="076B4142"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5D486523" w14:textId="77777777" w:rsidTr="002F4E33">
        <w:tc>
          <w:tcPr>
            <w:tcW w:w="6480" w:type="dxa"/>
            <w:shd w:val="clear" w:color="auto" w:fill="auto"/>
          </w:tcPr>
          <w:p w14:paraId="33E03398" w14:textId="3F32018F" w:rsidR="00C569C6" w:rsidRPr="007A7D4B" w:rsidRDefault="007A7D4B" w:rsidP="003C7B43">
            <w:pPr>
              <w:pStyle w:val="a9"/>
              <w:numPr>
                <w:ilvl w:val="0"/>
                <w:numId w:val="4"/>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fie capabili să definească clar și concis proiectul, identificând denumirea, problema sau provocarea care urmează a fi abordată;</w:t>
            </w:r>
          </w:p>
          <w:p w14:paraId="67E9A360" w14:textId="7C72B259" w:rsidR="007A7D4B" w:rsidRPr="007A7D4B" w:rsidRDefault="007A7D4B" w:rsidP="003C7B43">
            <w:pPr>
              <w:pStyle w:val="a9"/>
              <w:numPr>
                <w:ilvl w:val="0"/>
                <w:numId w:val="4"/>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poată formula obiective clare și realizabile pentru proiect, stabilind ceea ce se dorește să se atingă prin implementarea acestuia;</w:t>
            </w:r>
          </w:p>
          <w:p w14:paraId="1D8D8F19" w14:textId="5730F3A5" w:rsidR="007A7D4B" w:rsidRPr="007A7D4B" w:rsidRDefault="007A7D4B" w:rsidP="003C7B43">
            <w:pPr>
              <w:pStyle w:val="a9"/>
              <w:numPr>
                <w:ilvl w:val="0"/>
                <w:numId w:val="4"/>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fie capabili să identifice și să descrie aportul pe care proiectul îl va aduce în domeniul sau problema specifică pe care o abordează, precum și rezultatele concrete pe care le așteaptă de la finalizarea proiectului.</w:t>
            </w:r>
          </w:p>
        </w:tc>
        <w:tc>
          <w:tcPr>
            <w:tcW w:w="3690" w:type="dxa"/>
          </w:tcPr>
          <w:p w14:paraId="2E6632B0" w14:textId="77777777" w:rsidR="00C569C6" w:rsidRPr="00A13751" w:rsidRDefault="00C569C6" w:rsidP="00C569C6">
            <w:pPr>
              <w:spacing w:line="240" w:lineRule="auto"/>
              <w:ind w:hanging="2"/>
              <w:rPr>
                <w:rFonts w:ascii="Times New Roman" w:hAnsi="Times New Roman" w:cs="Times New Roman"/>
                <w:lang w:val="es-ES"/>
              </w:rPr>
            </w:pPr>
            <w:r w:rsidRPr="00A13751">
              <w:rPr>
                <w:rFonts w:ascii="Times New Roman" w:hAnsi="Times New Roman" w:cs="Times New Roman"/>
                <w:b/>
                <w:lang w:val="es-ES"/>
              </w:rPr>
              <w:t>T.2 Crearea propunerii de proiect</w:t>
            </w:r>
          </w:p>
          <w:p w14:paraId="5AB77F08" w14:textId="21B357DD"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lang w:val="es-ES"/>
              </w:rPr>
              <w:t>Definirea proiectului prin identificarea denumirii, problemei și formularea obiectivelor, aportului și rezultatelor așteptate.</w:t>
            </w:r>
          </w:p>
        </w:tc>
        <w:tc>
          <w:tcPr>
            <w:tcW w:w="3150" w:type="dxa"/>
            <w:shd w:val="clear" w:color="auto" w:fill="auto"/>
          </w:tcPr>
          <w:p w14:paraId="6499C9DC" w14:textId="77777777" w:rsidR="00C569C6" w:rsidRDefault="007A7D4B" w:rsidP="00C569C6">
            <w:pPr>
              <w:spacing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Studii de caz și exemple practice</w:t>
            </w:r>
          </w:p>
          <w:p w14:paraId="1076F9E2" w14:textId="77777777" w:rsidR="007A7D4B"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Sesiuni de brainstorming și discuții în grup</w:t>
            </w:r>
          </w:p>
          <w:p w14:paraId="611CC8B2" w14:textId="77777777" w:rsidR="007A7D4B"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Exerciții de planificare a proiectului</w:t>
            </w:r>
          </w:p>
          <w:p w14:paraId="7C037FF9" w14:textId="1329D382" w:rsidR="007A7D4B" w:rsidRPr="00D76FE9"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Evaluare și feedback</w:t>
            </w:r>
          </w:p>
        </w:tc>
        <w:tc>
          <w:tcPr>
            <w:tcW w:w="1350" w:type="dxa"/>
            <w:shd w:val="clear" w:color="auto" w:fill="auto"/>
            <w:vAlign w:val="center"/>
          </w:tcPr>
          <w:p w14:paraId="2D517456" w14:textId="527C2FCA"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2</w:t>
            </w:r>
          </w:p>
        </w:tc>
        <w:tc>
          <w:tcPr>
            <w:tcW w:w="1441" w:type="dxa"/>
            <w:shd w:val="clear" w:color="auto" w:fill="auto"/>
            <w:vAlign w:val="center"/>
          </w:tcPr>
          <w:p w14:paraId="28E8CAE7" w14:textId="4FBC031F"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6F863A43" w14:textId="77777777" w:rsidTr="002F4E33">
        <w:tc>
          <w:tcPr>
            <w:tcW w:w="6480" w:type="dxa"/>
            <w:shd w:val="clear" w:color="auto" w:fill="auto"/>
          </w:tcPr>
          <w:p w14:paraId="52FFC9B9" w14:textId="0BFFEFC4" w:rsidR="00C569C6" w:rsidRPr="007A7D4B" w:rsidRDefault="007A7D4B" w:rsidP="003C7B43">
            <w:pPr>
              <w:pStyle w:val="a9"/>
              <w:numPr>
                <w:ilvl w:val="0"/>
                <w:numId w:val="5"/>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fie capabili să înțeleagă și să identifice componentele esențiale ale unui raport de proiect, inclusiv titlul, rezumatul, introducerea, obiectivele, metodologia, rezultatele, concluziile și bibliografia;</w:t>
            </w:r>
          </w:p>
          <w:p w14:paraId="44A6F9D9" w14:textId="749DD81D" w:rsidR="007A7D4B" w:rsidRPr="007A7D4B" w:rsidRDefault="007A7D4B" w:rsidP="003C7B43">
            <w:pPr>
              <w:pStyle w:val="a9"/>
              <w:numPr>
                <w:ilvl w:val="0"/>
                <w:numId w:val="5"/>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poată redacta în mod coerent și eficient fiecare secțiune a proiectului, asigurându-se că sunt clar articulate, bine organizate și relevante pentru tema proiectului;</w:t>
            </w:r>
          </w:p>
          <w:p w14:paraId="68778818" w14:textId="6678CD4A" w:rsidR="007A7D4B" w:rsidRPr="007A7D4B" w:rsidRDefault="007A7D4B" w:rsidP="003C7B43">
            <w:pPr>
              <w:pStyle w:val="a9"/>
              <w:numPr>
                <w:ilvl w:val="0"/>
                <w:numId w:val="5"/>
              </w:numPr>
              <w:spacing w:after="0" w:line="240" w:lineRule="auto"/>
              <w:ind w:left="330"/>
              <w:jc w:val="both"/>
              <w:rPr>
                <w:rFonts w:ascii="Times New Roman" w:eastAsia="Times New Roman" w:hAnsi="Times New Roman" w:cs="Times New Roman"/>
                <w:lang w:eastAsia="ru-RU"/>
              </w:rPr>
            </w:pPr>
            <w:r w:rsidRPr="007A7D4B">
              <w:rPr>
                <w:rFonts w:ascii="Times New Roman" w:eastAsia="Times New Roman" w:hAnsi="Times New Roman" w:cs="Times New Roman"/>
                <w:lang w:eastAsia="ru-RU"/>
              </w:rPr>
              <w:t>să fie familiarizați cu regulile generale de redactare a documentelor academice, cum ar fi citarea corectă a surselor, formatarea textului, utilizarea limbajului concis și clar, precum și respectarea standardelor de stil și structură.</w:t>
            </w:r>
          </w:p>
        </w:tc>
        <w:tc>
          <w:tcPr>
            <w:tcW w:w="3690" w:type="dxa"/>
          </w:tcPr>
          <w:p w14:paraId="783E8F86" w14:textId="77777777" w:rsidR="00C569C6" w:rsidRPr="00A13751" w:rsidRDefault="00C569C6" w:rsidP="00C569C6">
            <w:pPr>
              <w:spacing w:line="240" w:lineRule="auto"/>
              <w:ind w:hanging="2"/>
              <w:rPr>
                <w:rFonts w:ascii="Times New Roman" w:hAnsi="Times New Roman" w:cs="Times New Roman"/>
                <w:lang w:val="es-ES"/>
              </w:rPr>
            </w:pPr>
            <w:r w:rsidRPr="00A13751">
              <w:rPr>
                <w:rFonts w:ascii="Times New Roman" w:hAnsi="Times New Roman" w:cs="Times New Roman"/>
                <w:b/>
                <w:lang w:val="es-ES"/>
              </w:rPr>
              <w:t>T.3 Structura proiectului și reguli de redactare</w:t>
            </w:r>
          </w:p>
          <w:p w14:paraId="4CACFE26" w14:textId="13150A82"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lang w:val="es-ES"/>
              </w:rPr>
              <w:t xml:space="preserve">Structura unui raport de proiect. Componentele obligatorii din cadru proiectului. </w:t>
            </w:r>
            <w:r w:rsidRPr="00E43C96">
              <w:rPr>
                <w:rFonts w:ascii="Times New Roman" w:hAnsi="Times New Roman" w:cs="Times New Roman"/>
              </w:rPr>
              <w:t>Reguli generale de redactare.</w:t>
            </w:r>
          </w:p>
        </w:tc>
        <w:tc>
          <w:tcPr>
            <w:tcW w:w="3150" w:type="dxa"/>
            <w:shd w:val="clear" w:color="auto" w:fill="auto"/>
          </w:tcPr>
          <w:p w14:paraId="6A4CC8F3" w14:textId="77777777" w:rsidR="00C569C6" w:rsidRDefault="007A7D4B" w:rsidP="00C569C6">
            <w:pPr>
              <w:spacing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Lecturi și prezentări</w:t>
            </w:r>
          </w:p>
          <w:p w14:paraId="4083CD39" w14:textId="77777777" w:rsidR="007A7D4B"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Exemple practice</w:t>
            </w:r>
          </w:p>
          <w:p w14:paraId="29AE4194" w14:textId="77777777" w:rsidR="007A7D4B" w:rsidRDefault="007A7D4B" w:rsidP="00131261">
            <w:pPr>
              <w:spacing w:before="240" w:after="0" w:line="240" w:lineRule="auto"/>
              <w:jc w:val="center"/>
              <w:rPr>
                <w:rFonts w:ascii="Times New Roman" w:eastAsia="Times New Roman" w:hAnsi="Times New Roman" w:cs="Times New Roman"/>
                <w:bCs/>
                <w:lang w:eastAsia="ro-RO"/>
              </w:rPr>
            </w:pPr>
            <w:r w:rsidRPr="007A7D4B">
              <w:rPr>
                <w:rFonts w:ascii="Times New Roman" w:eastAsia="Times New Roman" w:hAnsi="Times New Roman" w:cs="Times New Roman"/>
                <w:bCs/>
                <w:lang w:eastAsia="ro-RO"/>
              </w:rPr>
              <w:t>Sesiuni de editare și feedback</w:t>
            </w:r>
          </w:p>
          <w:p w14:paraId="1F3F3438" w14:textId="2AE79944" w:rsidR="00131261" w:rsidRPr="00D76FE9"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Resurse online</w:t>
            </w:r>
          </w:p>
        </w:tc>
        <w:tc>
          <w:tcPr>
            <w:tcW w:w="1350" w:type="dxa"/>
            <w:shd w:val="clear" w:color="auto" w:fill="auto"/>
            <w:vAlign w:val="center"/>
          </w:tcPr>
          <w:p w14:paraId="56C308B5" w14:textId="6692C397"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1</w:t>
            </w:r>
          </w:p>
        </w:tc>
        <w:tc>
          <w:tcPr>
            <w:tcW w:w="1441" w:type="dxa"/>
            <w:shd w:val="clear" w:color="auto" w:fill="auto"/>
            <w:vAlign w:val="center"/>
          </w:tcPr>
          <w:p w14:paraId="1331E2B8" w14:textId="2DF6024F"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544D1581" w14:textId="77777777" w:rsidTr="002F4E33">
        <w:tc>
          <w:tcPr>
            <w:tcW w:w="6480" w:type="dxa"/>
            <w:shd w:val="clear" w:color="auto" w:fill="auto"/>
          </w:tcPr>
          <w:p w14:paraId="2E3B47CC" w14:textId="43687A5B" w:rsidR="00C569C6" w:rsidRPr="00131261" w:rsidRDefault="00131261" w:rsidP="003C7B43">
            <w:pPr>
              <w:pStyle w:val="a9"/>
              <w:numPr>
                <w:ilvl w:val="0"/>
                <w:numId w:val="6"/>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fie capabili să identifice și să selecteze surse de informații relevante pentru domeniul proiectului lor, inclusiv cărți, articole științifice, site-uri web, rapoarte de cercetare, etc.;</w:t>
            </w:r>
          </w:p>
          <w:p w14:paraId="314175C7" w14:textId="1A2AD32C" w:rsidR="00131261" w:rsidRPr="00131261" w:rsidRDefault="00131261" w:rsidP="003C7B43">
            <w:pPr>
              <w:pStyle w:val="a9"/>
              <w:numPr>
                <w:ilvl w:val="0"/>
                <w:numId w:val="6"/>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 xml:space="preserve">să poată evalua critic conținutul surselor de informații, </w:t>
            </w:r>
            <w:r w:rsidRPr="00131261">
              <w:rPr>
                <w:rFonts w:ascii="Times New Roman" w:eastAsia="Times New Roman" w:hAnsi="Times New Roman" w:cs="Times New Roman"/>
                <w:lang w:eastAsia="ru-RU"/>
              </w:rPr>
              <w:lastRenderedPageBreak/>
              <w:t>determinând relevanța, calitatea și credibilitatea acestora;</w:t>
            </w:r>
          </w:p>
          <w:p w14:paraId="73DB0818" w14:textId="77F3F7DA" w:rsidR="00131261" w:rsidRPr="00131261" w:rsidRDefault="00131261" w:rsidP="003C7B43">
            <w:pPr>
              <w:pStyle w:val="a9"/>
              <w:numPr>
                <w:ilvl w:val="0"/>
                <w:numId w:val="6"/>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poată extrage conceptele cheie, tendințele actuale și provocările semnificative din domeniul lor de cercetare, oferind o viziune clară asupra contextului în care se desfășoară proiectul lor;</w:t>
            </w:r>
          </w:p>
          <w:p w14:paraId="4D801AED" w14:textId="6578613A" w:rsidR="00131261" w:rsidRPr="00131261" w:rsidRDefault="00131261" w:rsidP="003C7B43">
            <w:pPr>
              <w:pStyle w:val="a9"/>
              <w:numPr>
                <w:ilvl w:val="0"/>
                <w:numId w:val="6"/>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poată identifica cerințele specifice ale proiectului lor în lumina cercetării efectuate, astfel încât să poată dezvolta o abordare corespunzătoare pentru proiectul lor;</w:t>
            </w:r>
          </w:p>
          <w:p w14:paraId="7AA5B942" w14:textId="5636D1CD" w:rsidR="00131261" w:rsidRPr="00131261" w:rsidRDefault="00131261" w:rsidP="003C7B43">
            <w:pPr>
              <w:pStyle w:val="a9"/>
              <w:numPr>
                <w:ilvl w:val="0"/>
                <w:numId w:val="6"/>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fie capabili să identifice algoritmii relevanți pentru proiectul lor și să analizeze complexitatea acestora, pentru a evalua fezabilitatea și eficiența soluției propuse.</w:t>
            </w:r>
          </w:p>
        </w:tc>
        <w:tc>
          <w:tcPr>
            <w:tcW w:w="3690" w:type="dxa"/>
          </w:tcPr>
          <w:p w14:paraId="2940D666" w14:textId="77777777" w:rsidR="00C569C6" w:rsidRPr="00A13751" w:rsidRDefault="00C569C6" w:rsidP="00C569C6">
            <w:pPr>
              <w:spacing w:line="240" w:lineRule="auto"/>
              <w:ind w:hanging="2"/>
              <w:rPr>
                <w:rFonts w:ascii="Times New Roman" w:hAnsi="Times New Roman" w:cs="Times New Roman"/>
                <w:color w:val="000000" w:themeColor="text1"/>
                <w:lang w:val="es-ES"/>
              </w:rPr>
            </w:pPr>
            <w:r w:rsidRPr="00A13751">
              <w:rPr>
                <w:rFonts w:ascii="Times New Roman" w:hAnsi="Times New Roman" w:cs="Times New Roman"/>
                <w:b/>
                <w:color w:val="000000" w:themeColor="text1"/>
                <w:lang w:val="es-ES"/>
              </w:rPr>
              <w:lastRenderedPageBreak/>
              <w:t>T.4 Analiza și cercetarea domeniului</w:t>
            </w:r>
          </w:p>
          <w:p w14:paraId="42C11F9F" w14:textId="376DD13C"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color w:val="000000" w:themeColor="text1"/>
                <w:lang w:val="es-ES"/>
              </w:rPr>
              <w:t xml:space="preserve">Identificarea și selecția surselor de informații, evaluarea conținutului, evidențierea conceptelor cheie, </w:t>
            </w:r>
            <w:r w:rsidRPr="00A13751">
              <w:rPr>
                <w:rFonts w:ascii="Times New Roman" w:hAnsi="Times New Roman" w:cs="Times New Roman"/>
                <w:color w:val="000000" w:themeColor="text1"/>
                <w:lang w:val="es-ES"/>
              </w:rPr>
              <w:lastRenderedPageBreak/>
              <w:t>tendințelor și provocărilor din domeniu. Identificarea cerințelor specifice ale proiectului, adaptate la nevoile și contextul din domeniu. Analiza algoritmilor propuși pentru proiect, se identifică acești algoritmi și li se analizează complexitatea.</w:t>
            </w:r>
          </w:p>
        </w:tc>
        <w:tc>
          <w:tcPr>
            <w:tcW w:w="3150" w:type="dxa"/>
            <w:shd w:val="clear" w:color="auto" w:fill="auto"/>
          </w:tcPr>
          <w:p w14:paraId="66E15320" w14:textId="77777777" w:rsidR="00C569C6" w:rsidRDefault="00131261" w:rsidP="00C569C6">
            <w:pPr>
              <w:spacing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lastRenderedPageBreak/>
              <w:t>Instruire în cercetarea academică</w:t>
            </w:r>
          </w:p>
          <w:p w14:paraId="36CAE274" w14:textId="77777777" w:rsidR="00131261"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Sesiuni de lectură și discuție</w:t>
            </w:r>
          </w:p>
          <w:p w14:paraId="4F591F7E" w14:textId="77777777" w:rsidR="00131261"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lastRenderedPageBreak/>
              <w:t>Analize de caz</w:t>
            </w:r>
          </w:p>
          <w:p w14:paraId="0A04BA76" w14:textId="0EEBC930" w:rsidR="00131261" w:rsidRPr="00D76FE9"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Proiecte de cercetare scrisă</w:t>
            </w:r>
          </w:p>
        </w:tc>
        <w:tc>
          <w:tcPr>
            <w:tcW w:w="1350" w:type="dxa"/>
            <w:shd w:val="clear" w:color="auto" w:fill="auto"/>
            <w:vAlign w:val="center"/>
          </w:tcPr>
          <w:p w14:paraId="727204D3" w14:textId="1BE010B9"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lastRenderedPageBreak/>
              <w:t>4</w:t>
            </w:r>
          </w:p>
        </w:tc>
        <w:tc>
          <w:tcPr>
            <w:tcW w:w="1441" w:type="dxa"/>
            <w:shd w:val="clear" w:color="auto" w:fill="auto"/>
            <w:vAlign w:val="center"/>
          </w:tcPr>
          <w:p w14:paraId="1B300931" w14:textId="508A856D"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07CB9A03" w14:textId="77777777" w:rsidTr="002F4E33">
        <w:tc>
          <w:tcPr>
            <w:tcW w:w="6480" w:type="dxa"/>
            <w:shd w:val="clear" w:color="auto" w:fill="auto"/>
          </w:tcPr>
          <w:p w14:paraId="5C88E0DA" w14:textId="101B7640" w:rsidR="00C569C6" w:rsidRPr="00131261" w:rsidRDefault="00131261" w:rsidP="003C7B43">
            <w:pPr>
              <w:pStyle w:val="a9"/>
              <w:numPr>
                <w:ilvl w:val="0"/>
                <w:numId w:val="7"/>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lastRenderedPageBreak/>
              <w:t>să fie capabili să proiecteze arhitectura conceptuală a sistemului informațional, care să includă o structură de bază pentru componentele cheie ale sistemului;</w:t>
            </w:r>
          </w:p>
          <w:p w14:paraId="59ACF105" w14:textId="08942163" w:rsidR="00131261" w:rsidRPr="00131261" w:rsidRDefault="00131261" w:rsidP="003C7B43">
            <w:pPr>
              <w:pStyle w:val="a9"/>
              <w:numPr>
                <w:ilvl w:val="0"/>
                <w:numId w:val="7"/>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poată identifica și să definească componentele principale ale sistemului informațional, cum ar fi bazele de date, interfețele utilizator, modulele de procesare a datelor, și să le integreze în arhitectura generală;</w:t>
            </w:r>
          </w:p>
          <w:p w14:paraId="0D0D1C66" w14:textId="35D185EB" w:rsidR="00131261" w:rsidRPr="00131261" w:rsidRDefault="00131261" w:rsidP="003C7B43">
            <w:pPr>
              <w:pStyle w:val="a9"/>
              <w:numPr>
                <w:ilvl w:val="0"/>
                <w:numId w:val="7"/>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poată să identifice și să definească fluxurile de date în cadrul sistemului, inclusiv cum datele sunt colectate, prelucrate și stocate, și cum acestea circulă între diversele componente ale sistemului.</w:t>
            </w:r>
          </w:p>
        </w:tc>
        <w:tc>
          <w:tcPr>
            <w:tcW w:w="3690" w:type="dxa"/>
          </w:tcPr>
          <w:p w14:paraId="0B00BDE5" w14:textId="77777777" w:rsidR="00C569C6" w:rsidRPr="00A13751" w:rsidRDefault="00C569C6" w:rsidP="00C569C6">
            <w:pPr>
              <w:spacing w:line="240" w:lineRule="auto"/>
              <w:ind w:hanging="2"/>
              <w:rPr>
                <w:rFonts w:ascii="Times New Roman" w:hAnsi="Times New Roman" w:cs="Times New Roman"/>
                <w:lang w:val="es-ES"/>
              </w:rPr>
            </w:pPr>
            <w:r w:rsidRPr="00A13751">
              <w:rPr>
                <w:rFonts w:ascii="Times New Roman" w:hAnsi="Times New Roman" w:cs="Times New Roman"/>
                <w:b/>
                <w:lang w:val="es-ES"/>
              </w:rPr>
              <w:t>T.5 Proiectarea conceptuală a sistemului informațional</w:t>
            </w:r>
          </w:p>
          <w:p w14:paraId="4B072EE7" w14:textId="3681BE87"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lang w:val="es-ES"/>
              </w:rPr>
              <w:t>Proiectarea arhitecturii conceptuale a sistemului informațional, definind componentele și fluxurile de date.</w:t>
            </w:r>
          </w:p>
        </w:tc>
        <w:tc>
          <w:tcPr>
            <w:tcW w:w="3150" w:type="dxa"/>
            <w:shd w:val="clear" w:color="auto" w:fill="auto"/>
          </w:tcPr>
          <w:p w14:paraId="501F8C5B" w14:textId="77777777" w:rsidR="00C569C6" w:rsidRDefault="00131261" w:rsidP="00131261">
            <w:pPr>
              <w:spacing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Lecturi și prezentări</w:t>
            </w:r>
          </w:p>
          <w:p w14:paraId="48FA83C0" w14:textId="77777777" w:rsidR="00131261"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Studii de caz</w:t>
            </w:r>
          </w:p>
          <w:p w14:paraId="53202184" w14:textId="77777777" w:rsidR="00131261"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Sesiuni de proiectare practică</w:t>
            </w:r>
          </w:p>
          <w:p w14:paraId="0DAB0CA6" w14:textId="331C6703" w:rsidR="00131261" w:rsidRPr="00D76FE9"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Feedback și evaluare</w:t>
            </w:r>
          </w:p>
        </w:tc>
        <w:tc>
          <w:tcPr>
            <w:tcW w:w="1350" w:type="dxa"/>
            <w:shd w:val="clear" w:color="auto" w:fill="auto"/>
            <w:vAlign w:val="center"/>
          </w:tcPr>
          <w:p w14:paraId="761102CF" w14:textId="3BCDE6E1"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4</w:t>
            </w:r>
          </w:p>
        </w:tc>
        <w:tc>
          <w:tcPr>
            <w:tcW w:w="1441" w:type="dxa"/>
            <w:shd w:val="clear" w:color="auto" w:fill="auto"/>
            <w:vAlign w:val="center"/>
          </w:tcPr>
          <w:p w14:paraId="05A5BC7C" w14:textId="059F5A9F"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48615E11" w14:textId="77777777" w:rsidTr="002F4E33">
        <w:trPr>
          <w:trHeight w:val="687"/>
        </w:trPr>
        <w:tc>
          <w:tcPr>
            <w:tcW w:w="6480" w:type="dxa"/>
            <w:shd w:val="clear" w:color="auto" w:fill="auto"/>
          </w:tcPr>
          <w:p w14:paraId="247EE411" w14:textId="420B4FA1" w:rsidR="00C569C6" w:rsidRPr="00131261" w:rsidRDefault="00131261" w:rsidP="003C7B43">
            <w:pPr>
              <w:pStyle w:val="a9"/>
              <w:numPr>
                <w:ilvl w:val="0"/>
                <w:numId w:val="8"/>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fie capabili să examineze și să evalueze diferite opțiuni de dezvoltare disponibile pentru proiectul lor, inclusiv limbaje de programare, framework-uri, medii de dezvoltare și tehnologii;</w:t>
            </w:r>
          </w:p>
          <w:p w14:paraId="27D48228" w14:textId="46FAA35D" w:rsidR="00131261" w:rsidRPr="00131261" w:rsidRDefault="00131261" w:rsidP="003C7B43">
            <w:pPr>
              <w:pStyle w:val="a9"/>
              <w:numPr>
                <w:ilvl w:val="0"/>
                <w:numId w:val="8"/>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poată alege instrumentele și tehnologiile potrivite în funcție de cerințele specifice ale proiectului, asigurându-se că acestea sunt corespunzătoare și eficiente pentru obiectivele lor;</w:t>
            </w:r>
          </w:p>
          <w:p w14:paraId="74DDB796" w14:textId="1859F264" w:rsidR="00131261" w:rsidRPr="00131261" w:rsidRDefault="00131261" w:rsidP="003C7B43">
            <w:pPr>
              <w:pStyle w:val="a9"/>
              <w:numPr>
                <w:ilvl w:val="0"/>
                <w:numId w:val="8"/>
              </w:numPr>
              <w:spacing w:after="0" w:line="240" w:lineRule="auto"/>
              <w:ind w:left="33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fie capabili să justifice alegerile lor privind instrumentele și tehnologiile de dezvoltare, prezentând argumente solide în sprijinul deciziilor lor.</w:t>
            </w:r>
          </w:p>
        </w:tc>
        <w:tc>
          <w:tcPr>
            <w:tcW w:w="3690" w:type="dxa"/>
          </w:tcPr>
          <w:p w14:paraId="2A770DB2" w14:textId="77777777" w:rsidR="00C569C6" w:rsidRPr="00A13751" w:rsidRDefault="00C569C6" w:rsidP="00C569C6">
            <w:pPr>
              <w:spacing w:line="240" w:lineRule="auto"/>
              <w:ind w:hanging="2"/>
              <w:rPr>
                <w:rFonts w:ascii="Times New Roman" w:hAnsi="Times New Roman" w:cs="Times New Roman"/>
                <w:lang w:val="es-ES"/>
              </w:rPr>
            </w:pPr>
            <w:r w:rsidRPr="00A13751">
              <w:rPr>
                <w:rFonts w:ascii="Times New Roman" w:hAnsi="Times New Roman" w:cs="Times New Roman"/>
                <w:b/>
                <w:lang w:val="es-ES"/>
              </w:rPr>
              <w:t>T.6 Evaluarea și alegerea instrumentelor pentru dezvoltarea aplicației</w:t>
            </w:r>
          </w:p>
          <w:p w14:paraId="78D8E668" w14:textId="34553889"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lang w:val="es-ES"/>
              </w:rPr>
              <w:t>Examinarea opțiunilor de dezvoltare și alegerea instrumentelor și tehnologiilor adecvate în funcție de cerințele proiectului.</w:t>
            </w:r>
          </w:p>
        </w:tc>
        <w:tc>
          <w:tcPr>
            <w:tcW w:w="3150" w:type="dxa"/>
            <w:shd w:val="clear" w:color="auto" w:fill="auto"/>
          </w:tcPr>
          <w:p w14:paraId="5AC4D562" w14:textId="77777777" w:rsidR="00C569C6" w:rsidRDefault="00131261" w:rsidP="00C569C6">
            <w:pPr>
              <w:jc w:val="center"/>
              <w:rPr>
                <w:rFonts w:ascii="Times New Roman" w:eastAsia="Times New Roman" w:hAnsi="Times New Roman" w:cs="Times New Roman"/>
                <w:lang w:eastAsia="ro-RO"/>
              </w:rPr>
            </w:pPr>
            <w:r w:rsidRPr="00131261">
              <w:rPr>
                <w:rFonts w:ascii="Times New Roman" w:eastAsia="Times New Roman" w:hAnsi="Times New Roman" w:cs="Times New Roman"/>
                <w:lang w:eastAsia="ro-RO"/>
              </w:rPr>
              <w:t>Sesiuni de prezentare și discuții</w:t>
            </w:r>
          </w:p>
          <w:p w14:paraId="67513850" w14:textId="77777777" w:rsidR="00131261" w:rsidRDefault="00131261" w:rsidP="00C569C6">
            <w:pPr>
              <w:jc w:val="center"/>
              <w:rPr>
                <w:rFonts w:ascii="Times New Roman" w:eastAsia="Times New Roman" w:hAnsi="Times New Roman" w:cs="Times New Roman"/>
                <w:lang w:eastAsia="ro-RO"/>
              </w:rPr>
            </w:pPr>
            <w:r w:rsidRPr="00131261">
              <w:rPr>
                <w:rFonts w:ascii="Times New Roman" w:eastAsia="Times New Roman" w:hAnsi="Times New Roman" w:cs="Times New Roman"/>
                <w:lang w:eastAsia="ro-RO"/>
              </w:rPr>
              <w:t>Studii de caz și exemple practice</w:t>
            </w:r>
          </w:p>
          <w:p w14:paraId="346BFF54" w14:textId="77777777" w:rsidR="00131261" w:rsidRDefault="00131261" w:rsidP="00C569C6">
            <w:pPr>
              <w:jc w:val="center"/>
              <w:rPr>
                <w:rFonts w:ascii="Times New Roman" w:eastAsia="Times New Roman" w:hAnsi="Times New Roman" w:cs="Times New Roman"/>
                <w:lang w:eastAsia="ro-RO"/>
              </w:rPr>
            </w:pPr>
            <w:r w:rsidRPr="00131261">
              <w:rPr>
                <w:rFonts w:ascii="Times New Roman" w:eastAsia="Times New Roman" w:hAnsi="Times New Roman" w:cs="Times New Roman"/>
                <w:lang w:eastAsia="ro-RO"/>
              </w:rPr>
              <w:t>Sesiuni de laborator și demonstrații practice</w:t>
            </w:r>
          </w:p>
          <w:p w14:paraId="4F465DE2" w14:textId="415AE97D" w:rsidR="00131261" w:rsidRPr="009E5653" w:rsidRDefault="00131261" w:rsidP="00C569C6">
            <w:pPr>
              <w:jc w:val="center"/>
              <w:rPr>
                <w:rFonts w:ascii="Times New Roman" w:eastAsia="Times New Roman" w:hAnsi="Times New Roman" w:cs="Times New Roman"/>
                <w:lang w:eastAsia="ro-RO"/>
              </w:rPr>
            </w:pPr>
            <w:r w:rsidRPr="00131261">
              <w:rPr>
                <w:rFonts w:ascii="Times New Roman" w:eastAsia="Times New Roman" w:hAnsi="Times New Roman" w:cs="Times New Roman"/>
                <w:lang w:eastAsia="ro-RO"/>
              </w:rPr>
              <w:t>Proiecte practice de evaluare</w:t>
            </w:r>
          </w:p>
        </w:tc>
        <w:tc>
          <w:tcPr>
            <w:tcW w:w="1350" w:type="dxa"/>
            <w:shd w:val="clear" w:color="auto" w:fill="auto"/>
            <w:vAlign w:val="center"/>
          </w:tcPr>
          <w:p w14:paraId="598C7879" w14:textId="74F74EDA"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1</w:t>
            </w:r>
          </w:p>
        </w:tc>
        <w:tc>
          <w:tcPr>
            <w:tcW w:w="1441" w:type="dxa"/>
            <w:shd w:val="clear" w:color="auto" w:fill="auto"/>
            <w:vAlign w:val="center"/>
          </w:tcPr>
          <w:p w14:paraId="7CF69DD5" w14:textId="1A1F9D62"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2D7D3DD7" w14:textId="77777777" w:rsidTr="002F4E33">
        <w:tc>
          <w:tcPr>
            <w:tcW w:w="6480" w:type="dxa"/>
            <w:shd w:val="clear" w:color="auto" w:fill="auto"/>
          </w:tcPr>
          <w:p w14:paraId="4CB27FAD" w14:textId="4DB4A45E" w:rsidR="00C569C6" w:rsidRPr="00131261" w:rsidRDefault="00131261" w:rsidP="003C7B43">
            <w:pPr>
              <w:pStyle w:val="a9"/>
              <w:numPr>
                <w:ilvl w:val="0"/>
                <w:numId w:val="10"/>
              </w:numPr>
              <w:spacing w:after="0" w:line="240" w:lineRule="auto"/>
              <w:ind w:left="42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fie capabili să modeleze și să descrie detaliat funcționalitățile aplicației, identificând caracteristicile și acțiunile cheie pe care aplicația trebuie să le ofere utilizatorilor;</w:t>
            </w:r>
          </w:p>
          <w:p w14:paraId="6D5560EA" w14:textId="038A42EB" w:rsidR="00131261" w:rsidRPr="00D76FE9" w:rsidRDefault="00131261" w:rsidP="0071228F">
            <w:pPr>
              <w:pStyle w:val="a9"/>
              <w:numPr>
                <w:ilvl w:val="0"/>
                <w:numId w:val="10"/>
              </w:numPr>
              <w:spacing w:after="0" w:line="240" w:lineRule="auto"/>
              <w:ind w:left="42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 xml:space="preserve">poată defini fluxurile de lucru în cadrul aplicației, inclusiv modul în care utilizatorii interacționează cu funcționalitățile, ordinea </w:t>
            </w:r>
            <w:r w:rsidRPr="00131261">
              <w:rPr>
                <w:rFonts w:ascii="Times New Roman" w:eastAsia="Times New Roman" w:hAnsi="Times New Roman" w:cs="Times New Roman"/>
                <w:lang w:eastAsia="ru-RU"/>
              </w:rPr>
              <w:lastRenderedPageBreak/>
              <w:t>acțiunilor și rezultatele așteptate</w:t>
            </w:r>
            <w:r w:rsidR="0071228F">
              <w:rPr>
                <w:rFonts w:ascii="Times New Roman" w:eastAsia="Times New Roman" w:hAnsi="Times New Roman" w:cs="Times New Roman"/>
                <w:lang w:eastAsia="ru-RU"/>
              </w:rPr>
              <w:t>.</w:t>
            </w:r>
          </w:p>
        </w:tc>
        <w:tc>
          <w:tcPr>
            <w:tcW w:w="3690" w:type="dxa"/>
          </w:tcPr>
          <w:p w14:paraId="4466B590" w14:textId="77777777" w:rsidR="00C569C6" w:rsidRPr="00A13751" w:rsidRDefault="00C569C6" w:rsidP="00C569C6">
            <w:pPr>
              <w:spacing w:line="240" w:lineRule="auto"/>
              <w:ind w:hanging="2"/>
              <w:rPr>
                <w:rFonts w:ascii="Times New Roman" w:hAnsi="Times New Roman" w:cs="Times New Roman"/>
                <w:lang w:val="es-ES"/>
              </w:rPr>
            </w:pPr>
            <w:r w:rsidRPr="00A13751">
              <w:rPr>
                <w:rFonts w:ascii="Times New Roman" w:hAnsi="Times New Roman" w:cs="Times New Roman"/>
                <w:b/>
                <w:lang w:val="es-ES"/>
              </w:rPr>
              <w:lastRenderedPageBreak/>
              <w:t>T.7 Modelarea funcțională a aplicației</w:t>
            </w:r>
          </w:p>
          <w:p w14:paraId="7F73D6E8" w14:textId="33502E54"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lang w:val="es-ES"/>
              </w:rPr>
              <w:t xml:space="preserve">Modelarea și descrierea detaliată a funcționalităților aplicației, precum și definirea fluxurilor de lucru. </w:t>
            </w:r>
          </w:p>
        </w:tc>
        <w:tc>
          <w:tcPr>
            <w:tcW w:w="3150" w:type="dxa"/>
            <w:shd w:val="clear" w:color="auto" w:fill="auto"/>
          </w:tcPr>
          <w:p w14:paraId="722E5065" w14:textId="77777777" w:rsidR="00C569C6" w:rsidRDefault="00131261" w:rsidP="00C569C6">
            <w:pPr>
              <w:spacing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Sesiuni de proiectare interactivă</w:t>
            </w:r>
          </w:p>
          <w:p w14:paraId="310385B8" w14:textId="6F2DBE34" w:rsidR="0071228F" w:rsidRDefault="00131261" w:rsidP="0071228F">
            <w:pPr>
              <w:spacing w:before="24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Studii de caz și analize de aplicații existente</w:t>
            </w:r>
          </w:p>
          <w:p w14:paraId="53B09EB9" w14:textId="150D0A29" w:rsidR="00131261" w:rsidRPr="00D76FE9" w:rsidRDefault="00131261" w:rsidP="0071228F">
            <w:pPr>
              <w:spacing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Exerciții practice de proiectar</w:t>
            </w:r>
            <w:r w:rsidR="0071228F">
              <w:rPr>
                <w:rFonts w:ascii="Times New Roman" w:eastAsia="Times New Roman" w:hAnsi="Times New Roman" w:cs="Times New Roman"/>
                <w:bCs/>
                <w:lang w:eastAsia="ro-RO"/>
              </w:rPr>
              <w:t>e</w:t>
            </w:r>
          </w:p>
        </w:tc>
        <w:tc>
          <w:tcPr>
            <w:tcW w:w="1350" w:type="dxa"/>
            <w:shd w:val="clear" w:color="auto" w:fill="auto"/>
            <w:vAlign w:val="center"/>
          </w:tcPr>
          <w:p w14:paraId="39C60A5B" w14:textId="5AD26619"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8</w:t>
            </w:r>
          </w:p>
        </w:tc>
        <w:tc>
          <w:tcPr>
            <w:tcW w:w="1441" w:type="dxa"/>
            <w:shd w:val="clear" w:color="auto" w:fill="auto"/>
            <w:vAlign w:val="center"/>
          </w:tcPr>
          <w:p w14:paraId="7D881527" w14:textId="062196E2"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3</w:t>
            </w:r>
          </w:p>
        </w:tc>
      </w:tr>
      <w:tr w:rsidR="00C569C6" w:rsidRPr="00D76FE9" w14:paraId="1B10732C" w14:textId="77777777" w:rsidTr="002F4E33">
        <w:tc>
          <w:tcPr>
            <w:tcW w:w="6480" w:type="dxa"/>
            <w:shd w:val="clear" w:color="auto" w:fill="auto"/>
          </w:tcPr>
          <w:p w14:paraId="5AE83A2D" w14:textId="31A8B833" w:rsidR="00C569C6" w:rsidRPr="00131261" w:rsidRDefault="00131261" w:rsidP="003C7B43">
            <w:pPr>
              <w:pStyle w:val="a9"/>
              <w:numPr>
                <w:ilvl w:val="0"/>
                <w:numId w:val="9"/>
              </w:numPr>
              <w:spacing w:after="0" w:line="240" w:lineRule="auto"/>
              <w:ind w:left="42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lastRenderedPageBreak/>
              <w:t>să fie capabili să planifice și să execute teste riguroase pentru aplicația dezvoltată, verificând funcționalitățile, performanța și corectitudinea acesteia;</w:t>
            </w:r>
          </w:p>
          <w:p w14:paraId="2B60F5FF" w14:textId="30AF5937" w:rsidR="00131261" w:rsidRPr="00131261" w:rsidRDefault="00131261" w:rsidP="003C7B43">
            <w:pPr>
              <w:pStyle w:val="a9"/>
              <w:numPr>
                <w:ilvl w:val="0"/>
                <w:numId w:val="9"/>
              </w:numPr>
              <w:spacing w:after="0" w:line="240" w:lineRule="auto"/>
              <w:ind w:left="420"/>
              <w:jc w:val="both"/>
              <w:rPr>
                <w:rFonts w:ascii="Times New Roman" w:eastAsia="Times New Roman" w:hAnsi="Times New Roman" w:cs="Times New Roman"/>
                <w:lang w:eastAsia="ru-RU"/>
              </w:rPr>
            </w:pPr>
            <w:r w:rsidRPr="00131261">
              <w:rPr>
                <w:rFonts w:ascii="Times New Roman" w:eastAsia="Times New Roman" w:hAnsi="Times New Roman" w:cs="Times New Roman"/>
                <w:lang w:eastAsia="ru-RU"/>
              </w:rPr>
              <w:t>să poată compara performanța și funcționalitățile aplicației lor cu soluțiile existente sau cu standardele din industrie, pentru a evalua calitatea și eficacitatea acesteia.</w:t>
            </w:r>
          </w:p>
        </w:tc>
        <w:tc>
          <w:tcPr>
            <w:tcW w:w="3690" w:type="dxa"/>
          </w:tcPr>
          <w:p w14:paraId="260E1E44" w14:textId="77777777" w:rsidR="00C569C6" w:rsidRPr="00A13751" w:rsidRDefault="00C569C6" w:rsidP="00C569C6">
            <w:pPr>
              <w:spacing w:line="240" w:lineRule="auto"/>
              <w:ind w:hanging="2"/>
              <w:rPr>
                <w:rFonts w:ascii="Times New Roman" w:hAnsi="Times New Roman" w:cs="Times New Roman"/>
                <w:lang w:val="es-ES"/>
              </w:rPr>
            </w:pPr>
            <w:r w:rsidRPr="00A13751">
              <w:rPr>
                <w:rFonts w:ascii="Times New Roman" w:hAnsi="Times New Roman" w:cs="Times New Roman"/>
                <w:b/>
                <w:lang w:val="es-ES"/>
              </w:rPr>
              <w:t>T.8 Testarea și documentarea sistemului informațional</w:t>
            </w:r>
          </w:p>
          <w:p w14:paraId="41CA1359" w14:textId="06ABD0B4"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lang w:val="es-ES"/>
              </w:rPr>
              <w:t>Testarea aplicației dezvoltate și compararea performanței și funcționalitățile acesteia cu soluțiile existente.</w:t>
            </w:r>
          </w:p>
        </w:tc>
        <w:tc>
          <w:tcPr>
            <w:tcW w:w="3150" w:type="dxa"/>
            <w:shd w:val="clear" w:color="auto" w:fill="auto"/>
          </w:tcPr>
          <w:p w14:paraId="780A45CC" w14:textId="77777777" w:rsidR="00C569C6" w:rsidRDefault="00131261" w:rsidP="00C569C6">
            <w:pPr>
              <w:spacing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Sesiuni de testare practică</w:t>
            </w:r>
          </w:p>
          <w:p w14:paraId="4015FCEA" w14:textId="77777777" w:rsidR="00131261"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Studii de caz și analize comparative</w:t>
            </w:r>
          </w:p>
          <w:p w14:paraId="57B9B0C7" w14:textId="77777777" w:rsidR="00131261"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Exerciții practice de documentare</w:t>
            </w:r>
          </w:p>
          <w:p w14:paraId="5D49AEEE" w14:textId="4616A01A" w:rsidR="00131261" w:rsidRPr="00D76FE9" w:rsidRDefault="00131261" w:rsidP="00131261">
            <w:pPr>
              <w:spacing w:before="240" w:after="0" w:line="240" w:lineRule="auto"/>
              <w:jc w:val="center"/>
              <w:rPr>
                <w:rFonts w:ascii="Times New Roman" w:eastAsia="Times New Roman" w:hAnsi="Times New Roman" w:cs="Times New Roman"/>
                <w:bCs/>
                <w:lang w:eastAsia="ro-RO"/>
              </w:rPr>
            </w:pPr>
            <w:r w:rsidRPr="00131261">
              <w:rPr>
                <w:rFonts w:ascii="Times New Roman" w:eastAsia="Times New Roman" w:hAnsi="Times New Roman" w:cs="Times New Roman"/>
                <w:bCs/>
                <w:lang w:eastAsia="ro-RO"/>
              </w:rPr>
              <w:t>Feedback și evaluare</w:t>
            </w:r>
          </w:p>
        </w:tc>
        <w:tc>
          <w:tcPr>
            <w:tcW w:w="1350" w:type="dxa"/>
            <w:shd w:val="clear" w:color="auto" w:fill="auto"/>
            <w:vAlign w:val="center"/>
          </w:tcPr>
          <w:p w14:paraId="6EC8B80D" w14:textId="28E233E5"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4</w:t>
            </w:r>
          </w:p>
        </w:tc>
        <w:tc>
          <w:tcPr>
            <w:tcW w:w="1441" w:type="dxa"/>
            <w:shd w:val="clear" w:color="auto" w:fill="auto"/>
            <w:vAlign w:val="center"/>
          </w:tcPr>
          <w:p w14:paraId="2549BFEA" w14:textId="6B2EECBF"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1</w:t>
            </w:r>
          </w:p>
        </w:tc>
      </w:tr>
      <w:tr w:rsidR="00C569C6" w:rsidRPr="00D76FE9" w14:paraId="1ADF8343" w14:textId="77777777" w:rsidTr="002F4E33">
        <w:tc>
          <w:tcPr>
            <w:tcW w:w="6480" w:type="dxa"/>
            <w:shd w:val="clear" w:color="auto" w:fill="auto"/>
          </w:tcPr>
          <w:p w14:paraId="1445464D" w14:textId="51FE60E8" w:rsidR="00C569C6" w:rsidRPr="00566FC1" w:rsidRDefault="00131261" w:rsidP="003C7B43">
            <w:pPr>
              <w:pStyle w:val="a9"/>
              <w:numPr>
                <w:ilvl w:val="0"/>
                <w:numId w:val="11"/>
              </w:numPr>
              <w:spacing w:after="0" w:line="240" w:lineRule="auto"/>
              <w:ind w:left="420"/>
              <w:jc w:val="both"/>
              <w:rPr>
                <w:rFonts w:ascii="Times New Roman" w:eastAsia="Times New Roman" w:hAnsi="Times New Roman" w:cs="Times New Roman"/>
                <w:lang w:eastAsia="ru-RU"/>
              </w:rPr>
            </w:pPr>
            <w:r w:rsidRPr="00566FC1">
              <w:rPr>
                <w:rFonts w:ascii="Times New Roman" w:eastAsia="Times New Roman" w:hAnsi="Times New Roman" w:cs="Times New Roman"/>
                <w:lang w:eastAsia="ru-RU"/>
              </w:rPr>
              <w:t>să fie capabili să creeze o prezentare vizual atractivă și bine structurată care să ilustreze și să explice proiectul lor în mod coerent;</w:t>
            </w:r>
          </w:p>
          <w:p w14:paraId="1007BE7B" w14:textId="26D87A87" w:rsidR="00131261" w:rsidRPr="00566FC1" w:rsidRDefault="00131261" w:rsidP="003C7B43">
            <w:pPr>
              <w:pStyle w:val="a9"/>
              <w:numPr>
                <w:ilvl w:val="0"/>
                <w:numId w:val="11"/>
              </w:numPr>
              <w:spacing w:after="0" w:line="240" w:lineRule="auto"/>
              <w:ind w:left="420"/>
              <w:jc w:val="both"/>
              <w:rPr>
                <w:rFonts w:ascii="Times New Roman" w:eastAsia="Times New Roman" w:hAnsi="Times New Roman" w:cs="Times New Roman"/>
                <w:lang w:eastAsia="ru-RU"/>
              </w:rPr>
            </w:pPr>
            <w:r w:rsidRPr="00566FC1">
              <w:rPr>
                <w:rFonts w:ascii="Times New Roman" w:eastAsia="Times New Roman" w:hAnsi="Times New Roman" w:cs="Times New Roman"/>
                <w:lang w:eastAsia="ru-RU"/>
              </w:rPr>
              <w:t>să poată organiza prezentarea într-o structură logică și eficientă, care să includă introducerea, obiectivele, metodele, rezultatele și concluziile proiectului;</w:t>
            </w:r>
          </w:p>
          <w:p w14:paraId="14F5F5D2" w14:textId="59E14324" w:rsidR="00131261" w:rsidRPr="00566FC1" w:rsidRDefault="00131261" w:rsidP="003C7B43">
            <w:pPr>
              <w:pStyle w:val="a9"/>
              <w:numPr>
                <w:ilvl w:val="0"/>
                <w:numId w:val="11"/>
              </w:numPr>
              <w:spacing w:after="0" w:line="240" w:lineRule="auto"/>
              <w:ind w:left="420"/>
              <w:jc w:val="both"/>
              <w:rPr>
                <w:rFonts w:ascii="Times New Roman" w:eastAsia="Times New Roman" w:hAnsi="Times New Roman" w:cs="Times New Roman"/>
                <w:lang w:eastAsia="ru-RU"/>
              </w:rPr>
            </w:pPr>
            <w:r w:rsidRPr="00566FC1">
              <w:rPr>
                <w:rFonts w:ascii="Times New Roman" w:eastAsia="Times New Roman" w:hAnsi="Times New Roman" w:cs="Times New Roman"/>
                <w:lang w:eastAsia="ru-RU"/>
              </w:rPr>
              <w:t>să fie familiarizați cu regulile esențiale pentru comunicarea științifică, cum ar fi citarea corectă a surselor, utilizarea limbajului clar și concis și prezentarea datelor și rezultatelor într-un mod obiectiv;</w:t>
            </w:r>
          </w:p>
          <w:p w14:paraId="600DCBA6" w14:textId="31D99B77" w:rsidR="00131261" w:rsidRPr="00566FC1" w:rsidRDefault="00566FC1" w:rsidP="003C7B43">
            <w:pPr>
              <w:pStyle w:val="a9"/>
              <w:numPr>
                <w:ilvl w:val="0"/>
                <w:numId w:val="11"/>
              </w:numPr>
              <w:spacing w:after="0" w:line="240" w:lineRule="auto"/>
              <w:ind w:left="420"/>
              <w:jc w:val="both"/>
              <w:rPr>
                <w:rFonts w:ascii="Times New Roman" w:eastAsia="Times New Roman" w:hAnsi="Times New Roman" w:cs="Times New Roman"/>
                <w:lang w:eastAsia="ru-RU"/>
              </w:rPr>
            </w:pPr>
            <w:r w:rsidRPr="00566FC1">
              <w:rPr>
                <w:rFonts w:ascii="Times New Roman" w:eastAsia="Times New Roman" w:hAnsi="Times New Roman" w:cs="Times New Roman"/>
                <w:lang w:eastAsia="ru-RU"/>
              </w:rPr>
              <w:t>să înțeleagă importanța eticii în prezentarea proiectului, inclusiv citarea corectă a sursei pentru orice materiale preluate și prezentarea corectă a informațiilor.</w:t>
            </w:r>
          </w:p>
        </w:tc>
        <w:tc>
          <w:tcPr>
            <w:tcW w:w="3690" w:type="dxa"/>
          </w:tcPr>
          <w:p w14:paraId="08722D23" w14:textId="77777777" w:rsidR="00C569C6" w:rsidRPr="00A13751" w:rsidRDefault="00C569C6" w:rsidP="00C569C6">
            <w:pPr>
              <w:spacing w:line="240" w:lineRule="auto"/>
              <w:ind w:hanging="2"/>
              <w:rPr>
                <w:rFonts w:ascii="Times New Roman" w:hAnsi="Times New Roman" w:cs="Times New Roman"/>
                <w:color w:val="000000" w:themeColor="text1"/>
                <w:lang w:val="es-ES"/>
              </w:rPr>
            </w:pPr>
            <w:r w:rsidRPr="00A13751">
              <w:rPr>
                <w:rFonts w:ascii="Times New Roman" w:hAnsi="Times New Roman" w:cs="Times New Roman"/>
                <w:b/>
                <w:color w:val="000000" w:themeColor="text1"/>
                <w:lang w:val="es-ES"/>
              </w:rPr>
              <w:t>T.9 Prezentarea proiectului</w:t>
            </w:r>
          </w:p>
          <w:p w14:paraId="0C4A7DF1" w14:textId="1F3A3D7B" w:rsidR="00C569C6" w:rsidRPr="00E43C96" w:rsidRDefault="00C569C6" w:rsidP="00C569C6">
            <w:pPr>
              <w:spacing w:after="0" w:line="240" w:lineRule="auto"/>
              <w:jc w:val="both"/>
              <w:rPr>
                <w:rFonts w:ascii="Times New Roman" w:eastAsia="Times New Roman" w:hAnsi="Times New Roman" w:cs="Times New Roman"/>
                <w:bCs/>
                <w:lang w:eastAsia="ro-RO"/>
              </w:rPr>
            </w:pPr>
            <w:r w:rsidRPr="00A13751">
              <w:rPr>
                <w:rFonts w:ascii="Times New Roman" w:hAnsi="Times New Roman" w:cs="Times New Roman"/>
                <w:color w:val="000000" w:themeColor="text1"/>
                <w:lang w:val="es-ES"/>
              </w:rPr>
              <w:t xml:space="preserve">Crearea prezentării într-un mediu prezentabil. Structura prezentării. Reguli esențiale pentru comunicarea științifică. </w:t>
            </w:r>
            <w:r w:rsidRPr="00E43C96">
              <w:rPr>
                <w:rFonts w:ascii="Times New Roman" w:hAnsi="Times New Roman" w:cs="Times New Roman"/>
                <w:color w:val="000000" w:themeColor="text1"/>
              </w:rPr>
              <w:t>Etica prezentării.</w:t>
            </w:r>
          </w:p>
        </w:tc>
        <w:tc>
          <w:tcPr>
            <w:tcW w:w="3150" w:type="dxa"/>
            <w:shd w:val="clear" w:color="auto" w:fill="auto"/>
          </w:tcPr>
          <w:p w14:paraId="29A69307" w14:textId="76633015" w:rsidR="00566FC1" w:rsidRDefault="00566FC1" w:rsidP="00C569C6">
            <w:pPr>
              <w:spacing w:after="0" w:line="240" w:lineRule="auto"/>
              <w:jc w:val="center"/>
              <w:rPr>
                <w:rFonts w:ascii="Times New Roman" w:eastAsia="Times New Roman" w:hAnsi="Times New Roman" w:cs="Times New Roman"/>
                <w:bCs/>
                <w:lang w:eastAsia="ro-RO"/>
              </w:rPr>
            </w:pPr>
            <w:r w:rsidRPr="00566FC1">
              <w:rPr>
                <w:rFonts w:ascii="Times New Roman" w:eastAsia="Times New Roman" w:hAnsi="Times New Roman" w:cs="Times New Roman"/>
                <w:bCs/>
                <w:lang w:eastAsia="ro-RO"/>
              </w:rPr>
              <w:t>Sesiuni de instruire în prezentare</w:t>
            </w:r>
          </w:p>
          <w:p w14:paraId="527FEDA5" w14:textId="77777777" w:rsidR="00566FC1" w:rsidRDefault="00566FC1" w:rsidP="00566FC1">
            <w:pPr>
              <w:spacing w:before="240" w:after="0" w:line="240" w:lineRule="auto"/>
              <w:jc w:val="center"/>
              <w:rPr>
                <w:rFonts w:ascii="Times New Roman" w:eastAsia="Times New Roman" w:hAnsi="Times New Roman" w:cs="Times New Roman"/>
                <w:bCs/>
                <w:lang w:eastAsia="ro-RO"/>
              </w:rPr>
            </w:pPr>
            <w:r w:rsidRPr="00566FC1">
              <w:rPr>
                <w:rFonts w:ascii="Times New Roman" w:eastAsia="Times New Roman" w:hAnsi="Times New Roman" w:cs="Times New Roman"/>
                <w:bCs/>
                <w:lang w:eastAsia="ro-RO"/>
              </w:rPr>
              <w:t>Exemplificări și analize de prezentări existente</w:t>
            </w:r>
          </w:p>
          <w:p w14:paraId="4ADB3512" w14:textId="77777777" w:rsidR="00566FC1" w:rsidRDefault="00566FC1" w:rsidP="00566FC1">
            <w:pPr>
              <w:spacing w:before="240" w:after="0" w:line="240" w:lineRule="auto"/>
              <w:jc w:val="center"/>
              <w:rPr>
                <w:rFonts w:ascii="Times New Roman" w:eastAsia="Times New Roman" w:hAnsi="Times New Roman" w:cs="Times New Roman"/>
                <w:bCs/>
                <w:lang w:eastAsia="ro-RO"/>
              </w:rPr>
            </w:pPr>
            <w:r w:rsidRPr="00566FC1">
              <w:rPr>
                <w:rFonts w:ascii="Times New Roman" w:eastAsia="Times New Roman" w:hAnsi="Times New Roman" w:cs="Times New Roman"/>
                <w:bCs/>
                <w:lang w:eastAsia="ro-RO"/>
              </w:rPr>
              <w:t>Exerciții de creare a prezentărilor</w:t>
            </w:r>
          </w:p>
          <w:p w14:paraId="24F374EE" w14:textId="2C2DF839" w:rsidR="00566FC1" w:rsidRPr="00D76FE9" w:rsidRDefault="00566FC1" w:rsidP="00566FC1">
            <w:pPr>
              <w:spacing w:before="240" w:after="0" w:line="240" w:lineRule="auto"/>
              <w:jc w:val="center"/>
              <w:rPr>
                <w:rFonts w:ascii="Times New Roman" w:eastAsia="Times New Roman" w:hAnsi="Times New Roman" w:cs="Times New Roman"/>
                <w:bCs/>
                <w:lang w:eastAsia="ro-RO"/>
              </w:rPr>
            </w:pPr>
            <w:r w:rsidRPr="00566FC1">
              <w:rPr>
                <w:rFonts w:ascii="Times New Roman" w:eastAsia="Times New Roman" w:hAnsi="Times New Roman" w:cs="Times New Roman"/>
                <w:bCs/>
                <w:lang w:eastAsia="ro-RO"/>
              </w:rPr>
              <w:t>Feedback și evaluare</w:t>
            </w:r>
          </w:p>
        </w:tc>
        <w:tc>
          <w:tcPr>
            <w:tcW w:w="1350" w:type="dxa"/>
            <w:shd w:val="clear" w:color="auto" w:fill="auto"/>
            <w:vAlign w:val="center"/>
          </w:tcPr>
          <w:p w14:paraId="2AD98E4D" w14:textId="1EFC6F4D" w:rsidR="00C569C6" w:rsidRPr="00E43C96" w:rsidRDefault="00C569C6" w:rsidP="00C569C6">
            <w:pPr>
              <w:spacing w:after="0" w:line="240" w:lineRule="auto"/>
              <w:jc w:val="center"/>
              <w:rPr>
                <w:rFonts w:ascii="Times New Roman" w:eastAsia="Times New Roman" w:hAnsi="Times New Roman" w:cs="Times New Roman"/>
                <w:b/>
                <w:bCs/>
                <w:lang w:eastAsia="ru-RU"/>
              </w:rPr>
            </w:pPr>
            <w:r w:rsidRPr="00E43C96">
              <w:rPr>
                <w:rFonts w:ascii="Times New Roman" w:hAnsi="Times New Roman" w:cs="Times New Roman"/>
              </w:rPr>
              <w:t>4</w:t>
            </w:r>
          </w:p>
        </w:tc>
        <w:tc>
          <w:tcPr>
            <w:tcW w:w="1441" w:type="dxa"/>
            <w:shd w:val="clear" w:color="auto" w:fill="auto"/>
            <w:vAlign w:val="center"/>
          </w:tcPr>
          <w:p w14:paraId="7734F084" w14:textId="02B0F27E" w:rsidR="00C569C6" w:rsidRPr="00C569C6" w:rsidRDefault="00C569C6" w:rsidP="00C569C6">
            <w:pPr>
              <w:spacing w:after="0" w:line="240" w:lineRule="auto"/>
              <w:jc w:val="center"/>
              <w:rPr>
                <w:rFonts w:ascii="Times New Roman" w:eastAsia="Times New Roman" w:hAnsi="Times New Roman" w:cs="Times New Roman"/>
                <w:b/>
                <w:bCs/>
                <w:lang w:eastAsia="ru-RU"/>
              </w:rPr>
            </w:pPr>
            <w:r w:rsidRPr="00C569C6">
              <w:rPr>
                <w:rFonts w:ascii="Times New Roman" w:hAnsi="Times New Roman" w:cs="Times New Roman"/>
                <w:color w:val="000000"/>
              </w:rPr>
              <w:t>2</w:t>
            </w:r>
          </w:p>
        </w:tc>
      </w:tr>
    </w:tbl>
    <w:p w14:paraId="464FCBC1" w14:textId="77777777" w:rsidR="004775BF" w:rsidRPr="00D76FE9" w:rsidRDefault="004775BF" w:rsidP="004775BF">
      <w:pPr>
        <w:spacing w:after="0" w:line="269" w:lineRule="auto"/>
        <w:rPr>
          <w:rFonts w:ascii="Times New Roman" w:eastAsia="Times New Roman" w:hAnsi="Times New Roman" w:cs="Times New Roman"/>
          <w:sz w:val="24"/>
          <w:szCs w:val="24"/>
          <w:lang w:eastAsia="ro-RO"/>
        </w:rPr>
      </w:pPr>
    </w:p>
    <w:bookmarkEnd w:id="3"/>
    <w:p w14:paraId="5C8C6B09" w14:textId="77777777" w:rsidR="004775BF" w:rsidRPr="00D76FE9" w:rsidRDefault="004775BF" w:rsidP="004775BF">
      <w:pPr>
        <w:spacing w:after="0" w:line="269" w:lineRule="auto"/>
        <w:rPr>
          <w:rFonts w:ascii="Times New Roman" w:eastAsia="Times New Roman" w:hAnsi="Times New Roman" w:cs="Times New Roman"/>
          <w:sz w:val="24"/>
          <w:szCs w:val="24"/>
          <w:lang w:eastAsia="ro-RO"/>
        </w:rPr>
      </w:pPr>
    </w:p>
    <w:p w14:paraId="3382A365" w14:textId="77777777" w:rsidR="004775BF" w:rsidRPr="00D76FE9" w:rsidRDefault="004775BF" w:rsidP="004775BF">
      <w:pPr>
        <w:spacing w:after="0" w:line="269" w:lineRule="auto"/>
        <w:rPr>
          <w:rFonts w:ascii="Times New Roman" w:eastAsia="Times New Roman" w:hAnsi="Times New Roman" w:cs="Times New Roman"/>
          <w:b/>
          <w:bCs/>
          <w:caps/>
          <w:sz w:val="24"/>
          <w:szCs w:val="24"/>
          <w:lang w:eastAsia="ro-RO"/>
        </w:rPr>
        <w:sectPr w:rsidR="004775BF" w:rsidRPr="00D76FE9" w:rsidSect="009C2AC3">
          <w:headerReference w:type="default" r:id="rId13"/>
          <w:headerReference w:type="first" r:id="rId14"/>
          <w:pgSz w:w="16834" w:h="11909" w:orient="landscape" w:code="9"/>
          <w:pgMar w:top="270" w:right="851" w:bottom="851" w:left="1418" w:header="426" w:footer="180" w:gutter="0"/>
          <w:cols w:space="708"/>
          <w:titlePg/>
          <w:docGrid w:linePitch="354"/>
        </w:sectPr>
      </w:pPr>
    </w:p>
    <w:p w14:paraId="52AF2DF6" w14:textId="674CBED6" w:rsidR="004775BF" w:rsidRDefault="004775BF" w:rsidP="00C43B84">
      <w:pPr>
        <w:numPr>
          <w:ilvl w:val="0"/>
          <w:numId w:val="1"/>
        </w:numPr>
        <w:tabs>
          <w:tab w:val="num" w:pos="90"/>
          <w:tab w:val="left" w:pos="5954"/>
        </w:tabs>
        <w:spacing w:after="0" w:line="269" w:lineRule="auto"/>
        <w:ind w:hanging="720"/>
        <w:jc w:val="center"/>
        <w:rPr>
          <w:rFonts w:ascii="Times New Roman" w:eastAsia="Times New Roman" w:hAnsi="Times New Roman" w:cs="Times New Roman"/>
          <w:b/>
          <w:sz w:val="24"/>
          <w:szCs w:val="24"/>
          <w:lang w:eastAsia="ro-RO"/>
        </w:rPr>
      </w:pPr>
      <w:bookmarkStart w:id="4" w:name="_Hlk83554259"/>
      <w:r w:rsidRPr="00D76FE9">
        <w:rPr>
          <w:rFonts w:ascii="Times New Roman" w:eastAsia="Times New Roman" w:hAnsi="Times New Roman" w:cs="Times New Roman"/>
          <w:b/>
          <w:sz w:val="24"/>
          <w:szCs w:val="24"/>
          <w:lang w:eastAsia="ro-RO"/>
        </w:rPr>
        <w:lastRenderedPageBreak/>
        <w:t>SUGESTII PENTRU ACTIVITATEA INDIVIDUALĂ A STUDENŢILOR</w:t>
      </w:r>
    </w:p>
    <w:tbl>
      <w:tblPr>
        <w:tblW w:w="10370" w:type="dxa"/>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967"/>
        <w:gridCol w:w="4410"/>
        <w:gridCol w:w="990"/>
        <w:gridCol w:w="990"/>
        <w:gridCol w:w="1260"/>
        <w:gridCol w:w="1183"/>
      </w:tblGrid>
      <w:tr w:rsidR="00C569C6" w:rsidRPr="0071228F" w14:paraId="79798F85" w14:textId="77777777" w:rsidTr="005070E7">
        <w:trPr>
          <w:tblHeader/>
        </w:trPr>
        <w:tc>
          <w:tcPr>
            <w:tcW w:w="570" w:type="dxa"/>
            <w:vAlign w:val="center"/>
          </w:tcPr>
          <w:p w14:paraId="4250407C"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Nr. crt.</w:t>
            </w:r>
          </w:p>
        </w:tc>
        <w:tc>
          <w:tcPr>
            <w:tcW w:w="967" w:type="dxa"/>
            <w:vAlign w:val="center"/>
          </w:tcPr>
          <w:p w14:paraId="1BC6ABE4"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Capitol, temă</w:t>
            </w:r>
          </w:p>
        </w:tc>
        <w:tc>
          <w:tcPr>
            <w:tcW w:w="4410" w:type="dxa"/>
            <w:vAlign w:val="center"/>
          </w:tcPr>
          <w:p w14:paraId="2FBD1150"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Conținut activitate individuală</w:t>
            </w:r>
          </w:p>
        </w:tc>
        <w:tc>
          <w:tcPr>
            <w:tcW w:w="990" w:type="dxa"/>
            <w:vAlign w:val="center"/>
          </w:tcPr>
          <w:p w14:paraId="034DE87B"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 xml:space="preserve">Durata, ore, </w:t>
            </w:r>
          </w:p>
          <w:p w14:paraId="5EDC75EC"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zi</w:t>
            </w:r>
          </w:p>
        </w:tc>
        <w:tc>
          <w:tcPr>
            <w:tcW w:w="990" w:type="dxa"/>
          </w:tcPr>
          <w:p w14:paraId="4AA4C444"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 xml:space="preserve">Durata, ore, </w:t>
            </w:r>
          </w:p>
          <w:p w14:paraId="2E0A33E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fr</w:t>
            </w:r>
          </w:p>
        </w:tc>
        <w:tc>
          <w:tcPr>
            <w:tcW w:w="1260" w:type="dxa"/>
            <w:vAlign w:val="center"/>
          </w:tcPr>
          <w:p w14:paraId="5875FE88"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Forma de control</w:t>
            </w:r>
          </w:p>
        </w:tc>
        <w:tc>
          <w:tcPr>
            <w:tcW w:w="1183" w:type="dxa"/>
            <w:vAlign w:val="center"/>
          </w:tcPr>
          <w:p w14:paraId="41B28A89" w14:textId="07E65586"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 xml:space="preserve">Termeni de control </w:t>
            </w:r>
          </w:p>
        </w:tc>
      </w:tr>
      <w:tr w:rsidR="00C569C6" w:rsidRPr="0071228F" w14:paraId="24D84D64" w14:textId="77777777" w:rsidTr="005070E7">
        <w:trPr>
          <w:trHeight w:val="270"/>
        </w:trPr>
        <w:tc>
          <w:tcPr>
            <w:tcW w:w="570" w:type="dxa"/>
            <w:vAlign w:val="center"/>
          </w:tcPr>
          <w:p w14:paraId="54839BAD"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1</w:t>
            </w:r>
          </w:p>
        </w:tc>
        <w:tc>
          <w:tcPr>
            <w:tcW w:w="967" w:type="dxa"/>
            <w:vAlign w:val="center"/>
          </w:tcPr>
          <w:p w14:paraId="57F81443" w14:textId="0FF0FEBC"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 xml:space="preserve">T.1 </w:t>
            </w:r>
          </w:p>
        </w:tc>
        <w:tc>
          <w:tcPr>
            <w:tcW w:w="4410" w:type="dxa"/>
            <w:vAlign w:val="center"/>
          </w:tcPr>
          <w:p w14:paraId="632E3511"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 xml:space="preserve">Cercetarea individuală a conceptelor cheie. Organizarea echipelor.  Pot dezvolta un plan personal de implicare în lucrul în echipă. </w:t>
            </w:r>
          </w:p>
        </w:tc>
        <w:tc>
          <w:tcPr>
            <w:tcW w:w="990" w:type="dxa"/>
            <w:vAlign w:val="center"/>
          </w:tcPr>
          <w:p w14:paraId="7EB6A823"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2</w:t>
            </w:r>
          </w:p>
        </w:tc>
        <w:tc>
          <w:tcPr>
            <w:tcW w:w="990" w:type="dxa"/>
            <w:vAlign w:val="center"/>
          </w:tcPr>
          <w:p w14:paraId="405D342F" w14:textId="04DF30B8"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3</w:t>
            </w:r>
          </w:p>
        </w:tc>
        <w:tc>
          <w:tcPr>
            <w:tcW w:w="1260" w:type="dxa"/>
            <w:vAlign w:val="center"/>
          </w:tcPr>
          <w:p w14:paraId="52A7D773"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Propunere de proiect</w:t>
            </w:r>
          </w:p>
        </w:tc>
        <w:tc>
          <w:tcPr>
            <w:tcW w:w="1183" w:type="dxa"/>
            <w:vAlign w:val="center"/>
          </w:tcPr>
          <w:p w14:paraId="0C013198"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săptămâna 1</w:t>
            </w:r>
          </w:p>
        </w:tc>
      </w:tr>
      <w:tr w:rsidR="00C569C6" w:rsidRPr="0071228F" w14:paraId="50509435" w14:textId="77777777" w:rsidTr="005070E7">
        <w:trPr>
          <w:trHeight w:val="255"/>
        </w:trPr>
        <w:tc>
          <w:tcPr>
            <w:tcW w:w="570" w:type="dxa"/>
            <w:vAlign w:val="center"/>
          </w:tcPr>
          <w:p w14:paraId="191DBF83"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2</w:t>
            </w:r>
          </w:p>
        </w:tc>
        <w:tc>
          <w:tcPr>
            <w:tcW w:w="967" w:type="dxa"/>
            <w:vAlign w:val="center"/>
          </w:tcPr>
          <w:p w14:paraId="2548B153" w14:textId="2B691DD5"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 xml:space="preserve">T.2 </w:t>
            </w:r>
          </w:p>
        </w:tc>
        <w:tc>
          <w:tcPr>
            <w:tcW w:w="4410" w:type="dxa"/>
            <w:vAlign w:val="center"/>
          </w:tcPr>
          <w:p w14:paraId="70C7817C" w14:textId="77777777" w:rsidR="00C569C6" w:rsidRPr="0071228F" w:rsidRDefault="00C569C6" w:rsidP="00C569C6">
            <w:pPr>
              <w:suppressAutoHyphens/>
              <w:spacing w:after="0" w:line="276" w:lineRule="auto"/>
              <w:ind w:leftChars="-1" w:hangingChars="1" w:hanging="2"/>
              <w:jc w:val="both"/>
              <w:textDirection w:val="btLr"/>
              <w:textAlignment w:val="top"/>
              <w:outlineLvl w:val="0"/>
              <w:rPr>
                <w:rFonts w:ascii="Times New Roman" w:eastAsia="Times New Roman" w:hAnsi="Times New Roman" w:cs="Times New Roman"/>
                <w:position w:val="-1"/>
                <w:lang w:val="en-US" w:eastAsia="ja-JP"/>
              </w:rPr>
            </w:pPr>
            <w:proofErr w:type="spellStart"/>
            <w:r w:rsidRPr="0071228F">
              <w:rPr>
                <w:rFonts w:ascii="Times New Roman" w:eastAsia="Times New Roman" w:hAnsi="Times New Roman" w:cs="Times New Roman"/>
                <w:position w:val="-1"/>
                <w:lang w:val="en-US" w:eastAsia="ja-JP"/>
              </w:rPr>
              <w:t>Definirea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clară</w:t>
            </w:r>
            <w:proofErr w:type="spellEnd"/>
            <w:r w:rsidRPr="0071228F">
              <w:rPr>
                <w:rFonts w:ascii="Times New Roman" w:eastAsia="Times New Roman" w:hAnsi="Times New Roman" w:cs="Times New Roman"/>
                <w:position w:val="-1"/>
                <w:lang w:val="en-US" w:eastAsia="ja-JP"/>
              </w:rPr>
              <w:t xml:space="preserve"> </w:t>
            </w:r>
            <w:proofErr w:type="gramStart"/>
            <w:r w:rsidRPr="0071228F">
              <w:rPr>
                <w:rFonts w:ascii="Times New Roman" w:eastAsia="Times New Roman" w:hAnsi="Times New Roman" w:cs="Times New Roman"/>
                <w:position w:val="-1"/>
                <w:lang w:val="en-US" w:eastAsia="ja-JP"/>
              </w:rPr>
              <w:t>a</w:t>
            </w:r>
            <w:proofErr w:type="gram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obiectivelor</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proiectului</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și</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identificarea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problemelor</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sau</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nevoilor</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specifice</w:t>
            </w:r>
            <w:proofErr w:type="spellEnd"/>
            <w:r w:rsidRPr="0071228F">
              <w:rPr>
                <w:rFonts w:ascii="Times New Roman" w:eastAsia="Times New Roman" w:hAnsi="Times New Roman" w:cs="Times New Roman"/>
                <w:position w:val="-1"/>
                <w:lang w:val="en-US" w:eastAsia="ja-JP"/>
              </w:rPr>
              <w:t xml:space="preserve"> care </w:t>
            </w:r>
            <w:proofErr w:type="spellStart"/>
            <w:r w:rsidRPr="0071228F">
              <w:rPr>
                <w:rFonts w:ascii="Times New Roman" w:eastAsia="Times New Roman" w:hAnsi="Times New Roman" w:cs="Times New Roman"/>
                <w:position w:val="-1"/>
                <w:lang w:val="en-US" w:eastAsia="ja-JP"/>
              </w:rPr>
              <w:t>urmează</w:t>
            </w:r>
            <w:proofErr w:type="spellEnd"/>
            <w:r w:rsidRPr="0071228F">
              <w:rPr>
                <w:rFonts w:ascii="Times New Roman" w:eastAsia="Times New Roman" w:hAnsi="Times New Roman" w:cs="Times New Roman"/>
                <w:position w:val="-1"/>
                <w:lang w:val="en-US" w:eastAsia="ja-JP"/>
              </w:rPr>
              <w:t xml:space="preserve"> a fi </w:t>
            </w:r>
            <w:proofErr w:type="spellStart"/>
            <w:r w:rsidRPr="0071228F">
              <w:rPr>
                <w:rFonts w:ascii="Times New Roman" w:eastAsia="Times New Roman" w:hAnsi="Times New Roman" w:cs="Times New Roman"/>
                <w:position w:val="-1"/>
                <w:lang w:val="en-US" w:eastAsia="ja-JP"/>
              </w:rPr>
              <w:t>rezolvate</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Identificarea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resursele</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necesare</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Structurarea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și</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prezentarea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propunerii</w:t>
            </w:r>
            <w:proofErr w:type="spellEnd"/>
            <w:r w:rsidRPr="0071228F">
              <w:rPr>
                <w:rFonts w:ascii="Times New Roman" w:eastAsia="Times New Roman" w:hAnsi="Times New Roman" w:cs="Times New Roman"/>
                <w:position w:val="-1"/>
                <w:lang w:val="en-US" w:eastAsia="ja-JP"/>
              </w:rPr>
              <w:t xml:space="preserve"> de </w:t>
            </w:r>
            <w:proofErr w:type="spellStart"/>
            <w:r w:rsidRPr="0071228F">
              <w:rPr>
                <w:rFonts w:ascii="Times New Roman" w:eastAsia="Times New Roman" w:hAnsi="Times New Roman" w:cs="Times New Roman"/>
                <w:position w:val="-1"/>
                <w:lang w:val="en-US" w:eastAsia="ja-JP"/>
              </w:rPr>
              <w:t>proiect</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într</w:t>
            </w:r>
            <w:proofErr w:type="spellEnd"/>
            <w:r w:rsidRPr="0071228F">
              <w:rPr>
                <w:rFonts w:ascii="Times New Roman" w:eastAsia="Times New Roman" w:hAnsi="Times New Roman" w:cs="Times New Roman"/>
                <w:position w:val="-1"/>
                <w:lang w:val="en-US" w:eastAsia="ja-JP"/>
              </w:rPr>
              <w:t xml:space="preserve">-un mod </w:t>
            </w:r>
            <w:proofErr w:type="spellStart"/>
            <w:r w:rsidRPr="0071228F">
              <w:rPr>
                <w:rFonts w:ascii="Times New Roman" w:eastAsia="Times New Roman" w:hAnsi="Times New Roman" w:cs="Times New Roman"/>
                <w:position w:val="-1"/>
                <w:lang w:val="en-US" w:eastAsia="ja-JP"/>
              </w:rPr>
              <w:t>predefinit</w:t>
            </w:r>
            <w:proofErr w:type="spellEnd"/>
            <w:r w:rsidRPr="0071228F">
              <w:rPr>
                <w:rFonts w:ascii="Times New Roman" w:eastAsia="Times New Roman" w:hAnsi="Times New Roman" w:cs="Times New Roman"/>
                <w:position w:val="-1"/>
                <w:lang w:val="en-US" w:eastAsia="ja-JP"/>
              </w:rPr>
              <w:t>.</w:t>
            </w:r>
          </w:p>
        </w:tc>
        <w:tc>
          <w:tcPr>
            <w:tcW w:w="990" w:type="dxa"/>
            <w:vAlign w:val="center"/>
          </w:tcPr>
          <w:p w14:paraId="30BF6510"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2</w:t>
            </w:r>
          </w:p>
        </w:tc>
        <w:tc>
          <w:tcPr>
            <w:tcW w:w="990" w:type="dxa"/>
            <w:vAlign w:val="center"/>
          </w:tcPr>
          <w:p w14:paraId="3994E9C2" w14:textId="5ECDC24F"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3</w:t>
            </w:r>
          </w:p>
        </w:tc>
        <w:tc>
          <w:tcPr>
            <w:tcW w:w="1260" w:type="dxa"/>
            <w:vAlign w:val="center"/>
          </w:tcPr>
          <w:p w14:paraId="20D8943D"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Propunere de proiect</w:t>
            </w:r>
          </w:p>
        </w:tc>
        <w:tc>
          <w:tcPr>
            <w:tcW w:w="1183" w:type="dxa"/>
            <w:vAlign w:val="center"/>
          </w:tcPr>
          <w:p w14:paraId="2FBBBD0E"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săptămâna 2</w:t>
            </w:r>
          </w:p>
        </w:tc>
      </w:tr>
      <w:tr w:rsidR="00C569C6" w:rsidRPr="0071228F" w14:paraId="6F234284" w14:textId="77777777" w:rsidTr="005070E7">
        <w:trPr>
          <w:trHeight w:val="255"/>
        </w:trPr>
        <w:tc>
          <w:tcPr>
            <w:tcW w:w="570" w:type="dxa"/>
            <w:vAlign w:val="center"/>
          </w:tcPr>
          <w:p w14:paraId="3E52921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3</w:t>
            </w:r>
          </w:p>
        </w:tc>
        <w:tc>
          <w:tcPr>
            <w:tcW w:w="967" w:type="dxa"/>
            <w:vAlign w:val="center"/>
          </w:tcPr>
          <w:p w14:paraId="00BB5839" w14:textId="6FD88AEC"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T.</w:t>
            </w:r>
            <w:r w:rsidR="005070E7">
              <w:rPr>
                <w:rFonts w:ascii="Times New Roman" w:eastAsia="Times New Roman" w:hAnsi="Times New Roman" w:cs="Times New Roman"/>
                <w:b/>
                <w:position w:val="-1"/>
                <w:lang w:val="en-US" w:eastAsia="ja-JP"/>
              </w:rPr>
              <w:t>3</w:t>
            </w:r>
          </w:p>
        </w:tc>
        <w:tc>
          <w:tcPr>
            <w:tcW w:w="4410" w:type="dxa"/>
            <w:vAlign w:val="center"/>
          </w:tcPr>
          <w:p w14:paraId="2E342A58"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Documentarea individuală a părții de proiect</w:t>
            </w:r>
          </w:p>
        </w:tc>
        <w:tc>
          <w:tcPr>
            <w:tcW w:w="990" w:type="dxa"/>
            <w:vAlign w:val="center"/>
          </w:tcPr>
          <w:p w14:paraId="22494F2F"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1</w:t>
            </w:r>
          </w:p>
        </w:tc>
        <w:tc>
          <w:tcPr>
            <w:tcW w:w="990" w:type="dxa"/>
            <w:vAlign w:val="center"/>
          </w:tcPr>
          <w:p w14:paraId="716F7B8D" w14:textId="375EFAF6"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2</w:t>
            </w:r>
          </w:p>
        </w:tc>
        <w:tc>
          <w:tcPr>
            <w:tcW w:w="1260" w:type="dxa"/>
          </w:tcPr>
          <w:p w14:paraId="5CE3BEA1"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Raport</w:t>
            </w:r>
          </w:p>
        </w:tc>
        <w:tc>
          <w:tcPr>
            <w:tcW w:w="1183" w:type="dxa"/>
            <w:vAlign w:val="center"/>
          </w:tcPr>
          <w:p w14:paraId="28150606"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4994DE5C"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3-13</w:t>
            </w:r>
          </w:p>
        </w:tc>
      </w:tr>
      <w:tr w:rsidR="00C569C6" w:rsidRPr="0071228F" w14:paraId="5454D6F9" w14:textId="77777777" w:rsidTr="005070E7">
        <w:trPr>
          <w:trHeight w:val="255"/>
        </w:trPr>
        <w:tc>
          <w:tcPr>
            <w:tcW w:w="570" w:type="dxa"/>
            <w:vAlign w:val="center"/>
          </w:tcPr>
          <w:p w14:paraId="36BBACA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4</w:t>
            </w:r>
          </w:p>
        </w:tc>
        <w:tc>
          <w:tcPr>
            <w:tcW w:w="967" w:type="dxa"/>
            <w:vAlign w:val="center"/>
          </w:tcPr>
          <w:p w14:paraId="58DB4F52" w14:textId="6156730C"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color w:val="000000"/>
                <w:position w:val="-1"/>
                <w:lang w:val="en-US" w:eastAsia="ja-JP"/>
              </w:rPr>
              <w:t xml:space="preserve">T.4 </w:t>
            </w:r>
          </w:p>
        </w:tc>
        <w:tc>
          <w:tcPr>
            <w:tcW w:w="4410" w:type="dxa"/>
            <w:vAlign w:val="center"/>
          </w:tcPr>
          <w:p w14:paraId="707ECFA8"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Identificarea conceptelor cheie din literatură, explorarea cercetările actuale și evidențierea provocărilor majore din domeniu algoritmilor.</w:t>
            </w:r>
          </w:p>
        </w:tc>
        <w:tc>
          <w:tcPr>
            <w:tcW w:w="990" w:type="dxa"/>
            <w:vAlign w:val="center"/>
          </w:tcPr>
          <w:p w14:paraId="4BF15C30"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4</w:t>
            </w:r>
          </w:p>
        </w:tc>
        <w:tc>
          <w:tcPr>
            <w:tcW w:w="990" w:type="dxa"/>
            <w:vAlign w:val="center"/>
          </w:tcPr>
          <w:p w14:paraId="056A7688" w14:textId="7B670871"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7</w:t>
            </w:r>
          </w:p>
        </w:tc>
        <w:tc>
          <w:tcPr>
            <w:tcW w:w="1260" w:type="dxa"/>
          </w:tcPr>
          <w:p w14:paraId="6051F1C2"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Raport</w:t>
            </w:r>
          </w:p>
        </w:tc>
        <w:tc>
          <w:tcPr>
            <w:tcW w:w="1183" w:type="dxa"/>
            <w:vAlign w:val="center"/>
          </w:tcPr>
          <w:p w14:paraId="42B47BB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20FAE5F6"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3-13</w:t>
            </w:r>
          </w:p>
        </w:tc>
      </w:tr>
      <w:tr w:rsidR="00C569C6" w:rsidRPr="0071228F" w14:paraId="0DCCFF07" w14:textId="77777777" w:rsidTr="005070E7">
        <w:trPr>
          <w:trHeight w:val="255"/>
        </w:trPr>
        <w:tc>
          <w:tcPr>
            <w:tcW w:w="570" w:type="dxa"/>
            <w:vAlign w:val="center"/>
          </w:tcPr>
          <w:p w14:paraId="55C7E8AB"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5</w:t>
            </w:r>
          </w:p>
        </w:tc>
        <w:tc>
          <w:tcPr>
            <w:tcW w:w="967" w:type="dxa"/>
            <w:vAlign w:val="center"/>
          </w:tcPr>
          <w:p w14:paraId="7135DCA2" w14:textId="4C88822E"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 xml:space="preserve">T.5 </w:t>
            </w:r>
          </w:p>
        </w:tc>
        <w:tc>
          <w:tcPr>
            <w:tcW w:w="4410" w:type="dxa"/>
            <w:vAlign w:val="center"/>
          </w:tcPr>
          <w:p w14:paraId="3A5E1E00"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color w:val="000000"/>
                <w:position w:val="-1"/>
                <w:highlight w:val="white"/>
                <w:lang w:val="es-ES" w:eastAsia="ja-JP"/>
              </w:rPr>
              <w:t>Evaluarea codului sursă, a documentației tehnice și a rapoartelor de testare, pentru a verifica dacă proiectarea, dezvoltarea și testarea au fost efectuate corespunzător. </w:t>
            </w:r>
          </w:p>
        </w:tc>
        <w:tc>
          <w:tcPr>
            <w:tcW w:w="990" w:type="dxa"/>
            <w:vAlign w:val="center"/>
          </w:tcPr>
          <w:p w14:paraId="47B1B640"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4</w:t>
            </w:r>
          </w:p>
        </w:tc>
        <w:tc>
          <w:tcPr>
            <w:tcW w:w="990" w:type="dxa"/>
            <w:vAlign w:val="center"/>
          </w:tcPr>
          <w:p w14:paraId="07A97D56" w14:textId="4FE510E6"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7</w:t>
            </w:r>
          </w:p>
        </w:tc>
        <w:tc>
          <w:tcPr>
            <w:tcW w:w="1260" w:type="dxa"/>
          </w:tcPr>
          <w:p w14:paraId="0C39F5AE"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Raport și produs program</w:t>
            </w:r>
          </w:p>
        </w:tc>
        <w:tc>
          <w:tcPr>
            <w:tcW w:w="1183" w:type="dxa"/>
            <w:vAlign w:val="center"/>
          </w:tcPr>
          <w:p w14:paraId="2692D8D9"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6A95BEFE"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3-13</w:t>
            </w:r>
          </w:p>
        </w:tc>
      </w:tr>
      <w:tr w:rsidR="00C569C6" w:rsidRPr="0071228F" w14:paraId="559BBD71" w14:textId="77777777" w:rsidTr="005070E7">
        <w:trPr>
          <w:trHeight w:val="255"/>
        </w:trPr>
        <w:tc>
          <w:tcPr>
            <w:tcW w:w="570" w:type="dxa"/>
            <w:vAlign w:val="center"/>
          </w:tcPr>
          <w:p w14:paraId="0C60607A"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6</w:t>
            </w:r>
          </w:p>
        </w:tc>
        <w:tc>
          <w:tcPr>
            <w:tcW w:w="967" w:type="dxa"/>
            <w:vAlign w:val="center"/>
          </w:tcPr>
          <w:p w14:paraId="6861CCE2" w14:textId="2BF6EAFD"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 xml:space="preserve">T.6 </w:t>
            </w:r>
          </w:p>
        </w:tc>
        <w:tc>
          <w:tcPr>
            <w:tcW w:w="4410" w:type="dxa"/>
            <w:vAlign w:val="center"/>
          </w:tcPr>
          <w:p w14:paraId="0AFDEC85" w14:textId="77777777"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A13751">
              <w:rPr>
                <w:rFonts w:ascii="Times New Roman" w:eastAsia="Times New Roman" w:hAnsi="Times New Roman" w:cs="Times New Roman"/>
                <w:position w:val="-1"/>
                <w:lang w:val="es-ES" w:eastAsia="ja-JP"/>
              </w:rPr>
              <w:t xml:space="preserve">Evaluarea instrumentelor compatibile cu cerințele proiectului. Alege instrumentele relevante.  </w:t>
            </w:r>
            <w:proofErr w:type="spellStart"/>
            <w:r w:rsidRPr="0071228F">
              <w:rPr>
                <w:rFonts w:ascii="Times New Roman" w:eastAsia="Times New Roman" w:hAnsi="Times New Roman" w:cs="Times New Roman"/>
                <w:position w:val="-1"/>
                <w:lang w:val="en-US" w:eastAsia="ja-JP"/>
              </w:rPr>
              <w:t>Documentarea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procesul</w:t>
            </w:r>
            <w:proofErr w:type="spellEnd"/>
            <w:r w:rsidRPr="0071228F">
              <w:rPr>
                <w:rFonts w:ascii="Times New Roman" w:eastAsia="Times New Roman" w:hAnsi="Times New Roman" w:cs="Times New Roman"/>
                <w:position w:val="-1"/>
                <w:lang w:val="en-US" w:eastAsia="ja-JP"/>
              </w:rPr>
              <w:t xml:space="preserve"> de </w:t>
            </w:r>
            <w:proofErr w:type="spellStart"/>
            <w:r w:rsidRPr="0071228F">
              <w:rPr>
                <w:rFonts w:ascii="Times New Roman" w:eastAsia="Times New Roman" w:hAnsi="Times New Roman" w:cs="Times New Roman"/>
                <w:position w:val="-1"/>
                <w:lang w:val="en-US" w:eastAsia="ja-JP"/>
              </w:rPr>
              <w:t>selecție</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pentru</w:t>
            </w:r>
            <w:proofErr w:type="spellEnd"/>
            <w:r w:rsidRPr="0071228F">
              <w:rPr>
                <w:rFonts w:ascii="Times New Roman" w:eastAsia="Times New Roman" w:hAnsi="Times New Roman" w:cs="Times New Roman"/>
                <w:position w:val="-1"/>
                <w:lang w:val="en-US" w:eastAsia="ja-JP"/>
              </w:rPr>
              <w:t xml:space="preserve"> a </w:t>
            </w:r>
            <w:proofErr w:type="spellStart"/>
            <w:r w:rsidRPr="0071228F">
              <w:rPr>
                <w:rFonts w:ascii="Times New Roman" w:eastAsia="Times New Roman" w:hAnsi="Times New Roman" w:cs="Times New Roman"/>
                <w:position w:val="-1"/>
                <w:lang w:val="en-US" w:eastAsia="ja-JP"/>
              </w:rPr>
              <w:t>justifica</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alegerile</w:t>
            </w:r>
            <w:proofErr w:type="spellEnd"/>
            <w:r w:rsidRPr="0071228F">
              <w:rPr>
                <w:rFonts w:ascii="Times New Roman" w:eastAsia="Times New Roman" w:hAnsi="Times New Roman" w:cs="Times New Roman"/>
                <w:position w:val="-1"/>
                <w:lang w:val="en-US" w:eastAsia="ja-JP"/>
              </w:rPr>
              <w:t xml:space="preserve"> </w:t>
            </w:r>
            <w:proofErr w:type="spellStart"/>
            <w:r w:rsidRPr="0071228F">
              <w:rPr>
                <w:rFonts w:ascii="Times New Roman" w:eastAsia="Times New Roman" w:hAnsi="Times New Roman" w:cs="Times New Roman"/>
                <w:position w:val="-1"/>
                <w:lang w:val="en-US" w:eastAsia="ja-JP"/>
              </w:rPr>
              <w:t>făcute</w:t>
            </w:r>
            <w:proofErr w:type="spellEnd"/>
            <w:r w:rsidRPr="0071228F">
              <w:rPr>
                <w:rFonts w:ascii="Times New Roman" w:eastAsia="Times New Roman" w:hAnsi="Times New Roman" w:cs="Times New Roman"/>
                <w:position w:val="-1"/>
                <w:lang w:val="en-US" w:eastAsia="ja-JP"/>
              </w:rPr>
              <w:t>.</w:t>
            </w:r>
          </w:p>
        </w:tc>
        <w:tc>
          <w:tcPr>
            <w:tcW w:w="990" w:type="dxa"/>
            <w:vAlign w:val="center"/>
          </w:tcPr>
          <w:p w14:paraId="4A676BCE"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1</w:t>
            </w:r>
          </w:p>
        </w:tc>
        <w:tc>
          <w:tcPr>
            <w:tcW w:w="990" w:type="dxa"/>
            <w:vAlign w:val="center"/>
          </w:tcPr>
          <w:p w14:paraId="7C9F8E3B" w14:textId="4A074556"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2</w:t>
            </w:r>
          </w:p>
        </w:tc>
        <w:tc>
          <w:tcPr>
            <w:tcW w:w="1260" w:type="dxa"/>
          </w:tcPr>
          <w:p w14:paraId="102069D1"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Raport și produs program</w:t>
            </w:r>
          </w:p>
        </w:tc>
        <w:tc>
          <w:tcPr>
            <w:tcW w:w="1183" w:type="dxa"/>
            <w:vAlign w:val="center"/>
          </w:tcPr>
          <w:p w14:paraId="46883E7B"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73D1E06D"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3-13</w:t>
            </w:r>
          </w:p>
        </w:tc>
      </w:tr>
      <w:tr w:rsidR="00C569C6" w:rsidRPr="0071228F" w14:paraId="1F973011" w14:textId="77777777" w:rsidTr="005070E7">
        <w:trPr>
          <w:trHeight w:val="255"/>
        </w:trPr>
        <w:tc>
          <w:tcPr>
            <w:tcW w:w="570" w:type="dxa"/>
            <w:vAlign w:val="center"/>
          </w:tcPr>
          <w:p w14:paraId="52BF7E0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7</w:t>
            </w:r>
          </w:p>
        </w:tc>
        <w:tc>
          <w:tcPr>
            <w:tcW w:w="967" w:type="dxa"/>
            <w:vAlign w:val="center"/>
          </w:tcPr>
          <w:p w14:paraId="1752B48D" w14:textId="3AA1C24E"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 xml:space="preserve">T.7 </w:t>
            </w:r>
          </w:p>
        </w:tc>
        <w:tc>
          <w:tcPr>
            <w:tcW w:w="4410" w:type="dxa"/>
            <w:vAlign w:val="center"/>
          </w:tcPr>
          <w:p w14:paraId="5AE54F2D"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Stabilirea unei arhitecturi clare a aplicației, identificând componentele și funcționalitățile cheie. Crearea de diagrame UML sau alte instrumente pentru a reprezenta interacțiunile dintre module și fluxul de date. Asigură coerentă și consistență în model, precum și să-l actualizeze pe măsură ce proiectul avansează.</w:t>
            </w:r>
          </w:p>
        </w:tc>
        <w:tc>
          <w:tcPr>
            <w:tcW w:w="990" w:type="dxa"/>
            <w:vAlign w:val="center"/>
          </w:tcPr>
          <w:p w14:paraId="2A1B55E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8</w:t>
            </w:r>
          </w:p>
        </w:tc>
        <w:tc>
          <w:tcPr>
            <w:tcW w:w="990" w:type="dxa"/>
            <w:vAlign w:val="center"/>
          </w:tcPr>
          <w:p w14:paraId="75BB4F9D" w14:textId="3E1AED6E"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12</w:t>
            </w:r>
          </w:p>
        </w:tc>
        <w:tc>
          <w:tcPr>
            <w:tcW w:w="1260" w:type="dxa"/>
          </w:tcPr>
          <w:p w14:paraId="2DEA2BED"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Raport și produs program</w:t>
            </w:r>
          </w:p>
        </w:tc>
        <w:tc>
          <w:tcPr>
            <w:tcW w:w="1183" w:type="dxa"/>
            <w:vAlign w:val="center"/>
          </w:tcPr>
          <w:p w14:paraId="0BA40089"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2DB54EA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3-13</w:t>
            </w:r>
          </w:p>
        </w:tc>
      </w:tr>
      <w:tr w:rsidR="00C569C6" w:rsidRPr="0071228F" w14:paraId="69240CA7" w14:textId="77777777" w:rsidTr="005070E7">
        <w:trPr>
          <w:trHeight w:val="255"/>
        </w:trPr>
        <w:tc>
          <w:tcPr>
            <w:tcW w:w="570" w:type="dxa"/>
            <w:vAlign w:val="center"/>
          </w:tcPr>
          <w:p w14:paraId="061BB606"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8</w:t>
            </w:r>
          </w:p>
        </w:tc>
        <w:tc>
          <w:tcPr>
            <w:tcW w:w="967" w:type="dxa"/>
            <w:vAlign w:val="center"/>
          </w:tcPr>
          <w:p w14:paraId="0039EAB5" w14:textId="6AA7EE5E" w:rsidR="00C569C6" w:rsidRPr="0071228F" w:rsidRDefault="00C569C6" w:rsidP="0071228F">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71228F">
              <w:rPr>
                <w:rFonts w:ascii="Times New Roman" w:eastAsia="Times New Roman" w:hAnsi="Times New Roman" w:cs="Times New Roman"/>
                <w:b/>
                <w:position w:val="-1"/>
                <w:lang w:val="en-US" w:eastAsia="ja-JP"/>
              </w:rPr>
              <w:t xml:space="preserve">T.8 </w:t>
            </w:r>
          </w:p>
        </w:tc>
        <w:tc>
          <w:tcPr>
            <w:tcW w:w="4410" w:type="dxa"/>
            <w:vAlign w:val="center"/>
          </w:tcPr>
          <w:p w14:paraId="48EDC33F"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Testarea aplicației dezvoltate și compararea performanței și funcționalitățile acesteia cu soluțiile existente.</w:t>
            </w:r>
          </w:p>
        </w:tc>
        <w:tc>
          <w:tcPr>
            <w:tcW w:w="990" w:type="dxa"/>
            <w:vAlign w:val="center"/>
          </w:tcPr>
          <w:p w14:paraId="64682925"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4</w:t>
            </w:r>
          </w:p>
        </w:tc>
        <w:tc>
          <w:tcPr>
            <w:tcW w:w="990" w:type="dxa"/>
            <w:vAlign w:val="center"/>
          </w:tcPr>
          <w:p w14:paraId="0AFF4FD4" w14:textId="471B59CF"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6</w:t>
            </w:r>
          </w:p>
        </w:tc>
        <w:tc>
          <w:tcPr>
            <w:tcW w:w="1260" w:type="dxa"/>
          </w:tcPr>
          <w:p w14:paraId="7FA63441"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Raport și produs program</w:t>
            </w:r>
          </w:p>
        </w:tc>
        <w:tc>
          <w:tcPr>
            <w:tcW w:w="1183" w:type="dxa"/>
            <w:vAlign w:val="center"/>
          </w:tcPr>
          <w:p w14:paraId="262FA351"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0C991E1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3-13</w:t>
            </w:r>
          </w:p>
        </w:tc>
      </w:tr>
      <w:tr w:rsidR="00C569C6" w:rsidRPr="0071228F" w14:paraId="52590BA5" w14:textId="77777777" w:rsidTr="005070E7">
        <w:trPr>
          <w:trHeight w:val="255"/>
        </w:trPr>
        <w:tc>
          <w:tcPr>
            <w:tcW w:w="570" w:type="dxa"/>
            <w:vAlign w:val="center"/>
          </w:tcPr>
          <w:p w14:paraId="27065AA1"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position w:val="-1"/>
                <w:lang w:val="ru-RU" w:eastAsia="ja-JP"/>
              </w:rPr>
              <w:t>9</w:t>
            </w:r>
          </w:p>
        </w:tc>
        <w:tc>
          <w:tcPr>
            <w:tcW w:w="967" w:type="dxa"/>
            <w:vAlign w:val="center"/>
          </w:tcPr>
          <w:p w14:paraId="39CFA4E9" w14:textId="477089A7" w:rsidR="00C569C6" w:rsidRPr="0071228F"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b/>
                <w:color w:val="000000" w:themeColor="text1"/>
                <w:position w:val="-1"/>
                <w:lang w:val="ru-RU" w:eastAsia="ja-JP"/>
              </w:rPr>
              <w:t xml:space="preserve">T.9 </w:t>
            </w:r>
          </w:p>
        </w:tc>
        <w:tc>
          <w:tcPr>
            <w:tcW w:w="4410" w:type="dxa"/>
            <w:vAlign w:val="center"/>
          </w:tcPr>
          <w:p w14:paraId="6DF650FD" w14:textId="77777777" w:rsidR="00C569C6" w:rsidRPr="00A13751" w:rsidRDefault="00C569C6" w:rsidP="00C569C6">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Elaborarea structurii clare, utilizând mijloace de comunicare eficiente și pregătindu-se pentru întrebări și discuții interactive</w:t>
            </w:r>
          </w:p>
        </w:tc>
        <w:tc>
          <w:tcPr>
            <w:tcW w:w="990" w:type="dxa"/>
            <w:vAlign w:val="center"/>
          </w:tcPr>
          <w:p w14:paraId="1D8DEBA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4</w:t>
            </w:r>
          </w:p>
        </w:tc>
        <w:tc>
          <w:tcPr>
            <w:tcW w:w="990" w:type="dxa"/>
            <w:vAlign w:val="center"/>
          </w:tcPr>
          <w:p w14:paraId="68963551" w14:textId="67B0E78A"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hAnsi="Times New Roman" w:cs="Times New Roman"/>
                <w:color w:val="000000"/>
              </w:rPr>
              <w:t>6</w:t>
            </w:r>
          </w:p>
        </w:tc>
        <w:tc>
          <w:tcPr>
            <w:tcW w:w="1260" w:type="dxa"/>
          </w:tcPr>
          <w:p w14:paraId="6588417C"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Prezentarea și produsul program</w:t>
            </w:r>
          </w:p>
        </w:tc>
        <w:tc>
          <w:tcPr>
            <w:tcW w:w="1183" w:type="dxa"/>
            <w:vAlign w:val="center"/>
          </w:tcPr>
          <w:p w14:paraId="374522D1"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săptămână</w:t>
            </w:r>
          </w:p>
          <w:p w14:paraId="72556D8F"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71228F">
              <w:rPr>
                <w:rFonts w:ascii="Times New Roman" w:eastAsia="Times New Roman" w:hAnsi="Times New Roman" w:cs="Times New Roman"/>
                <w:position w:val="-1"/>
                <w:lang w:val="ru-RU" w:eastAsia="ja-JP"/>
              </w:rPr>
              <w:t>15</w:t>
            </w:r>
          </w:p>
        </w:tc>
      </w:tr>
      <w:tr w:rsidR="00C569C6" w:rsidRPr="0071228F" w14:paraId="5101E5D6" w14:textId="77777777" w:rsidTr="0071228F">
        <w:trPr>
          <w:trHeight w:val="255"/>
        </w:trPr>
        <w:tc>
          <w:tcPr>
            <w:tcW w:w="5947" w:type="dxa"/>
            <w:gridSpan w:val="3"/>
            <w:vAlign w:val="center"/>
          </w:tcPr>
          <w:p w14:paraId="1366BF5A" w14:textId="00B0152B" w:rsidR="00C569C6" w:rsidRPr="0071228F" w:rsidRDefault="00C569C6" w:rsidP="00C569C6">
            <w:pPr>
              <w:suppressAutoHyphens/>
              <w:spacing w:after="0" w:line="269" w:lineRule="auto"/>
              <w:ind w:leftChars="-1" w:hangingChars="1" w:hanging="2"/>
              <w:jc w:val="right"/>
              <w:textDirection w:val="btLr"/>
              <w:textAlignment w:val="top"/>
              <w:outlineLvl w:val="0"/>
              <w:rPr>
                <w:rFonts w:ascii="Times New Roman" w:eastAsia="Times New Roman" w:hAnsi="Times New Roman" w:cs="Times New Roman"/>
                <w:b/>
                <w:bCs/>
                <w:position w:val="-1"/>
                <w:lang w:val="en-US" w:eastAsia="ja-JP"/>
              </w:rPr>
            </w:pPr>
            <w:r w:rsidRPr="0071228F">
              <w:rPr>
                <w:rFonts w:ascii="Times New Roman" w:eastAsia="Times New Roman" w:hAnsi="Times New Roman" w:cs="Times New Roman"/>
                <w:b/>
                <w:bCs/>
                <w:position w:val="-1"/>
                <w:lang w:val="en-US" w:eastAsia="ja-JP"/>
              </w:rPr>
              <w:t>Total</w:t>
            </w:r>
          </w:p>
        </w:tc>
        <w:tc>
          <w:tcPr>
            <w:tcW w:w="990" w:type="dxa"/>
            <w:vAlign w:val="center"/>
          </w:tcPr>
          <w:p w14:paraId="67C7A4B4" w14:textId="7E75310B"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b/>
                <w:bCs/>
                <w:position w:val="-1"/>
                <w:lang w:eastAsia="ja-JP"/>
              </w:rPr>
            </w:pPr>
            <w:r w:rsidRPr="0071228F">
              <w:rPr>
                <w:rFonts w:ascii="Times New Roman" w:eastAsia="Times New Roman" w:hAnsi="Times New Roman" w:cs="Times New Roman"/>
                <w:b/>
                <w:bCs/>
                <w:position w:val="-1"/>
                <w:lang w:eastAsia="ja-JP"/>
              </w:rPr>
              <w:t>30</w:t>
            </w:r>
          </w:p>
        </w:tc>
        <w:tc>
          <w:tcPr>
            <w:tcW w:w="990" w:type="dxa"/>
            <w:vAlign w:val="center"/>
          </w:tcPr>
          <w:p w14:paraId="71067264" w14:textId="79AB83BD"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hAnsi="Times New Roman" w:cs="Times New Roman"/>
                <w:b/>
                <w:bCs/>
                <w:color w:val="000000"/>
              </w:rPr>
            </w:pPr>
            <w:r w:rsidRPr="0071228F">
              <w:rPr>
                <w:rFonts w:ascii="Times New Roman" w:hAnsi="Times New Roman" w:cs="Times New Roman"/>
                <w:b/>
                <w:bCs/>
                <w:color w:val="000000"/>
              </w:rPr>
              <w:t>48</w:t>
            </w:r>
          </w:p>
        </w:tc>
        <w:tc>
          <w:tcPr>
            <w:tcW w:w="1260" w:type="dxa"/>
          </w:tcPr>
          <w:p w14:paraId="1F5F60D7"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p>
        </w:tc>
        <w:tc>
          <w:tcPr>
            <w:tcW w:w="1183" w:type="dxa"/>
            <w:vAlign w:val="center"/>
          </w:tcPr>
          <w:p w14:paraId="2912CAFC" w14:textId="77777777" w:rsidR="00C569C6" w:rsidRPr="0071228F" w:rsidRDefault="00C569C6" w:rsidP="00C569C6">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p>
        </w:tc>
      </w:tr>
    </w:tbl>
    <w:p w14:paraId="7D3BEE8F" w14:textId="77777777" w:rsidR="004775BF" w:rsidRPr="00D76FE9" w:rsidRDefault="004775BF" w:rsidP="004775BF">
      <w:pPr>
        <w:spacing w:after="0" w:line="269" w:lineRule="auto"/>
        <w:ind w:left="42" w:firstLine="666"/>
        <w:rPr>
          <w:rFonts w:ascii="Times New Roman" w:eastAsia="Times New Roman" w:hAnsi="Times New Roman" w:cs="Times New Roman"/>
          <w:bCs/>
          <w:sz w:val="24"/>
          <w:szCs w:val="24"/>
          <w:lang w:eastAsia="ro-RO"/>
        </w:rPr>
      </w:pPr>
    </w:p>
    <w:p w14:paraId="63A32ACE" w14:textId="77777777" w:rsidR="004775BF" w:rsidRPr="00D76FE9" w:rsidRDefault="004775BF" w:rsidP="004775BF">
      <w:pPr>
        <w:numPr>
          <w:ilvl w:val="0"/>
          <w:numId w:val="1"/>
        </w:numPr>
        <w:tabs>
          <w:tab w:val="num" w:pos="180"/>
        </w:tabs>
        <w:spacing w:after="0" w:line="269" w:lineRule="auto"/>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4"/>
          <w:szCs w:val="24"/>
          <w:lang w:eastAsia="ro-RO"/>
        </w:rPr>
        <w:t>EVALUAREA DISCIPLINEI</w:t>
      </w:r>
    </w:p>
    <w:tbl>
      <w:tblPr>
        <w:tblW w:w="1044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160"/>
        <w:gridCol w:w="2700"/>
        <w:gridCol w:w="3330"/>
      </w:tblGrid>
      <w:tr w:rsidR="003175CE" w:rsidRPr="003175CE" w14:paraId="48BA843D" w14:textId="77777777" w:rsidTr="003175CE">
        <w:trPr>
          <w:trHeight w:val="577"/>
        </w:trPr>
        <w:tc>
          <w:tcPr>
            <w:tcW w:w="2250" w:type="dxa"/>
            <w:vAlign w:val="center"/>
          </w:tcPr>
          <w:p w14:paraId="7D5F0485"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b/>
                <w:position w:val="-1"/>
                <w:lang w:val="ru-RU" w:eastAsia="ja-JP"/>
              </w:rPr>
              <w:t xml:space="preserve">Evaluarea </w:t>
            </w:r>
            <w:r w:rsidRPr="003175CE">
              <w:rPr>
                <w:rFonts w:ascii="Times New Roman" w:eastAsia="Times New Roman" w:hAnsi="Times New Roman" w:cs="Times New Roman"/>
                <w:b/>
                <w:position w:val="-1"/>
                <w:lang w:eastAsia="ja-JP"/>
              </w:rPr>
              <w:t>periodică</w:t>
            </w:r>
          </w:p>
        </w:tc>
        <w:tc>
          <w:tcPr>
            <w:tcW w:w="2160" w:type="dxa"/>
            <w:vAlign w:val="center"/>
          </w:tcPr>
          <w:p w14:paraId="413D6FC8"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b/>
                <w:position w:val="-1"/>
                <w:lang w:val="ru-RU" w:eastAsia="ja-JP"/>
              </w:rPr>
              <w:t xml:space="preserve">Evaluarea </w:t>
            </w:r>
            <w:r w:rsidRPr="003175CE">
              <w:rPr>
                <w:rFonts w:ascii="Times New Roman" w:eastAsia="Times New Roman" w:hAnsi="Times New Roman" w:cs="Times New Roman"/>
                <w:b/>
                <w:position w:val="-1"/>
                <w:lang w:eastAsia="ja-JP"/>
              </w:rPr>
              <w:t>curentă</w:t>
            </w:r>
          </w:p>
        </w:tc>
        <w:tc>
          <w:tcPr>
            <w:tcW w:w="2700" w:type="dxa"/>
            <w:vAlign w:val="center"/>
          </w:tcPr>
          <w:p w14:paraId="6CF62318"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Proiect</w:t>
            </w:r>
          </w:p>
        </w:tc>
        <w:tc>
          <w:tcPr>
            <w:tcW w:w="3330" w:type="dxa"/>
            <w:vAlign w:val="center"/>
          </w:tcPr>
          <w:p w14:paraId="39AD4EF3" w14:textId="77777777" w:rsidR="003175CE" w:rsidRPr="003175CE" w:rsidRDefault="003175CE" w:rsidP="003175CE">
            <w:pPr>
              <w:suppressAutoHyphens/>
              <w:spacing w:after="0" w:line="269" w:lineRule="auto"/>
              <w:jc w:val="center"/>
              <w:textDirection w:val="btLr"/>
              <w:textAlignment w:val="top"/>
              <w:outlineLvl w:val="0"/>
              <w:rPr>
                <w:rFonts w:ascii="Times New Roman" w:eastAsia="Times New Roman" w:hAnsi="Times New Roman" w:cs="Times New Roman"/>
                <w:b/>
                <w:bCs/>
                <w:position w:val="-1"/>
                <w:lang w:eastAsia="ja-JP"/>
              </w:rPr>
            </w:pPr>
            <w:r w:rsidRPr="003175CE">
              <w:rPr>
                <w:rFonts w:ascii="Times New Roman" w:eastAsia="Times New Roman" w:hAnsi="Times New Roman" w:cs="Times New Roman"/>
                <w:b/>
                <w:bCs/>
                <w:position w:val="-1"/>
                <w:lang w:eastAsia="ja-JP"/>
              </w:rPr>
              <w:t>Evaluarea finală</w:t>
            </w:r>
          </w:p>
        </w:tc>
      </w:tr>
      <w:tr w:rsidR="003175CE" w:rsidRPr="003175CE" w14:paraId="7E30EC5A" w14:textId="77777777" w:rsidTr="003175CE">
        <w:tc>
          <w:tcPr>
            <w:tcW w:w="10440" w:type="dxa"/>
            <w:gridSpan w:val="4"/>
          </w:tcPr>
          <w:p w14:paraId="366FE856"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 xml:space="preserve">Învăţământ cu frecvenţă </w:t>
            </w:r>
          </w:p>
        </w:tc>
      </w:tr>
      <w:tr w:rsidR="003175CE" w:rsidRPr="003175CE" w14:paraId="25ECD653" w14:textId="77777777" w:rsidTr="003175CE">
        <w:tc>
          <w:tcPr>
            <w:tcW w:w="2250" w:type="dxa"/>
          </w:tcPr>
          <w:p w14:paraId="35E832FB"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position w:val="-1"/>
                <w:lang w:eastAsia="ja-JP"/>
              </w:rPr>
              <w:t>15</w:t>
            </w:r>
            <w:r w:rsidRPr="003175CE">
              <w:rPr>
                <w:rFonts w:ascii="Times New Roman" w:eastAsia="Times New Roman" w:hAnsi="Times New Roman" w:cs="Times New Roman"/>
                <w:position w:val="-1"/>
                <w:lang w:val="ru-RU" w:eastAsia="ja-JP"/>
              </w:rPr>
              <w:t>%</w:t>
            </w:r>
          </w:p>
        </w:tc>
        <w:tc>
          <w:tcPr>
            <w:tcW w:w="2160" w:type="dxa"/>
          </w:tcPr>
          <w:p w14:paraId="27F88B72"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position w:val="-1"/>
                <w:lang w:eastAsia="ja-JP"/>
              </w:rPr>
              <w:t>15</w:t>
            </w:r>
            <w:r w:rsidRPr="003175CE">
              <w:rPr>
                <w:rFonts w:ascii="Times New Roman" w:eastAsia="Times New Roman" w:hAnsi="Times New Roman" w:cs="Times New Roman"/>
                <w:position w:val="-1"/>
                <w:lang w:val="ru-RU" w:eastAsia="ja-JP"/>
              </w:rPr>
              <w:t>%</w:t>
            </w:r>
          </w:p>
        </w:tc>
        <w:tc>
          <w:tcPr>
            <w:tcW w:w="2700" w:type="dxa"/>
          </w:tcPr>
          <w:p w14:paraId="050A5A1A"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position w:val="-1"/>
                <w:lang w:eastAsia="ja-JP"/>
              </w:rPr>
              <w:t>30</w:t>
            </w:r>
            <w:r w:rsidRPr="003175CE">
              <w:rPr>
                <w:rFonts w:ascii="Times New Roman" w:eastAsia="Times New Roman" w:hAnsi="Times New Roman" w:cs="Times New Roman"/>
                <w:position w:val="-1"/>
                <w:lang w:val="ru-RU" w:eastAsia="ja-JP"/>
              </w:rPr>
              <w:t>%</w:t>
            </w:r>
          </w:p>
        </w:tc>
        <w:tc>
          <w:tcPr>
            <w:tcW w:w="3330" w:type="dxa"/>
          </w:tcPr>
          <w:p w14:paraId="792F4812"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position w:val="-1"/>
                <w:lang w:eastAsia="ja-JP"/>
              </w:rPr>
              <w:t>40%</w:t>
            </w:r>
          </w:p>
        </w:tc>
      </w:tr>
      <w:tr w:rsidR="003175CE" w:rsidRPr="003175CE" w14:paraId="79D22A80" w14:textId="77777777" w:rsidTr="003175CE">
        <w:tc>
          <w:tcPr>
            <w:tcW w:w="10440" w:type="dxa"/>
            <w:gridSpan w:val="4"/>
          </w:tcPr>
          <w:p w14:paraId="09E6E454"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Învăţământ cu frecvenţă redusă</w:t>
            </w:r>
          </w:p>
        </w:tc>
      </w:tr>
      <w:tr w:rsidR="003175CE" w:rsidRPr="003175CE" w14:paraId="6EE2E593" w14:textId="77777777" w:rsidTr="003175CE">
        <w:tc>
          <w:tcPr>
            <w:tcW w:w="4410" w:type="dxa"/>
            <w:gridSpan w:val="2"/>
          </w:tcPr>
          <w:p w14:paraId="0EB5755A"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eastAsia="ja-JP"/>
              </w:rPr>
              <w:t>2</w:t>
            </w:r>
            <w:r w:rsidRPr="003175CE">
              <w:rPr>
                <w:rFonts w:ascii="Times New Roman" w:eastAsia="Times New Roman" w:hAnsi="Times New Roman" w:cs="Times New Roman"/>
                <w:position w:val="-1"/>
                <w:lang w:val="ru-RU" w:eastAsia="ja-JP"/>
              </w:rPr>
              <w:t>0%</w:t>
            </w:r>
          </w:p>
        </w:tc>
        <w:tc>
          <w:tcPr>
            <w:tcW w:w="2700" w:type="dxa"/>
          </w:tcPr>
          <w:p w14:paraId="6263B31E"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eastAsia="ja-JP"/>
              </w:rPr>
              <w:t>3</w:t>
            </w:r>
            <w:r w:rsidRPr="003175CE">
              <w:rPr>
                <w:rFonts w:ascii="Times New Roman" w:eastAsia="Times New Roman" w:hAnsi="Times New Roman" w:cs="Times New Roman"/>
                <w:position w:val="-1"/>
                <w:lang w:val="ru-RU" w:eastAsia="ja-JP"/>
              </w:rPr>
              <w:t>0%</w:t>
            </w:r>
          </w:p>
        </w:tc>
        <w:tc>
          <w:tcPr>
            <w:tcW w:w="3330" w:type="dxa"/>
          </w:tcPr>
          <w:p w14:paraId="25DB734C"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position w:val="-1"/>
                <w:lang w:eastAsia="ja-JP"/>
              </w:rPr>
              <w:t>50%</w:t>
            </w:r>
          </w:p>
        </w:tc>
      </w:tr>
      <w:tr w:rsidR="003175CE" w:rsidRPr="003175CE" w14:paraId="40076D57" w14:textId="77777777" w:rsidTr="003175CE">
        <w:tc>
          <w:tcPr>
            <w:tcW w:w="10440" w:type="dxa"/>
            <w:gridSpan w:val="4"/>
          </w:tcPr>
          <w:p w14:paraId="118E36BC"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Standard minim de performanţă:</w:t>
            </w:r>
          </w:p>
          <w:p w14:paraId="17D6875E" w14:textId="77777777" w:rsidR="003175CE" w:rsidRPr="00A13751" w:rsidRDefault="003175CE" w:rsidP="003175CE">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Obţinerea notei minime de „5” la fiecare dintre evaluări;</w:t>
            </w:r>
          </w:p>
          <w:p w14:paraId="1C13D60D" w14:textId="77777777" w:rsidR="003175CE" w:rsidRPr="00A13751" w:rsidRDefault="003175CE" w:rsidP="003175CE">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Obţinerea notei minime de „5” la evaluarea finală.</w:t>
            </w:r>
          </w:p>
        </w:tc>
      </w:tr>
    </w:tbl>
    <w:p w14:paraId="60B49C47" w14:textId="5BD6F91B" w:rsidR="003175CE" w:rsidRDefault="003175CE" w:rsidP="004775BF">
      <w:pPr>
        <w:spacing w:after="0" w:line="269" w:lineRule="auto"/>
        <w:ind w:left="42" w:firstLine="666"/>
        <w:jc w:val="center"/>
        <w:rPr>
          <w:rFonts w:ascii="Times New Roman" w:eastAsia="Times New Roman" w:hAnsi="Times New Roman" w:cs="Times New Roman"/>
          <w:b/>
          <w:bCs/>
          <w:sz w:val="24"/>
          <w:szCs w:val="24"/>
          <w:lang w:eastAsia="ro-RO"/>
        </w:rPr>
      </w:pPr>
    </w:p>
    <w:p w14:paraId="611F7924" w14:textId="0F774F58" w:rsidR="005070E7" w:rsidRDefault="005070E7" w:rsidP="004775BF">
      <w:pPr>
        <w:spacing w:after="0" w:line="269" w:lineRule="auto"/>
        <w:ind w:left="42" w:firstLine="666"/>
        <w:jc w:val="center"/>
        <w:rPr>
          <w:rFonts w:ascii="Times New Roman" w:eastAsia="Times New Roman" w:hAnsi="Times New Roman" w:cs="Times New Roman"/>
          <w:b/>
          <w:bCs/>
          <w:sz w:val="24"/>
          <w:szCs w:val="24"/>
          <w:lang w:eastAsia="ro-RO"/>
        </w:rPr>
      </w:pPr>
    </w:p>
    <w:p w14:paraId="6F2BA0B5" w14:textId="77777777" w:rsidR="005070E7" w:rsidRDefault="005070E7" w:rsidP="004775BF">
      <w:pPr>
        <w:spacing w:after="0" w:line="269" w:lineRule="auto"/>
        <w:ind w:left="42" w:firstLine="666"/>
        <w:jc w:val="center"/>
        <w:rPr>
          <w:rFonts w:ascii="Times New Roman" w:eastAsia="Times New Roman" w:hAnsi="Times New Roman" w:cs="Times New Roman"/>
          <w:b/>
          <w:bCs/>
          <w:sz w:val="24"/>
          <w:szCs w:val="24"/>
          <w:lang w:eastAsia="ro-RO"/>
        </w:rPr>
      </w:pPr>
    </w:p>
    <w:p w14:paraId="697D8999" w14:textId="1759879F" w:rsidR="004775BF" w:rsidRPr="00D76FE9" w:rsidRDefault="004775BF" w:rsidP="004775BF">
      <w:pPr>
        <w:spacing w:after="0" w:line="269" w:lineRule="auto"/>
        <w:ind w:left="42" w:firstLine="666"/>
        <w:jc w:val="center"/>
        <w:rPr>
          <w:rFonts w:ascii="Times New Roman" w:eastAsia="Times New Roman" w:hAnsi="Times New Roman" w:cs="Times New Roman"/>
          <w:b/>
          <w:bCs/>
          <w:sz w:val="24"/>
          <w:szCs w:val="24"/>
          <w:lang w:eastAsia="ro-RO"/>
        </w:rPr>
      </w:pPr>
      <w:r w:rsidRPr="00D76FE9">
        <w:rPr>
          <w:rFonts w:ascii="Times New Roman" w:eastAsia="Times New Roman" w:hAnsi="Times New Roman" w:cs="Times New Roman"/>
          <w:b/>
          <w:bCs/>
          <w:sz w:val="24"/>
          <w:szCs w:val="24"/>
          <w:lang w:eastAsia="ro-RO"/>
        </w:rPr>
        <w:lastRenderedPageBreak/>
        <w:t>VIII. CRITERII DE EVALUARE</w:t>
      </w:r>
    </w:p>
    <w:tbl>
      <w:tblPr>
        <w:tblW w:w="10504"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2"/>
        <w:gridCol w:w="3221"/>
        <w:gridCol w:w="2987"/>
        <w:gridCol w:w="1411"/>
        <w:gridCol w:w="1518"/>
        <w:gridCol w:w="15"/>
      </w:tblGrid>
      <w:tr w:rsidR="003175CE" w:rsidRPr="003175CE" w14:paraId="39407715" w14:textId="77777777" w:rsidTr="003175CE">
        <w:trPr>
          <w:gridAfter w:val="1"/>
          <w:wAfter w:w="15" w:type="dxa"/>
          <w:tblHeader/>
        </w:trPr>
        <w:tc>
          <w:tcPr>
            <w:tcW w:w="1352" w:type="dxa"/>
            <w:vAlign w:val="center"/>
          </w:tcPr>
          <w:p w14:paraId="7669027A" w14:textId="77777777" w:rsidR="003175CE" w:rsidRPr="003175CE" w:rsidRDefault="003175CE" w:rsidP="003175CE">
            <w:pPr>
              <w:suppressAutoHyphens/>
              <w:spacing w:after="0" w:line="269" w:lineRule="auto"/>
              <w:ind w:leftChars="-1" w:left="-1" w:hanging="1"/>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Activitate</w:t>
            </w:r>
          </w:p>
        </w:tc>
        <w:tc>
          <w:tcPr>
            <w:tcW w:w="3221" w:type="dxa"/>
            <w:vAlign w:val="center"/>
          </w:tcPr>
          <w:p w14:paraId="35910958"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Componente evaluare</w:t>
            </w:r>
          </w:p>
        </w:tc>
        <w:tc>
          <w:tcPr>
            <w:tcW w:w="2987" w:type="dxa"/>
            <w:vAlign w:val="center"/>
          </w:tcPr>
          <w:p w14:paraId="182034BC" w14:textId="77777777" w:rsidR="003175CE" w:rsidRPr="00A13751"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b/>
                <w:position w:val="-1"/>
                <w:lang w:val="es-ES" w:eastAsia="ja-JP"/>
              </w:rPr>
              <w:t>Metodă de evaluare, Criterii de evaluare</w:t>
            </w:r>
          </w:p>
        </w:tc>
        <w:tc>
          <w:tcPr>
            <w:tcW w:w="1411" w:type="dxa"/>
            <w:vAlign w:val="center"/>
          </w:tcPr>
          <w:p w14:paraId="2693D9E1" w14:textId="77777777" w:rsidR="003175CE" w:rsidRPr="00A82380"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es-ES" w:eastAsia="ja-JP"/>
              </w:rPr>
            </w:pPr>
            <w:r w:rsidRPr="00A82380">
              <w:rPr>
                <w:rFonts w:ascii="Times New Roman" w:eastAsia="Times New Roman" w:hAnsi="Times New Roman" w:cs="Times New Roman"/>
                <w:b/>
                <w:position w:val="-1"/>
                <w:lang w:val="es-ES" w:eastAsia="ja-JP"/>
              </w:rPr>
              <w:t>Pondere în nota finală a activității</w:t>
            </w:r>
          </w:p>
        </w:tc>
        <w:tc>
          <w:tcPr>
            <w:tcW w:w="1518" w:type="dxa"/>
            <w:vAlign w:val="center"/>
          </w:tcPr>
          <w:p w14:paraId="111A4E74"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Ponderea în evaluarea disciplinei</w:t>
            </w:r>
          </w:p>
        </w:tc>
      </w:tr>
      <w:tr w:rsidR="003175CE" w:rsidRPr="003175CE" w14:paraId="21D3FB34" w14:textId="77777777" w:rsidTr="003175CE">
        <w:tc>
          <w:tcPr>
            <w:tcW w:w="10504" w:type="dxa"/>
            <w:gridSpan w:val="6"/>
            <w:vAlign w:val="center"/>
          </w:tcPr>
          <w:p w14:paraId="79252A48"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 xml:space="preserve">Învăţământ cu frecvenţă </w:t>
            </w:r>
          </w:p>
        </w:tc>
      </w:tr>
      <w:tr w:rsidR="003175CE" w:rsidRPr="003175CE" w14:paraId="769B9FAC" w14:textId="77777777" w:rsidTr="003175CE">
        <w:trPr>
          <w:gridAfter w:val="1"/>
          <w:wAfter w:w="15" w:type="dxa"/>
        </w:trPr>
        <w:tc>
          <w:tcPr>
            <w:tcW w:w="1352" w:type="dxa"/>
          </w:tcPr>
          <w:p w14:paraId="5C58B4DC"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b/>
                <w:position w:val="-1"/>
                <w:lang w:val="ru-RU" w:eastAsia="ja-JP"/>
              </w:rPr>
              <w:t xml:space="preserve">Evaluarea </w:t>
            </w:r>
            <w:r w:rsidRPr="003175CE">
              <w:rPr>
                <w:rFonts w:ascii="Times New Roman" w:eastAsia="Times New Roman" w:hAnsi="Times New Roman" w:cs="Times New Roman"/>
                <w:b/>
                <w:position w:val="-1"/>
                <w:lang w:eastAsia="ja-JP"/>
              </w:rPr>
              <w:t>periodică</w:t>
            </w:r>
          </w:p>
        </w:tc>
        <w:tc>
          <w:tcPr>
            <w:tcW w:w="3221" w:type="dxa"/>
            <w:vAlign w:val="center"/>
          </w:tcPr>
          <w:p w14:paraId="521F33E3"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Prezentarea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propunerii</w:t>
            </w:r>
            <w:proofErr w:type="spellEnd"/>
            <w:r w:rsidRPr="003175CE">
              <w:rPr>
                <w:rFonts w:ascii="Times New Roman" w:eastAsia="Times New Roman" w:hAnsi="Times New Roman" w:cs="Times New Roman"/>
                <w:position w:val="-1"/>
                <w:lang w:val="en-US" w:eastAsia="ja-JP"/>
              </w:rPr>
              <w:t xml:space="preserve"> de </w:t>
            </w:r>
            <w:proofErr w:type="spellStart"/>
            <w:r w:rsidRPr="003175CE">
              <w:rPr>
                <w:rFonts w:ascii="Times New Roman" w:eastAsia="Times New Roman" w:hAnsi="Times New Roman" w:cs="Times New Roman"/>
                <w:position w:val="-1"/>
                <w:lang w:val="en-US" w:eastAsia="ja-JP"/>
              </w:rPr>
              <w:t>proiect</w:t>
            </w:r>
            <w:proofErr w:type="spellEnd"/>
          </w:p>
        </w:tc>
        <w:tc>
          <w:tcPr>
            <w:tcW w:w="2987" w:type="dxa"/>
            <w:vAlign w:val="center"/>
          </w:tcPr>
          <w:p w14:paraId="12166EBF" w14:textId="77777777" w:rsidR="003175CE" w:rsidRPr="00A13751"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Propunerea de proiect se încarcă pe platforma educațională (ELSE) spre verificare</w:t>
            </w:r>
          </w:p>
        </w:tc>
        <w:tc>
          <w:tcPr>
            <w:tcW w:w="1411" w:type="dxa"/>
            <w:vAlign w:val="center"/>
          </w:tcPr>
          <w:p w14:paraId="01A362B8"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740ECB56"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eastAsia="ja-JP"/>
              </w:rPr>
              <w:t>15</w:t>
            </w:r>
            <w:r w:rsidRPr="003175CE">
              <w:rPr>
                <w:rFonts w:ascii="Times New Roman" w:eastAsia="Times New Roman" w:hAnsi="Times New Roman" w:cs="Times New Roman"/>
                <w:b/>
                <w:position w:val="-1"/>
                <w:lang w:val="ru-RU" w:eastAsia="ja-JP"/>
              </w:rPr>
              <w:t>%</w:t>
            </w:r>
          </w:p>
        </w:tc>
      </w:tr>
      <w:tr w:rsidR="003175CE" w:rsidRPr="003175CE" w14:paraId="3C61D6A0" w14:textId="77777777" w:rsidTr="003175CE">
        <w:trPr>
          <w:gridAfter w:val="1"/>
          <w:wAfter w:w="15" w:type="dxa"/>
          <w:trHeight w:val="597"/>
        </w:trPr>
        <w:tc>
          <w:tcPr>
            <w:tcW w:w="1352" w:type="dxa"/>
          </w:tcPr>
          <w:p w14:paraId="4B497169"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eastAsia="ja-JP"/>
              </w:rPr>
            </w:pPr>
            <w:r w:rsidRPr="003175CE">
              <w:rPr>
                <w:rFonts w:ascii="Times New Roman" w:eastAsia="Times New Roman" w:hAnsi="Times New Roman" w:cs="Times New Roman"/>
                <w:b/>
                <w:position w:val="-1"/>
                <w:lang w:val="ru-RU" w:eastAsia="ja-JP"/>
              </w:rPr>
              <w:t xml:space="preserve">Evaluarea </w:t>
            </w:r>
            <w:r w:rsidRPr="003175CE">
              <w:rPr>
                <w:rFonts w:ascii="Times New Roman" w:eastAsia="Times New Roman" w:hAnsi="Times New Roman" w:cs="Times New Roman"/>
                <w:b/>
                <w:position w:val="-1"/>
                <w:lang w:eastAsia="ja-JP"/>
              </w:rPr>
              <w:t>curentă</w:t>
            </w:r>
          </w:p>
        </w:tc>
        <w:tc>
          <w:tcPr>
            <w:tcW w:w="3221" w:type="dxa"/>
            <w:vAlign w:val="center"/>
          </w:tcPr>
          <w:p w14:paraId="5B90A096"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proofErr w:type="spellStart"/>
            <w:r w:rsidRPr="003175CE">
              <w:rPr>
                <w:rFonts w:ascii="Times New Roman" w:eastAsia="Times New Roman" w:hAnsi="Times New Roman" w:cs="Times New Roman"/>
                <w:position w:val="-1"/>
                <w:lang w:val="en-US" w:eastAsia="ja-JP"/>
              </w:rPr>
              <w:t>Cercetarea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domeniului</w:t>
            </w:r>
            <w:proofErr w:type="spellEnd"/>
            <w:r w:rsidRPr="003175CE">
              <w:rPr>
                <w:rFonts w:ascii="Times New Roman" w:eastAsia="Times New Roman" w:hAnsi="Times New Roman" w:cs="Times New Roman"/>
                <w:position w:val="-1"/>
                <w:lang w:val="en-US" w:eastAsia="ja-JP"/>
              </w:rPr>
              <w:t>.</w:t>
            </w:r>
          </w:p>
        </w:tc>
        <w:tc>
          <w:tcPr>
            <w:tcW w:w="2987" w:type="dxa"/>
            <w:vAlign w:val="center"/>
          </w:tcPr>
          <w:p w14:paraId="566D735B" w14:textId="042DE07A"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Referatul</w:t>
            </w:r>
            <w:proofErr w:type="spellEnd"/>
            <w:r w:rsidRPr="003175CE">
              <w:rPr>
                <w:rFonts w:ascii="Times New Roman" w:eastAsia="Times New Roman" w:hAnsi="Times New Roman" w:cs="Times New Roman"/>
                <w:position w:val="-1"/>
                <w:lang w:val="en-US" w:eastAsia="ja-JP"/>
              </w:rPr>
              <w:t xml:space="preserve"> ( </w:t>
            </w:r>
            <w:proofErr w:type="spellStart"/>
            <w:r w:rsidRPr="003175CE">
              <w:rPr>
                <w:rFonts w:ascii="Times New Roman" w:eastAsia="Times New Roman" w:hAnsi="Times New Roman" w:cs="Times New Roman"/>
                <w:position w:val="-1"/>
                <w:lang w:val="en-US" w:eastAsia="ja-JP"/>
              </w:rPr>
              <w:t>raport</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capitolul</w:t>
            </w:r>
            <w:proofErr w:type="spellEnd"/>
            <w:r w:rsidRPr="003175CE">
              <w:rPr>
                <w:rFonts w:ascii="Times New Roman" w:eastAsia="Times New Roman" w:hAnsi="Times New Roman" w:cs="Times New Roman"/>
                <w:position w:val="-1"/>
                <w:lang w:val="en-US" w:eastAsia="ja-JP"/>
              </w:rPr>
              <w:t xml:space="preserve"> 1</w:t>
            </w:r>
            <w:r w:rsidR="0071228F">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și</w:t>
            </w:r>
            <w:proofErr w:type="spellEnd"/>
            <w:r w:rsidRPr="003175CE">
              <w:rPr>
                <w:rFonts w:ascii="Times New Roman" w:eastAsia="Times New Roman" w:hAnsi="Times New Roman" w:cs="Times New Roman"/>
                <w:position w:val="-1"/>
                <w:lang w:val="en-US" w:eastAsia="ja-JP"/>
              </w:rPr>
              <w:t xml:space="preserve"> 2)se </w:t>
            </w:r>
            <w:proofErr w:type="spellStart"/>
            <w:r w:rsidRPr="003175CE">
              <w:rPr>
                <w:rFonts w:ascii="Times New Roman" w:eastAsia="Times New Roman" w:hAnsi="Times New Roman" w:cs="Times New Roman"/>
                <w:position w:val="-1"/>
                <w:lang w:val="en-US" w:eastAsia="ja-JP"/>
              </w:rPr>
              <w:t>încarcă</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pe</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platforma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educațională</w:t>
            </w:r>
            <w:proofErr w:type="spellEnd"/>
            <w:r w:rsidRPr="003175CE">
              <w:rPr>
                <w:rFonts w:ascii="Times New Roman" w:eastAsia="Times New Roman" w:hAnsi="Times New Roman" w:cs="Times New Roman"/>
                <w:position w:val="-1"/>
                <w:lang w:val="en-US" w:eastAsia="ja-JP"/>
              </w:rPr>
              <w:t xml:space="preserve"> (ELSE) </w:t>
            </w:r>
            <w:proofErr w:type="spellStart"/>
            <w:r w:rsidRPr="003175CE">
              <w:rPr>
                <w:rFonts w:ascii="Times New Roman" w:eastAsia="Times New Roman" w:hAnsi="Times New Roman" w:cs="Times New Roman"/>
                <w:position w:val="-1"/>
                <w:lang w:val="en-US" w:eastAsia="ja-JP"/>
              </w:rPr>
              <w:t>spre</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verificare</w:t>
            </w:r>
            <w:proofErr w:type="spellEnd"/>
          </w:p>
        </w:tc>
        <w:tc>
          <w:tcPr>
            <w:tcW w:w="1411" w:type="dxa"/>
            <w:vAlign w:val="center"/>
          </w:tcPr>
          <w:p w14:paraId="3FEF543B"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5B7F4408"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eastAsia="ja-JP"/>
              </w:rPr>
              <w:t>15</w:t>
            </w:r>
            <w:r w:rsidRPr="003175CE">
              <w:rPr>
                <w:rFonts w:ascii="Times New Roman" w:eastAsia="Times New Roman" w:hAnsi="Times New Roman" w:cs="Times New Roman"/>
                <w:b/>
                <w:position w:val="-1"/>
                <w:lang w:val="ru-RU" w:eastAsia="ja-JP"/>
              </w:rPr>
              <w:t>%</w:t>
            </w:r>
          </w:p>
        </w:tc>
      </w:tr>
      <w:tr w:rsidR="003175CE" w:rsidRPr="003175CE" w14:paraId="38E317DF" w14:textId="77777777" w:rsidTr="003175CE">
        <w:trPr>
          <w:gridAfter w:val="1"/>
          <w:wAfter w:w="15" w:type="dxa"/>
          <w:trHeight w:val="597"/>
        </w:trPr>
        <w:tc>
          <w:tcPr>
            <w:tcW w:w="1352" w:type="dxa"/>
          </w:tcPr>
          <w:p w14:paraId="10738B4C"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b/>
                <w:position w:val="-1"/>
                <w:lang w:val="ru-RU" w:eastAsia="ja-JP"/>
              </w:rPr>
            </w:pPr>
            <w:r w:rsidRPr="003175CE">
              <w:rPr>
                <w:rFonts w:ascii="Times New Roman" w:eastAsia="Times New Roman" w:hAnsi="Times New Roman" w:cs="Times New Roman"/>
                <w:b/>
                <w:position w:val="-1"/>
                <w:lang w:val="ru-RU" w:eastAsia="ja-JP"/>
              </w:rPr>
              <w:t>Proiect</w:t>
            </w:r>
          </w:p>
        </w:tc>
        <w:tc>
          <w:tcPr>
            <w:tcW w:w="3221" w:type="dxa"/>
            <w:vAlign w:val="center"/>
          </w:tcPr>
          <w:p w14:paraId="3BB3ADEA"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A13751">
              <w:rPr>
                <w:rFonts w:ascii="Times New Roman" w:eastAsia="Times New Roman" w:hAnsi="Times New Roman" w:cs="Times New Roman"/>
                <w:position w:val="-1"/>
                <w:lang w:val="es-ES" w:eastAsia="ja-JP"/>
              </w:rPr>
              <w:t xml:space="preserve">Proiectarea conceptuală a sistemului informațional. </w:t>
            </w:r>
            <w:r w:rsidRPr="003175CE">
              <w:rPr>
                <w:rFonts w:ascii="Times New Roman" w:eastAsia="Times New Roman" w:hAnsi="Times New Roman" w:cs="Times New Roman"/>
                <w:position w:val="-1"/>
                <w:lang w:val="en-US" w:eastAsia="ja-JP"/>
              </w:rPr>
              <w:t xml:space="preserve">Se </w:t>
            </w:r>
            <w:proofErr w:type="spellStart"/>
            <w:r w:rsidRPr="003175CE">
              <w:rPr>
                <w:rFonts w:ascii="Times New Roman" w:eastAsia="Times New Roman" w:hAnsi="Times New Roman" w:cs="Times New Roman"/>
                <w:position w:val="-1"/>
                <w:lang w:val="en-US" w:eastAsia="ja-JP"/>
              </w:rPr>
              <w:t>efectuează</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raportul</w:t>
            </w:r>
            <w:proofErr w:type="spellEnd"/>
          </w:p>
        </w:tc>
        <w:tc>
          <w:tcPr>
            <w:tcW w:w="2987" w:type="dxa"/>
            <w:vAlign w:val="center"/>
          </w:tcPr>
          <w:p w14:paraId="7723B289"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Raportul</w:t>
            </w:r>
            <w:proofErr w:type="spellEnd"/>
            <w:r w:rsidRPr="003175CE">
              <w:rPr>
                <w:rFonts w:ascii="Times New Roman" w:eastAsia="Times New Roman" w:hAnsi="Times New Roman" w:cs="Times New Roman"/>
                <w:position w:val="-1"/>
                <w:lang w:val="en-US" w:eastAsia="ja-JP"/>
              </w:rPr>
              <w:t xml:space="preserve"> se </w:t>
            </w:r>
            <w:proofErr w:type="spellStart"/>
            <w:r w:rsidRPr="003175CE">
              <w:rPr>
                <w:rFonts w:ascii="Times New Roman" w:eastAsia="Times New Roman" w:hAnsi="Times New Roman" w:cs="Times New Roman"/>
                <w:position w:val="-1"/>
                <w:lang w:val="en-US" w:eastAsia="ja-JP"/>
              </w:rPr>
              <w:t>încarcă</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pe</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platforma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educațională</w:t>
            </w:r>
            <w:proofErr w:type="spellEnd"/>
            <w:r w:rsidRPr="003175CE">
              <w:rPr>
                <w:rFonts w:ascii="Times New Roman" w:eastAsia="Times New Roman" w:hAnsi="Times New Roman" w:cs="Times New Roman"/>
                <w:position w:val="-1"/>
                <w:lang w:val="en-US" w:eastAsia="ja-JP"/>
              </w:rPr>
              <w:t xml:space="preserve"> (ELSE) </w:t>
            </w:r>
            <w:proofErr w:type="spellStart"/>
            <w:r w:rsidRPr="003175CE">
              <w:rPr>
                <w:rFonts w:ascii="Times New Roman" w:eastAsia="Times New Roman" w:hAnsi="Times New Roman" w:cs="Times New Roman"/>
                <w:position w:val="-1"/>
                <w:lang w:val="en-US" w:eastAsia="ja-JP"/>
              </w:rPr>
              <w:t>spre</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verificare</w:t>
            </w:r>
            <w:proofErr w:type="spellEnd"/>
          </w:p>
        </w:tc>
        <w:tc>
          <w:tcPr>
            <w:tcW w:w="1411" w:type="dxa"/>
            <w:vAlign w:val="center"/>
          </w:tcPr>
          <w:p w14:paraId="2F852B61"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22DDFA96"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b/>
                <w:position w:val="-1"/>
                <w:lang w:val="ru-RU" w:eastAsia="ja-JP"/>
              </w:rPr>
            </w:pPr>
            <w:r w:rsidRPr="003175CE">
              <w:rPr>
                <w:rFonts w:ascii="Times New Roman" w:eastAsia="Times New Roman" w:hAnsi="Times New Roman" w:cs="Times New Roman"/>
                <w:b/>
                <w:position w:val="-1"/>
                <w:lang w:eastAsia="ja-JP"/>
              </w:rPr>
              <w:t>30%</w:t>
            </w:r>
          </w:p>
        </w:tc>
      </w:tr>
      <w:tr w:rsidR="003175CE" w:rsidRPr="003175CE" w14:paraId="24AB0660" w14:textId="77777777" w:rsidTr="003175CE">
        <w:trPr>
          <w:gridAfter w:val="1"/>
          <w:wAfter w:w="15" w:type="dxa"/>
        </w:trPr>
        <w:tc>
          <w:tcPr>
            <w:tcW w:w="1352" w:type="dxa"/>
          </w:tcPr>
          <w:p w14:paraId="7B179582"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Evaluarea finală</w:t>
            </w:r>
          </w:p>
        </w:tc>
        <w:tc>
          <w:tcPr>
            <w:tcW w:w="3221" w:type="dxa"/>
            <w:vAlign w:val="center"/>
          </w:tcPr>
          <w:p w14:paraId="52CF91B7"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Prezentarea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produsului</w:t>
            </w:r>
            <w:proofErr w:type="spellEnd"/>
            <w:r w:rsidRPr="003175CE">
              <w:rPr>
                <w:rFonts w:ascii="Times New Roman" w:eastAsia="Times New Roman" w:hAnsi="Times New Roman" w:cs="Times New Roman"/>
                <w:position w:val="-1"/>
                <w:lang w:val="en-US" w:eastAsia="ja-JP"/>
              </w:rPr>
              <w:t xml:space="preserve"> program </w:t>
            </w:r>
            <w:proofErr w:type="spellStart"/>
            <w:r w:rsidRPr="003175CE">
              <w:rPr>
                <w:rFonts w:ascii="Times New Roman" w:eastAsia="Times New Roman" w:hAnsi="Times New Roman" w:cs="Times New Roman"/>
                <w:position w:val="-1"/>
                <w:lang w:val="en-US" w:eastAsia="ja-JP"/>
              </w:rPr>
              <w:t>și</w:t>
            </w:r>
            <w:proofErr w:type="spellEnd"/>
            <w:r w:rsidRPr="003175CE">
              <w:rPr>
                <w:rFonts w:ascii="Times New Roman" w:eastAsia="Times New Roman" w:hAnsi="Times New Roman" w:cs="Times New Roman"/>
                <w:position w:val="-1"/>
                <w:lang w:val="en-US" w:eastAsia="ja-JP"/>
              </w:rPr>
              <w:t xml:space="preserve"> a </w:t>
            </w:r>
            <w:proofErr w:type="spellStart"/>
            <w:r w:rsidRPr="003175CE">
              <w:rPr>
                <w:rFonts w:ascii="Times New Roman" w:eastAsia="Times New Roman" w:hAnsi="Times New Roman" w:cs="Times New Roman"/>
                <w:position w:val="-1"/>
                <w:lang w:val="en-US" w:eastAsia="ja-JP"/>
              </w:rPr>
              <w:t>prezentării</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proiectului</w:t>
            </w:r>
            <w:proofErr w:type="spellEnd"/>
            <w:r w:rsidRPr="003175CE">
              <w:rPr>
                <w:rFonts w:ascii="Times New Roman" w:eastAsia="Times New Roman" w:hAnsi="Times New Roman" w:cs="Times New Roman"/>
                <w:position w:val="-1"/>
                <w:lang w:val="en-US" w:eastAsia="ja-JP"/>
              </w:rPr>
              <w:t>.</w:t>
            </w:r>
          </w:p>
        </w:tc>
        <w:tc>
          <w:tcPr>
            <w:tcW w:w="2987" w:type="dxa"/>
            <w:vAlign w:val="center"/>
          </w:tcPr>
          <w:p w14:paraId="0015EC21"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Prezentare/discurs public</w:t>
            </w:r>
          </w:p>
        </w:tc>
        <w:tc>
          <w:tcPr>
            <w:tcW w:w="1411" w:type="dxa"/>
            <w:vAlign w:val="center"/>
          </w:tcPr>
          <w:p w14:paraId="64106EE0"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657A6CC1"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40%</w:t>
            </w:r>
          </w:p>
        </w:tc>
      </w:tr>
      <w:tr w:rsidR="003175CE" w:rsidRPr="003175CE" w14:paraId="03D0A101" w14:textId="77777777" w:rsidTr="003175CE">
        <w:tc>
          <w:tcPr>
            <w:tcW w:w="10504" w:type="dxa"/>
            <w:gridSpan w:val="6"/>
            <w:vAlign w:val="center"/>
          </w:tcPr>
          <w:p w14:paraId="502057AE"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Învăţământ cu frecvenţă redusă</w:t>
            </w:r>
          </w:p>
        </w:tc>
      </w:tr>
      <w:tr w:rsidR="003175CE" w:rsidRPr="003175CE" w14:paraId="537947CE" w14:textId="77777777" w:rsidTr="003175CE">
        <w:trPr>
          <w:gridAfter w:val="1"/>
          <w:wAfter w:w="15" w:type="dxa"/>
        </w:trPr>
        <w:tc>
          <w:tcPr>
            <w:tcW w:w="1352" w:type="dxa"/>
          </w:tcPr>
          <w:p w14:paraId="75BD6153"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 xml:space="preserve">Evaluare </w:t>
            </w:r>
            <w:r w:rsidRPr="003175CE">
              <w:rPr>
                <w:rFonts w:ascii="Times New Roman" w:eastAsia="Times New Roman" w:hAnsi="Times New Roman" w:cs="Times New Roman"/>
                <w:b/>
                <w:position w:val="-1"/>
                <w:lang w:eastAsia="ja-JP"/>
              </w:rPr>
              <w:t xml:space="preserve">curentă și </w:t>
            </w:r>
            <w:r w:rsidRPr="003175CE">
              <w:rPr>
                <w:rFonts w:ascii="Times New Roman" w:eastAsia="Times New Roman" w:hAnsi="Times New Roman" w:cs="Times New Roman"/>
                <w:b/>
                <w:position w:val="-1"/>
                <w:lang w:val="ru-RU" w:eastAsia="ja-JP"/>
              </w:rPr>
              <w:t xml:space="preserve">periodică </w:t>
            </w:r>
          </w:p>
        </w:tc>
        <w:tc>
          <w:tcPr>
            <w:tcW w:w="3221" w:type="dxa"/>
            <w:vAlign w:val="center"/>
          </w:tcPr>
          <w:p w14:paraId="7D4BB5AB" w14:textId="77777777" w:rsidR="003175CE" w:rsidRPr="00A13751"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s-ES" w:eastAsia="ja-JP"/>
              </w:rPr>
            </w:pPr>
            <w:r w:rsidRPr="00A13751">
              <w:rPr>
                <w:rFonts w:ascii="Times New Roman" w:eastAsia="Times New Roman" w:hAnsi="Times New Roman" w:cs="Times New Roman"/>
                <w:position w:val="-1"/>
                <w:lang w:val="es-ES" w:eastAsia="ja-JP"/>
              </w:rPr>
              <w:t>Cercetarea domeniului. Prezentarea propunerii de proiect.</w:t>
            </w:r>
          </w:p>
          <w:p w14:paraId="5C855F86"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w:t>
            </w:r>
          </w:p>
        </w:tc>
        <w:tc>
          <w:tcPr>
            <w:tcW w:w="2987" w:type="dxa"/>
            <w:vAlign w:val="center"/>
          </w:tcPr>
          <w:p w14:paraId="03AE8202"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Propunerea</w:t>
            </w:r>
            <w:proofErr w:type="spellEnd"/>
            <w:r w:rsidRPr="003175CE">
              <w:rPr>
                <w:rFonts w:ascii="Times New Roman" w:eastAsia="Times New Roman" w:hAnsi="Times New Roman" w:cs="Times New Roman"/>
                <w:position w:val="-1"/>
                <w:lang w:val="en-US" w:eastAsia="ja-JP"/>
              </w:rPr>
              <w:t xml:space="preserve"> de </w:t>
            </w:r>
            <w:proofErr w:type="spellStart"/>
            <w:r w:rsidRPr="003175CE">
              <w:rPr>
                <w:rFonts w:ascii="Times New Roman" w:eastAsia="Times New Roman" w:hAnsi="Times New Roman" w:cs="Times New Roman"/>
                <w:position w:val="-1"/>
                <w:lang w:val="en-US" w:eastAsia="ja-JP"/>
              </w:rPr>
              <w:t>proiect</w:t>
            </w:r>
            <w:proofErr w:type="spellEnd"/>
            <w:r w:rsidRPr="003175CE">
              <w:rPr>
                <w:rFonts w:ascii="Times New Roman" w:eastAsia="Times New Roman" w:hAnsi="Times New Roman" w:cs="Times New Roman"/>
                <w:position w:val="-1"/>
                <w:lang w:val="en-US" w:eastAsia="ja-JP"/>
              </w:rPr>
              <w:t xml:space="preserve"> </w:t>
            </w:r>
          </w:p>
        </w:tc>
        <w:tc>
          <w:tcPr>
            <w:tcW w:w="1411" w:type="dxa"/>
            <w:vAlign w:val="center"/>
          </w:tcPr>
          <w:p w14:paraId="58BE3089"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1358DF40"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eastAsia="ja-JP"/>
              </w:rPr>
              <w:t>2</w:t>
            </w:r>
            <w:r w:rsidRPr="003175CE">
              <w:rPr>
                <w:rFonts w:ascii="Times New Roman" w:eastAsia="Times New Roman" w:hAnsi="Times New Roman" w:cs="Times New Roman"/>
                <w:b/>
                <w:position w:val="-1"/>
                <w:lang w:val="ru-RU" w:eastAsia="ja-JP"/>
              </w:rPr>
              <w:t>0%</w:t>
            </w:r>
          </w:p>
        </w:tc>
      </w:tr>
      <w:tr w:rsidR="003175CE" w:rsidRPr="003175CE" w14:paraId="06A62146" w14:textId="77777777" w:rsidTr="003175CE">
        <w:trPr>
          <w:gridAfter w:val="1"/>
          <w:wAfter w:w="15" w:type="dxa"/>
        </w:trPr>
        <w:tc>
          <w:tcPr>
            <w:tcW w:w="1352" w:type="dxa"/>
          </w:tcPr>
          <w:p w14:paraId="6EC49475"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b/>
                <w:position w:val="-1"/>
                <w:lang w:eastAsia="ja-JP"/>
              </w:rPr>
            </w:pPr>
            <w:r w:rsidRPr="003175CE">
              <w:rPr>
                <w:rFonts w:ascii="Times New Roman" w:eastAsia="Times New Roman" w:hAnsi="Times New Roman" w:cs="Times New Roman"/>
                <w:b/>
                <w:position w:val="-1"/>
                <w:lang w:eastAsia="ja-JP"/>
              </w:rPr>
              <w:t>Proiect</w:t>
            </w:r>
          </w:p>
        </w:tc>
        <w:tc>
          <w:tcPr>
            <w:tcW w:w="3221" w:type="dxa"/>
            <w:vAlign w:val="center"/>
          </w:tcPr>
          <w:p w14:paraId="0680388E"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r w:rsidRPr="00A13751">
              <w:rPr>
                <w:rFonts w:ascii="Times New Roman" w:eastAsia="Times New Roman" w:hAnsi="Times New Roman" w:cs="Times New Roman"/>
                <w:position w:val="-1"/>
                <w:lang w:val="es-ES" w:eastAsia="ja-JP"/>
              </w:rPr>
              <w:t xml:space="preserve">Proiectarea conceptuală a sistemului informațional. </w:t>
            </w:r>
            <w:r w:rsidRPr="003175CE">
              <w:rPr>
                <w:rFonts w:ascii="Times New Roman" w:eastAsia="Times New Roman" w:hAnsi="Times New Roman" w:cs="Times New Roman"/>
                <w:position w:val="-1"/>
                <w:lang w:val="en-US" w:eastAsia="ja-JP"/>
              </w:rPr>
              <w:t xml:space="preserve">Se </w:t>
            </w:r>
            <w:proofErr w:type="spellStart"/>
            <w:r w:rsidRPr="003175CE">
              <w:rPr>
                <w:rFonts w:ascii="Times New Roman" w:eastAsia="Times New Roman" w:hAnsi="Times New Roman" w:cs="Times New Roman"/>
                <w:position w:val="-1"/>
                <w:lang w:val="en-US" w:eastAsia="ja-JP"/>
              </w:rPr>
              <w:t>efectuează</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raportul</w:t>
            </w:r>
            <w:proofErr w:type="spellEnd"/>
          </w:p>
        </w:tc>
        <w:tc>
          <w:tcPr>
            <w:tcW w:w="2987" w:type="dxa"/>
            <w:vAlign w:val="center"/>
          </w:tcPr>
          <w:p w14:paraId="0006505E"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Raportul</w:t>
            </w:r>
            <w:proofErr w:type="spellEnd"/>
            <w:r w:rsidRPr="003175CE">
              <w:rPr>
                <w:rFonts w:ascii="Times New Roman" w:eastAsia="Times New Roman" w:hAnsi="Times New Roman" w:cs="Times New Roman"/>
                <w:position w:val="-1"/>
                <w:lang w:val="en-US" w:eastAsia="ja-JP"/>
              </w:rPr>
              <w:t xml:space="preserve"> se </w:t>
            </w:r>
            <w:proofErr w:type="spellStart"/>
            <w:r w:rsidRPr="003175CE">
              <w:rPr>
                <w:rFonts w:ascii="Times New Roman" w:eastAsia="Times New Roman" w:hAnsi="Times New Roman" w:cs="Times New Roman"/>
                <w:position w:val="-1"/>
                <w:lang w:val="en-US" w:eastAsia="ja-JP"/>
              </w:rPr>
              <w:t>încarcă</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pe</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platforma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educațională</w:t>
            </w:r>
            <w:proofErr w:type="spellEnd"/>
            <w:r w:rsidRPr="003175CE">
              <w:rPr>
                <w:rFonts w:ascii="Times New Roman" w:eastAsia="Times New Roman" w:hAnsi="Times New Roman" w:cs="Times New Roman"/>
                <w:position w:val="-1"/>
                <w:lang w:val="en-US" w:eastAsia="ja-JP"/>
              </w:rPr>
              <w:t xml:space="preserve"> (ELSE) </w:t>
            </w:r>
            <w:proofErr w:type="spellStart"/>
            <w:r w:rsidRPr="003175CE">
              <w:rPr>
                <w:rFonts w:ascii="Times New Roman" w:eastAsia="Times New Roman" w:hAnsi="Times New Roman" w:cs="Times New Roman"/>
                <w:position w:val="-1"/>
                <w:lang w:val="en-US" w:eastAsia="ja-JP"/>
              </w:rPr>
              <w:t>spre</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verificare</w:t>
            </w:r>
            <w:proofErr w:type="spellEnd"/>
          </w:p>
        </w:tc>
        <w:tc>
          <w:tcPr>
            <w:tcW w:w="1411" w:type="dxa"/>
            <w:vAlign w:val="center"/>
          </w:tcPr>
          <w:p w14:paraId="0D45E325"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4D27B060"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b/>
                <w:position w:val="-1"/>
                <w:lang w:eastAsia="ja-JP"/>
              </w:rPr>
            </w:pPr>
            <w:r w:rsidRPr="003175CE">
              <w:rPr>
                <w:rFonts w:ascii="Times New Roman" w:eastAsia="Times New Roman" w:hAnsi="Times New Roman" w:cs="Times New Roman"/>
                <w:b/>
                <w:position w:val="-1"/>
                <w:lang w:eastAsia="ja-JP"/>
              </w:rPr>
              <w:t>30%</w:t>
            </w:r>
          </w:p>
        </w:tc>
      </w:tr>
      <w:tr w:rsidR="003175CE" w:rsidRPr="003175CE" w14:paraId="22B9DDCD" w14:textId="77777777" w:rsidTr="003175CE">
        <w:trPr>
          <w:gridAfter w:val="1"/>
          <w:wAfter w:w="15" w:type="dxa"/>
        </w:trPr>
        <w:tc>
          <w:tcPr>
            <w:tcW w:w="1352" w:type="dxa"/>
          </w:tcPr>
          <w:p w14:paraId="2E5725E4"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val="ru-RU" w:eastAsia="ja-JP"/>
              </w:rPr>
              <w:t>Evaluarea finală</w:t>
            </w:r>
          </w:p>
        </w:tc>
        <w:tc>
          <w:tcPr>
            <w:tcW w:w="3221" w:type="dxa"/>
            <w:vAlign w:val="center"/>
          </w:tcPr>
          <w:p w14:paraId="60555CCA"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Prezentarea</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produsului</w:t>
            </w:r>
            <w:proofErr w:type="spellEnd"/>
            <w:r w:rsidRPr="003175CE">
              <w:rPr>
                <w:rFonts w:ascii="Times New Roman" w:eastAsia="Times New Roman" w:hAnsi="Times New Roman" w:cs="Times New Roman"/>
                <w:position w:val="-1"/>
                <w:lang w:val="en-US" w:eastAsia="ja-JP"/>
              </w:rPr>
              <w:t xml:space="preserve"> program </w:t>
            </w:r>
            <w:proofErr w:type="spellStart"/>
            <w:r w:rsidRPr="003175CE">
              <w:rPr>
                <w:rFonts w:ascii="Times New Roman" w:eastAsia="Times New Roman" w:hAnsi="Times New Roman" w:cs="Times New Roman"/>
                <w:position w:val="-1"/>
                <w:lang w:val="en-US" w:eastAsia="ja-JP"/>
              </w:rPr>
              <w:t>și</w:t>
            </w:r>
            <w:proofErr w:type="spellEnd"/>
            <w:r w:rsidRPr="003175CE">
              <w:rPr>
                <w:rFonts w:ascii="Times New Roman" w:eastAsia="Times New Roman" w:hAnsi="Times New Roman" w:cs="Times New Roman"/>
                <w:position w:val="-1"/>
                <w:lang w:val="en-US" w:eastAsia="ja-JP"/>
              </w:rPr>
              <w:t xml:space="preserve"> a </w:t>
            </w:r>
            <w:proofErr w:type="spellStart"/>
            <w:r w:rsidRPr="003175CE">
              <w:rPr>
                <w:rFonts w:ascii="Times New Roman" w:eastAsia="Times New Roman" w:hAnsi="Times New Roman" w:cs="Times New Roman"/>
                <w:position w:val="-1"/>
                <w:lang w:val="en-US" w:eastAsia="ja-JP"/>
              </w:rPr>
              <w:t>prezentării</w:t>
            </w:r>
            <w:proofErr w:type="spellEnd"/>
            <w:r w:rsidRPr="003175CE">
              <w:rPr>
                <w:rFonts w:ascii="Times New Roman" w:eastAsia="Times New Roman" w:hAnsi="Times New Roman" w:cs="Times New Roman"/>
                <w:position w:val="-1"/>
                <w:lang w:val="en-US" w:eastAsia="ja-JP"/>
              </w:rPr>
              <w:t xml:space="preserve"> </w:t>
            </w:r>
            <w:proofErr w:type="spellStart"/>
            <w:r w:rsidRPr="003175CE">
              <w:rPr>
                <w:rFonts w:ascii="Times New Roman" w:eastAsia="Times New Roman" w:hAnsi="Times New Roman" w:cs="Times New Roman"/>
                <w:position w:val="-1"/>
                <w:lang w:val="en-US" w:eastAsia="ja-JP"/>
              </w:rPr>
              <w:t>proiectului</w:t>
            </w:r>
            <w:proofErr w:type="spellEnd"/>
            <w:r w:rsidRPr="003175CE">
              <w:rPr>
                <w:rFonts w:ascii="Times New Roman" w:eastAsia="Times New Roman" w:hAnsi="Times New Roman" w:cs="Times New Roman"/>
                <w:position w:val="-1"/>
                <w:lang w:val="en-US" w:eastAsia="ja-JP"/>
              </w:rPr>
              <w:t>.</w:t>
            </w:r>
          </w:p>
        </w:tc>
        <w:tc>
          <w:tcPr>
            <w:tcW w:w="2987" w:type="dxa"/>
            <w:vAlign w:val="center"/>
          </w:tcPr>
          <w:p w14:paraId="45D59DBB" w14:textId="77777777" w:rsidR="003175CE" w:rsidRPr="003175CE" w:rsidRDefault="003175CE" w:rsidP="003175CE">
            <w:pPr>
              <w:suppressAutoHyphens/>
              <w:spacing w:after="0" w:line="269" w:lineRule="auto"/>
              <w:ind w:leftChars="-1" w:hangingChars="1" w:hanging="2"/>
              <w:textDirection w:val="btLr"/>
              <w:textAlignment w:val="top"/>
              <w:outlineLvl w:val="0"/>
              <w:rPr>
                <w:rFonts w:ascii="Times New Roman" w:eastAsia="Times New Roman" w:hAnsi="Times New Roman" w:cs="Times New Roman"/>
                <w:position w:val="-1"/>
                <w:lang w:val="en-US" w:eastAsia="ja-JP"/>
              </w:rPr>
            </w:pPr>
            <w:proofErr w:type="spellStart"/>
            <w:r w:rsidRPr="003175CE">
              <w:rPr>
                <w:rFonts w:ascii="Times New Roman" w:eastAsia="Times New Roman" w:hAnsi="Times New Roman" w:cs="Times New Roman"/>
                <w:position w:val="-1"/>
                <w:lang w:val="en-US" w:eastAsia="ja-JP"/>
              </w:rPr>
              <w:t>Prezentare</w:t>
            </w:r>
            <w:proofErr w:type="spellEnd"/>
            <w:r w:rsidRPr="003175CE">
              <w:rPr>
                <w:rFonts w:ascii="Times New Roman" w:eastAsia="Times New Roman" w:hAnsi="Times New Roman" w:cs="Times New Roman"/>
                <w:position w:val="-1"/>
                <w:lang w:val="en-US" w:eastAsia="ja-JP"/>
              </w:rPr>
              <w:t>/</w:t>
            </w:r>
            <w:proofErr w:type="spellStart"/>
            <w:r w:rsidRPr="003175CE">
              <w:rPr>
                <w:rFonts w:ascii="Times New Roman" w:eastAsia="Times New Roman" w:hAnsi="Times New Roman" w:cs="Times New Roman"/>
                <w:position w:val="-1"/>
                <w:lang w:val="en-US" w:eastAsia="ja-JP"/>
              </w:rPr>
              <w:t>discurs</w:t>
            </w:r>
            <w:proofErr w:type="spellEnd"/>
            <w:r w:rsidRPr="003175CE">
              <w:rPr>
                <w:rFonts w:ascii="Times New Roman" w:eastAsia="Times New Roman" w:hAnsi="Times New Roman" w:cs="Times New Roman"/>
                <w:position w:val="-1"/>
                <w:lang w:val="en-US" w:eastAsia="ja-JP"/>
              </w:rPr>
              <w:t xml:space="preserve"> public </w:t>
            </w:r>
            <w:proofErr w:type="spellStart"/>
            <w:r w:rsidRPr="003175CE">
              <w:rPr>
                <w:rFonts w:ascii="Times New Roman" w:eastAsia="Times New Roman" w:hAnsi="Times New Roman" w:cs="Times New Roman"/>
                <w:position w:val="-1"/>
                <w:lang w:val="en-US" w:eastAsia="ja-JP"/>
              </w:rPr>
              <w:t>Notare</w:t>
            </w:r>
            <w:proofErr w:type="spellEnd"/>
            <w:r w:rsidRPr="003175CE">
              <w:rPr>
                <w:rFonts w:ascii="Times New Roman" w:eastAsia="Times New Roman" w:hAnsi="Times New Roman" w:cs="Times New Roman"/>
                <w:position w:val="-1"/>
                <w:lang w:val="en-US" w:eastAsia="ja-JP"/>
              </w:rPr>
              <w:t xml:space="preserve"> conform </w:t>
            </w:r>
            <w:proofErr w:type="spellStart"/>
            <w:r w:rsidRPr="003175CE">
              <w:rPr>
                <w:rFonts w:ascii="Times New Roman" w:eastAsia="Times New Roman" w:hAnsi="Times New Roman" w:cs="Times New Roman"/>
                <w:position w:val="-1"/>
                <w:lang w:val="en-US" w:eastAsia="ja-JP"/>
              </w:rPr>
              <w:t>baremului</w:t>
            </w:r>
            <w:proofErr w:type="spellEnd"/>
            <w:r w:rsidRPr="003175CE">
              <w:rPr>
                <w:rFonts w:ascii="Times New Roman" w:eastAsia="Times New Roman" w:hAnsi="Times New Roman" w:cs="Times New Roman"/>
                <w:position w:val="-1"/>
                <w:lang w:val="en-US" w:eastAsia="ja-JP"/>
              </w:rPr>
              <w:t>.</w:t>
            </w:r>
          </w:p>
        </w:tc>
        <w:tc>
          <w:tcPr>
            <w:tcW w:w="1411" w:type="dxa"/>
            <w:vAlign w:val="center"/>
          </w:tcPr>
          <w:p w14:paraId="2F10DB70"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position w:val="-1"/>
                <w:lang w:val="ru-RU" w:eastAsia="ja-JP"/>
              </w:rPr>
              <w:t>100%</w:t>
            </w:r>
          </w:p>
        </w:tc>
        <w:tc>
          <w:tcPr>
            <w:tcW w:w="1518" w:type="dxa"/>
            <w:vAlign w:val="center"/>
          </w:tcPr>
          <w:p w14:paraId="34BF1C9F" w14:textId="77777777" w:rsidR="003175CE" w:rsidRPr="003175CE" w:rsidRDefault="003175CE" w:rsidP="003175CE">
            <w:pPr>
              <w:suppressAutoHyphens/>
              <w:spacing w:after="0" w:line="269" w:lineRule="auto"/>
              <w:ind w:leftChars="-1" w:hangingChars="1" w:hanging="2"/>
              <w:jc w:val="center"/>
              <w:textDirection w:val="btLr"/>
              <w:textAlignment w:val="top"/>
              <w:outlineLvl w:val="0"/>
              <w:rPr>
                <w:rFonts w:ascii="Times New Roman" w:eastAsia="Times New Roman" w:hAnsi="Times New Roman" w:cs="Times New Roman"/>
                <w:position w:val="-1"/>
                <w:lang w:val="ru-RU" w:eastAsia="ja-JP"/>
              </w:rPr>
            </w:pPr>
            <w:r w:rsidRPr="003175CE">
              <w:rPr>
                <w:rFonts w:ascii="Times New Roman" w:eastAsia="Times New Roman" w:hAnsi="Times New Roman" w:cs="Times New Roman"/>
                <w:b/>
                <w:position w:val="-1"/>
                <w:lang w:eastAsia="ja-JP"/>
              </w:rPr>
              <w:t>5</w:t>
            </w:r>
            <w:r w:rsidRPr="003175CE">
              <w:rPr>
                <w:rFonts w:ascii="Times New Roman" w:eastAsia="Times New Roman" w:hAnsi="Times New Roman" w:cs="Times New Roman"/>
                <w:b/>
                <w:position w:val="-1"/>
                <w:lang w:val="ru-RU" w:eastAsia="ja-JP"/>
              </w:rPr>
              <w:t>0%</w:t>
            </w:r>
          </w:p>
        </w:tc>
      </w:tr>
    </w:tbl>
    <w:p w14:paraId="615B577F" w14:textId="77777777" w:rsidR="005070E7" w:rsidRDefault="005070E7" w:rsidP="004775BF">
      <w:pPr>
        <w:tabs>
          <w:tab w:val="num" w:pos="2564"/>
        </w:tabs>
        <w:spacing w:after="0" w:line="269" w:lineRule="auto"/>
        <w:jc w:val="center"/>
        <w:rPr>
          <w:rFonts w:ascii="Times New Roman" w:eastAsia="Times New Roman" w:hAnsi="Times New Roman" w:cs="Times New Roman"/>
          <w:b/>
          <w:sz w:val="28"/>
          <w:szCs w:val="28"/>
          <w:lang w:eastAsia="ro-RO"/>
        </w:rPr>
      </w:pPr>
    </w:p>
    <w:p w14:paraId="2C325717" w14:textId="5A93561C" w:rsidR="004775BF" w:rsidRPr="00D76FE9" w:rsidRDefault="004775BF" w:rsidP="004775BF">
      <w:pPr>
        <w:tabs>
          <w:tab w:val="num" w:pos="2564"/>
        </w:tabs>
        <w:spacing w:after="0" w:line="269" w:lineRule="auto"/>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8"/>
          <w:szCs w:val="28"/>
          <w:lang w:eastAsia="ro-RO"/>
        </w:rPr>
        <w:t>X</w:t>
      </w:r>
      <w:r w:rsidRPr="00D76FE9">
        <w:rPr>
          <w:rFonts w:ascii="Times New Roman" w:eastAsia="Times New Roman" w:hAnsi="Times New Roman" w:cs="Times New Roman"/>
          <w:b/>
          <w:sz w:val="24"/>
          <w:szCs w:val="24"/>
          <w:lang w:eastAsia="ro-RO"/>
        </w:rPr>
        <w:t>. REFERINŢE BIBLIOGRAFICE</w:t>
      </w:r>
    </w:p>
    <w:p w14:paraId="7A2FD8EF" w14:textId="6F5FDDDA" w:rsidR="004775BF" w:rsidRDefault="004775BF" w:rsidP="00CE0FE4">
      <w:pPr>
        <w:tabs>
          <w:tab w:val="num" w:pos="2564"/>
        </w:tabs>
        <w:spacing w:after="0" w:line="269" w:lineRule="auto"/>
        <w:ind w:left="-360"/>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4"/>
          <w:szCs w:val="24"/>
          <w:lang w:eastAsia="ro-RO"/>
        </w:rPr>
        <w:t>Obligatorii</w:t>
      </w:r>
    </w:p>
    <w:p w14:paraId="16BCC38D" w14:textId="77777777" w:rsidR="000F1A57" w:rsidRPr="000F1A57" w:rsidRDefault="000F1A57" w:rsidP="000F1A57">
      <w:pPr>
        <w:numPr>
          <w:ilvl w:val="0"/>
          <w:numId w:val="17"/>
        </w:numPr>
        <w:tabs>
          <w:tab w:val="num" w:pos="-1414"/>
        </w:tabs>
        <w:ind w:left="288" w:hanging="288"/>
        <w:jc w:val="both"/>
        <w:rPr>
          <w:rFonts w:ascii="Times New Roman" w:hAnsi="Times New Roman" w:cs="Times New Roman"/>
        </w:rPr>
      </w:pPr>
      <w:r w:rsidRPr="000F1A57">
        <w:rPr>
          <w:rFonts w:ascii="Times New Roman" w:hAnsi="Times New Roman" w:cs="Times New Roman"/>
        </w:rPr>
        <w:t>Anca Daniela Ioniţă, Modelarea în ingineria sistemelor de programare. Bucureşti, BIC ALL, 2003. – 207 pag.</w:t>
      </w:r>
    </w:p>
    <w:p w14:paraId="62A6A9AC" w14:textId="77777777" w:rsidR="000F1A57" w:rsidRPr="000F1A57" w:rsidRDefault="000F1A57" w:rsidP="000F1A57">
      <w:pPr>
        <w:numPr>
          <w:ilvl w:val="0"/>
          <w:numId w:val="17"/>
        </w:numPr>
        <w:tabs>
          <w:tab w:val="num" w:pos="-1414"/>
        </w:tabs>
        <w:ind w:left="288" w:hanging="288"/>
        <w:jc w:val="both"/>
        <w:rPr>
          <w:rFonts w:ascii="Times New Roman" w:hAnsi="Times New Roman" w:cs="Times New Roman"/>
        </w:rPr>
      </w:pPr>
      <w:r w:rsidRPr="000F1A57">
        <w:rPr>
          <w:rFonts w:ascii="Times New Roman" w:hAnsi="Times New Roman" w:cs="Times New Roman"/>
        </w:rPr>
        <w:t xml:space="preserve">Dorin Zaharia, Ioan Roşca, Proiectarea obiectuală a sistemelor informaţionale. Bucureşti, DuAl Tech, 2003. – 341 pag. </w:t>
      </w:r>
    </w:p>
    <w:p w14:paraId="2EC82731" w14:textId="77777777" w:rsidR="000F1A57" w:rsidRPr="000F1A57" w:rsidRDefault="000F1A57" w:rsidP="000F1A57">
      <w:pPr>
        <w:numPr>
          <w:ilvl w:val="0"/>
          <w:numId w:val="17"/>
        </w:numPr>
        <w:tabs>
          <w:tab w:val="num" w:pos="-1414"/>
        </w:tabs>
        <w:ind w:left="288" w:hanging="288"/>
        <w:jc w:val="both"/>
        <w:rPr>
          <w:rFonts w:ascii="Times New Roman" w:hAnsi="Times New Roman" w:cs="Times New Roman"/>
        </w:rPr>
      </w:pPr>
      <w:r w:rsidRPr="000F1A57">
        <w:rPr>
          <w:rFonts w:ascii="Times New Roman" w:hAnsi="Times New Roman" w:cs="Times New Roman"/>
        </w:rPr>
        <w:t xml:space="preserve">D. M. Popovici, I.M. Popovici, J. G. Rican, Proiectarea şi implementarea SOFRWARE. Bucureşti, Teora, 1999. – 238 pag. </w:t>
      </w:r>
    </w:p>
    <w:p w14:paraId="4F94585E" w14:textId="77777777" w:rsidR="000F1A57" w:rsidRPr="000F1A57" w:rsidRDefault="000F1A57" w:rsidP="000F1A57">
      <w:pPr>
        <w:numPr>
          <w:ilvl w:val="0"/>
          <w:numId w:val="17"/>
        </w:numPr>
        <w:tabs>
          <w:tab w:val="num" w:pos="-1414"/>
        </w:tabs>
        <w:ind w:left="288" w:hanging="288"/>
        <w:jc w:val="both"/>
        <w:rPr>
          <w:rFonts w:ascii="Times New Roman" w:hAnsi="Times New Roman" w:cs="Times New Roman"/>
        </w:rPr>
      </w:pPr>
      <w:r w:rsidRPr="000F1A57">
        <w:rPr>
          <w:rFonts w:ascii="Times New Roman" w:hAnsi="Times New Roman" w:cs="Times New Roman"/>
        </w:rPr>
        <w:t xml:space="preserve">Daniela Saru, Anca D. Ioniţă, Sisteme de programe orientate pe obiecte. Bucureşti, ALL Educational, 2000. – 318 pag. </w:t>
      </w:r>
    </w:p>
    <w:p w14:paraId="090EF8A0" w14:textId="77777777" w:rsidR="000F1A57" w:rsidRPr="000F1A57" w:rsidRDefault="00AD38AD" w:rsidP="000F1A57">
      <w:pPr>
        <w:numPr>
          <w:ilvl w:val="0"/>
          <w:numId w:val="17"/>
        </w:numPr>
        <w:tabs>
          <w:tab w:val="num" w:pos="-1414"/>
        </w:tabs>
        <w:ind w:left="288" w:hanging="288"/>
        <w:jc w:val="both"/>
        <w:rPr>
          <w:rFonts w:ascii="Times New Roman" w:hAnsi="Times New Roman" w:cs="Times New Roman"/>
        </w:rPr>
      </w:pPr>
      <w:hyperlink r:id="rId15" w:tooltip="D. Bocu" w:history="1">
        <w:r w:rsidR="000F1A57" w:rsidRPr="000F1A57">
          <w:rPr>
            <w:rStyle w:val="ac"/>
            <w:rFonts w:ascii="Times New Roman" w:hAnsi="Times New Roman" w:cs="Times New Roman"/>
          </w:rPr>
          <w:t>D. Bocu</w:t>
        </w:r>
      </w:hyperlink>
      <w:r w:rsidR="000F1A57" w:rsidRPr="000F1A57">
        <w:rPr>
          <w:rFonts w:ascii="Times New Roman" w:hAnsi="Times New Roman" w:cs="Times New Roman"/>
        </w:rPr>
        <w:t>, </w:t>
      </w:r>
      <w:hyperlink r:id="rId16" w:tooltip="R. Bocu" w:history="1">
        <w:r w:rsidR="000F1A57" w:rsidRPr="000F1A57">
          <w:rPr>
            <w:rStyle w:val="ac"/>
            <w:rFonts w:ascii="Times New Roman" w:hAnsi="Times New Roman" w:cs="Times New Roman"/>
          </w:rPr>
          <w:t>R. Bocu</w:t>
        </w:r>
      </w:hyperlink>
      <w:r w:rsidR="000F1A57" w:rsidRPr="000F1A57">
        <w:rPr>
          <w:rFonts w:ascii="Times New Roman" w:hAnsi="Times New Roman" w:cs="Times New Roman"/>
        </w:rPr>
        <w:t xml:space="preserve">, Modelare obiect orientata cu UML. Bucureşti, </w:t>
      </w:r>
      <w:hyperlink r:id="rId17" w:tooltip="Carti Editura Albastra" w:history="1">
        <w:r w:rsidR="000F1A57" w:rsidRPr="000F1A57">
          <w:rPr>
            <w:rStyle w:val="ac"/>
            <w:rFonts w:ascii="Times New Roman" w:hAnsi="Times New Roman" w:cs="Times New Roman"/>
          </w:rPr>
          <w:t>Albastra</w:t>
        </w:r>
      </w:hyperlink>
      <w:r w:rsidR="000F1A57" w:rsidRPr="000F1A57">
        <w:rPr>
          <w:rFonts w:ascii="Times New Roman" w:hAnsi="Times New Roman" w:cs="Times New Roman"/>
        </w:rPr>
        <w:t>, 2007. – 251 pag.</w:t>
      </w:r>
    </w:p>
    <w:p w14:paraId="1E64C9E0" w14:textId="77777777" w:rsidR="000F1A57" w:rsidRPr="000F1A57" w:rsidRDefault="000F1A57" w:rsidP="000F1A57">
      <w:pPr>
        <w:numPr>
          <w:ilvl w:val="0"/>
          <w:numId w:val="17"/>
        </w:numPr>
        <w:tabs>
          <w:tab w:val="num" w:pos="-1414"/>
        </w:tabs>
        <w:ind w:left="288" w:hanging="288"/>
        <w:jc w:val="both"/>
        <w:rPr>
          <w:rFonts w:ascii="Times New Roman" w:hAnsi="Times New Roman" w:cs="Times New Roman"/>
        </w:rPr>
      </w:pPr>
      <w:r w:rsidRPr="000F1A57">
        <w:rPr>
          <w:rFonts w:ascii="Times New Roman" w:hAnsi="Times New Roman" w:cs="Times New Roman"/>
          <w:lang w:val="ru-RU"/>
        </w:rPr>
        <w:t xml:space="preserve">С. А. Трофимов, </w:t>
      </w:r>
      <w:r w:rsidRPr="000F1A57">
        <w:rPr>
          <w:rFonts w:ascii="Times New Roman" w:hAnsi="Times New Roman" w:cs="Times New Roman"/>
        </w:rPr>
        <w:t xml:space="preserve">CASE – </w:t>
      </w:r>
      <w:r w:rsidRPr="000F1A57">
        <w:rPr>
          <w:rFonts w:ascii="Times New Roman" w:hAnsi="Times New Roman" w:cs="Times New Roman"/>
          <w:lang w:val="ru-RU"/>
        </w:rPr>
        <w:t xml:space="preserve">технологии практическая работа в </w:t>
      </w:r>
      <w:r w:rsidRPr="000F1A57">
        <w:rPr>
          <w:rFonts w:ascii="Times New Roman" w:hAnsi="Times New Roman" w:cs="Times New Roman"/>
        </w:rPr>
        <w:t xml:space="preserve">Rational Rose. M., </w:t>
      </w:r>
      <w:r w:rsidRPr="000F1A57">
        <w:rPr>
          <w:rFonts w:ascii="Times New Roman" w:hAnsi="Times New Roman" w:cs="Times New Roman"/>
          <w:lang w:val="ru-RU"/>
        </w:rPr>
        <w:t>Бином</w:t>
      </w:r>
      <w:r w:rsidRPr="000F1A57">
        <w:rPr>
          <w:rFonts w:ascii="Times New Roman" w:hAnsi="Times New Roman" w:cs="Times New Roman"/>
        </w:rPr>
        <w:t xml:space="preserve">, 2002. – 284 </w:t>
      </w:r>
      <w:r w:rsidRPr="000F1A57">
        <w:rPr>
          <w:rFonts w:ascii="Times New Roman" w:hAnsi="Times New Roman" w:cs="Times New Roman"/>
          <w:lang w:val="ru-RU"/>
        </w:rPr>
        <w:t xml:space="preserve">стр. </w:t>
      </w:r>
    </w:p>
    <w:p w14:paraId="05FF848F" w14:textId="406B3B63" w:rsidR="003B088F" w:rsidRPr="00BE78E0" w:rsidRDefault="000F1A57" w:rsidP="00BE78E0">
      <w:pPr>
        <w:pStyle w:val="a9"/>
        <w:numPr>
          <w:ilvl w:val="0"/>
          <w:numId w:val="17"/>
        </w:numPr>
        <w:spacing w:line="240" w:lineRule="auto"/>
        <w:rPr>
          <w:rFonts w:ascii="Times New Roman" w:eastAsia="Times New Roman" w:hAnsi="Times New Roman" w:cs="Times New Roman"/>
          <w:b/>
          <w:lang w:eastAsia="ro-RO"/>
        </w:rPr>
      </w:pPr>
      <w:r w:rsidRPr="00BE78E0">
        <w:rPr>
          <w:rFonts w:ascii="Times New Roman" w:hAnsi="Times New Roman" w:cs="Times New Roman"/>
        </w:rPr>
        <w:t>AMSI. Îndrumar pentru prelegeri. R. Melnic, Şt. Marin, N. Sava,</w:t>
      </w:r>
      <w:r w:rsidRPr="00BE78E0">
        <w:rPr>
          <w:rFonts w:ascii="Times New Roman" w:hAnsi="Times New Roman" w:cs="Times New Roman"/>
        </w:rPr>
        <w:tab/>
        <w:t>forma electronică.</w:t>
      </w:r>
    </w:p>
    <w:p w14:paraId="534ED73D" w14:textId="7BCBA991" w:rsidR="002839A8" w:rsidRPr="00D76FE9" w:rsidRDefault="004775BF" w:rsidP="009C2AC3">
      <w:pPr>
        <w:spacing w:after="0" w:line="240" w:lineRule="auto"/>
        <w:jc w:val="center"/>
        <w:rPr>
          <w:rFonts w:ascii="Times New Roman" w:eastAsia="Times New Roman" w:hAnsi="Times New Roman" w:cs="Times New Roman"/>
          <w:b/>
          <w:sz w:val="24"/>
          <w:szCs w:val="24"/>
          <w:lang w:eastAsia="ro-RO"/>
        </w:rPr>
      </w:pPr>
      <w:r w:rsidRPr="00D76FE9">
        <w:rPr>
          <w:rFonts w:ascii="Times New Roman" w:eastAsia="Times New Roman" w:hAnsi="Times New Roman" w:cs="Times New Roman"/>
          <w:b/>
          <w:sz w:val="24"/>
          <w:szCs w:val="24"/>
          <w:lang w:eastAsia="ro-RO"/>
        </w:rPr>
        <w:t>Suplimen</w:t>
      </w:r>
      <w:r w:rsidR="009C2AC3">
        <w:rPr>
          <w:rFonts w:ascii="Times New Roman" w:eastAsia="Times New Roman" w:hAnsi="Times New Roman" w:cs="Times New Roman"/>
          <w:b/>
          <w:sz w:val="24"/>
          <w:szCs w:val="24"/>
          <w:lang w:eastAsia="ro-RO"/>
        </w:rPr>
        <w:t>t</w:t>
      </w:r>
      <w:r w:rsidRPr="00D76FE9">
        <w:rPr>
          <w:rFonts w:ascii="Times New Roman" w:eastAsia="Times New Roman" w:hAnsi="Times New Roman" w:cs="Times New Roman"/>
          <w:b/>
          <w:sz w:val="24"/>
          <w:szCs w:val="24"/>
          <w:lang w:eastAsia="ro-RO"/>
        </w:rPr>
        <w:t>are</w:t>
      </w:r>
      <w:bookmarkEnd w:id="4"/>
    </w:p>
    <w:p w14:paraId="488B0550" w14:textId="393067FB" w:rsidR="000F1A57" w:rsidRPr="00BE78E0" w:rsidRDefault="00BE78E0" w:rsidP="00BE78E0">
      <w:pPr>
        <w:pStyle w:val="a9"/>
        <w:numPr>
          <w:ilvl w:val="0"/>
          <w:numId w:val="14"/>
        </w:numPr>
        <w:jc w:val="both"/>
        <w:rPr>
          <w:rFonts w:ascii="Times New Roman" w:hAnsi="Times New Roman" w:cs="Times New Roman"/>
          <w:sz w:val="24"/>
          <w:szCs w:val="24"/>
        </w:rPr>
      </w:pPr>
      <w:r w:rsidRPr="00BE78E0">
        <w:rPr>
          <w:rFonts w:ascii="Times New Roman" w:hAnsi="Times New Roman" w:cs="Times New Roman"/>
          <w:sz w:val="24"/>
          <w:szCs w:val="24"/>
        </w:rPr>
        <w:t>UML_RTF</w:t>
      </w:r>
      <w:r w:rsidR="0048768B">
        <w:rPr>
          <w:rFonts w:ascii="Times New Roman" w:hAnsi="Times New Roman" w:cs="Times New Roman"/>
          <w:sz w:val="24"/>
          <w:szCs w:val="24"/>
        </w:rPr>
        <w:t>, format digital</w:t>
      </w:r>
      <w:r w:rsidRPr="00BE78E0">
        <w:rPr>
          <w:rFonts w:ascii="Times New Roman" w:hAnsi="Times New Roman" w:cs="Times New Roman"/>
          <w:sz w:val="24"/>
          <w:szCs w:val="24"/>
        </w:rPr>
        <w:t xml:space="preserve"> </w:t>
      </w:r>
      <w:r w:rsidR="000F1A57" w:rsidRPr="00BE78E0">
        <w:rPr>
          <w:rFonts w:ascii="Times New Roman" w:hAnsi="Times New Roman" w:cs="Times New Roman"/>
          <w:sz w:val="24"/>
          <w:szCs w:val="24"/>
        </w:rPr>
        <w:t>http://www.omg.org/ techprocess/meetings/schedule/UML_RTF.html]</w:t>
      </w:r>
    </w:p>
    <w:p w14:paraId="7F1F9342" w14:textId="1111E8B2" w:rsidR="0065435A" w:rsidRPr="00BE78E0" w:rsidRDefault="00BE78E0" w:rsidP="00BE78E0">
      <w:pPr>
        <w:pStyle w:val="a9"/>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U</w:t>
      </w:r>
      <w:r w:rsidRPr="00BE78E0">
        <w:rPr>
          <w:rFonts w:ascii="Times New Roman" w:hAnsi="Times New Roman" w:cs="Times New Roman"/>
          <w:sz w:val="24"/>
          <w:szCs w:val="24"/>
        </w:rPr>
        <w:t>mlbooch</w:t>
      </w:r>
      <w:r w:rsidR="0048768B">
        <w:rPr>
          <w:rFonts w:ascii="Times New Roman" w:hAnsi="Times New Roman" w:cs="Times New Roman"/>
          <w:sz w:val="24"/>
          <w:szCs w:val="24"/>
        </w:rPr>
        <w:t xml:space="preserve">, format digital </w:t>
      </w:r>
      <w:r w:rsidRPr="00BE78E0">
        <w:rPr>
          <w:rFonts w:ascii="Times New Roman" w:hAnsi="Times New Roman" w:cs="Times New Roman"/>
          <w:sz w:val="24"/>
          <w:szCs w:val="24"/>
        </w:rPr>
        <w:t xml:space="preserve"> </w:t>
      </w:r>
      <w:r w:rsidR="000F1A57" w:rsidRPr="00BE78E0">
        <w:rPr>
          <w:rFonts w:ascii="Times New Roman" w:hAnsi="Times New Roman" w:cs="Times New Roman"/>
          <w:sz w:val="24"/>
          <w:szCs w:val="24"/>
        </w:rPr>
        <w:t>[http://www.citforum.ru/book/umlbooch/umlbooch_c.shtml]</w:t>
      </w:r>
    </w:p>
    <w:sectPr w:rsidR="0065435A" w:rsidRPr="00BE78E0" w:rsidSect="009C2AC3">
      <w:headerReference w:type="default" r:id="rId18"/>
      <w:pgSz w:w="11906" w:h="16838"/>
      <w:pgMar w:top="540" w:right="850" w:bottom="630" w:left="1701" w:header="284" w:footer="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C2448" w14:textId="77777777" w:rsidR="00AD38AD" w:rsidRDefault="00AD38AD" w:rsidP="004775BF">
      <w:pPr>
        <w:spacing w:after="0" w:line="240" w:lineRule="auto"/>
      </w:pPr>
      <w:r>
        <w:separator/>
      </w:r>
    </w:p>
  </w:endnote>
  <w:endnote w:type="continuationSeparator" w:id="0">
    <w:p w14:paraId="214B00AB" w14:textId="77777777" w:rsidR="00AD38AD" w:rsidRDefault="00AD38AD" w:rsidP="0047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MS PMincho">
    <w:altName w:val="MS Gothic"/>
    <w:charset w:val="80"/>
    <w:family w:val="roman"/>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27456"/>
      <w:docPartObj>
        <w:docPartGallery w:val="Page Numbers (Bottom of Page)"/>
        <w:docPartUnique/>
      </w:docPartObj>
    </w:sdtPr>
    <w:sdtEndPr>
      <w:rPr>
        <w:noProof/>
      </w:rPr>
    </w:sdtEndPr>
    <w:sdtContent>
      <w:p w14:paraId="67BB06E0" w14:textId="5EF13AF4" w:rsidR="009C2AC3" w:rsidRDefault="009C2AC3">
        <w:pPr>
          <w:pStyle w:val="a5"/>
          <w:jc w:val="right"/>
        </w:pPr>
        <w:r>
          <w:fldChar w:fldCharType="begin"/>
        </w:r>
        <w:r>
          <w:instrText xml:space="preserve"> PAGE   \* MERGEFORMAT </w:instrText>
        </w:r>
        <w:r>
          <w:fldChar w:fldCharType="separate"/>
        </w:r>
        <w:r w:rsidR="00FB4BD8">
          <w:rPr>
            <w:noProof/>
          </w:rPr>
          <w:t>2</w:t>
        </w:r>
        <w:r>
          <w:rPr>
            <w:noProof/>
          </w:rPr>
          <w:fldChar w:fldCharType="end"/>
        </w:r>
      </w:p>
    </w:sdtContent>
  </w:sdt>
  <w:p w14:paraId="7FD19E23" w14:textId="77777777" w:rsidR="00131261" w:rsidRDefault="001312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DC0DD" w14:textId="77777777" w:rsidR="00AD38AD" w:rsidRDefault="00AD38AD" w:rsidP="004775BF">
      <w:pPr>
        <w:spacing w:after="0" w:line="240" w:lineRule="auto"/>
      </w:pPr>
      <w:r>
        <w:separator/>
      </w:r>
    </w:p>
  </w:footnote>
  <w:footnote w:type="continuationSeparator" w:id="0">
    <w:p w14:paraId="272AA6E7" w14:textId="77777777" w:rsidR="00AD38AD" w:rsidRDefault="00AD38AD" w:rsidP="00477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4DE7F" w14:textId="77777777" w:rsidR="00131261" w:rsidRPr="0054629F" w:rsidRDefault="00131261" w:rsidP="002839A8">
    <w:pPr>
      <w:pStyle w:val="a3"/>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605A" w14:textId="77777777" w:rsidR="00131261" w:rsidRPr="00BB7E6C" w:rsidRDefault="00131261">
    <w:pPr>
      <w:pStyle w:val="a3"/>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2BB7D" w14:textId="77777777" w:rsidR="00131261" w:rsidRPr="00EF0E05" w:rsidRDefault="00131261" w:rsidP="00EF0E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FF2"/>
    <w:multiLevelType w:val="hybridMultilevel"/>
    <w:tmpl w:val="527249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8CD4F1C"/>
    <w:multiLevelType w:val="hybridMultilevel"/>
    <w:tmpl w:val="8FB6A8F2"/>
    <w:lvl w:ilvl="0" w:tplc="0409000F">
      <w:start w:val="1"/>
      <w:numFmt w:val="decimal"/>
      <w:lvlText w:val="%1."/>
      <w:lvlJc w:val="left"/>
      <w:pPr>
        <w:ind w:left="718" w:hanging="360"/>
      </w:pPr>
    </w:lvl>
    <w:lvl w:ilvl="1" w:tplc="CEFE7C9A">
      <w:start w:val="1"/>
      <w:numFmt w:val="upperLetter"/>
      <w:lvlText w:val="%2."/>
      <w:lvlJc w:val="left"/>
      <w:pPr>
        <w:ind w:left="1438" w:hanging="360"/>
      </w:pPr>
      <w:rPr>
        <w:rFonts w:hint="default"/>
      </w:r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nsid w:val="0D5D5E09"/>
    <w:multiLevelType w:val="hybridMultilevel"/>
    <w:tmpl w:val="77603C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2AA496A"/>
    <w:multiLevelType w:val="hybridMultilevel"/>
    <w:tmpl w:val="76F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F772D"/>
    <w:multiLevelType w:val="hybridMultilevel"/>
    <w:tmpl w:val="73A861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46B5343"/>
    <w:multiLevelType w:val="hybridMultilevel"/>
    <w:tmpl w:val="9CA4A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02C4EB5"/>
    <w:multiLevelType w:val="hybridMultilevel"/>
    <w:tmpl w:val="7D6C28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2A0587A"/>
    <w:multiLevelType w:val="hybridMultilevel"/>
    <w:tmpl w:val="307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D7CFA"/>
    <w:multiLevelType w:val="hybridMultilevel"/>
    <w:tmpl w:val="7C6CDC8C"/>
    <w:lvl w:ilvl="0" w:tplc="9A2653B8">
      <w:start w:val="1"/>
      <w:numFmt w:val="bullet"/>
      <w:pStyle w:va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5FA7AD9"/>
    <w:multiLevelType w:val="hybridMultilevel"/>
    <w:tmpl w:val="4AE6C5DE"/>
    <w:lvl w:ilvl="0" w:tplc="736671E6">
      <w:start w:val="1"/>
      <w:numFmt w:val="bullet"/>
      <w:lvlText w:val=""/>
      <w:lvlJc w:val="left"/>
      <w:pPr>
        <w:ind w:left="460" w:hanging="360"/>
      </w:pPr>
      <w:rPr>
        <w:rFonts w:ascii="Symbol" w:hAnsi="Symbol" w:hint="default"/>
      </w:rPr>
    </w:lvl>
    <w:lvl w:ilvl="1" w:tplc="04190003">
      <w:start w:val="1"/>
      <w:numFmt w:val="bullet"/>
      <w:lvlText w:val="o"/>
      <w:lvlJc w:val="left"/>
      <w:pPr>
        <w:ind w:left="1180" w:hanging="360"/>
      </w:pPr>
      <w:rPr>
        <w:rFonts w:ascii="Courier New" w:hAnsi="Courier New" w:cs="Courier New" w:hint="default"/>
      </w:rPr>
    </w:lvl>
    <w:lvl w:ilvl="2" w:tplc="04190005">
      <w:start w:val="1"/>
      <w:numFmt w:val="bullet"/>
      <w:lvlText w:val=""/>
      <w:lvlJc w:val="left"/>
      <w:pPr>
        <w:ind w:left="1900" w:hanging="360"/>
      </w:pPr>
      <w:rPr>
        <w:rFonts w:ascii="Wingdings" w:hAnsi="Wingdings" w:hint="default"/>
      </w:rPr>
    </w:lvl>
    <w:lvl w:ilvl="3" w:tplc="04190001">
      <w:start w:val="1"/>
      <w:numFmt w:val="bullet"/>
      <w:lvlText w:val=""/>
      <w:lvlJc w:val="left"/>
      <w:pPr>
        <w:ind w:left="2620" w:hanging="360"/>
      </w:pPr>
      <w:rPr>
        <w:rFonts w:ascii="Symbol" w:hAnsi="Symbol" w:hint="default"/>
      </w:rPr>
    </w:lvl>
    <w:lvl w:ilvl="4" w:tplc="04190003">
      <w:start w:val="1"/>
      <w:numFmt w:val="bullet"/>
      <w:lvlText w:val="o"/>
      <w:lvlJc w:val="left"/>
      <w:pPr>
        <w:ind w:left="3340" w:hanging="360"/>
      </w:pPr>
      <w:rPr>
        <w:rFonts w:ascii="Courier New" w:hAnsi="Courier New" w:cs="Courier New" w:hint="default"/>
      </w:rPr>
    </w:lvl>
    <w:lvl w:ilvl="5" w:tplc="04190005">
      <w:start w:val="1"/>
      <w:numFmt w:val="bullet"/>
      <w:lvlText w:val=""/>
      <w:lvlJc w:val="left"/>
      <w:pPr>
        <w:ind w:left="4060" w:hanging="360"/>
      </w:pPr>
      <w:rPr>
        <w:rFonts w:ascii="Wingdings" w:hAnsi="Wingdings" w:hint="default"/>
      </w:rPr>
    </w:lvl>
    <w:lvl w:ilvl="6" w:tplc="04190001">
      <w:start w:val="1"/>
      <w:numFmt w:val="bullet"/>
      <w:lvlText w:val=""/>
      <w:lvlJc w:val="left"/>
      <w:pPr>
        <w:ind w:left="4780" w:hanging="360"/>
      </w:pPr>
      <w:rPr>
        <w:rFonts w:ascii="Symbol" w:hAnsi="Symbol" w:hint="default"/>
      </w:rPr>
    </w:lvl>
    <w:lvl w:ilvl="7" w:tplc="04190003">
      <w:start w:val="1"/>
      <w:numFmt w:val="bullet"/>
      <w:lvlText w:val="o"/>
      <w:lvlJc w:val="left"/>
      <w:pPr>
        <w:ind w:left="5500" w:hanging="360"/>
      </w:pPr>
      <w:rPr>
        <w:rFonts w:ascii="Courier New" w:hAnsi="Courier New" w:cs="Courier New" w:hint="default"/>
      </w:rPr>
    </w:lvl>
    <w:lvl w:ilvl="8" w:tplc="04190005">
      <w:start w:val="1"/>
      <w:numFmt w:val="bullet"/>
      <w:lvlText w:val=""/>
      <w:lvlJc w:val="left"/>
      <w:pPr>
        <w:ind w:left="6220" w:hanging="360"/>
      </w:pPr>
      <w:rPr>
        <w:rFonts w:ascii="Wingdings" w:hAnsi="Wingdings" w:hint="default"/>
      </w:rPr>
    </w:lvl>
  </w:abstractNum>
  <w:abstractNum w:abstractNumId="10">
    <w:nsid w:val="37B738B3"/>
    <w:multiLevelType w:val="multilevel"/>
    <w:tmpl w:val="E482DB7E"/>
    <w:lvl w:ilvl="0">
      <w:start w:val="1"/>
      <w:numFmt w:val="decimal"/>
      <w:pStyle w:val="Elenc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9C85DF5"/>
    <w:multiLevelType w:val="hybridMultilevel"/>
    <w:tmpl w:val="82F2F4D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3E45775"/>
    <w:multiLevelType w:val="hybridMultilevel"/>
    <w:tmpl w:val="DD8037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58373BF"/>
    <w:multiLevelType w:val="hybridMultilevel"/>
    <w:tmpl w:val="7994C1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4B5D6B9C"/>
    <w:multiLevelType w:val="hybridMultilevel"/>
    <w:tmpl w:val="2E9427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20529"/>
    <w:multiLevelType w:val="hybridMultilevel"/>
    <w:tmpl w:val="5A283F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6B916BE"/>
    <w:multiLevelType w:val="hybridMultilevel"/>
    <w:tmpl w:val="83F02974"/>
    <w:lvl w:ilvl="0" w:tplc="04190013">
      <w:start w:val="1"/>
      <w:numFmt w:val="upperRoman"/>
      <w:lvlText w:val="%1."/>
      <w:lvlJc w:val="right"/>
      <w:pPr>
        <w:tabs>
          <w:tab w:val="num" w:pos="720"/>
        </w:tabs>
        <w:ind w:left="720" w:hanging="360"/>
      </w:pPr>
      <w:rPr>
        <w:b/>
      </w:rPr>
    </w:lvl>
    <w:lvl w:ilvl="1" w:tplc="0419000F">
      <w:start w:val="1"/>
      <w:numFmt w:val="decimal"/>
      <w:lvlText w:val="%2."/>
      <w:lvlJc w:val="left"/>
      <w:pPr>
        <w:tabs>
          <w:tab w:val="num" w:pos="360"/>
        </w:tabs>
        <w:ind w:left="360" w:hanging="360"/>
      </w:pPr>
    </w:lvl>
    <w:lvl w:ilvl="2" w:tplc="26D6500C">
      <w:start w:val="9"/>
      <w:numFmt w:val="upperRoman"/>
      <w:lvlText w:val="%3."/>
      <w:lvlJc w:val="left"/>
      <w:pPr>
        <w:tabs>
          <w:tab w:val="num" w:pos="2564"/>
        </w:tabs>
        <w:ind w:left="2564" w:hanging="720"/>
      </w:pPr>
      <w:rPr>
        <w:rFonts w:hint="default"/>
      </w:rPr>
    </w:lvl>
    <w:lvl w:ilvl="3" w:tplc="F07C86BC">
      <w:start w:val="1"/>
      <w:numFmt w:val="decimal"/>
      <w:lvlText w:val="%4."/>
      <w:lvlJc w:val="left"/>
      <w:pPr>
        <w:tabs>
          <w:tab w:val="num" w:pos="360"/>
        </w:tabs>
        <w:ind w:left="360" w:hanging="360"/>
      </w:pPr>
      <w:rPr>
        <w:b w:val="0"/>
      </w:rPr>
    </w:lvl>
    <w:lvl w:ilvl="4" w:tplc="E462FF16" w:tentative="1">
      <w:start w:val="1"/>
      <w:numFmt w:val="upperRoman"/>
      <w:lvlText w:val="%5."/>
      <w:lvlJc w:val="right"/>
      <w:pPr>
        <w:tabs>
          <w:tab w:val="num" w:pos="3600"/>
        </w:tabs>
        <w:ind w:left="3600" w:hanging="360"/>
      </w:pPr>
    </w:lvl>
    <w:lvl w:ilvl="5" w:tplc="A4885FD2" w:tentative="1">
      <w:start w:val="1"/>
      <w:numFmt w:val="upperRoman"/>
      <w:lvlText w:val="%6."/>
      <w:lvlJc w:val="right"/>
      <w:pPr>
        <w:tabs>
          <w:tab w:val="num" w:pos="4320"/>
        </w:tabs>
        <w:ind w:left="4320" w:hanging="360"/>
      </w:pPr>
    </w:lvl>
    <w:lvl w:ilvl="6" w:tplc="7E2850A6" w:tentative="1">
      <w:start w:val="1"/>
      <w:numFmt w:val="upperRoman"/>
      <w:lvlText w:val="%7."/>
      <w:lvlJc w:val="right"/>
      <w:pPr>
        <w:tabs>
          <w:tab w:val="num" w:pos="5040"/>
        </w:tabs>
        <w:ind w:left="5040" w:hanging="360"/>
      </w:pPr>
    </w:lvl>
    <w:lvl w:ilvl="7" w:tplc="8062960E" w:tentative="1">
      <w:start w:val="1"/>
      <w:numFmt w:val="upperRoman"/>
      <w:lvlText w:val="%8."/>
      <w:lvlJc w:val="right"/>
      <w:pPr>
        <w:tabs>
          <w:tab w:val="num" w:pos="5760"/>
        </w:tabs>
        <w:ind w:left="5760" w:hanging="360"/>
      </w:pPr>
    </w:lvl>
    <w:lvl w:ilvl="8" w:tplc="2280E59E" w:tentative="1">
      <w:start w:val="1"/>
      <w:numFmt w:val="upperRoman"/>
      <w:lvlText w:val="%9."/>
      <w:lvlJc w:val="right"/>
      <w:pPr>
        <w:tabs>
          <w:tab w:val="num" w:pos="6480"/>
        </w:tabs>
        <w:ind w:left="6480" w:hanging="360"/>
      </w:pPr>
    </w:lvl>
  </w:abstractNum>
  <w:abstractNum w:abstractNumId="17">
    <w:nsid w:val="690831A8"/>
    <w:multiLevelType w:val="hybridMultilevel"/>
    <w:tmpl w:val="2338952C"/>
    <w:lvl w:ilvl="0" w:tplc="A6D0EAEC">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num>
  <w:num w:numId="2">
    <w:abstractNumId w:val="11"/>
  </w:num>
  <w:num w:numId="3">
    <w:abstractNumId w:val="4"/>
  </w:num>
  <w:num w:numId="4">
    <w:abstractNumId w:val="15"/>
  </w:num>
  <w:num w:numId="5">
    <w:abstractNumId w:val="12"/>
  </w:num>
  <w:num w:numId="6">
    <w:abstractNumId w:val="6"/>
  </w:num>
  <w:num w:numId="7">
    <w:abstractNumId w:val="0"/>
  </w:num>
  <w:num w:numId="8">
    <w:abstractNumId w:val="13"/>
  </w:num>
  <w:num w:numId="9">
    <w:abstractNumId w:val="3"/>
  </w:num>
  <w:num w:numId="10">
    <w:abstractNumId w:val="2"/>
  </w:num>
  <w:num w:numId="11">
    <w:abstractNumId w:val="7"/>
  </w:num>
  <w:num w:numId="12">
    <w:abstractNumId w:val="10"/>
  </w:num>
  <w:num w:numId="13">
    <w:abstractNumId w:val="1"/>
  </w:num>
  <w:num w:numId="14">
    <w:abstractNumId w:val="14"/>
  </w:num>
  <w:num w:numId="15">
    <w:abstractNumId w:val="8"/>
  </w:num>
  <w:num w:numId="16">
    <w:abstractNumId w:val="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BF"/>
    <w:rsid w:val="00002DA9"/>
    <w:rsid w:val="0001332F"/>
    <w:rsid w:val="000B28CE"/>
    <w:rsid w:val="000D5DF5"/>
    <w:rsid w:val="000E657F"/>
    <w:rsid w:val="000F1A57"/>
    <w:rsid w:val="00103C5A"/>
    <w:rsid w:val="00131261"/>
    <w:rsid w:val="00131FA7"/>
    <w:rsid w:val="00136423"/>
    <w:rsid w:val="0017368D"/>
    <w:rsid w:val="00183870"/>
    <w:rsid w:val="0019105E"/>
    <w:rsid w:val="001E6D8A"/>
    <w:rsid w:val="002459E1"/>
    <w:rsid w:val="002547E6"/>
    <w:rsid w:val="00275DD9"/>
    <w:rsid w:val="002839A8"/>
    <w:rsid w:val="002A56BE"/>
    <w:rsid w:val="002F4E33"/>
    <w:rsid w:val="003175CE"/>
    <w:rsid w:val="003656C2"/>
    <w:rsid w:val="003B088F"/>
    <w:rsid w:val="003B767A"/>
    <w:rsid w:val="003C7B43"/>
    <w:rsid w:val="00400E25"/>
    <w:rsid w:val="00444638"/>
    <w:rsid w:val="004775BF"/>
    <w:rsid w:val="0048768B"/>
    <w:rsid w:val="0049525F"/>
    <w:rsid w:val="004A3B6F"/>
    <w:rsid w:val="004B1E28"/>
    <w:rsid w:val="004D44C2"/>
    <w:rsid w:val="004F73BC"/>
    <w:rsid w:val="005070E7"/>
    <w:rsid w:val="005309E0"/>
    <w:rsid w:val="00555A19"/>
    <w:rsid w:val="00566FC1"/>
    <w:rsid w:val="00586AD6"/>
    <w:rsid w:val="005B4865"/>
    <w:rsid w:val="005C308F"/>
    <w:rsid w:val="00612E01"/>
    <w:rsid w:val="0065435A"/>
    <w:rsid w:val="00697F11"/>
    <w:rsid w:val="006A7974"/>
    <w:rsid w:val="006B08AA"/>
    <w:rsid w:val="006C7632"/>
    <w:rsid w:val="006D4CDA"/>
    <w:rsid w:val="0071080D"/>
    <w:rsid w:val="0071228F"/>
    <w:rsid w:val="007366B1"/>
    <w:rsid w:val="0076238E"/>
    <w:rsid w:val="00791EB2"/>
    <w:rsid w:val="007A7D4B"/>
    <w:rsid w:val="007B60C0"/>
    <w:rsid w:val="007C322C"/>
    <w:rsid w:val="007F050F"/>
    <w:rsid w:val="008209A4"/>
    <w:rsid w:val="00847AF2"/>
    <w:rsid w:val="00866AF1"/>
    <w:rsid w:val="0089201A"/>
    <w:rsid w:val="0089335B"/>
    <w:rsid w:val="00903823"/>
    <w:rsid w:val="009177E2"/>
    <w:rsid w:val="009C2AC3"/>
    <w:rsid w:val="009E5653"/>
    <w:rsid w:val="00A1201C"/>
    <w:rsid w:val="00A13751"/>
    <w:rsid w:val="00A33A3F"/>
    <w:rsid w:val="00A63188"/>
    <w:rsid w:val="00A7299E"/>
    <w:rsid w:val="00A82380"/>
    <w:rsid w:val="00AB691A"/>
    <w:rsid w:val="00AC4C37"/>
    <w:rsid w:val="00AD38AD"/>
    <w:rsid w:val="00AE1D4F"/>
    <w:rsid w:val="00B00B87"/>
    <w:rsid w:val="00B3248F"/>
    <w:rsid w:val="00BB2F9B"/>
    <w:rsid w:val="00BB5F2F"/>
    <w:rsid w:val="00BD77AA"/>
    <w:rsid w:val="00BE78E0"/>
    <w:rsid w:val="00C11EB8"/>
    <w:rsid w:val="00C4092B"/>
    <w:rsid w:val="00C43B84"/>
    <w:rsid w:val="00C569C6"/>
    <w:rsid w:val="00CB5199"/>
    <w:rsid w:val="00CC33AE"/>
    <w:rsid w:val="00CE0FE4"/>
    <w:rsid w:val="00CF0AF8"/>
    <w:rsid w:val="00D211E4"/>
    <w:rsid w:val="00D609FC"/>
    <w:rsid w:val="00D74BE4"/>
    <w:rsid w:val="00D75C04"/>
    <w:rsid w:val="00D76FE9"/>
    <w:rsid w:val="00DB5C7A"/>
    <w:rsid w:val="00DC7619"/>
    <w:rsid w:val="00DE41C8"/>
    <w:rsid w:val="00DE61EA"/>
    <w:rsid w:val="00E411B3"/>
    <w:rsid w:val="00E43C96"/>
    <w:rsid w:val="00E447DB"/>
    <w:rsid w:val="00E67715"/>
    <w:rsid w:val="00ED4876"/>
    <w:rsid w:val="00EF0E05"/>
    <w:rsid w:val="00F21C12"/>
    <w:rsid w:val="00F47C6E"/>
    <w:rsid w:val="00F50225"/>
    <w:rsid w:val="00F528E7"/>
    <w:rsid w:val="00F5501D"/>
    <w:rsid w:val="00FB4BD8"/>
    <w:rsid w:val="00FE1036"/>
    <w:rsid w:val="00FF2EFF"/>
    <w:rsid w:val="496722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F2EFF"/>
    <w:pPr>
      <w:keepNext/>
      <w:spacing w:before="120" w:after="0" w:line="269" w:lineRule="auto"/>
      <w:outlineLvl w:val="0"/>
    </w:pPr>
    <w:rPr>
      <w:rFonts w:ascii="Times New Roman" w:eastAsia="Times New Roman" w:hAnsi="Times New Roman" w:cs="Times New Roman"/>
      <w:b/>
      <w:caps/>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2EFF"/>
    <w:rPr>
      <w:rFonts w:ascii="Times New Roman" w:eastAsia="Times New Roman" w:hAnsi="Times New Roman" w:cs="Times New Roman"/>
      <w:b/>
      <w:caps/>
      <w:sz w:val="24"/>
      <w:szCs w:val="20"/>
      <w:lang w:eastAsia="ja-JP"/>
    </w:rPr>
  </w:style>
  <w:style w:type="paragraph" w:styleId="a3">
    <w:name w:val="header"/>
    <w:basedOn w:val="a"/>
    <w:link w:val="a4"/>
    <w:uiPriority w:val="99"/>
    <w:unhideWhenUsed/>
    <w:rsid w:val="004775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75BF"/>
  </w:style>
  <w:style w:type="paragraph" w:styleId="a5">
    <w:name w:val="footer"/>
    <w:basedOn w:val="a"/>
    <w:link w:val="a6"/>
    <w:uiPriority w:val="99"/>
    <w:unhideWhenUsed/>
    <w:rsid w:val="004775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75BF"/>
  </w:style>
  <w:style w:type="paragraph" w:customStyle="1" w:styleId="DefaultParagraphFontParaCharChar">
    <w:name w:val="Default Paragraph Font Para Char Char"/>
    <w:basedOn w:val="a"/>
    <w:rsid w:val="004775BF"/>
    <w:pPr>
      <w:spacing w:line="240" w:lineRule="exact"/>
    </w:pPr>
    <w:rPr>
      <w:rFonts w:ascii="Verdana" w:eastAsia="Times New Roman" w:hAnsi="Verdana" w:cs="Times New Roman"/>
      <w:sz w:val="20"/>
      <w:szCs w:val="20"/>
      <w:lang w:val="en-US"/>
    </w:rPr>
  </w:style>
  <w:style w:type="character" w:styleId="a7">
    <w:name w:val="page number"/>
    <w:basedOn w:val="a0"/>
    <w:rsid w:val="004775BF"/>
  </w:style>
  <w:style w:type="table" w:styleId="a8">
    <w:name w:val="Table Grid"/>
    <w:basedOn w:val="a1"/>
    <w:uiPriority w:val="59"/>
    <w:rsid w:val="00530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A7974"/>
    <w:pPr>
      <w:ind w:left="720"/>
      <w:contextualSpacing/>
    </w:pPr>
  </w:style>
  <w:style w:type="paragraph" w:styleId="aa">
    <w:name w:val="Body Text"/>
    <w:basedOn w:val="a"/>
    <w:link w:val="ab"/>
    <w:rsid w:val="00F5501D"/>
    <w:pPr>
      <w:spacing w:after="0" w:line="240" w:lineRule="auto"/>
    </w:pPr>
    <w:rPr>
      <w:rFonts w:ascii="Times New Roman" w:eastAsia="Times New Roman" w:hAnsi="Times New Roman" w:cs="Times New Roman"/>
      <w:b/>
      <w:sz w:val="28"/>
      <w:szCs w:val="20"/>
      <w:lang w:val="ru-RU"/>
    </w:rPr>
  </w:style>
  <w:style w:type="character" w:customStyle="1" w:styleId="ab">
    <w:name w:val="Основной текст Знак"/>
    <w:basedOn w:val="a0"/>
    <w:link w:val="aa"/>
    <w:rsid w:val="00F5501D"/>
    <w:rPr>
      <w:rFonts w:ascii="Times New Roman" w:eastAsia="Times New Roman" w:hAnsi="Times New Roman" w:cs="Times New Roman"/>
      <w:b/>
      <w:sz w:val="28"/>
      <w:szCs w:val="20"/>
      <w:lang w:val="ru-RU"/>
    </w:rPr>
  </w:style>
  <w:style w:type="character" w:styleId="ac">
    <w:name w:val="Hyperlink"/>
    <w:basedOn w:val="a0"/>
    <w:uiPriority w:val="99"/>
    <w:unhideWhenUsed/>
    <w:rsid w:val="0065435A"/>
    <w:rPr>
      <w:color w:val="0563C1" w:themeColor="hyperlink"/>
      <w:u w:val="single"/>
    </w:rPr>
  </w:style>
  <w:style w:type="character" w:customStyle="1" w:styleId="UnresolvedMention">
    <w:name w:val="Unresolved Mention"/>
    <w:basedOn w:val="a0"/>
    <w:uiPriority w:val="99"/>
    <w:semiHidden/>
    <w:unhideWhenUsed/>
    <w:rsid w:val="0065435A"/>
    <w:rPr>
      <w:color w:val="605E5C"/>
      <w:shd w:val="clear" w:color="auto" w:fill="E1DFDD"/>
    </w:rPr>
  </w:style>
  <w:style w:type="paragraph" w:styleId="2">
    <w:name w:val="Body Text 2"/>
    <w:basedOn w:val="a"/>
    <w:link w:val="20"/>
    <w:uiPriority w:val="99"/>
    <w:semiHidden/>
    <w:unhideWhenUsed/>
    <w:rsid w:val="003B088F"/>
    <w:pPr>
      <w:spacing w:after="120" w:line="480" w:lineRule="auto"/>
    </w:pPr>
  </w:style>
  <w:style w:type="character" w:customStyle="1" w:styleId="20">
    <w:name w:val="Основной текст 2 Знак"/>
    <w:basedOn w:val="a0"/>
    <w:link w:val="2"/>
    <w:uiPriority w:val="99"/>
    <w:semiHidden/>
    <w:rsid w:val="003B088F"/>
  </w:style>
  <w:style w:type="paragraph" w:customStyle="1" w:styleId="Elenco1">
    <w:name w:val="Elenco 1"/>
    <w:basedOn w:val="a"/>
    <w:rsid w:val="00566FC1"/>
    <w:pPr>
      <w:keepLines/>
      <w:numPr>
        <w:numId w:val="12"/>
      </w:numPr>
      <w:suppressAutoHyphens/>
      <w:spacing w:before="60" w:after="120" w:line="1" w:lineRule="atLeast"/>
      <w:ind w:leftChars="-1" w:left="-1" w:right="567" w:hangingChars="1" w:hanging="1"/>
      <w:jc w:val="both"/>
      <w:textDirection w:val="btLr"/>
      <w:textAlignment w:val="top"/>
      <w:outlineLvl w:val="0"/>
    </w:pPr>
    <w:rPr>
      <w:rFonts w:ascii="Times New Roman" w:eastAsia="Times New Roman" w:hAnsi="Times New Roman" w:cs="Times New Roman"/>
      <w:color w:val="000000"/>
      <w:position w:val="-1"/>
      <w:sz w:val="24"/>
      <w:szCs w:val="26"/>
      <w:lang w:val="it-IT" w:eastAsia="ja-JP"/>
    </w:rPr>
  </w:style>
  <w:style w:type="paragraph" w:customStyle="1" w:styleId="1">
    <w:name w:val="Абзац списка1"/>
    <w:basedOn w:val="a"/>
    <w:rsid w:val="00F21C12"/>
    <w:pPr>
      <w:numPr>
        <w:numId w:val="15"/>
      </w:numPr>
      <w:spacing w:after="100" w:afterAutospacing="1" w:line="360" w:lineRule="auto"/>
      <w:contextualSpacing/>
    </w:pPr>
    <w:rPr>
      <w:rFonts w:ascii="Calisto MT" w:eastAsia="MS PMincho" w:hAnsi="Calisto MT" w:cs="Times New Roman"/>
      <w:color w:val="191919"/>
      <w:sz w:val="20"/>
      <w:szCs w:val="20"/>
      <w:lang w:val="en-US"/>
    </w:rPr>
  </w:style>
  <w:style w:type="paragraph" w:customStyle="1" w:styleId="Default">
    <w:name w:val="Default"/>
    <w:rsid w:val="00F21C1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FF2EFF"/>
    <w:pPr>
      <w:keepNext/>
      <w:spacing w:before="120" w:after="0" w:line="269" w:lineRule="auto"/>
      <w:outlineLvl w:val="0"/>
    </w:pPr>
    <w:rPr>
      <w:rFonts w:ascii="Times New Roman" w:eastAsia="Times New Roman" w:hAnsi="Times New Roman" w:cs="Times New Roman"/>
      <w:b/>
      <w:caps/>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F2EFF"/>
    <w:rPr>
      <w:rFonts w:ascii="Times New Roman" w:eastAsia="Times New Roman" w:hAnsi="Times New Roman" w:cs="Times New Roman"/>
      <w:b/>
      <w:caps/>
      <w:sz w:val="24"/>
      <w:szCs w:val="20"/>
      <w:lang w:eastAsia="ja-JP"/>
    </w:rPr>
  </w:style>
  <w:style w:type="paragraph" w:styleId="a3">
    <w:name w:val="header"/>
    <w:basedOn w:val="a"/>
    <w:link w:val="a4"/>
    <w:uiPriority w:val="99"/>
    <w:unhideWhenUsed/>
    <w:rsid w:val="004775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75BF"/>
  </w:style>
  <w:style w:type="paragraph" w:styleId="a5">
    <w:name w:val="footer"/>
    <w:basedOn w:val="a"/>
    <w:link w:val="a6"/>
    <w:uiPriority w:val="99"/>
    <w:unhideWhenUsed/>
    <w:rsid w:val="004775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75BF"/>
  </w:style>
  <w:style w:type="paragraph" w:customStyle="1" w:styleId="DefaultParagraphFontParaCharChar">
    <w:name w:val="Default Paragraph Font Para Char Char"/>
    <w:basedOn w:val="a"/>
    <w:rsid w:val="004775BF"/>
    <w:pPr>
      <w:spacing w:line="240" w:lineRule="exact"/>
    </w:pPr>
    <w:rPr>
      <w:rFonts w:ascii="Verdana" w:eastAsia="Times New Roman" w:hAnsi="Verdana" w:cs="Times New Roman"/>
      <w:sz w:val="20"/>
      <w:szCs w:val="20"/>
      <w:lang w:val="en-US"/>
    </w:rPr>
  </w:style>
  <w:style w:type="character" w:styleId="a7">
    <w:name w:val="page number"/>
    <w:basedOn w:val="a0"/>
    <w:rsid w:val="004775BF"/>
  </w:style>
  <w:style w:type="table" w:styleId="a8">
    <w:name w:val="Table Grid"/>
    <w:basedOn w:val="a1"/>
    <w:uiPriority w:val="59"/>
    <w:rsid w:val="00530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A7974"/>
    <w:pPr>
      <w:ind w:left="720"/>
      <w:contextualSpacing/>
    </w:pPr>
  </w:style>
  <w:style w:type="paragraph" w:styleId="aa">
    <w:name w:val="Body Text"/>
    <w:basedOn w:val="a"/>
    <w:link w:val="ab"/>
    <w:rsid w:val="00F5501D"/>
    <w:pPr>
      <w:spacing w:after="0" w:line="240" w:lineRule="auto"/>
    </w:pPr>
    <w:rPr>
      <w:rFonts w:ascii="Times New Roman" w:eastAsia="Times New Roman" w:hAnsi="Times New Roman" w:cs="Times New Roman"/>
      <w:b/>
      <w:sz w:val="28"/>
      <w:szCs w:val="20"/>
      <w:lang w:val="ru-RU"/>
    </w:rPr>
  </w:style>
  <w:style w:type="character" w:customStyle="1" w:styleId="ab">
    <w:name w:val="Основной текст Знак"/>
    <w:basedOn w:val="a0"/>
    <w:link w:val="aa"/>
    <w:rsid w:val="00F5501D"/>
    <w:rPr>
      <w:rFonts w:ascii="Times New Roman" w:eastAsia="Times New Roman" w:hAnsi="Times New Roman" w:cs="Times New Roman"/>
      <w:b/>
      <w:sz w:val="28"/>
      <w:szCs w:val="20"/>
      <w:lang w:val="ru-RU"/>
    </w:rPr>
  </w:style>
  <w:style w:type="character" w:styleId="ac">
    <w:name w:val="Hyperlink"/>
    <w:basedOn w:val="a0"/>
    <w:uiPriority w:val="99"/>
    <w:unhideWhenUsed/>
    <w:rsid w:val="0065435A"/>
    <w:rPr>
      <w:color w:val="0563C1" w:themeColor="hyperlink"/>
      <w:u w:val="single"/>
    </w:rPr>
  </w:style>
  <w:style w:type="character" w:customStyle="1" w:styleId="UnresolvedMention">
    <w:name w:val="Unresolved Mention"/>
    <w:basedOn w:val="a0"/>
    <w:uiPriority w:val="99"/>
    <w:semiHidden/>
    <w:unhideWhenUsed/>
    <w:rsid w:val="0065435A"/>
    <w:rPr>
      <w:color w:val="605E5C"/>
      <w:shd w:val="clear" w:color="auto" w:fill="E1DFDD"/>
    </w:rPr>
  </w:style>
  <w:style w:type="paragraph" w:styleId="2">
    <w:name w:val="Body Text 2"/>
    <w:basedOn w:val="a"/>
    <w:link w:val="20"/>
    <w:uiPriority w:val="99"/>
    <w:semiHidden/>
    <w:unhideWhenUsed/>
    <w:rsid w:val="003B088F"/>
    <w:pPr>
      <w:spacing w:after="120" w:line="480" w:lineRule="auto"/>
    </w:pPr>
  </w:style>
  <w:style w:type="character" w:customStyle="1" w:styleId="20">
    <w:name w:val="Основной текст 2 Знак"/>
    <w:basedOn w:val="a0"/>
    <w:link w:val="2"/>
    <w:uiPriority w:val="99"/>
    <w:semiHidden/>
    <w:rsid w:val="003B088F"/>
  </w:style>
  <w:style w:type="paragraph" w:customStyle="1" w:styleId="Elenco1">
    <w:name w:val="Elenco 1"/>
    <w:basedOn w:val="a"/>
    <w:rsid w:val="00566FC1"/>
    <w:pPr>
      <w:keepLines/>
      <w:numPr>
        <w:numId w:val="12"/>
      </w:numPr>
      <w:suppressAutoHyphens/>
      <w:spacing w:before="60" w:after="120" w:line="1" w:lineRule="atLeast"/>
      <w:ind w:leftChars="-1" w:left="-1" w:right="567" w:hangingChars="1" w:hanging="1"/>
      <w:jc w:val="both"/>
      <w:textDirection w:val="btLr"/>
      <w:textAlignment w:val="top"/>
      <w:outlineLvl w:val="0"/>
    </w:pPr>
    <w:rPr>
      <w:rFonts w:ascii="Times New Roman" w:eastAsia="Times New Roman" w:hAnsi="Times New Roman" w:cs="Times New Roman"/>
      <w:color w:val="000000"/>
      <w:position w:val="-1"/>
      <w:sz w:val="24"/>
      <w:szCs w:val="26"/>
      <w:lang w:val="it-IT" w:eastAsia="ja-JP"/>
    </w:rPr>
  </w:style>
  <w:style w:type="paragraph" w:customStyle="1" w:styleId="1">
    <w:name w:val="Абзац списка1"/>
    <w:basedOn w:val="a"/>
    <w:rsid w:val="00F21C12"/>
    <w:pPr>
      <w:numPr>
        <w:numId w:val="15"/>
      </w:numPr>
      <w:spacing w:after="100" w:afterAutospacing="1" w:line="360" w:lineRule="auto"/>
      <w:contextualSpacing/>
    </w:pPr>
    <w:rPr>
      <w:rFonts w:ascii="Calisto MT" w:eastAsia="MS PMincho" w:hAnsi="Calisto MT" w:cs="Times New Roman"/>
      <w:color w:val="191919"/>
      <w:sz w:val="20"/>
      <w:szCs w:val="20"/>
      <w:lang w:val="en-US"/>
    </w:rPr>
  </w:style>
  <w:style w:type="paragraph" w:customStyle="1" w:styleId="Default">
    <w:name w:val="Default"/>
    <w:rsid w:val="00F21C12"/>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www.librarie.net/editura/Albastra" TargetMode="External"/><Relationship Id="rId2" Type="http://schemas.openxmlformats.org/officeDocument/2006/relationships/customXml" Target="../customXml/item2.xml"/><Relationship Id="rId16" Type="http://schemas.openxmlformats.org/officeDocument/2006/relationships/hyperlink" Target="http://www.librarie.net/cautare-rezultate.php?au=272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librarie.net/cautare-rezultate.php?au=24986"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546C48A145E40A5718C80965DFFC8" ma:contentTypeVersion="4" ma:contentTypeDescription="Create a new document." ma:contentTypeScope="" ma:versionID="e0faba43163d12c4a95d9e3004e36cbd">
  <xsd:schema xmlns:xsd="http://www.w3.org/2001/XMLSchema" xmlns:xs="http://www.w3.org/2001/XMLSchema" xmlns:p="http://schemas.microsoft.com/office/2006/metadata/properties" xmlns:ns2="cd9375b3-fd95-41a8-83b3-38a224793d45" xmlns:ns3="821ec190-0d86-4689-8ec5-4e7ba0e4ca15" targetNamespace="http://schemas.microsoft.com/office/2006/metadata/properties" ma:root="true" ma:fieldsID="d23c29faf1e9a16d71b551a0ad0aab41" ns2:_="" ns3:_="">
    <xsd:import namespace="cd9375b3-fd95-41a8-83b3-38a224793d45"/>
    <xsd:import namespace="821ec190-0d86-4689-8ec5-4e7ba0e4c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375b3-fd95-41a8-83b3-38a22479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ec190-0d86-4689-8ec5-4e7ba0e4ca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6E13A-7191-4EDF-BED9-69BB55BB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375b3-fd95-41a8-83b3-38a224793d45"/>
    <ds:schemaRef ds:uri="821ec190-0d86-4689-8ec5-4e7ba0e4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D575F-1D96-4362-B725-B0E96C2DCAA5}">
  <ds:schemaRefs>
    <ds:schemaRef ds:uri="http://schemas.microsoft.com/sharepoint/v3/contenttype/forms"/>
  </ds:schemaRefs>
</ds:datastoreItem>
</file>

<file path=customXml/itemProps3.xml><?xml version="1.0" encoding="utf-8"?>
<ds:datastoreItem xmlns:ds="http://schemas.openxmlformats.org/officeDocument/2006/customXml" ds:itemID="{783C4F12-39BC-4008-92F9-6210E46EA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3235E-9D06-4E87-B753-3A26A69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2899</Words>
  <Characters>16525</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3</cp:revision>
  <dcterms:created xsi:type="dcterms:W3CDTF">2023-10-22T18:25:00Z</dcterms:created>
  <dcterms:modified xsi:type="dcterms:W3CDTF">2023-10-24T18:55:00Z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0x010100D9F546C48A145E40A5718C80965DFFC8</vt:lpwstr>
  </property>
</Properties>
</file>