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F8" w:rsidRPr="007E7CF8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lang w:val="ro-RO"/>
        </w:rPr>
      </w:pPr>
      <w:r w:rsidRPr="009656FC">
        <w:rPr>
          <w:rFonts w:ascii="Times New Roman" w:hAnsi="Times New Roman" w:cs="Times New Roman"/>
          <w:bCs/>
          <w:color w:val="000000"/>
          <w:lang w:val="ro-RO"/>
        </w:rPr>
        <w:t>Procesorul PENTIUM, unitatea de dispecerizare şi execuţie, dacă mai multe microoperaţii sunt simultan disponibile, atunci se foloseşte un algoritm de planificare de tip // PENTIUM процессор, диспетчерский и исполнительный блок, если одновременно доступно несколько микроопераций, то используется алгоритм планирования типа</w:t>
      </w:r>
    </w:p>
    <w:p w:rsidR="007E7CF8" w:rsidRPr="009656F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lang w:val="ro-RO"/>
        </w:rPr>
      </w:pPr>
      <w:r w:rsidRPr="009656FC">
        <w:rPr>
          <w:rFonts w:ascii="Times New Roman" w:hAnsi="Times New Roman" w:cs="Times New Roman"/>
          <w:bCs/>
          <w:color w:val="000000"/>
          <w:lang w:val="ro-RO"/>
        </w:rPr>
        <w:t>Procesorul PENTIUM, unitatea de retragere are funcţia predefinită de // Процессор PENTIUM, модуль вывода имеет предопределенную функцию</w:t>
      </w:r>
    </w:p>
    <w:p w:rsidR="007E7CF8" w:rsidRPr="009656FC" w:rsidRDefault="007E7CF8" w:rsidP="007E7CF8">
      <w:pPr>
        <w:rPr>
          <w:rFonts w:ascii="Times New Roman" w:hAnsi="Times New Roman" w:cs="Times New Roman"/>
          <w:lang w:val="ro-RO"/>
        </w:rPr>
      </w:pPr>
    </w:p>
    <w:p w:rsidR="007E7CF8" w:rsidRPr="00F62AA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spacing w:after="0" w:line="240" w:lineRule="auto"/>
        <w:ind w:left="360"/>
        <w:rPr>
          <w:rFonts w:ascii="Times New Roman" w:hAnsi="Times New Roman" w:cs="Times New Roman"/>
          <w:iCs/>
          <w:color w:val="000000"/>
          <w:lang w:val="ro-RO"/>
        </w:rPr>
      </w:pPr>
      <w:r w:rsidRPr="009656FC">
        <w:rPr>
          <w:rFonts w:ascii="Times New Roman" w:hAnsi="Times New Roman" w:cs="Times New Roman"/>
          <w:bCs/>
          <w:color w:val="000000"/>
          <w:lang w:val="ro-RO"/>
        </w:rPr>
        <w:t>Sistemul cu p</w:t>
      </w:r>
      <w:r w:rsidRPr="009656FC">
        <w:rPr>
          <w:rFonts w:ascii="Times New Roman" w:hAnsi="Times New Roman" w:cs="Times New Roman"/>
          <w:iCs/>
          <w:color w:val="000000"/>
          <w:lang w:val="ro-RO"/>
        </w:rPr>
        <w:t>aralelism la nivel de instrucţiuni (pipeline). Cu două benzi de asamblare se numeşte  //  Инструкция параллелизма системы (конвейер). Это называется двухполосная сборка</w:t>
      </w:r>
    </w:p>
    <w:p w:rsidR="007E7CF8" w:rsidRPr="009656FC" w:rsidRDefault="007E7CF8" w:rsidP="007E7CF8">
      <w:p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lang w:val="ro-RO"/>
        </w:rPr>
      </w:pPr>
      <w:r w:rsidRPr="009656FC">
        <w:rPr>
          <w:rFonts w:ascii="Times New Roman" w:hAnsi="Times New Roman" w:cs="Times New Roman"/>
          <w:bCs/>
          <w:color w:val="000000"/>
          <w:lang w:val="ro-RO"/>
        </w:rPr>
        <w:t>Ca programele să fie realocabile dinamic ele trebuie  //  Чтобы программы были динамически перераспределяемыми, они должны</w:t>
      </w:r>
    </w:p>
    <w:p w:rsidR="007E7CF8" w:rsidRPr="009656FC" w:rsidRDefault="007E7CF8" w:rsidP="007E7CF8">
      <w:p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lang w:val="ro-RO"/>
        </w:rPr>
      </w:pPr>
      <w:r w:rsidRPr="009656FC">
        <w:rPr>
          <w:rFonts w:ascii="Times New Roman" w:hAnsi="Times New Roman" w:cs="Times New Roman"/>
          <w:bCs/>
          <w:color w:val="000000"/>
          <w:lang w:val="ro-RO"/>
        </w:rPr>
        <w:t>Procesorul i8086 adresarea indexată la calculul adresei participă şi un registru de index // Индексация адресации процессора i8086 в расчете адреса также участвует в регистре индекса</w:t>
      </w:r>
    </w:p>
    <w:p w:rsidR="007E7CF8" w:rsidRPr="009656FC" w:rsidRDefault="007E7CF8" w:rsidP="007E7CF8">
      <w:pPr>
        <w:rPr>
          <w:rFonts w:ascii="Times New Roman" w:hAnsi="Times New Roman" w:cs="Times New Roman"/>
          <w:lang w:val="en-GB"/>
        </w:rPr>
      </w:pPr>
    </w:p>
    <w:p w:rsidR="007E7CF8" w:rsidRPr="009656F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en-GB"/>
        </w:rPr>
      </w:pPr>
    </w:p>
    <w:p w:rsidR="007E7CF8" w:rsidRPr="009656FC" w:rsidRDefault="007E7CF8" w:rsidP="007E7CF8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lang w:val="en-GB"/>
        </w:rPr>
      </w:pPr>
      <w:r w:rsidRPr="009656FC">
        <w:rPr>
          <w:rFonts w:ascii="Times New Roman" w:hAnsi="Times New Roman" w:cs="Times New Roman"/>
          <w:bCs/>
          <w:color w:val="000000"/>
          <w:lang w:val="ro-RO"/>
        </w:rPr>
        <w:t xml:space="preserve">Procesorul i80286 sistemul de operare se rulează pe modul de lucru </w:t>
      </w:r>
      <w:r w:rsidRPr="009656FC">
        <w:rPr>
          <w:rFonts w:ascii="Times New Roman" w:hAnsi="Times New Roman" w:cs="Times New Roman"/>
          <w:bCs/>
          <w:color w:val="000000"/>
          <w:lang w:val="en-GB"/>
        </w:rPr>
        <w:t xml:space="preserve">// </w:t>
      </w:r>
      <w:r w:rsidRPr="009656FC">
        <w:rPr>
          <w:rFonts w:ascii="Times New Roman" w:hAnsi="Times New Roman" w:cs="Times New Roman"/>
          <w:bCs/>
          <w:color w:val="000000"/>
          <w:lang w:val="ru-RU"/>
        </w:rPr>
        <w:t>Операционная</w:t>
      </w:r>
      <w:r w:rsidRPr="009656FC">
        <w:rPr>
          <w:rFonts w:ascii="Times New Roman" w:hAnsi="Times New Roman" w:cs="Times New Roman"/>
          <w:bCs/>
          <w:color w:val="000000"/>
          <w:lang w:val="en-GB"/>
        </w:rPr>
        <w:t xml:space="preserve"> </w:t>
      </w:r>
      <w:r w:rsidRPr="009656FC">
        <w:rPr>
          <w:rFonts w:ascii="Times New Roman" w:hAnsi="Times New Roman" w:cs="Times New Roman"/>
          <w:bCs/>
          <w:color w:val="000000"/>
          <w:lang w:val="ru-RU"/>
        </w:rPr>
        <w:t>система</w:t>
      </w:r>
      <w:r w:rsidRPr="009656FC">
        <w:rPr>
          <w:rFonts w:ascii="Times New Roman" w:hAnsi="Times New Roman" w:cs="Times New Roman"/>
          <w:bCs/>
          <w:color w:val="000000"/>
          <w:lang w:val="en-GB"/>
        </w:rPr>
        <w:t xml:space="preserve"> i80286 </w:t>
      </w:r>
      <w:r w:rsidRPr="009656FC">
        <w:rPr>
          <w:rFonts w:ascii="Times New Roman" w:hAnsi="Times New Roman" w:cs="Times New Roman"/>
          <w:bCs/>
          <w:color w:val="000000"/>
          <w:lang w:val="ru-RU"/>
        </w:rPr>
        <w:t>работает</w:t>
      </w:r>
      <w:r w:rsidRPr="009656FC">
        <w:rPr>
          <w:rFonts w:ascii="Times New Roman" w:hAnsi="Times New Roman" w:cs="Times New Roman"/>
          <w:bCs/>
          <w:color w:val="000000"/>
          <w:lang w:val="en-GB"/>
        </w:rPr>
        <w:t xml:space="preserve"> </w:t>
      </w:r>
      <w:r w:rsidRPr="009656FC">
        <w:rPr>
          <w:rFonts w:ascii="Times New Roman" w:hAnsi="Times New Roman" w:cs="Times New Roman"/>
          <w:bCs/>
          <w:color w:val="000000"/>
          <w:lang w:val="ru-RU"/>
        </w:rPr>
        <w:t>в</w:t>
      </w:r>
      <w:r w:rsidRPr="009656FC">
        <w:rPr>
          <w:rFonts w:ascii="Times New Roman" w:hAnsi="Times New Roman" w:cs="Times New Roman"/>
          <w:bCs/>
          <w:color w:val="000000"/>
          <w:lang w:val="en-GB"/>
        </w:rPr>
        <w:t xml:space="preserve"> </w:t>
      </w:r>
      <w:r w:rsidRPr="009656FC">
        <w:rPr>
          <w:rFonts w:ascii="Times New Roman" w:hAnsi="Times New Roman" w:cs="Times New Roman"/>
          <w:bCs/>
          <w:color w:val="000000"/>
          <w:lang w:val="ru-RU"/>
        </w:rPr>
        <w:t>рабочем</w:t>
      </w:r>
      <w:r w:rsidRPr="009656FC">
        <w:rPr>
          <w:rFonts w:ascii="Times New Roman" w:hAnsi="Times New Roman" w:cs="Times New Roman"/>
          <w:bCs/>
          <w:color w:val="000000"/>
          <w:lang w:val="en-GB"/>
        </w:rPr>
        <w:t xml:space="preserve"> </w:t>
      </w:r>
      <w:r w:rsidRPr="009656FC">
        <w:rPr>
          <w:rFonts w:ascii="Times New Roman" w:hAnsi="Times New Roman" w:cs="Times New Roman"/>
          <w:bCs/>
          <w:color w:val="000000"/>
          <w:lang w:val="ru-RU"/>
        </w:rPr>
        <w:t>режиме</w:t>
      </w:r>
    </w:p>
    <w:p w:rsidR="007E7CF8" w:rsidRPr="009656FC" w:rsidRDefault="007E7CF8" w:rsidP="007E7CF8">
      <w:pPr>
        <w:rPr>
          <w:rFonts w:ascii="Times New Roman" w:hAnsi="Times New Roman" w:cs="Times New Roman"/>
          <w:lang w:val="en-GB"/>
        </w:rPr>
      </w:pPr>
    </w:p>
    <w:p w:rsidR="007E7CF8" w:rsidRPr="009656F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en-GB"/>
        </w:rPr>
      </w:pPr>
    </w:p>
    <w:p w:rsidR="007E7CF8" w:rsidRPr="007E7CF8" w:rsidRDefault="007E7CF8" w:rsidP="007E7CF8">
      <w:pPr>
        <w:spacing w:after="0" w:line="240" w:lineRule="auto"/>
        <w:ind w:left="360"/>
        <w:rPr>
          <w:rFonts w:ascii="Times New Roman" w:hAnsi="Times New Roman" w:cs="Times New Roman"/>
          <w:lang w:val="ru-MO"/>
        </w:rPr>
      </w:pPr>
      <w:r w:rsidRPr="009656FC">
        <w:rPr>
          <w:rFonts w:ascii="Times New Roman" w:hAnsi="Times New Roman" w:cs="Times New Roman"/>
          <w:lang w:val="ro-RO"/>
        </w:rPr>
        <w:t xml:space="preserve">Execuţia unui program înseamnă </w:t>
      </w:r>
      <w:r w:rsidRPr="007E7CF8">
        <w:rPr>
          <w:rFonts w:ascii="Times New Roman" w:hAnsi="Times New Roman" w:cs="Times New Roman"/>
          <w:lang w:val="ru-MO"/>
        </w:rPr>
        <w:t xml:space="preserve">// </w:t>
      </w:r>
      <w:r w:rsidRPr="009656FC">
        <w:rPr>
          <w:rFonts w:ascii="Times New Roman" w:hAnsi="Times New Roman" w:cs="Times New Roman"/>
          <w:lang w:val="ru-RU"/>
        </w:rPr>
        <w:t>Выполнение</w:t>
      </w:r>
      <w:r w:rsidRPr="007E7CF8">
        <w:rPr>
          <w:rFonts w:ascii="Times New Roman" w:hAnsi="Times New Roman" w:cs="Times New Roman"/>
          <w:lang w:val="ru-MO"/>
        </w:rPr>
        <w:t xml:space="preserve"> </w:t>
      </w:r>
      <w:r w:rsidRPr="009656FC">
        <w:rPr>
          <w:rFonts w:ascii="Times New Roman" w:hAnsi="Times New Roman" w:cs="Times New Roman"/>
          <w:lang w:val="ru-RU"/>
        </w:rPr>
        <w:t>программы</w:t>
      </w:r>
      <w:r w:rsidRPr="007E7CF8">
        <w:rPr>
          <w:rFonts w:ascii="Times New Roman" w:hAnsi="Times New Roman" w:cs="Times New Roman"/>
          <w:lang w:val="ru-MO"/>
        </w:rPr>
        <w:t xml:space="preserve"> </w:t>
      </w:r>
      <w:r w:rsidRPr="009656FC">
        <w:rPr>
          <w:rFonts w:ascii="Times New Roman" w:hAnsi="Times New Roman" w:cs="Times New Roman"/>
          <w:lang w:val="ru-RU"/>
        </w:rPr>
        <w:t>означает</w:t>
      </w:r>
    </w:p>
    <w:p w:rsidR="007E7CF8" w:rsidRPr="007E7CF8" w:rsidRDefault="007E7CF8" w:rsidP="007E7CF8">
      <w:p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rPr>
          <w:rFonts w:ascii="Times New Roman" w:hAnsi="Times New Roman" w:cs="Times New Roman"/>
          <w:bCs/>
          <w:color w:val="000000"/>
          <w:lang w:val="ro-RO"/>
        </w:rPr>
      </w:pPr>
      <w:r w:rsidRPr="009656FC">
        <w:rPr>
          <w:rFonts w:ascii="Times New Roman" w:hAnsi="Times New Roman" w:cs="Times New Roman"/>
          <w:bCs/>
          <w:color w:val="000000"/>
          <w:lang w:val="ro-RO"/>
        </w:rPr>
        <w:t>Procesoarele pot lucra în două moduri:  // Процессоры могут работать двумя способами:</w:t>
      </w:r>
    </w:p>
    <w:p w:rsidR="007E7CF8" w:rsidRPr="009656FC" w:rsidRDefault="007E7CF8" w:rsidP="00F62AAC">
      <w:pPr>
        <w:rPr>
          <w:rFonts w:ascii="Times New Roman" w:hAnsi="Times New Roman" w:cs="Times New Roman"/>
          <w:bCs/>
          <w:color w:val="000000"/>
          <w:lang w:val="ru-RU"/>
        </w:rPr>
      </w:pPr>
      <w:r w:rsidRPr="009656FC">
        <w:rPr>
          <w:rFonts w:ascii="Times New Roman" w:hAnsi="Times New Roman" w:cs="Times New Roman"/>
          <w:bCs/>
          <w:color w:val="000000"/>
          <w:lang w:val="ro-RO"/>
        </w:rPr>
        <w:tab/>
      </w:r>
      <w:r w:rsidRPr="009656FC">
        <w:rPr>
          <w:rFonts w:ascii="Times New Roman" w:hAnsi="Times New Roman" w:cs="Times New Roman"/>
          <w:b/>
          <w:bCs/>
          <w:color w:val="000000"/>
          <w:lang w:val="ro-RO"/>
        </w:rPr>
        <w:t xml:space="preserve"> </w:t>
      </w:r>
    </w:p>
    <w:p w:rsidR="007E7CF8" w:rsidRPr="009656FC" w:rsidRDefault="007E7CF8" w:rsidP="007E7CF8">
      <w:pPr>
        <w:rPr>
          <w:rFonts w:ascii="Times New Roman" w:hAnsi="Times New Roman" w:cs="Times New Roman"/>
          <w:lang w:val="ru-RU"/>
        </w:rPr>
      </w:pPr>
    </w:p>
    <w:p w:rsidR="007E7CF8" w:rsidRPr="009656F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u-RU"/>
        </w:rPr>
      </w:pPr>
    </w:p>
    <w:p w:rsidR="007E7CF8" w:rsidRPr="009656FC" w:rsidRDefault="007E7CF8" w:rsidP="007E7CF8">
      <w:pPr>
        <w:rPr>
          <w:rFonts w:ascii="Times New Roman" w:hAnsi="Times New Roman" w:cs="Times New Roman"/>
          <w:bCs/>
          <w:color w:val="000000"/>
          <w:lang w:val="ru-RU"/>
        </w:rPr>
      </w:pPr>
      <w:r w:rsidRPr="009656FC">
        <w:rPr>
          <w:rFonts w:ascii="Times New Roman" w:hAnsi="Times New Roman" w:cs="Times New Roman"/>
          <w:bCs/>
          <w:color w:val="000000"/>
          <w:lang w:val="ru-RU"/>
        </w:rPr>
        <w:t>Î</w:t>
      </w:r>
      <w:r w:rsidRPr="009656FC">
        <w:rPr>
          <w:rFonts w:ascii="Times New Roman" w:hAnsi="Times New Roman" w:cs="Times New Roman"/>
          <w:bCs/>
          <w:color w:val="000000"/>
        </w:rPr>
        <w:t>n</w:t>
      </w:r>
      <w:r w:rsidRPr="009656FC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proofErr w:type="spellStart"/>
      <w:r w:rsidRPr="009656FC">
        <w:rPr>
          <w:rFonts w:ascii="Times New Roman" w:hAnsi="Times New Roman" w:cs="Times New Roman"/>
          <w:bCs/>
          <w:color w:val="000000"/>
        </w:rPr>
        <w:t>modul</w:t>
      </w:r>
      <w:proofErr w:type="spellEnd"/>
      <w:r w:rsidRPr="009656FC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9656FC">
        <w:rPr>
          <w:rFonts w:ascii="Times New Roman" w:hAnsi="Times New Roman" w:cs="Times New Roman"/>
          <w:bCs/>
          <w:color w:val="000000"/>
        </w:rPr>
        <w:t>real</w:t>
      </w:r>
      <w:r w:rsidRPr="009656FC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proofErr w:type="spellStart"/>
      <w:r w:rsidRPr="009656FC">
        <w:rPr>
          <w:rFonts w:ascii="Times New Roman" w:hAnsi="Times New Roman" w:cs="Times New Roman"/>
          <w:bCs/>
          <w:color w:val="000000"/>
        </w:rPr>
        <w:t>procesoarele</w:t>
      </w:r>
      <w:proofErr w:type="spellEnd"/>
      <w:r w:rsidRPr="009656FC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proofErr w:type="spellStart"/>
      <w:r w:rsidRPr="009656FC">
        <w:rPr>
          <w:rFonts w:ascii="Times New Roman" w:hAnsi="Times New Roman" w:cs="Times New Roman"/>
          <w:bCs/>
          <w:color w:val="000000"/>
        </w:rPr>
        <w:t>adreseaz</w:t>
      </w:r>
      <w:proofErr w:type="spellEnd"/>
      <w:r w:rsidRPr="009656FC">
        <w:rPr>
          <w:rFonts w:ascii="Times New Roman" w:hAnsi="Times New Roman" w:cs="Times New Roman"/>
          <w:bCs/>
          <w:color w:val="000000"/>
          <w:lang w:val="ru-RU"/>
        </w:rPr>
        <w:t xml:space="preserve">ă </w:t>
      </w:r>
      <w:proofErr w:type="spellStart"/>
      <w:r w:rsidRPr="009656FC">
        <w:rPr>
          <w:rFonts w:ascii="Times New Roman" w:hAnsi="Times New Roman" w:cs="Times New Roman"/>
          <w:bCs/>
          <w:color w:val="000000"/>
        </w:rPr>
        <w:t>memoria</w:t>
      </w:r>
      <w:proofErr w:type="spellEnd"/>
      <w:r w:rsidRPr="009656FC">
        <w:rPr>
          <w:rFonts w:ascii="Times New Roman" w:hAnsi="Times New Roman" w:cs="Times New Roman"/>
          <w:bCs/>
          <w:color w:val="000000"/>
          <w:lang w:val="ru-RU"/>
        </w:rPr>
        <w:t xml:space="preserve"> </w:t>
      </w:r>
      <w:r w:rsidRPr="009656FC">
        <w:rPr>
          <w:rFonts w:ascii="Times New Roman" w:hAnsi="Times New Roman" w:cs="Times New Roman"/>
          <w:bCs/>
          <w:color w:val="000000"/>
        </w:rPr>
        <w:t>principal</w:t>
      </w:r>
      <w:proofErr w:type="gramStart"/>
      <w:r w:rsidRPr="009656FC">
        <w:rPr>
          <w:rFonts w:ascii="Times New Roman" w:hAnsi="Times New Roman" w:cs="Times New Roman"/>
          <w:bCs/>
          <w:color w:val="000000"/>
          <w:lang w:val="ru-RU"/>
        </w:rPr>
        <w:t>ă // В</w:t>
      </w:r>
      <w:proofErr w:type="gramEnd"/>
      <w:r w:rsidRPr="009656FC">
        <w:rPr>
          <w:rFonts w:ascii="Times New Roman" w:hAnsi="Times New Roman" w:cs="Times New Roman"/>
          <w:bCs/>
          <w:color w:val="000000"/>
          <w:lang w:val="ru-RU"/>
        </w:rPr>
        <w:t xml:space="preserve"> реальном режиме процессоры обращаются к основной памяти</w:t>
      </w:r>
    </w:p>
    <w:p w:rsidR="007E7CF8" w:rsidRPr="009656FC" w:rsidRDefault="007E7CF8" w:rsidP="00F62AAC">
      <w:pPr>
        <w:rPr>
          <w:rFonts w:ascii="Times New Roman" w:hAnsi="Times New Roman" w:cs="Times New Roman"/>
          <w:bCs/>
          <w:color w:val="000000"/>
          <w:lang w:val="ru-RU"/>
        </w:rPr>
      </w:pPr>
      <w:r w:rsidRPr="009656FC">
        <w:rPr>
          <w:rFonts w:ascii="Times New Roman" w:hAnsi="Times New Roman" w:cs="Times New Roman"/>
          <w:b/>
          <w:bCs/>
          <w:color w:val="000000"/>
          <w:lang w:val="ru-RU"/>
        </w:rPr>
        <w:tab/>
      </w:r>
    </w:p>
    <w:p w:rsidR="007E7CF8" w:rsidRPr="009656FC" w:rsidRDefault="007E7CF8" w:rsidP="007E7CF8">
      <w:pPr>
        <w:rPr>
          <w:rFonts w:ascii="Times New Roman" w:hAnsi="Times New Roman" w:cs="Times New Roman"/>
          <w:lang w:val="ru-RU"/>
        </w:rPr>
      </w:pPr>
    </w:p>
    <w:p w:rsidR="007E7CF8" w:rsidRPr="00F62AA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u-MO"/>
        </w:rPr>
      </w:pPr>
    </w:p>
    <w:p w:rsidR="007E7CF8" w:rsidRPr="009656FC" w:rsidRDefault="007E7CF8" w:rsidP="007E7CF8">
      <w:pPr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9656FC">
        <w:rPr>
          <w:rFonts w:ascii="Times New Roman" w:hAnsi="Times New Roman" w:cs="Times New Roman"/>
          <w:bCs/>
          <w:color w:val="000000"/>
        </w:rPr>
        <w:t>Ciclurile</w:t>
      </w:r>
      <w:proofErr w:type="spellEnd"/>
      <w:r w:rsidRPr="009656FC">
        <w:rPr>
          <w:rFonts w:ascii="Times New Roman" w:hAnsi="Times New Roman" w:cs="Times New Roman"/>
          <w:bCs/>
          <w:color w:val="000000"/>
        </w:rPr>
        <w:t xml:space="preserve">  de</w:t>
      </w:r>
      <w:proofErr w:type="gramEnd"/>
      <w:r w:rsidRPr="009656F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9656FC">
        <w:rPr>
          <w:rFonts w:ascii="Times New Roman" w:hAnsi="Times New Roman" w:cs="Times New Roman"/>
          <w:bCs/>
          <w:color w:val="000000"/>
        </w:rPr>
        <w:t>executare</w:t>
      </w:r>
      <w:proofErr w:type="spellEnd"/>
      <w:r w:rsidRPr="009656FC">
        <w:rPr>
          <w:rFonts w:ascii="Times New Roman" w:hAnsi="Times New Roman" w:cs="Times New Roman"/>
          <w:bCs/>
          <w:color w:val="000000"/>
        </w:rPr>
        <w:t xml:space="preserve"> a </w:t>
      </w:r>
      <w:proofErr w:type="spellStart"/>
      <w:r w:rsidRPr="009656FC">
        <w:rPr>
          <w:rFonts w:ascii="Times New Roman" w:hAnsi="Times New Roman" w:cs="Times New Roman"/>
          <w:bCs/>
          <w:color w:val="000000"/>
        </w:rPr>
        <w:t>unei</w:t>
      </w:r>
      <w:proofErr w:type="spellEnd"/>
      <w:r w:rsidRPr="009656F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9656FC">
        <w:rPr>
          <w:rFonts w:ascii="Times New Roman" w:hAnsi="Times New Roman" w:cs="Times New Roman"/>
          <w:bCs/>
          <w:color w:val="000000"/>
        </w:rPr>
        <w:t>instrucţiuni</w:t>
      </w:r>
      <w:proofErr w:type="spellEnd"/>
      <w:r w:rsidRPr="009656FC">
        <w:rPr>
          <w:rFonts w:ascii="Times New Roman" w:hAnsi="Times New Roman" w:cs="Times New Roman"/>
          <w:bCs/>
          <w:color w:val="000000"/>
        </w:rPr>
        <w:t xml:space="preserve">. </w:t>
      </w:r>
      <w:r w:rsidRPr="009656FC">
        <w:rPr>
          <w:rFonts w:ascii="Times New Roman" w:hAnsi="Times New Roman" w:cs="Times New Roman"/>
          <w:lang w:val="ro-RO"/>
        </w:rPr>
        <w:t xml:space="preserve">Ciclul de aflare a operanzilor </w:t>
      </w:r>
      <w:r w:rsidRPr="009656FC">
        <w:rPr>
          <w:rFonts w:ascii="Times New Roman" w:hAnsi="Times New Roman" w:cs="Times New Roman"/>
          <w:lang w:val="ru-RU"/>
        </w:rPr>
        <w:t>// Циклы выполнения инструкций. Цикл нахождения операнда</w:t>
      </w:r>
    </w:p>
    <w:p w:rsidR="007E7CF8" w:rsidRPr="009656FC" w:rsidRDefault="007E7CF8" w:rsidP="00F62AAC">
      <w:pPr>
        <w:rPr>
          <w:rFonts w:ascii="Times New Roman" w:hAnsi="Times New Roman" w:cs="Times New Roman"/>
          <w:b/>
          <w:lang w:val="ro-RO"/>
        </w:rPr>
      </w:pPr>
      <w:r w:rsidRPr="009656FC">
        <w:rPr>
          <w:rFonts w:ascii="Times New Roman" w:hAnsi="Times New Roman" w:cs="Times New Roman"/>
          <w:lang w:val="ro-RO"/>
        </w:rPr>
        <w:tab/>
      </w:r>
    </w:p>
    <w:p w:rsidR="007E7CF8" w:rsidRPr="009656FC" w:rsidRDefault="007E7CF8" w:rsidP="007E7CF8">
      <w:pPr>
        <w:rPr>
          <w:rFonts w:ascii="Times New Roman" w:hAnsi="Times New Roman" w:cs="Times New Roman"/>
          <w:lang w:val="ro-RO"/>
        </w:rPr>
      </w:pPr>
    </w:p>
    <w:p w:rsidR="007E7CF8" w:rsidRPr="00F62AA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9656FC">
        <w:rPr>
          <w:rFonts w:ascii="Times New Roman" w:hAnsi="Times New Roman" w:cs="Times New Roman"/>
          <w:bCs/>
          <w:color w:val="000000"/>
        </w:rPr>
        <w:t>Ciclurile</w:t>
      </w:r>
      <w:proofErr w:type="spellEnd"/>
      <w:r w:rsidRPr="009656FC">
        <w:rPr>
          <w:rFonts w:ascii="Times New Roman" w:hAnsi="Times New Roman" w:cs="Times New Roman"/>
          <w:bCs/>
          <w:color w:val="000000"/>
        </w:rPr>
        <w:t xml:space="preserve">  de</w:t>
      </w:r>
      <w:proofErr w:type="gramEnd"/>
      <w:r w:rsidRPr="009656F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9656FC">
        <w:rPr>
          <w:rFonts w:ascii="Times New Roman" w:hAnsi="Times New Roman" w:cs="Times New Roman"/>
          <w:bCs/>
          <w:color w:val="000000"/>
        </w:rPr>
        <w:t>executare</w:t>
      </w:r>
      <w:proofErr w:type="spellEnd"/>
      <w:r w:rsidRPr="009656FC">
        <w:rPr>
          <w:rFonts w:ascii="Times New Roman" w:hAnsi="Times New Roman" w:cs="Times New Roman"/>
          <w:bCs/>
          <w:color w:val="000000"/>
        </w:rPr>
        <w:t xml:space="preserve"> a </w:t>
      </w:r>
      <w:proofErr w:type="spellStart"/>
      <w:r w:rsidRPr="009656FC">
        <w:rPr>
          <w:rFonts w:ascii="Times New Roman" w:hAnsi="Times New Roman" w:cs="Times New Roman"/>
          <w:bCs/>
          <w:color w:val="000000"/>
        </w:rPr>
        <w:t>unei</w:t>
      </w:r>
      <w:proofErr w:type="spellEnd"/>
      <w:r w:rsidRPr="009656F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9656FC">
        <w:rPr>
          <w:rFonts w:ascii="Times New Roman" w:hAnsi="Times New Roman" w:cs="Times New Roman"/>
          <w:bCs/>
          <w:color w:val="000000"/>
        </w:rPr>
        <w:t>instrucţiuni</w:t>
      </w:r>
      <w:proofErr w:type="spellEnd"/>
      <w:r w:rsidRPr="009656FC">
        <w:rPr>
          <w:rFonts w:ascii="Times New Roman" w:hAnsi="Times New Roman" w:cs="Times New Roman"/>
          <w:bCs/>
          <w:color w:val="000000"/>
        </w:rPr>
        <w:t xml:space="preserve">. </w:t>
      </w:r>
      <w:r w:rsidRPr="009656FC">
        <w:rPr>
          <w:rFonts w:ascii="Times New Roman" w:hAnsi="Times New Roman" w:cs="Times New Roman"/>
          <w:lang w:val="ro-RO"/>
        </w:rPr>
        <w:t>Ciclu de aducere a operanzilor</w:t>
      </w:r>
      <w:r w:rsidRPr="009656FC">
        <w:rPr>
          <w:rFonts w:ascii="Times New Roman" w:hAnsi="Times New Roman" w:cs="Times New Roman"/>
          <w:lang w:val="ru-RU"/>
        </w:rPr>
        <w:t xml:space="preserve"> // Циклы выполнения инструкций. Операционный цикл</w:t>
      </w:r>
    </w:p>
    <w:p w:rsidR="007E7CF8" w:rsidRPr="006629DE" w:rsidRDefault="007E7CF8" w:rsidP="00F62AAC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o-RO"/>
        </w:rPr>
      </w:pPr>
      <w:r w:rsidRPr="009656FC">
        <w:rPr>
          <w:rFonts w:ascii="Times New Roman" w:hAnsi="Times New Roman" w:cs="Times New Roman"/>
          <w:lang w:val="ro-RO"/>
        </w:rPr>
        <w:tab/>
      </w:r>
    </w:p>
    <w:p w:rsidR="007E7CF8" w:rsidRPr="006629DE" w:rsidRDefault="007E7CF8" w:rsidP="007E7CF8">
      <w:pPr>
        <w:rPr>
          <w:rFonts w:ascii="Times New Roman" w:hAnsi="Times New Roman" w:cs="Times New Roman"/>
          <w:lang w:val="ro-RO"/>
        </w:rPr>
      </w:pPr>
      <w:r w:rsidRPr="006629DE">
        <w:rPr>
          <w:rFonts w:ascii="Times New Roman" w:hAnsi="Times New Roman" w:cs="Times New Roman"/>
          <w:lang w:val="ro-RO"/>
        </w:rPr>
        <w:t>Arhitectura Harvard presupune memorie // Гарвардская архитектура требует памяти</w:t>
      </w:r>
    </w:p>
    <w:p w:rsidR="007E7CF8" w:rsidRPr="006629DE" w:rsidRDefault="007E7CF8" w:rsidP="007E7CF8">
      <w:pPr>
        <w:rPr>
          <w:rFonts w:ascii="Times New Roman" w:hAnsi="Times New Roman" w:cs="Times New Roman"/>
          <w:lang w:val="ru-RU"/>
        </w:rPr>
      </w:pPr>
      <w:r w:rsidRPr="006629DE">
        <w:rPr>
          <w:rFonts w:ascii="Times New Roman" w:hAnsi="Times New Roman" w:cs="Times New Roman"/>
          <w:lang w:val="ro-RO"/>
        </w:rPr>
        <w:tab/>
      </w:r>
    </w:p>
    <w:p w:rsidR="007E7CF8" w:rsidRPr="007E7CF8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u-RU"/>
        </w:rPr>
      </w:pPr>
    </w:p>
    <w:p w:rsidR="007E7CF8" w:rsidRPr="006629DE" w:rsidRDefault="007E7CF8" w:rsidP="007E7CF8">
      <w:pPr>
        <w:rPr>
          <w:rFonts w:ascii="Times New Roman" w:hAnsi="Times New Roman" w:cs="Times New Roman"/>
          <w:lang w:val="ru-RU"/>
        </w:rPr>
      </w:pPr>
      <w:proofErr w:type="spellStart"/>
      <w:r w:rsidRPr="006629DE">
        <w:rPr>
          <w:rFonts w:ascii="Times New Roman" w:hAnsi="Times New Roman" w:cs="Times New Roman"/>
        </w:rPr>
        <w:t>Arhitectura</w:t>
      </w:r>
      <w:proofErr w:type="spellEnd"/>
      <w:r w:rsidRPr="006629DE">
        <w:rPr>
          <w:rFonts w:ascii="Times New Roman" w:hAnsi="Times New Roman" w:cs="Times New Roman"/>
          <w:lang w:val="ru-RU"/>
        </w:rPr>
        <w:t xml:space="preserve"> </w:t>
      </w:r>
      <w:r w:rsidRPr="006629DE">
        <w:rPr>
          <w:rFonts w:ascii="Times New Roman" w:hAnsi="Times New Roman" w:cs="Times New Roman"/>
        </w:rPr>
        <w:t>Harvard</w:t>
      </w:r>
      <w:r w:rsidRPr="006629DE">
        <w:rPr>
          <w:rFonts w:ascii="Times New Roman" w:hAnsi="Times New Roman" w:cs="Times New Roman"/>
          <w:lang w:val="ru-RU"/>
        </w:rPr>
        <w:t xml:space="preserve"> </w:t>
      </w:r>
      <w:r w:rsidRPr="006629DE">
        <w:rPr>
          <w:rFonts w:ascii="Times New Roman" w:hAnsi="Times New Roman" w:cs="Times New Roman"/>
        </w:rPr>
        <w:t>are</w:t>
      </w:r>
      <w:r w:rsidRPr="006629DE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avantajul</w:t>
      </w:r>
      <w:proofErr w:type="spellEnd"/>
      <w:r w:rsidRPr="006629DE">
        <w:rPr>
          <w:rFonts w:ascii="Times New Roman" w:hAnsi="Times New Roman" w:cs="Times New Roman"/>
          <w:lang w:val="ru-RU"/>
        </w:rPr>
        <w:t xml:space="preserve"> // Гарвардская архитектура имеет преимущество</w:t>
      </w:r>
    </w:p>
    <w:p w:rsidR="007E7CF8" w:rsidRPr="007E7CF8" w:rsidRDefault="007E7CF8" w:rsidP="00F62AAC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u-RU"/>
        </w:rPr>
      </w:pPr>
      <w:r w:rsidRPr="006629DE">
        <w:rPr>
          <w:rFonts w:ascii="Times New Roman" w:hAnsi="Times New Roman" w:cs="Times New Roman"/>
          <w:lang w:val="ru-RU"/>
        </w:rPr>
        <w:tab/>
      </w:r>
    </w:p>
    <w:p w:rsidR="007E7CF8" w:rsidRPr="007E7CF8" w:rsidRDefault="007E7CF8" w:rsidP="007E7CF8">
      <w:pPr>
        <w:rPr>
          <w:rFonts w:ascii="Times New Roman" w:hAnsi="Times New Roman" w:cs="Times New Roman"/>
          <w:lang w:val="ru-RU"/>
        </w:rPr>
      </w:pPr>
      <w:r w:rsidRPr="006629DE">
        <w:rPr>
          <w:rFonts w:ascii="Times New Roman" w:hAnsi="Times New Roman" w:cs="Times New Roman"/>
        </w:rPr>
        <w:t>Ma</w:t>
      </w:r>
      <w:r w:rsidRPr="007E7CF8">
        <w:rPr>
          <w:rFonts w:ascii="Times New Roman" w:hAnsi="Times New Roman" w:cs="Times New Roman"/>
          <w:lang w:val="ru-RU"/>
        </w:rPr>
        <w:t>ș</w:t>
      </w:r>
      <w:proofErr w:type="spellStart"/>
      <w:r w:rsidRPr="006629DE">
        <w:rPr>
          <w:rFonts w:ascii="Times New Roman" w:hAnsi="Times New Roman" w:cs="Times New Roman"/>
        </w:rPr>
        <w:t>ina</w:t>
      </w:r>
      <w:proofErr w:type="spellEnd"/>
      <w:r w:rsidRPr="007E7CF8">
        <w:rPr>
          <w:rFonts w:ascii="Times New Roman" w:hAnsi="Times New Roman" w:cs="Times New Roman"/>
          <w:lang w:val="ru-RU"/>
        </w:rPr>
        <w:t xml:space="preserve"> </w:t>
      </w:r>
      <w:r w:rsidRPr="006629DE">
        <w:rPr>
          <w:rFonts w:ascii="Times New Roman" w:hAnsi="Times New Roman" w:cs="Times New Roman"/>
        </w:rPr>
        <w:t>Turing</w:t>
      </w:r>
      <w:r w:rsidRPr="007E7CF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Sistemul</w:t>
      </w:r>
      <w:proofErr w:type="spellEnd"/>
      <w:r w:rsidRPr="007E7CF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reprezentativ</w:t>
      </w:r>
      <w:proofErr w:type="spellEnd"/>
      <w:r w:rsidRPr="007E7CF8">
        <w:rPr>
          <w:rFonts w:ascii="Times New Roman" w:hAnsi="Times New Roman" w:cs="Times New Roman"/>
          <w:lang w:val="ru-RU"/>
        </w:rPr>
        <w:t xml:space="preserve"> (</w:t>
      </w:r>
      <w:r w:rsidRPr="006629DE">
        <w:rPr>
          <w:rFonts w:ascii="Times New Roman" w:hAnsi="Times New Roman" w:cs="Times New Roman"/>
        </w:rPr>
        <w:t>SR</w:t>
      </w:r>
      <w:r w:rsidRPr="007E7CF8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6629DE">
        <w:rPr>
          <w:rFonts w:ascii="Times New Roman" w:hAnsi="Times New Roman" w:cs="Times New Roman"/>
        </w:rPr>
        <w:t>sau</w:t>
      </w:r>
      <w:proofErr w:type="spellEnd"/>
      <w:r w:rsidRPr="007E7CF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memoria</w:t>
      </w:r>
      <w:proofErr w:type="spellEnd"/>
      <w:r w:rsidRPr="007E7CF8">
        <w:rPr>
          <w:rFonts w:ascii="Times New Roman" w:hAnsi="Times New Roman" w:cs="Times New Roman"/>
          <w:lang w:val="ru-RU"/>
        </w:rPr>
        <w:t xml:space="preserve"> </w:t>
      </w:r>
      <w:r w:rsidRPr="006629DE">
        <w:rPr>
          <w:rFonts w:ascii="Times New Roman" w:hAnsi="Times New Roman" w:cs="Times New Roman"/>
        </w:rPr>
        <w:t>ma</w:t>
      </w:r>
      <w:r w:rsidRPr="007E7CF8">
        <w:rPr>
          <w:rFonts w:ascii="Times New Roman" w:hAnsi="Times New Roman" w:cs="Times New Roman"/>
          <w:lang w:val="ru-RU"/>
        </w:rPr>
        <w:t>ş</w:t>
      </w:r>
      <w:proofErr w:type="spellStart"/>
      <w:r w:rsidRPr="006629DE">
        <w:rPr>
          <w:rFonts w:ascii="Times New Roman" w:hAnsi="Times New Roman" w:cs="Times New Roman"/>
        </w:rPr>
        <w:t>inii</w:t>
      </w:r>
      <w:proofErr w:type="spellEnd"/>
      <w:r w:rsidRPr="007E7CF8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6629DE">
        <w:rPr>
          <w:rFonts w:ascii="Times New Roman" w:hAnsi="Times New Roman" w:cs="Times New Roman"/>
        </w:rPr>
        <w:t>este</w:t>
      </w:r>
      <w:proofErr w:type="spellEnd"/>
      <w:proofErr w:type="gramEnd"/>
      <w:r w:rsidRPr="007E7CF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construit</w:t>
      </w:r>
      <w:proofErr w:type="spellEnd"/>
      <w:r w:rsidRPr="007E7CF8">
        <w:rPr>
          <w:rFonts w:ascii="Times New Roman" w:hAnsi="Times New Roman" w:cs="Times New Roman"/>
          <w:lang w:val="ru-RU"/>
        </w:rPr>
        <w:t xml:space="preserve"> // </w:t>
      </w:r>
      <w:r w:rsidRPr="006629DE">
        <w:rPr>
          <w:rFonts w:ascii="Times New Roman" w:hAnsi="Times New Roman" w:cs="Times New Roman"/>
          <w:lang w:val="ru-RU"/>
        </w:rPr>
        <w:t>Машина</w:t>
      </w:r>
      <w:r w:rsidRPr="007E7CF8">
        <w:rPr>
          <w:rFonts w:ascii="Times New Roman" w:hAnsi="Times New Roman" w:cs="Times New Roman"/>
          <w:lang w:val="ru-RU"/>
        </w:rPr>
        <w:t xml:space="preserve"> </w:t>
      </w:r>
      <w:r w:rsidRPr="006629DE">
        <w:rPr>
          <w:rFonts w:ascii="Times New Roman" w:hAnsi="Times New Roman" w:cs="Times New Roman"/>
          <w:lang w:val="ru-RU"/>
        </w:rPr>
        <w:t>Тьюринга</w:t>
      </w:r>
      <w:r w:rsidRPr="007E7CF8">
        <w:rPr>
          <w:rFonts w:ascii="Times New Roman" w:hAnsi="Times New Roman" w:cs="Times New Roman"/>
          <w:lang w:val="ru-RU"/>
        </w:rPr>
        <w:t xml:space="preserve">. </w:t>
      </w:r>
      <w:r w:rsidRPr="006629DE">
        <w:rPr>
          <w:rFonts w:ascii="Times New Roman" w:hAnsi="Times New Roman" w:cs="Times New Roman"/>
          <w:lang w:val="ru-RU"/>
        </w:rPr>
        <w:t>Репрезентативная</w:t>
      </w:r>
      <w:r w:rsidRPr="007E7CF8">
        <w:rPr>
          <w:rFonts w:ascii="Times New Roman" w:hAnsi="Times New Roman" w:cs="Times New Roman"/>
          <w:lang w:val="ru-RU"/>
        </w:rPr>
        <w:t xml:space="preserve"> </w:t>
      </w:r>
      <w:r w:rsidRPr="006629DE">
        <w:rPr>
          <w:rFonts w:ascii="Times New Roman" w:hAnsi="Times New Roman" w:cs="Times New Roman"/>
          <w:lang w:val="ru-RU"/>
        </w:rPr>
        <w:t>система</w:t>
      </w:r>
      <w:r w:rsidRPr="007E7CF8">
        <w:rPr>
          <w:rFonts w:ascii="Times New Roman" w:hAnsi="Times New Roman" w:cs="Times New Roman"/>
          <w:lang w:val="ru-RU"/>
        </w:rPr>
        <w:t xml:space="preserve"> (</w:t>
      </w:r>
      <w:r w:rsidRPr="006629DE">
        <w:rPr>
          <w:rFonts w:ascii="Times New Roman" w:hAnsi="Times New Roman" w:cs="Times New Roman"/>
        </w:rPr>
        <w:t>SR</w:t>
      </w:r>
      <w:r w:rsidRPr="007E7CF8">
        <w:rPr>
          <w:rFonts w:ascii="Times New Roman" w:hAnsi="Times New Roman" w:cs="Times New Roman"/>
          <w:lang w:val="ru-RU"/>
        </w:rPr>
        <w:t xml:space="preserve">) </w:t>
      </w:r>
      <w:r w:rsidRPr="006629DE">
        <w:rPr>
          <w:rFonts w:ascii="Times New Roman" w:hAnsi="Times New Roman" w:cs="Times New Roman"/>
          <w:lang w:val="ru-RU"/>
        </w:rPr>
        <w:t>или</w:t>
      </w:r>
      <w:r w:rsidRPr="007E7CF8">
        <w:rPr>
          <w:rFonts w:ascii="Times New Roman" w:hAnsi="Times New Roman" w:cs="Times New Roman"/>
          <w:lang w:val="ru-RU"/>
        </w:rPr>
        <w:t xml:space="preserve"> </w:t>
      </w:r>
      <w:r w:rsidRPr="006629DE">
        <w:rPr>
          <w:rFonts w:ascii="Times New Roman" w:hAnsi="Times New Roman" w:cs="Times New Roman"/>
          <w:lang w:val="ru-RU"/>
        </w:rPr>
        <w:t>память</w:t>
      </w:r>
      <w:r w:rsidRPr="007E7CF8">
        <w:rPr>
          <w:rFonts w:ascii="Times New Roman" w:hAnsi="Times New Roman" w:cs="Times New Roman"/>
          <w:lang w:val="ru-RU"/>
        </w:rPr>
        <w:t xml:space="preserve"> </w:t>
      </w:r>
      <w:r w:rsidRPr="006629DE">
        <w:rPr>
          <w:rFonts w:ascii="Times New Roman" w:hAnsi="Times New Roman" w:cs="Times New Roman"/>
          <w:lang w:val="ru-RU"/>
        </w:rPr>
        <w:t>машины</w:t>
      </w:r>
      <w:r w:rsidRPr="007E7CF8">
        <w:rPr>
          <w:rFonts w:ascii="Times New Roman" w:hAnsi="Times New Roman" w:cs="Times New Roman"/>
          <w:lang w:val="ru-RU"/>
        </w:rPr>
        <w:t xml:space="preserve"> </w:t>
      </w:r>
      <w:r w:rsidRPr="006629DE">
        <w:rPr>
          <w:rFonts w:ascii="Times New Roman" w:hAnsi="Times New Roman" w:cs="Times New Roman"/>
          <w:lang w:val="ru-RU"/>
        </w:rPr>
        <w:t>построена</w:t>
      </w:r>
    </w:p>
    <w:p w:rsidR="007E7CF8" w:rsidRPr="007E7CF8" w:rsidRDefault="007E7CF8" w:rsidP="00F62AAC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u-RU"/>
        </w:rPr>
      </w:pPr>
      <w:r w:rsidRPr="007E7CF8">
        <w:rPr>
          <w:rFonts w:ascii="Times New Roman" w:hAnsi="Times New Roman" w:cs="Times New Roman"/>
          <w:lang w:val="ru-RU"/>
        </w:rPr>
        <w:tab/>
      </w:r>
    </w:p>
    <w:p w:rsidR="007E7CF8" w:rsidRPr="007E7CF8" w:rsidRDefault="007E7CF8" w:rsidP="007E7CF8">
      <w:pPr>
        <w:rPr>
          <w:rFonts w:ascii="Times New Roman" w:hAnsi="Times New Roman" w:cs="Times New Roman"/>
          <w:lang w:val="ru-RU"/>
        </w:rPr>
      </w:pPr>
      <w:r w:rsidRPr="006629DE">
        <w:rPr>
          <w:rFonts w:ascii="Times New Roman" w:hAnsi="Times New Roman" w:cs="Times New Roman"/>
        </w:rPr>
        <w:t>Ma</w:t>
      </w:r>
      <w:r w:rsidRPr="007E7CF8">
        <w:rPr>
          <w:rFonts w:ascii="Times New Roman" w:hAnsi="Times New Roman" w:cs="Times New Roman"/>
          <w:lang w:val="ru-RU"/>
        </w:rPr>
        <w:t>ş</w:t>
      </w:r>
      <w:proofErr w:type="spellStart"/>
      <w:r w:rsidRPr="006629DE">
        <w:rPr>
          <w:rFonts w:ascii="Times New Roman" w:hAnsi="Times New Roman" w:cs="Times New Roman"/>
        </w:rPr>
        <w:t>ina</w:t>
      </w:r>
      <w:proofErr w:type="spellEnd"/>
      <w:r w:rsidRPr="007E7CF8">
        <w:rPr>
          <w:rFonts w:ascii="Times New Roman" w:hAnsi="Times New Roman" w:cs="Times New Roman"/>
          <w:lang w:val="ru-RU"/>
        </w:rPr>
        <w:t xml:space="preserve"> </w:t>
      </w:r>
      <w:r w:rsidRPr="006629DE">
        <w:rPr>
          <w:rFonts w:ascii="Times New Roman" w:hAnsi="Times New Roman" w:cs="Times New Roman"/>
        </w:rPr>
        <w:t>Turing</w:t>
      </w:r>
      <w:r w:rsidRPr="007E7CF8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6629DE">
        <w:rPr>
          <w:rFonts w:ascii="Times New Roman" w:hAnsi="Times New Roman" w:cs="Times New Roman"/>
        </w:rPr>
        <w:t>este</w:t>
      </w:r>
      <w:proofErr w:type="spellEnd"/>
      <w:proofErr w:type="gramEnd"/>
      <w:r w:rsidRPr="007E7CF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compus</w:t>
      </w:r>
      <w:proofErr w:type="spellEnd"/>
      <w:r w:rsidRPr="007E7CF8">
        <w:rPr>
          <w:rFonts w:ascii="Times New Roman" w:hAnsi="Times New Roman" w:cs="Times New Roman"/>
          <w:lang w:val="ru-RU"/>
        </w:rPr>
        <w:t xml:space="preserve">ă </w:t>
      </w:r>
      <w:r w:rsidRPr="006629DE">
        <w:rPr>
          <w:rFonts w:ascii="Times New Roman" w:hAnsi="Times New Roman" w:cs="Times New Roman"/>
        </w:rPr>
        <w:t>din</w:t>
      </w:r>
      <w:r w:rsidRPr="007E7CF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urm</w:t>
      </w:r>
      <w:proofErr w:type="spellEnd"/>
      <w:r w:rsidRPr="007E7CF8">
        <w:rPr>
          <w:rFonts w:ascii="Times New Roman" w:hAnsi="Times New Roman" w:cs="Times New Roman"/>
          <w:lang w:val="ru-RU"/>
        </w:rPr>
        <w:t>ă</w:t>
      </w:r>
      <w:proofErr w:type="spellStart"/>
      <w:r w:rsidRPr="006629DE">
        <w:rPr>
          <w:rFonts w:ascii="Times New Roman" w:hAnsi="Times New Roman" w:cs="Times New Roman"/>
        </w:rPr>
        <w:t>toarele</w:t>
      </w:r>
      <w:proofErr w:type="spellEnd"/>
      <w:r w:rsidRPr="007E7CF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piese</w:t>
      </w:r>
      <w:proofErr w:type="spellEnd"/>
      <w:r w:rsidRPr="007E7CF8">
        <w:rPr>
          <w:rFonts w:ascii="Times New Roman" w:hAnsi="Times New Roman" w:cs="Times New Roman"/>
          <w:lang w:val="ru-RU"/>
        </w:rPr>
        <w:t xml:space="preserve">: </w:t>
      </w:r>
      <w:r w:rsidRPr="006629DE">
        <w:rPr>
          <w:rFonts w:ascii="Times New Roman" w:hAnsi="Times New Roman" w:cs="Times New Roman"/>
        </w:rPr>
        <w:t>un</w:t>
      </w:r>
      <w:r w:rsidRPr="007E7CF8">
        <w:rPr>
          <w:rFonts w:ascii="Times New Roman" w:hAnsi="Times New Roman" w:cs="Times New Roman"/>
          <w:lang w:val="ru-RU"/>
        </w:rPr>
        <w:t xml:space="preserve"> </w:t>
      </w:r>
      <w:r w:rsidRPr="006629DE">
        <w:rPr>
          <w:rFonts w:ascii="Times New Roman" w:hAnsi="Times New Roman" w:cs="Times New Roman"/>
        </w:rPr>
        <w:t>cap</w:t>
      </w:r>
      <w:r w:rsidRPr="007E7CF8">
        <w:rPr>
          <w:rFonts w:ascii="Times New Roman" w:hAnsi="Times New Roman" w:cs="Times New Roman"/>
          <w:lang w:val="ru-RU"/>
        </w:rPr>
        <w:t xml:space="preserve"> </w:t>
      </w:r>
      <w:r w:rsidRPr="006629DE">
        <w:rPr>
          <w:rFonts w:ascii="Times New Roman" w:hAnsi="Times New Roman" w:cs="Times New Roman"/>
        </w:rPr>
        <w:t>de</w:t>
      </w:r>
      <w:r w:rsidRPr="007E7CF8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citire</w:t>
      </w:r>
      <w:proofErr w:type="spellEnd"/>
      <w:r w:rsidRPr="007E7CF8">
        <w:rPr>
          <w:rFonts w:ascii="Times New Roman" w:hAnsi="Times New Roman" w:cs="Times New Roman"/>
          <w:lang w:val="ru-RU"/>
        </w:rPr>
        <w:t>-</w:t>
      </w:r>
      <w:proofErr w:type="spellStart"/>
      <w:r w:rsidRPr="006629DE">
        <w:rPr>
          <w:rFonts w:ascii="Times New Roman" w:hAnsi="Times New Roman" w:cs="Times New Roman"/>
        </w:rPr>
        <w:t>scriere</w:t>
      </w:r>
      <w:proofErr w:type="spellEnd"/>
      <w:r w:rsidRPr="007E7CF8">
        <w:rPr>
          <w:rFonts w:ascii="Times New Roman" w:hAnsi="Times New Roman" w:cs="Times New Roman"/>
          <w:lang w:val="ru-RU"/>
        </w:rPr>
        <w:t xml:space="preserve">, </w:t>
      </w:r>
      <w:r w:rsidRPr="006629DE">
        <w:rPr>
          <w:rFonts w:ascii="Times New Roman" w:hAnsi="Times New Roman" w:cs="Times New Roman"/>
        </w:rPr>
        <w:t>care</w:t>
      </w:r>
      <w:r w:rsidRPr="007E7CF8">
        <w:rPr>
          <w:rFonts w:ascii="Times New Roman" w:hAnsi="Times New Roman" w:cs="Times New Roman"/>
          <w:lang w:val="ru-RU"/>
        </w:rPr>
        <w:t xml:space="preserve"> // </w:t>
      </w:r>
      <w:r w:rsidRPr="006629DE">
        <w:rPr>
          <w:rFonts w:ascii="Times New Roman" w:hAnsi="Times New Roman" w:cs="Times New Roman"/>
          <w:lang w:val="ru-RU"/>
        </w:rPr>
        <w:t>Машина</w:t>
      </w:r>
      <w:r w:rsidRPr="007E7CF8">
        <w:rPr>
          <w:rFonts w:ascii="Times New Roman" w:hAnsi="Times New Roman" w:cs="Times New Roman"/>
          <w:lang w:val="ru-RU"/>
        </w:rPr>
        <w:t xml:space="preserve"> </w:t>
      </w:r>
      <w:r w:rsidRPr="006629DE">
        <w:rPr>
          <w:rFonts w:ascii="Times New Roman" w:hAnsi="Times New Roman" w:cs="Times New Roman"/>
          <w:lang w:val="ru-RU"/>
        </w:rPr>
        <w:t>Тьюринга</w:t>
      </w:r>
      <w:r w:rsidRPr="007E7CF8">
        <w:rPr>
          <w:rFonts w:ascii="Times New Roman" w:hAnsi="Times New Roman" w:cs="Times New Roman"/>
          <w:lang w:val="ru-RU"/>
        </w:rPr>
        <w:t xml:space="preserve"> </w:t>
      </w:r>
      <w:r w:rsidRPr="006629DE">
        <w:rPr>
          <w:rFonts w:ascii="Times New Roman" w:hAnsi="Times New Roman" w:cs="Times New Roman"/>
          <w:lang w:val="ru-RU"/>
        </w:rPr>
        <w:t>состоит</w:t>
      </w:r>
      <w:r w:rsidRPr="007E7CF8">
        <w:rPr>
          <w:rFonts w:ascii="Times New Roman" w:hAnsi="Times New Roman" w:cs="Times New Roman"/>
          <w:lang w:val="ru-RU"/>
        </w:rPr>
        <w:t xml:space="preserve"> </w:t>
      </w:r>
      <w:r w:rsidRPr="006629DE">
        <w:rPr>
          <w:rFonts w:ascii="Times New Roman" w:hAnsi="Times New Roman" w:cs="Times New Roman"/>
          <w:lang w:val="ru-RU"/>
        </w:rPr>
        <w:t>из</w:t>
      </w:r>
      <w:r w:rsidRPr="007E7CF8">
        <w:rPr>
          <w:rFonts w:ascii="Times New Roman" w:hAnsi="Times New Roman" w:cs="Times New Roman"/>
          <w:lang w:val="ru-RU"/>
        </w:rPr>
        <w:t xml:space="preserve"> </w:t>
      </w:r>
      <w:r w:rsidRPr="006629DE">
        <w:rPr>
          <w:rFonts w:ascii="Times New Roman" w:hAnsi="Times New Roman" w:cs="Times New Roman"/>
          <w:lang w:val="ru-RU"/>
        </w:rPr>
        <w:t>следующих</w:t>
      </w:r>
      <w:r w:rsidRPr="007E7CF8">
        <w:rPr>
          <w:rFonts w:ascii="Times New Roman" w:hAnsi="Times New Roman" w:cs="Times New Roman"/>
          <w:lang w:val="ru-RU"/>
        </w:rPr>
        <w:t xml:space="preserve"> </w:t>
      </w:r>
      <w:r w:rsidRPr="006629DE">
        <w:rPr>
          <w:rFonts w:ascii="Times New Roman" w:hAnsi="Times New Roman" w:cs="Times New Roman"/>
          <w:lang w:val="ru-RU"/>
        </w:rPr>
        <w:t>частей</w:t>
      </w:r>
      <w:r w:rsidRPr="007E7CF8">
        <w:rPr>
          <w:rFonts w:ascii="Times New Roman" w:hAnsi="Times New Roman" w:cs="Times New Roman"/>
          <w:lang w:val="ru-RU"/>
        </w:rPr>
        <w:t xml:space="preserve">: </w:t>
      </w:r>
      <w:r w:rsidRPr="006629DE">
        <w:rPr>
          <w:rFonts w:ascii="Times New Roman" w:hAnsi="Times New Roman" w:cs="Times New Roman"/>
          <w:lang w:val="ru-RU"/>
        </w:rPr>
        <w:t>головки</w:t>
      </w:r>
      <w:r w:rsidRPr="007E7CF8">
        <w:rPr>
          <w:rFonts w:ascii="Times New Roman" w:hAnsi="Times New Roman" w:cs="Times New Roman"/>
          <w:lang w:val="ru-RU"/>
        </w:rPr>
        <w:t xml:space="preserve"> </w:t>
      </w:r>
      <w:r w:rsidRPr="006629DE">
        <w:rPr>
          <w:rFonts w:ascii="Times New Roman" w:hAnsi="Times New Roman" w:cs="Times New Roman"/>
          <w:lang w:val="ru-RU"/>
        </w:rPr>
        <w:t>чтения</w:t>
      </w:r>
      <w:r w:rsidRPr="007E7CF8">
        <w:rPr>
          <w:rFonts w:ascii="Times New Roman" w:hAnsi="Times New Roman" w:cs="Times New Roman"/>
          <w:lang w:val="ru-RU"/>
        </w:rPr>
        <w:t>-</w:t>
      </w:r>
      <w:r w:rsidRPr="006629DE">
        <w:rPr>
          <w:rFonts w:ascii="Times New Roman" w:hAnsi="Times New Roman" w:cs="Times New Roman"/>
          <w:lang w:val="ru-RU"/>
        </w:rPr>
        <w:t>записи</w:t>
      </w:r>
      <w:r w:rsidRPr="007E7CF8">
        <w:rPr>
          <w:rFonts w:ascii="Times New Roman" w:hAnsi="Times New Roman" w:cs="Times New Roman"/>
          <w:lang w:val="ru-RU"/>
        </w:rPr>
        <w:t xml:space="preserve">, </w:t>
      </w:r>
      <w:r w:rsidRPr="006629DE">
        <w:rPr>
          <w:rFonts w:ascii="Times New Roman" w:hAnsi="Times New Roman" w:cs="Times New Roman"/>
          <w:lang w:val="ru-RU"/>
        </w:rPr>
        <w:t>которая</w:t>
      </w:r>
    </w:p>
    <w:p w:rsidR="007E7CF8" w:rsidRPr="00F62AAC" w:rsidRDefault="007E7CF8" w:rsidP="00F62AAC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u-RU"/>
        </w:rPr>
      </w:pPr>
      <w:r w:rsidRPr="007E7CF8">
        <w:rPr>
          <w:rFonts w:ascii="Times New Roman" w:hAnsi="Times New Roman" w:cs="Times New Roman"/>
          <w:lang w:val="ru-RU"/>
        </w:rPr>
        <w:tab/>
      </w:r>
    </w:p>
    <w:p w:rsidR="007E7CF8" w:rsidRPr="006629DE" w:rsidRDefault="007E7CF8" w:rsidP="007E7CF8">
      <w:pPr>
        <w:rPr>
          <w:rFonts w:ascii="Times New Roman" w:hAnsi="Times New Roman" w:cs="Times New Roman"/>
          <w:lang w:val="ru-RU"/>
        </w:rPr>
      </w:pPr>
      <w:proofErr w:type="spellStart"/>
      <w:r w:rsidRPr="006629DE">
        <w:rPr>
          <w:rFonts w:ascii="Times New Roman" w:hAnsi="Times New Roman" w:cs="Times New Roman"/>
        </w:rPr>
        <w:t>Taxonomia</w:t>
      </w:r>
      <w:proofErr w:type="spellEnd"/>
      <w:r w:rsidRPr="006629DE">
        <w:rPr>
          <w:rFonts w:ascii="Times New Roman" w:hAnsi="Times New Roman" w:cs="Times New Roman"/>
        </w:rPr>
        <w:t xml:space="preserve"> Flynn.  A </w:t>
      </w:r>
      <w:proofErr w:type="spellStart"/>
      <w:r w:rsidRPr="006629DE">
        <w:rPr>
          <w:rFonts w:ascii="Times New Roman" w:hAnsi="Times New Roman" w:cs="Times New Roman"/>
        </w:rPr>
        <w:t>fost</w:t>
      </w:r>
      <w:proofErr w:type="spellEnd"/>
      <w:r w:rsidRPr="006629DE">
        <w:rPr>
          <w:rFonts w:ascii="Times New Roman" w:hAnsi="Times New Roman" w:cs="Times New Roman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publicată</w:t>
      </w:r>
      <w:proofErr w:type="spellEnd"/>
      <w:r w:rsidRPr="006629DE">
        <w:rPr>
          <w:rFonts w:ascii="Times New Roman" w:hAnsi="Times New Roman" w:cs="Times New Roman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în</w:t>
      </w:r>
      <w:proofErr w:type="spellEnd"/>
      <w:r w:rsidRPr="006629DE">
        <w:rPr>
          <w:rFonts w:ascii="Times New Roman" w:hAnsi="Times New Roman" w:cs="Times New Roman"/>
        </w:rPr>
        <w:t xml:space="preserve"> 1966  de </w:t>
      </w:r>
      <w:proofErr w:type="spellStart"/>
      <w:r w:rsidRPr="006629DE">
        <w:rPr>
          <w:rFonts w:ascii="Times New Roman" w:hAnsi="Times New Roman" w:cs="Times New Roman"/>
        </w:rPr>
        <w:t>către</w:t>
      </w:r>
      <w:proofErr w:type="spellEnd"/>
      <w:r w:rsidRPr="006629DE">
        <w:rPr>
          <w:rFonts w:ascii="Times New Roman" w:hAnsi="Times New Roman" w:cs="Times New Roman"/>
        </w:rPr>
        <w:t xml:space="preserve"> M. J. Flynn care </w:t>
      </w:r>
      <w:proofErr w:type="spellStart"/>
      <w:r w:rsidRPr="006629DE">
        <w:rPr>
          <w:rFonts w:ascii="Times New Roman" w:hAnsi="Times New Roman" w:cs="Times New Roman"/>
        </w:rPr>
        <w:t>avea</w:t>
      </w:r>
      <w:proofErr w:type="spellEnd"/>
      <w:r w:rsidRPr="006629DE">
        <w:rPr>
          <w:rFonts w:ascii="Times New Roman" w:hAnsi="Times New Roman" w:cs="Times New Roman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în</w:t>
      </w:r>
      <w:proofErr w:type="spellEnd"/>
      <w:r w:rsidRPr="006629DE">
        <w:rPr>
          <w:rFonts w:ascii="Times New Roman" w:hAnsi="Times New Roman" w:cs="Times New Roman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vedere</w:t>
      </w:r>
      <w:proofErr w:type="spellEnd"/>
      <w:r w:rsidRPr="006629DE">
        <w:rPr>
          <w:rFonts w:ascii="Times New Roman" w:hAnsi="Times New Roman" w:cs="Times New Roman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existenţa</w:t>
      </w:r>
      <w:proofErr w:type="spellEnd"/>
      <w:r w:rsidRPr="006629DE">
        <w:rPr>
          <w:rFonts w:ascii="Times New Roman" w:hAnsi="Times New Roman" w:cs="Times New Roman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într</w:t>
      </w:r>
      <w:proofErr w:type="spellEnd"/>
      <w:r w:rsidRPr="006629DE">
        <w:rPr>
          <w:rFonts w:ascii="Times New Roman" w:hAnsi="Times New Roman" w:cs="Times New Roman"/>
        </w:rPr>
        <w:t xml:space="preserve">-un </w:t>
      </w:r>
      <w:proofErr w:type="spellStart"/>
      <w:r w:rsidRPr="006629DE">
        <w:rPr>
          <w:rFonts w:ascii="Times New Roman" w:hAnsi="Times New Roman" w:cs="Times New Roman"/>
        </w:rPr>
        <w:t>sistem</w:t>
      </w:r>
      <w:proofErr w:type="spellEnd"/>
      <w:r w:rsidRPr="006629DE">
        <w:rPr>
          <w:rFonts w:ascii="Times New Roman" w:hAnsi="Times New Roman" w:cs="Times New Roman"/>
        </w:rPr>
        <w:t xml:space="preserve"> de </w:t>
      </w:r>
      <w:proofErr w:type="spellStart"/>
      <w:r w:rsidRPr="006629DE">
        <w:rPr>
          <w:rFonts w:ascii="Times New Roman" w:hAnsi="Times New Roman" w:cs="Times New Roman"/>
        </w:rPr>
        <w:t>calcul</w:t>
      </w:r>
      <w:proofErr w:type="spellEnd"/>
      <w:r w:rsidRPr="006629DE">
        <w:rPr>
          <w:rFonts w:ascii="Times New Roman" w:hAnsi="Times New Roman" w:cs="Times New Roman"/>
        </w:rPr>
        <w:t xml:space="preserve"> a </w:t>
      </w:r>
      <w:proofErr w:type="spellStart"/>
      <w:r w:rsidRPr="006629DE">
        <w:rPr>
          <w:rFonts w:ascii="Times New Roman" w:hAnsi="Times New Roman" w:cs="Times New Roman"/>
        </w:rPr>
        <w:t>două</w:t>
      </w:r>
      <w:proofErr w:type="spellEnd"/>
      <w:r w:rsidRPr="006629DE">
        <w:rPr>
          <w:rFonts w:ascii="Times New Roman" w:hAnsi="Times New Roman" w:cs="Times New Roman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fluxuri</w:t>
      </w:r>
      <w:proofErr w:type="spellEnd"/>
      <w:r w:rsidRPr="006629DE">
        <w:rPr>
          <w:rFonts w:ascii="Times New Roman" w:hAnsi="Times New Roman" w:cs="Times New Roman"/>
        </w:rPr>
        <w:t xml:space="preserve">:  // </w:t>
      </w:r>
      <w:r w:rsidRPr="006629DE">
        <w:rPr>
          <w:rFonts w:ascii="Times New Roman" w:hAnsi="Times New Roman" w:cs="Times New Roman"/>
          <w:lang w:val="ru-RU"/>
        </w:rPr>
        <w:t>Таксономия</w:t>
      </w:r>
      <w:r w:rsidRPr="006629DE">
        <w:rPr>
          <w:rFonts w:ascii="Times New Roman" w:hAnsi="Times New Roman" w:cs="Times New Roman"/>
        </w:rPr>
        <w:t xml:space="preserve"> </w:t>
      </w:r>
      <w:proofErr w:type="spellStart"/>
      <w:r w:rsidRPr="006629DE">
        <w:rPr>
          <w:rFonts w:ascii="Times New Roman" w:hAnsi="Times New Roman" w:cs="Times New Roman"/>
          <w:lang w:val="ru-RU"/>
        </w:rPr>
        <w:t>Флинна</w:t>
      </w:r>
      <w:proofErr w:type="spellEnd"/>
      <w:r w:rsidRPr="006629DE">
        <w:rPr>
          <w:rFonts w:ascii="Times New Roman" w:hAnsi="Times New Roman" w:cs="Times New Roman"/>
        </w:rPr>
        <w:t xml:space="preserve">. </w:t>
      </w:r>
      <w:r w:rsidRPr="006629DE">
        <w:rPr>
          <w:rFonts w:ascii="Times New Roman" w:hAnsi="Times New Roman" w:cs="Times New Roman"/>
          <w:lang w:val="ru-RU"/>
        </w:rPr>
        <w:t xml:space="preserve">Он был опубликован в 1966 г. М. Дж. </w:t>
      </w:r>
      <w:proofErr w:type="spellStart"/>
      <w:r w:rsidRPr="006629DE">
        <w:rPr>
          <w:rFonts w:ascii="Times New Roman" w:hAnsi="Times New Roman" w:cs="Times New Roman"/>
          <w:lang w:val="ru-RU"/>
        </w:rPr>
        <w:t>Флинном</w:t>
      </w:r>
      <w:proofErr w:type="spellEnd"/>
      <w:r w:rsidRPr="006629DE">
        <w:rPr>
          <w:rFonts w:ascii="Times New Roman" w:hAnsi="Times New Roman" w:cs="Times New Roman"/>
          <w:lang w:val="ru-RU"/>
        </w:rPr>
        <w:t>, который рассмотрел существование в системе расчета двух потоков:</w:t>
      </w:r>
    </w:p>
    <w:p w:rsidR="007E7CF8" w:rsidRPr="00F62AAC" w:rsidRDefault="007E7CF8" w:rsidP="00F62AAC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u-RU"/>
        </w:rPr>
      </w:pPr>
      <w:r w:rsidRPr="006629DE">
        <w:rPr>
          <w:rFonts w:ascii="Times New Roman" w:hAnsi="Times New Roman" w:cs="Times New Roman"/>
          <w:lang w:val="ru-RU"/>
        </w:rPr>
        <w:tab/>
      </w:r>
    </w:p>
    <w:p w:rsidR="007E7CF8" w:rsidRPr="006629DE" w:rsidRDefault="007E7CF8" w:rsidP="007E7CF8">
      <w:pPr>
        <w:rPr>
          <w:rFonts w:ascii="Times New Roman" w:hAnsi="Times New Roman" w:cs="Times New Roman"/>
        </w:rPr>
      </w:pPr>
      <w:proofErr w:type="spellStart"/>
      <w:r w:rsidRPr="006629DE">
        <w:rPr>
          <w:rFonts w:ascii="Times New Roman" w:hAnsi="Times New Roman" w:cs="Times New Roman"/>
        </w:rPr>
        <w:t>În</w:t>
      </w:r>
      <w:proofErr w:type="spellEnd"/>
      <w:r w:rsidRPr="006629DE">
        <w:rPr>
          <w:rFonts w:ascii="Times New Roman" w:hAnsi="Times New Roman" w:cs="Times New Roman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imaginea</w:t>
      </w:r>
      <w:proofErr w:type="spellEnd"/>
      <w:r w:rsidRPr="006629DE">
        <w:rPr>
          <w:rFonts w:ascii="Times New Roman" w:hAnsi="Times New Roman" w:cs="Times New Roman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alăturată</w:t>
      </w:r>
      <w:proofErr w:type="spellEnd"/>
      <w:r w:rsidRPr="006629D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629DE">
        <w:rPr>
          <w:rFonts w:ascii="Times New Roman" w:hAnsi="Times New Roman" w:cs="Times New Roman"/>
        </w:rPr>
        <w:t>este</w:t>
      </w:r>
      <w:proofErr w:type="spellEnd"/>
      <w:proofErr w:type="gramEnd"/>
      <w:r w:rsidRPr="006629DE">
        <w:rPr>
          <w:rFonts w:ascii="Times New Roman" w:hAnsi="Times New Roman" w:cs="Times New Roman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prezentată</w:t>
      </w:r>
      <w:proofErr w:type="spellEnd"/>
      <w:r w:rsidRPr="006629DE">
        <w:rPr>
          <w:rFonts w:ascii="Times New Roman" w:hAnsi="Times New Roman" w:cs="Times New Roman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taxonomia</w:t>
      </w:r>
      <w:proofErr w:type="spellEnd"/>
      <w:r w:rsidRPr="006629DE">
        <w:rPr>
          <w:rFonts w:ascii="Times New Roman" w:hAnsi="Times New Roman" w:cs="Times New Roman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lui</w:t>
      </w:r>
      <w:proofErr w:type="spellEnd"/>
      <w:r w:rsidRPr="006629DE">
        <w:rPr>
          <w:rFonts w:ascii="Times New Roman" w:hAnsi="Times New Roman" w:cs="Times New Roman"/>
        </w:rPr>
        <w:t xml:space="preserve"> Shore</w:t>
      </w:r>
      <w:r w:rsidRPr="006629DE">
        <w:rPr>
          <w:rFonts w:ascii="Times New Roman" w:hAnsi="Times New Roman" w:cs="Times New Roman"/>
          <w:lang w:val="en-GB"/>
        </w:rPr>
        <w:t>.</w:t>
      </w:r>
      <w:r w:rsidRPr="006629DE">
        <w:rPr>
          <w:rFonts w:ascii="Times New Roman" w:hAnsi="Times New Roman" w:cs="Times New Roman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Masina</w:t>
      </w:r>
      <w:proofErr w:type="spellEnd"/>
      <w:r w:rsidRPr="006629DE">
        <w:rPr>
          <w:rFonts w:ascii="Times New Roman" w:hAnsi="Times New Roman" w:cs="Times New Roman"/>
          <w:lang w:val="ru-RU"/>
        </w:rPr>
        <w:t xml:space="preserve"> // Прикрепленное изображение показывает таксономию </w:t>
      </w:r>
      <w:proofErr w:type="spellStart"/>
      <w:r w:rsidRPr="006629DE">
        <w:rPr>
          <w:rFonts w:ascii="Times New Roman" w:hAnsi="Times New Roman" w:cs="Times New Roman"/>
          <w:lang w:val="ru-RU"/>
        </w:rPr>
        <w:t>Шора</w:t>
      </w:r>
      <w:proofErr w:type="spellEnd"/>
      <w:r w:rsidRPr="006629DE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6629DE">
        <w:rPr>
          <w:rFonts w:ascii="Times New Roman" w:hAnsi="Times New Roman" w:cs="Times New Roman"/>
        </w:rPr>
        <w:t>Машина</w:t>
      </w:r>
      <w:proofErr w:type="spellEnd"/>
    </w:p>
    <w:p w:rsidR="007E7CF8" w:rsidRPr="006629DE" w:rsidRDefault="007E7CF8" w:rsidP="007E7CF8">
      <w:pPr>
        <w:rPr>
          <w:rFonts w:ascii="Times New Roman" w:hAnsi="Times New Roman" w:cs="Times New Roman"/>
        </w:rPr>
      </w:pPr>
      <w:r w:rsidRPr="006629DE">
        <w:rPr>
          <w:rFonts w:ascii="Times New Roman" w:hAnsi="Times New Roman" w:cs="Times New Roman"/>
          <w:noProof/>
        </w:rPr>
        <w:drawing>
          <wp:inline distT="0" distB="0" distL="0" distR="0" wp14:anchorId="11079DE9" wp14:editId="6C41A64B">
            <wp:extent cx="2210637" cy="1374489"/>
            <wp:effectExtent l="0" t="0" r="0" b="0"/>
            <wp:docPr id="24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185" cy="139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CF8" w:rsidRPr="006629DE" w:rsidRDefault="007E7CF8" w:rsidP="007E7CF8">
      <w:pPr>
        <w:rPr>
          <w:rFonts w:ascii="Times New Roman" w:hAnsi="Times New Roman" w:cs="Times New Roman"/>
        </w:rPr>
      </w:pPr>
    </w:p>
    <w:p w:rsidR="007E7CF8" w:rsidRPr="006629DE" w:rsidRDefault="007E7CF8" w:rsidP="00F62AAC">
      <w:pPr>
        <w:rPr>
          <w:rFonts w:ascii="Times New Roman" w:hAnsi="Times New Roman" w:cs="Times New Roman"/>
        </w:rPr>
      </w:pPr>
      <w:r w:rsidRPr="006629DE">
        <w:rPr>
          <w:rFonts w:ascii="Times New Roman" w:hAnsi="Times New Roman" w:cs="Times New Roman"/>
        </w:rPr>
        <w:tab/>
      </w:r>
    </w:p>
    <w:p w:rsidR="007E7CF8" w:rsidRPr="009656FC" w:rsidRDefault="007E7CF8" w:rsidP="007E7CF8">
      <w:pPr>
        <w:rPr>
          <w:rFonts w:ascii="Times New Roman" w:hAnsi="Times New Roman" w:cs="Times New Roman"/>
          <w:highlight w:val="yellow"/>
        </w:rPr>
      </w:pPr>
    </w:p>
    <w:p w:rsidR="007E7CF8" w:rsidRPr="006629DE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</w:p>
    <w:p w:rsidR="007E7CF8" w:rsidRPr="006629DE" w:rsidRDefault="007E7CF8" w:rsidP="007E7CF8">
      <w:pPr>
        <w:rPr>
          <w:rFonts w:ascii="Times New Roman" w:hAnsi="Times New Roman" w:cs="Times New Roman"/>
        </w:rPr>
      </w:pPr>
      <w:proofErr w:type="spellStart"/>
      <w:r w:rsidRPr="006629DE">
        <w:rPr>
          <w:rFonts w:ascii="Times New Roman" w:hAnsi="Times New Roman" w:cs="Times New Roman"/>
        </w:rPr>
        <w:t>Unitatea</w:t>
      </w:r>
      <w:proofErr w:type="spellEnd"/>
      <w:r w:rsidRPr="006629DE">
        <w:rPr>
          <w:rFonts w:ascii="Times New Roman" w:hAnsi="Times New Roman" w:cs="Times New Roman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microprocesorului</w:t>
      </w:r>
      <w:proofErr w:type="spellEnd"/>
      <w:r w:rsidRPr="006629DE">
        <w:rPr>
          <w:rFonts w:ascii="Times New Roman" w:hAnsi="Times New Roman" w:cs="Times New Roman"/>
        </w:rPr>
        <w:t xml:space="preserve"> cu </w:t>
      </w:r>
      <w:proofErr w:type="spellStart"/>
      <w:r w:rsidRPr="006629DE">
        <w:rPr>
          <w:rFonts w:ascii="Times New Roman" w:hAnsi="Times New Roman" w:cs="Times New Roman"/>
        </w:rPr>
        <w:t>denumirea</w:t>
      </w:r>
      <w:proofErr w:type="spellEnd"/>
      <w:r w:rsidRPr="006629DE">
        <w:rPr>
          <w:rFonts w:ascii="Times New Roman" w:hAnsi="Times New Roman" w:cs="Times New Roman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prescurtată</w:t>
      </w:r>
      <w:proofErr w:type="spellEnd"/>
      <w:r w:rsidRPr="006629DE">
        <w:rPr>
          <w:rFonts w:ascii="Times New Roman" w:hAnsi="Times New Roman" w:cs="Times New Roman"/>
        </w:rPr>
        <w:t xml:space="preserve"> MMX // </w:t>
      </w:r>
      <w:proofErr w:type="spellStart"/>
      <w:r w:rsidRPr="006629DE">
        <w:rPr>
          <w:rFonts w:ascii="Times New Roman" w:hAnsi="Times New Roman" w:cs="Times New Roman"/>
        </w:rPr>
        <w:t>Микропроцессорный</w:t>
      </w:r>
      <w:proofErr w:type="spellEnd"/>
      <w:r w:rsidRPr="006629DE">
        <w:rPr>
          <w:rFonts w:ascii="Times New Roman" w:hAnsi="Times New Roman" w:cs="Times New Roman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блок</w:t>
      </w:r>
      <w:proofErr w:type="spellEnd"/>
      <w:r w:rsidRPr="006629DE">
        <w:rPr>
          <w:rFonts w:ascii="Times New Roman" w:hAnsi="Times New Roman" w:cs="Times New Roman"/>
        </w:rPr>
        <w:t xml:space="preserve"> с </w:t>
      </w:r>
      <w:proofErr w:type="spellStart"/>
      <w:r w:rsidRPr="006629DE">
        <w:rPr>
          <w:rFonts w:ascii="Times New Roman" w:hAnsi="Times New Roman" w:cs="Times New Roman"/>
        </w:rPr>
        <w:t>сокращенным</w:t>
      </w:r>
      <w:proofErr w:type="spellEnd"/>
      <w:r w:rsidRPr="006629DE">
        <w:rPr>
          <w:rFonts w:ascii="Times New Roman" w:hAnsi="Times New Roman" w:cs="Times New Roman"/>
        </w:rPr>
        <w:t xml:space="preserve"> </w:t>
      </w:r>
      <w:proofErr w:type="spellStart"/>
      <w:r w:rsidRPr="006629DE">
        <w:rPr>
          <w:rFonts w:ascii="Times New Roman" w:hAnsi="Times New Roman" w:cs="Times New Roman"/>
        </w:rPr>
        <w:t>названием</w:t>
      </w:r>
      <w:proofErr w:type="spellEnd"/>
      <w:r w:rsidRPr="006629DE">
        <w:rPr>
          <w:rFonts w:ascii="Times New Roman" w:hAnsi="Times New Roman" w:cs="Times New Roman"/>
        </w:rPr>
        <w:t xml:space="preserve"> MMX</w:t>
      </w:r>
    </w:p>
    <w:p w:rsidR="007E7CF8" w:rsidRPr="006C0805" w:rsidRDefault="007E7CF8" w:rsidP="00F62AAC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u-RU"/>
        </w:rPr>
      </w:pPr>
      <w:r w:rsidRPr="006629DE">
        <w:rPr>
          <w:rFonts w:ascii="Times New Roman" w:hAnsi="Times New Roman" w:cs="Times New Roman"/>
        </w:rPr>
        <w:tab/>
      </w:r>
    </w:p>
    <w:p w:rsidR="007E7CF8" w:rsidRPr="006C0805" w:rsidRDefault="007E7CF8" w:rsidP="007E7CF8">
      <w:pPr>
        <w:rPr>
          <w:rFonts w:ascii="Times New Roman" w:hAnsi="Times New Roman" w:cs="Times New Roman"/>
          <w:lang w:val="ru-RU"/>
        </w:rPr>
      </w:pPr>
      <w:proofErr w:type="spellStart"/>
      <w:r w:rsidRPr="006C0805">
        <w:rPr>
          <w:rFonts w:ascii="Times New Roman" w:hAnsi="Times New Roman" w:cs="Times New Roman"/>
        </w:rPr>
        <w:t>Memoria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r w:rsidRPr="006C0805">
        <w:rPr>
          <w:rFonts w:ascii="Times New Roman" w:hAnsi="Times New Roman" w:cs="Times New Roman"/>
        </w:rPr>
        <w:t>virtual</w:t>
      </w:r>
      <w:r w:rsidRPr="006C0805">
        <w:rPr>
          <w:rFonts w:ascii="Times New Roman" w:hAnsi="Times New Roman" w:cs="Times New Roman"/>
          <w:lang w:val="ru-RU"/>
        </w:rPr>
        <w:t xml:space="preserve">ă </w:t>
      </w:r>
      <w:proofErr w:type="spellStart"/>
      <w:r w:rsidRPr="006C0805">
        <w:rPr>
          <w:rFonts w:ascii="Times New Roman" w:hAnsi="Times New Roman" w:cs="Times New Roman"/>
        </w:rPr>
        <w:t>reprezint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ă </w:t>
      </w:r>
      <w:proofErr w:type="gramStart"/>
      <w:r w:rsidRPr="006C0805">
        <w:rPr>
          <w:rFonts w:ascii="Times New Roman" w:hAnsi="Times New Roman" w:cs="Times New Roman"/>
        </w:rPr>
        <w:t>un</w:t>
      </w:r>
      <w:proofErr w:type="gramEnd"/>
      <w:r w:rsidRPr="006C0805">
        <w:rPr>
          <w:rFonts w:ascii="Times New Roman" w:hAnsi="Times New Roman" w:cs="Times New Roman"/>
          <w:lang w:val="ru-RU"/>
        </w:rPr>
        <w:t xml:space="preserve"> </w:t>
      </w:r>
      <w:r w:rsidRPr="006C0805">
        <w:rPr>
          <w:rFonts w:ascii="Times New Roman" w:hAnsi="Times New Roman" w:cs="Times New Roman"/>
        </w:rPr>
        <w:t>tip</w:t>
      </w:r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imaginar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r w:rsidRPr="006C0805">
        <w:rPr>
          <w:rFonts w:ascii="Times New Roman" w:hAnsi="Times New Roman" w:cs="Times New Roman"/>
        </w:rPr>
        <w:t>de</w:t>
      </w:r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memorie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folosit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r w:rsidRPr="006C0805">
        <w:rPr>
          <w:rFonts w:ascii="Times New Roman" w:hAnsi="Times New Roman" w:cs="Times New Roman"/>
        </w:rPr>
        <w:t>de</w:t>
      </w:r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unele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sisteme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r w:rsidRPr="006C0805">
        <w:rPr>
          <w:rFonts w:ascii="Times New Roman" w:hAnsi="Times New Roman" w:cs="Times New Roman"/>
        </w:rPr>
        <w:t>de</w:t>
      </w:r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operare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6C0805">
        <w:rPr>
          <w:rFonts w:ascii="Times New Roman" w:hAnsi="Times New Roman" w:cs="Times New Roman"/>
        </w:rPr>
        <w:t>prin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r w:rsidRPr="006C0805">
        <w:rPr>
          <w:rFonts w:ascii="Times New Roman" w:hAnsi="Times New Roman" w:cs="Times New Roman"/>
        </w:rPr>
        <w:t>care</w:t>
      </w:r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deficitul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r w:rsidRPr="006C0805">
        <w:rPr>
          <w:rFonts w:ascii="Times New Roman" w:hAnsi="Times New Roman" w:cs="Times New Roman"/>
        </w:rPr>
        <w:t>de</w:t>
      </w:r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memorie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r w:rsidRPr="006C0805">
        <w:rPr>
          <w:rFonts w:ascii="Times New Roman" w:hAnsi="Times New Roman" w:cs="Times New Roman"/>
        </w:rPr>
        <w:t>RAM</w:t>
      </w:r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este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suplinit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// Виртуальная память - это воображаемый тип памяти, используемый некоторыми операционными системами, который заменяет недостаток оперативной памяти.</w:t>
      </w:r>
    </w:p>
    <w:p w:rsidR="007E7CF8" w:rsidRPr="00F62AA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u-RU"/>
        </w:rPr>
      </w:pPr>
    </w:p>
    <w:p w:rsidR="007E7CF8" w:rsidRPr="006C0805" w:rsidRDefault="007E7CF8" w:rsidP="007E7CF8">
      <w:pPr>
        <w:rPr>
          <w:rFonts w:ascii="Times New Roman" w:hAnsi="Times New Roman" w:cs="Times New Roman"/>
          <w:lang w:val="ru-RU"/>
        </w:rPr>
      </w:pPr>
      <w:proofErr w:type="spellStart"/>
      <w:r w:rsidRPr="006C0805">
        <w:rPr>
          <w:rFonts w:ascii="Times New Roman" w:hAnsi="Times New Roman" w:cs="Times New Roman"/>
        </w:rPr>
        <w:t>Pentru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facilitarea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copierii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conţinutului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memoriei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virtuale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în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memoria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reală</w:t>
      </w:r>
      <w:proofErr w:type="spellEnd"/>
      <w:r w:rsidRPr="006C0805">
        <w:rPr>
          <w:rFonts w:ascii="Times New Roman" w:hAnsi="Times New Roman" w:cs="Times New Roman"/>
        </w:rPr>
        <w:t xml:space="preserve">, </w:t>
      </w:r>
      <w:proofErr w:type="spellStart"/>
      <w:r w:rsidRPr="006C0805">
        <w:rPr>
          <w:rFonts w:ascii="Times New Roman" w:hAnsi="Times New Roman" w:cs="Times New Roman"/>
        </w:rPr>
        <w:t>sistemul</w:t>
      </w:r>
      <w:proofErr w:type="spellEnd"/>
      <w:r w:rsidRPr="006C0805">
        <w:rPr>
          <w:rFonts w:ascii="Times New Roman" w:hAnsi="Times New Roman" w:cs="Times New Roman"/>
        </w:rPr>
        <w:t xml:space="preserve"> de </w:t>
      </w:r>
      <w:proofErr w:type="spellStart"/>
      <w:r w:rsidRPr="006C0805">
        <w:rPr>
          <w:rFonts w:ascii="Times New Roman" w:hAnsi="Times New Roman" w:cs="Times New Roman"/>
        </w:rPr>
        <w:t>operare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împarte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memoria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virtuală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în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pagini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C0805">
        <w:rPr>
          <w:rFonts w:ascii="Times New Roman" w:hAnsi="Times New Roman" w:cs="Times New Roman"/>
        </w:rPr>
        <w:t>ce</w:t>
      </w:r>
      <w:proofErr w:type="spellEnd"/>
      <w:proofErr w:type="gram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conţin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fiecare</w:t>
      </w:r>
      <w:proofErr w:type="spellEnd"/>
      <w:r w:rsidRPr="006C0805">
        <w:rPr>
          <w:rFonts w:ascii="Times New Roman" w:hAnsi="Times New Roman" w:cs="Times New Roman"/>
        </w:rPr>
        <w:t xml:space="preserve"> un </w:t>
      </w:r>
      <w:proofErr w:type="spellStart"/>
      <w:r w:rsidRPr="006C0805">
        <w:rPr>
          <w:rFonts w:ascii="Times New Roman" w:hAnsi="Times New Roman" w:cs="Times New Roman"/>
        </w:rPr>
        <w:t>număr</w:t>
      </w:r>
      <w:proofErr w:type="spellEnd"/>
      <w:r w:rsidRPr="006C0805">
        <w:rPr>
          <w:rFonts w:ascii="Times New Roman" w:hAnsi="Times New Roman" w:cs="Times New Roman"/>
        </w:rPr>
        <w:t xml:space="preserve"> fix de </w:t>
      </w:r>
      <w:proofErr w:type="spellStart"/>
      <w:r w:rsidRPr="006C0805">
        <w:rPr>
          <w:rFonts w:ascii="Times New Roman" w:hAnsi="Times New Roman" w:cs="Times New Roman"/>
        </w:rPr>
        <w:t>adrese</w:t>
      </w:r>
      <w:proofErr w:type="spellEnd"/>
      <w:r w:rsidRPr="006C0805">
        <w:rPr>
          <w:rFonts w:ascii="Times New Roman" w:hAnsi="Times New Roman" w:cs="Times New Roman"/>
        </w:rPr>
        <w:t xml:space="preserve">. </w:t>
      </w:r>
      <w:proofErr w:type="spellStart"/>
      <w:r w:rsidRPr="006C0805">
        <w:rPr>
          <w:rFonts w:ascii="Times New Roman" w:hAnsi="Times New Roman" w:cs="Times New Roman"/>
        </w:rPr>
        <w:t>Fiecare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pagină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C0805">
        <w:rPr>
          <w:rFonts w:ascii="Times New Roman" w:hAnsi="Times New Roman" w:cs="Times New Roman"/>
        </w:rPr>
        <w:t>este</w:t>
      </w:r>
      <w:proofErr w:type="spellEnd"/>
      <w:proofErr w:type="gram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stocată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pe</w:t>
      </w:r>
      <w:proofErr w:type="spellEnd"/>
      <w:r w:rsidRPr="006C0805">
        <w:rPr>
          <w:rFonts w:ascii="Times New Roman" w:hAnsi="Times New Roman" w:cs="Times New Roman"/>
        </w:rPr>
        <w:t xml:space="preserve"> disc </w:t>
      </w:r>
      <w:proofErr w:type="spellStart"/>
      <w:r w:rsidRPr="006C0805">
        <w:rPr>
          <w:rFonts w:ascii="Times New Roman" w:hAnsi="Times New Roman" w:cs="Times New Roman"/>
        </w:rPr>
        <w:t>până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în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momentul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în</w:t>
      </w:r>
      <w:proofErr w:type="spellEnd"/>
      <w:r w:rsidRPr="006C0805">
        <w:rPr>
          <w:rFonts w:ascii="Times New Roman" w:hAnsi="Times New Roman" w:cs="Times New Roman"/>
        </w:rPr>
        <w:t xml:space="preserve"> care </w:t>
      </w:r>
      <w:proofErr w:type="spellStart"/>
      <w:r w:rsidRPr="006C0805">
        <w:rPr>
          <w:rFonts w:ascii="Times New Roman" w:hAnsi="Times New Roman" w:cs="Times New Roman"/>
        </w:rPr>
        <w:t>este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nevoie</w:t>
      </w:r>
      <w:proofErr w:type="spellEnd"/>
      <w:r w:rsidRPr="006C0805">
        <w:rPr>
          <w:rFonts w:ascii="Times New Roman" w:hAnsi="Times New Roman" w:cs="Times New Roman"/>
        </w:rPr>
        <w:t xml:space="preserve"> de ea. </w:t>
      </w:r>
      <w:proofErr w:type="spellStart"/>
      <w:r w:rsidRPr="006C0805">
        <w:rPr>
          <w:rFonts w:ascii="Times New Roman" w:hAnsi="Times New Roman" w:cs="Times New Roman"/>
        </w:rPr>
        <w:t>În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acel</w:t>
      </w:r>
      <w:proofErr w:type="spellEnd"/>
      <w:r w:rsidRPr="006C0805">
        <w:rPr>
          <w:rFonts w:ascii="Times New Roman" w:hAnsi="Times New Roman" w:cs="Times New Roman"/>
        </w:rPr>
        <w:t xml:space="preserve"> moment, </w:t>
      </w:r>
      <w:proofErr w:type="spellStart"/>
      <w:r w:rsidRPr="006C0805">
        <w:rPr>
          <w:rFonts w:ascii="Times New Roman" w:hAnsi="Times New Roman" w:cs="Times New Roman"/>
        </w:rPr>
        <w:t>sistemul</w:t>
      </w:r>
      <w:proofErr w:type="spellEnd"/>
      <w:r w:rsidRPr="006C0805">
        <w:rPr>
          <w:rFonts w:ascii="Times New Roman" w:hAnsi="Times New Roman" w:cs="Times New Roman"/>
        </w:rPr>
        <w:t xml:space="preserve"> de </w:t>
      </w:r>
      <w:proofErr w:type="spellStart"/>
      <w:r w:rsidRPr="006C0805">
        <w:rPr>
          <w:rFonts w:ascii="Times New Roman" w:hAnsi="Times New Roman" w:cs="Times New Roman"/>
        </w:rPr>
        <w:t>operare</w:t>
      </w:r>
      <w:proofErr w:type="spellEnd"/>
      <w:r w:rsidRPr="006C0805">
        <w:rPr>
          <w:rFonts w:ascii="Times New Roman" w:hAnsi="Times New Roman" w:cs="Times New Roman"/>
        </w:rPr>
        <w:t xml:space="preserve"> o </w:t>
      </w:r>
      <w:proofErr w:type="spellStart"/>
      <w:r w:rsidRPr="006C0805">
        <w:rPr>
          <w:rFonts w:ascii="Times New Roman" w:hAnsi="Times New Roman" w:cs="Times New Roman"/>
        </w:rPr>
        <w:t>copiază</w:t>
      </w:r>
      <w:proofErr w:type="spellEnd"/>
      <w:r w:rsidRPr="006C0805">
        <w:rPr>
          <w:rFonts w:ascii="Times New Roman" w:hAnsi="Times New Roman" w:cs="Times New Roman"/>
        </w:rPr>
        <w:t xml:space="preserve"> de </w:t>
      </w:r>
      <w:proofErr w:type="spellStart"/>
      <w:r w:rsidRPr="006C0805">
        <w:rPr>
          <w:rFonts w:ascii="Times New Roman" w:hAnsi="Times New Roman" w:cs="Times New Roman"/>
        </w:rPr>
        <w:t>pe</w:t>
      </w:r>
      <w:proofErr w:type="spellEnd"/>
      <w:r w:rsidRPr="006C0805">
        <w:rPr>
          <w:rFonts w:ascii="Times New Roman" w:hAnsi="Times New Roman" w:cs="Times New Roman"/>
        </w:rPr>
        <w:t xml:space="preserve"> disc </w:t>
      </w:r>
      <w:proofErr w:type="spellStart"/>
      <w:r w:rsidRPr="006C0805">
        <w:rPr>
          <w:rFonts w:ascii="Times New Roman" w:hAnsi="Times New Roman" w:cs="Times New Roman"/>
        </w:rPr>
        <w:t>în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memoria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reală</w:t>
      </w:r>
      <w:proofErr w:type="spellEnd"/>
      <w:r w:rsidRPr="006C0805">
        <w:rPr>
          <w:rFonts w:ascii="Times New Roman" w:hAnsi="Times New Roman" w:cs="Times New Roman"/>
        </w:rPr>
        <w:t xml:space="preserve">, </w:t>
      </w:r>
      <w:proofErr w:type="spellStart"/>
      <w:r w:rsidRPr="006C0805">
        <w:rPr>
          <w:rFonts w:ascii="Times New Roman" w:hAnsi="Times New Roman" w:cs="Times New Roman"/>
        </w:rPr>
        <w:t>prin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procesul</w:t>
      </w:r>
      <w:proofErr w:type="spellEnd"/>
      <w:r w:rsidRPr="006C0805">
        <w:rPr>
          <w:rFonts w:ascii="Times New Roman" w:hAnsi="Times New Roman" w:cs="Times New Roman"/>
        </w:rPr>
        <w:t xml:space="preserve"> de </w:t>
      </w:r>
      <w:proofErr w:type="spellStart"/>
      <w:r w:rsidRPr="006C0805">
        <w:rPr>
          <w:rFonts w:ascii="Times New Roman" w:hAnsi="Times New Roman" w:cs="Times New Roman"/>
        </w:rPr>
        <w:t>translare</w:t>
      </w:r>
      <w:proofErr w:type="spellEnd"/>
      <w:r w:rsidRPr="006C0805">
        <w:rPr>
          <w:rFonts w:ascii="Times New Roman" w:hAnsi="Times New Roman" w:cs="Times New Roman"/>
        </w:rPr>
        <w:t xml:space="preserve"> a </w:t>
      </w:r>
      <w:proofErr w:type="spellStart"/>
      <w:r w:rsidRPr="006C0805">
        <w:rPr>
          <w:rFonts w:ascii="Times New Roman" w:hAnsi="Times New Roman" w:cs="Times New Roman"/>
        </w:rPr>
        <w:t>adreselor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virtuale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în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adrese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reale</w:t>
      </w:r>
      <w:proofErr w:type="spellEnd"/>
      <w:r w:rsidRPr="006C0805">
        <w:rPr>
          <w:rFonts w:ascii="Times New Roman" w:hAnsi="Times New Roman" w:cs="Times New Roman"/>
        </w:rPr>
        <w:t xml:space="preserve">. </w:t>
      </w:r>
      <w:proofErr w:type="spellStart"/>
      <w:r w:rsidRPr="006C0805">
        <w:rPr>
          <w:rFonts w:ascii="Times New Roman" w:hAnsi="Times New Roman" w:cs="Times New Roman"/>
        </w:rPr>
        <w:t>Acest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6C0805">
        <w:rPr>
          <w:rFonts w:ascii="Times New Roman" w:hAnsi="Times New Roman" w:cs="Times New Roman"/>
        </w:rPr>
        <w:t>proces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 </w:t>
      </w:r>
      <w:r w:rsidRPr="006C0805">
        <w:rPr>
          <w:rFonts w:ascii="Times New Roman" w:hAnsi="Times New Roman" w:cs="Times New Roman"/>
        </w:rPr>
        <w:t>de</w:t>
      </w:r>
      <w:proofErr w:type="gramEnd"/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translatare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r w:rsidRPr="006C0805">
        <w:rPr>
          <w:rFonts w:ascii="Times New Roman" w:hAnsi="Times New Roman" w:cs="Times New Roman"/>
        </w:rPr>
        <w:t>se</w:t>
      </w:r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mai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nume</w:t>
      </w:r>
      <w:proofErr w:type="spellEnd"/>
      <w:r w:rsidRPr="006C0805">
        <w:rPr>
          <w:rFonts w:ascii="Times New Roman" w:hAnsi="Times New Roman" w:cs="Times New Roman"/>
          <w:lang w:val="ru-RU"/>
        </w:rPr>
        <w:t>ş</w:t>
      </w:r>
      <w:proofErr w:type="spellStart"/>
      <w:r w:rsidRPr="006C0805">
        <w:rPr>
          <w:rFonts w:ascii="Times New Roman" w:hAnsi="Times New Roman" w:cs="Times New Roman"/>
        </w:rPr>
        <w:t>te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// Чтобы упростить копирование содержимого виртуальной памяти в реальную память, операционная система делит виртуальную память на страницы, каждая из которых содержит фиксированное количество адресов. Каждая страница хранится на диске до тех пор, пока она не понадобится. В это время операционная система копирует его с диска в реальную память посредством процесса преобразования виртуальных адресов в реальные адреса. Этот процесс перевода также называют</w:t>
      </w:r>
    </w:p>
    <w:p w:rsidR="007E7CF8" w:rsidRPr="006C0805" w:rsidRDefault="007E7CF8" w:rsidP="00F62AAC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u-RU"/>
        </w:rPr>
      </w:pPr>
      <w:r w:rsidRPr="006C0805">
        <w:rPr>
          <w:rFonts w:ascii="Times New Roman" w:hAnsi="Times New Roman" w:cs="Times New Roman"/>
          <w:lang w:val="ru-RU"/>
        </w:rPr>
        <w:tab/>
      </w:r>
    </w:p>
    <w:p w:rsidR="007E7CF8" w:rsidRPr="006C0805" w:rsidRDefault="007E7CF8" w:rsidP="007E7CF8">
      <w:pPr>
        <w:rPr>
          <w:rFonts w:ascii="Times New Roman" w:hAnsi="Times New Roman" w:cs="Times New Roman"/>
          <w:lang w:val="ru-RU"/>
        </w:rPr>
      </w:pPr>
      <w:proofErr w:type="spellStart"/>
      <w:r w:rsidRPr="006C0805">
        <w:rPr>
          <w:rFonts w:ascii="Times New Roman" w:hAnsi="Times New Roman" w:cs="Times New Roman"/>
        </w:rPr>
        <w:t>Memoria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r w:rsidRPr="006C0805">
        <w:rPr>
          <w:rFonts w:ascii="Times New Roman" w:hAnsi="Times New Roman" w:cs="Times New Roman"/>
        </w:rPr>
        <w:t>care</w:t>
      </w:r>
      <w:r w:rsidRPr="006C0805">
        <w:rPr>
          <w:rFonts w:ascii="Times New Roman" w:hAnsi="Times New Roman" w:cs="Times New Roman"/>
          <w:lang w:val="ru-RU"/>
        </w:rPr>
        <w:t xml:space="preserve"> </w:t>
      </w:r>
      <w:r w:rsidRPr="006C0805">
        <w:rPr>
          <w:rFonts w:ascii="Times New Roman" w:hAnsi="Times New Roman" w:cs="Times New Roman"/>
        </w:rPr>
        <w:t>se</w:t>
      </w:r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afl</w:t>
      </w:r>
      <w:proofErr w:type="spellEnd"/>
      <w:r w:rsidRPr="006C0805">
        <w:rPr>
          <w:rFonts w:ascii="Times New Roman" w:hAnsi="Times New Roman" w:cs="Times New Roman"/>
          <w:lang w:val="ru-RU"/>
        </w:rPr>
        <w:t>ă î</w:t>
      </w:r>
      <w:r w:rsidRPr="006C0805">
        <w:rPr>
          <w:rFonts w:ascii="Times New Roman" w:hAnsi="Times New Roman" w:cs="Times New Roman"/>
        </w:rPr>
        <w:t>n</w:t>
      </w:r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dispozitivele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periferice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specializate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î</w:t>
      </w:r>
      <w:r w:rsidRPr="006C0805">
        <w:rPr>
          <w:rFonts w:ascii="Times New Roman" w:hAnsi="Times New Roman" w:cs="Times New Roman"/>
        </w:rPr>
        <w:t>n</w:t>
      </w:r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stocarea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datelor</w:t>
      </w:r>
      <w:proofErr w:type="spellEnd"/>
      <w:r w:rsidRPr="006C0805">
        <w:rPr>
          <w:rFonts w:ascii="Times New Roman" w:hAnsi="Times New Roman" w:cs="Times New Roman"/>
          <w:lang w:val="ru-RU"/>
        </w:rPr>
        <w:t>: // Память в периферийных устройствах, в которых хранятся данные:</w:t>
      </w:r>
    </w:p>
    <w:p w:rsidR="007E7CF8" w:rsidRPr="007E7CF8" w:rsidRDefault="007E7CF8" w:rsidP="00F62AAC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u-RU"/>
        </w:rPr>
      </w:pPr>
      <w:r w:rsidRPr="006C0805">
        <w:rPr>
          <w:rFonts w:ascii="Times New Roman" w:hAnsi="Times New Roman" w:cs="Times New Roman"/>
          <w:lang w:val="ru-RU"/>
        </w:rPr>
        <w:tab/>
      </w:r>
    </w:p>
    <w:p w:rsidR="007E7CF8" w:rsidRPr="006C0805" w:rsidRDefault="007E7CF8" w:rsidP="007E7CF8">
      <w:pPr>
        <w:rPr>
          <w:rFonts w:ascii="Times New Roman" w:hAnsi="Times New Roman" w:cs="Times New Roman"/>
          <w:lang w:val="ru-RU"/>
        </w:rPr>
      </w:pPr>
      <w:proofErr w:type="spellStart"/>
      <w:r w:rsidRPr="006C0805">
        <w:rPr>
          <w:rFonts w:ascii="Times New Roman" w:hAnsi="Times New Roman" w:cs="Times New Roman"/>
        </w:rPr>
        <w:t>Memorie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sistem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sau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memorie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operativ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ă </w:t>
      </w:r>
      <w:proofErr w:type="spellStart"/>
      <w:r w:rsidRPr="006C0805">
        <w:rPr>
          <w:rFonts w:ascii="Times New Roman" w:hAnsi="Times New Roman" w:cs="Times New Roman"/>
        </w:rPr>
        <w:t>conectat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ă </w:t>
      </w:r>
      <w:r w:rsidRPr="006C0805">
        <w:rPr>
          <w:rFonts w:ascii="Times New Roman" w:hAnsi="Times New Roman" w:cs="Times New Roman"/>
        </w:rPr>
        <w:t>direct</w:t>
      </w:r>
      <w:r w:rsidRPr="006C0805">
        <w:rPr>
          <w:rFonts w:ascii="Times New Roman" w:hAnsi="Times New Roman" w:cs="Times New Roman"/>
          <w:lang w:val="ru-RU"/>
        </w:rPr>
        <w:t xml:space="preserve"> </w:t>
      </w:r>
      <w:r w:rsidRPr="006C0805">
        <w:rPr>
          <w:rFonts w:ascii="Times New Roman" w:hAnsi="Times New Roman" w:cs="Times New Roman"/>
        </w:rPr>
        <w:t>la</w:t>
      </w:r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magistralele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sistemului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// Системная память или оперативная память, подключенная напрямую к системным шинам</w:t>
      </w:r>
    </w:p>
    <w:p w:rsidR="007E7CF8" w:rsidRPr="006C0805" w:rsidRDefault="007E7CF8" w:rsidP="00F62AAC">
      <w:pPr>
        <w:pStyle w:val="a3"/>
        <w:numPr>
          <w:ilvl w:val="0"/>
          <w:numId w:val="43"/>
        </w:numPr>
        <w:rPr>
          <w:rFonts w:ascii="Times New Roman" w:hAnsi="Times New Roman" w:cs="Times New Roman"/>
        </w:rPr>
      </w:pPr>
      <w:r w:rsidRPr="006C0805">
        <w:rPr>
          <w:rFonts w:ascii="Times New Roman" w:hAnsi="Times New Roman" w:cs="Times New Roman"/>
          <w:lang w:val="ru-RU"/>
        </w:rPr>
        <w:tab/>
      </w:r>
    </w:p>
    <w:p w:rsidR="007E7CF8" w:rsidRPr="006C0805" w:rsidRDefault="007E7CF8" w:rsidP="007E7CF8">
      <w:pPr>
        <w:rPr>
          <w:rFonts w:ascii="Times New Roman" w:hAnsi="Times New Roman" w:cs="Times New Roman"/>
        </w:rPr>
      </w:pPr>
      <w:proofErr w:type="spellStart"/>
      <w:r w:rsidRPr="006C0805">
        <w:rPr>
          <w:rFonts w:ascii="Times New Roman" w:hAnsi="Times New Roman" w:cs="Times New Roman"/>
        </w:rPr>
        <w:t>Memoria</w:t>
      </w:r>
      <w:proofErr w:type="spellEnd"/>
      <w:r w:rsidRPr="006C0805">
        <w:rPr>
          <w:rFonts w:ascii="Times New Roman" w:hAnsi="Times New Roman" w:cs="Times New Roman"/>
        </w:rPr>
        <w:t xml:space="preserve"> ROM (</w:t>
      </w:r>
      <w:r w:rsidRPr="006C0805">
        <w:rPr>
          <w:rFonts w:ascii="Times New Roman" w:hAnsi="Times New Roman" w:cs="Times New Roman"/>
          <w:i/>
          <w:iCs/>
        </w:rPr>
        <w:t>Read Only Memory</w:t>
      </w:r>
      <w:r w:rsidRPr="006C0805">
        <w:rPr>
          <w:rFonts w:ascii="Times New Roman" w:hAnsi="Times New Roman" w:cs="Times New Roman"/>
        </w:rPr>
        <w:t xml:space="preserve">) </w:t>
      </w:r>
      <w:proofErr w:type="spellStart"/>
      <w:proofErr w:type="gramStart"/>
      <w:r w:rsidRPr="006C0805">
        <w:rPr>
          <w:rFonts w:ascii="Times New Roman" w:hAnsi="Times New Roman" w:cs="Times New Roman"/>
        </w:rPr>
        <w:t>este</w:t>
      </w:r>
      <w:proofErr w:type="spellEnd"/>
      <w:proofErr w:type="gram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memorie</w:t>
      </w:r>
      <w:proofErr w:type="spellEnd"/>
      <w:r w:rsidRPr="006C0805">
        <w:rPr>
          <w:rFonts w:ascii="Times New Roman" w:hAnsi="Times New Roman" w:cs="Times New Roman"/>
        </w:rPr>
        <w:t xml:space="preserve"> care // ПЗУ (</w:t>
      </w:r>
      <w:proofErr w:type="spellStart"/>
      <w:r w:rsidRPr="006C0805">
        <w:rPr>
          <w:rFonts w:ascii="Times New Roman" w:hAnsi="Times New Roman" w:cs="Times New Roman"/>
        </w:rPr>
        <w:t>постоянное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запоминающее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устройство</w:t>
      </w:r>
      <w:proofErr w:type="spellEnd"/>
      <w:r w:rsidRPr="006C0805">
        <w:rPr>
          <w:rFonts w:ascii="Times New Roman" w:hAnsi="Times New Roman" w:cs="Times New Roman"/>
        </w:rPr>
        <w:t xml:space="preserve">) - </w:t>
      </w:r>
      <w:proofErr w:type="spellStart"/>
      <w:r w:rsidRPr="006C0805">
        <w:rPr>
          <w:rFonts w:ascii="Times New Roman" w:hAnsi="Times New Roman" w:cs="Times New Roman"/>
        </w:rPr>
        <w:t>это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память</w:t>
      </w:r>
      <w:proofErr w:type="spellEnd"/>
    </w:p>
    <w:p w:rsidR="007E7CF8" w:rsidRPr="007E7CF8" w:rsidRDefault="007E7CF8" w:rsidP="00F62AAC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u-RU"/>
        </w:rPr>
      </w:pPr>
      <w:r w:rsidRPr="00F62AAC">
        <w:rPr>
          <w:rFonts w:ascii="Times New Roman" w:hAnsi="Times New Roman" w:cs="Times New Roman"/>
          <w:lang w:val="ru-MO"/>
        </w:rPr>
        <w:tab/>
      </w:r>
    </w:p>
    <w:p w:rsidR="007E7CF8" w:rsidRPr="006C0805" w:rsidRDefault="007E7CF8" w:rsidP="007E7CF8">
      <w:pPr>
        <w:rPr>
          <w:rFonts w:ascii="Times New Roman" w:hAnsi="Times New Roman" w:cs="Times New Roman"/>
          <w:lang w:val="ru-RU"/>
        </w:rPr>
      </w:pPr>
      <w:proofErr w:type="spellStart"/>
      <w:r w:rsidRPr="006C0805">
        <w:rPr>
          <w:rFonts w:ascii="Times New Roman" w:hAnsi="Times New Roman" w:cs="Times New Roman"/>
        </w:rPr>
        <w:t>Memoriile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r w:rsidRPr="006C0805">
        <w:rPr>
          <w:rFonts w:ascii="Times New Roman" w:hAnsi="Times New Roman" w:cs="Times New Roman"/>
        </w:rPr>
        <w:t>RAM</w:t>
      </w:r>
      <w:r w:rsidRPr="006C0805">
        <w:rPr>
          <w:rFonts w:ascii="Times New Roman" w:hAnsi="Times New Roman" w:cs="Times New Roman"/>
          <w:lang w:val="ru-RU"/>
        </w:rPr>
        <w:t xml:space="preserve"> (</w:t>
      </w:r>
      <w:r w:rsidRPr="006C0805">
        <w:rPr>
          <w:rFonts w:ascii="Times New Roman" w:hAnsi="Times New Roman" w:cs="Times New Roman"/>
          <w:i/>
          <w:iCs/>
        </w:rPr>
        <w:t>Random</w:t>
      </w:r>
      <w:r w:rsidRPr="006C0805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6C0805">
        <w:rPr>
          <w:rFonts w:ascii="Times New Roman" w:hAnsi="Times New Roman" w:cs="Times New Roman"/>
          <w:i/>
          <w:iCs/>
        </w:rPr>
        <w:t>Access</w:t>
      </w:r>
      <w:r w:rsidRPr="006C0805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6C0805">
        <w:rPr>
          <w:rFonts w:ascii="Times New Roman" w:hAnsi="Times New Roman" w:cs="Times New Roman"/>
          <w:i/>
          <w:iCs/>
        </w:rPr>
        <w:t>Memory</w:t>
      </w:r>
      <w:r w:rsidRPr="006C0805">
        <w:rPr>
          <w:rFonts w:ascii="Times New Roman" w:hAnsi="Times New Roman" w:cs="Times New Roman"/>
          <w:lang w:val="ru-RU"/>
        </w:rPr>
        <w:t>) ș</w:t>
      </w:r>
      <w:r w:rsidRPr="006C0805">
        <w:rPr>
          <w:rFonts w:ascii="Times New Roman" w:hAnsi="Times New Roman" w:cs="Times New Roman"/>
        </w:rPr>
        <w:t>i</w:t>
      </w:r>
      <w:r w:rsidRPr="006C0805">
        <w:rPr>
          <w:rFonts w:ascii="Times New Roman" w:hAnsi="Times New Roman" w:cs="Times New Roman"/>
          <w:lang w:val="ru-RU"/>
        </w:rPr>
        <w:t xml:space="preserve"> </w:t>
      </w:r>
      <w:r w:rsidRPr="006C0805">
        <w:rPr>
          <w:rFonts w:ascii="Times New Roman" w:hAnsi="Times New Roman" w:cs="Times New Roman"/>
        </w:rPr>
        <w:t>ROM</w:t>
      </w:r>
      <w:r w:rsidRPr="006C0805">
        <w:rPr>
          <w:rFonts w:ascii="Times New Roman" w:hAnsi="Times New Roman" w:cs="Times New Roman"/>
          <w:lang w:val="ru-RU"/>
        </w:rPr>
        <w:t xml:space="preserve"> (</w:t>
      </w:r>
      <w:r w:rsidRPr="006C0805">
        <w:rPr>
          <w:rFonts w:ascii="Times New Roman" w:hAnsi="Times New Roman" w:cs="Times New Roman"/>
          <w:i/>
          <w:iCs/>
        </w:rPr>
        <w:t>Read</w:t>
      </w:r>
      <w:r w:rsidRPr="006C0805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6C0805">
        <w:rPr>
          <w:rFonts w:ascii="Times New Roman" w:hAnsi="Times New Roman" w:cs="Times New Roman"/>
          <w:i/>
          <w:iCs/>
        </w:rPr>
        <w:t>Only</w:t>
      </w:r>
      <w:r w:rsidRPr="006C0805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6C0805">
        <w:rPr>
          <w:rFonts w:ascii="Times New Roman" w:hAnsi="Times New Roman" w:cs="Times New Roman"/>
          <w:i/>
          <w:iCs/>
        </w:rPr>
        <w:t>Memory</w:t>
      </w:r>
      <w:r w:rsidRPr="006C0805">
        <w:rPr>
          <w:rFonts w:ascii="Times New Roman" w:hAnsi="Times New Roman" w:cs="Times New Roman"/>
          <w:lang w:val="ru-RU"/>
        </w:rPr>
        <w:t xml:space="preserve">) </w:t>
      </w:r>
      <w:proofErr w:type="spellStart"/>
      <w:r w:rsidRPr="006C0805">
        <w:rPr>
          <w:rFonts w:ascii="Times New Roman" w:hAnsi="Times New Roman" w:cs="Times New Roman"/>
        </w:rPr>
        <w:t>sunt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memorii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</w:t>
      </w:r>
      <w:r w:rsidRPr="006C0805">
        <w:rPr>
          <w:rFonts w:ascii="Times New Roman" w:hAnsi="Times New Roman" w:cs="Times New Roman"/>
        </w:rPr>
        <w:t>cu</w:t>
      </w:r>
      <w:r w:rsidRPr="006C080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acces</w:t>
      </w:r>
      <w:proofErr w:type="spellEnd"/>
      <w:r w:rsidRPr="006C0805">
        <w:rPr>
          <w:rFonts w:ascii="Times New Roman" w:hAnsi="Times New Roman" w:cs="Times New Roman"/>
          <w:lang w:val="ru-RU"/>
        </w:rPr>
        <w:t xml:space="preserve"> // </w:t>
      </w:r>
      <w:r w:rsidRPr="006C0805">
        <w:rPr>
          <w:rFonts w:ascii="Times New Roman" w:hAnsi="Times New Roman" w:cs="Times New Roman"/>
        </w:rPr>
        <w:t>RAM</w:t>
      </w:r>
      <w:r w:rsidRPr="006C0805">
        <w:rPr>
          <w:rFonts w:ascii="Times New Roman" w:hAnsi="Times New Roman" w:cs="Times New Roman"/>
          <w:lang w:val="ru-RU"/>
        </w:rPr>
        <w:t xml:space="preserve"> (оперативное запоминающее устройство) и </w:t>
      </w:r>
      <w:r w:rsidRPr="006C0805">
        <w:rPr>
          <w:rFonts w:ascii="Times New Roman" w:hAnsi="Times New Roman" w:cs="Times New Roman"/>
        </w:rPr>
        <w:t>ROM</w:t>
      </w:r>
      <w:r w:rsidRPr="006C0805">
        <w:rPr>
          <w:rFonts w:ascii="Times New Roman" w:hAnsi="Times New Roman" w:cs="Times New Roman"/>
          <w:lang w:val="ru-RU"/>
        </w:rPr>
        <w:t xml:space="preserve"> (постоянное запоминающее устройство) являются запоминающими устройствами доступа</w:t>
      </w:r>
    </w:p>
    <w:p w:rsidR="007E7CF8" w:rsidRPr="00F62AAC" w:rsidRDefault="007E7CF8" w:rsidP="00F62AAC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u-RU"/>
        </w:rPr>
      </w:pPr>
      <w:r w:rsidRPr="006C0805">
        <w:rPr>
          <w:rFonts w:ascii="Times New Roman" w:hAnsi="Times New Roman" w:cs="Times New Roman"/>
          <w:lang w:val="ru-RU"/>
        </w:rPr>
        <w:tab/>
      </w:r>
    </w:p>
    <w:p w:rsidR="007E7CF8" w:rsidRPr="006C0805" w:rsidRDefault="007E7CF8" w:rsidP="007E7CF8">
      <w:pPr>
        <w:rPr>
          <w:rFonts w:ascii="Times New Roman" w:hAnsi="Times New Roman" w:cs="Times New Roman"/>
        </w:rPr>
      </w:pPr>
      <w:proofErr w:type="spellStart"/>
      <w:r w:rsidRPr="006C0805">
        <w:rPr>
          <w:rFonts w:ascii="Times New Roman" w:hAnsi="Times New Roman" w:cs="Times New Roman"/>
        </w:rPr>
        <w:lastRenderedPageBreak/>
        <w:t>Memoria</w:t>
      </w:r>
      <w:proofErr w:type="spellEnd"/>
      <w:r w:rsidRPr="006C0805">
        <w:rPr>
          <w:rFonts w:ascii="Times New Roman" w:hAnsi="Times New Roman" w:cs="Times New Roman"/>
        </w:rPr>
        <w:t xml:space="preserve"> de tip SRAM </w:t>
      </w:r>
      <w:proofErr w:type="spellStart"/>
      <w:r w:rsidRPr="006C0805">
        <w:rPr>
          <w:rFonts w:ascii="Times New Roman" w:hAnsi="Times New Roman" w:cs="Times New Roman"/>
        </w:rPr>
        <w:t>sau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memoria</w:t>
      </w:r>
      <w:proofErr w:type="spellEnd"/>
      <w:r w:rsidRPr="006C0805">
        <w:rPr>
          <w:rFonts w:ascii="Times New Roman" w:hAnsi="Times New Roman" w:cs="Times New Roman"/>
        </w:rPr>
        <w:t xml:space="preserve"> RAM </w:t>
      </w:r>
      <w:proofErr w:type="spellStart"/>
      <w:r w:rsidRPr="006C0805">
        <w:rPr>
          <w:rFonts w:ascii="Times New Roman" w:hAnsi="Times New Roman" w:cs="Times New Roman"/>
        </w:rPr>
        <w:t>statică</w:t>
      </w:r>
      <w:proofErr w:type="spellEnd"/>
      <w:r w:rsidRPr="006C0805">
        <w:rPr>
          <w:rFonts w:ascii="Times New Roman" w:hAnsi="Times New Roman" w:cs="Times New Roman"/>
        </w:rPr>
        <w:t xml:space="preserve"> are </w:t>
      </w:r>
      <w:proofErr w:type="spellStart"/>
      <w:r w:rsidRPr="006C0805">
        <w:rPr>
          <w:rFonts w:ascii="Times New Roman" w:hAnsi="Times New Roman" w:cs="Times New Roman"/>
        </w:rPr>
        <w:t>celula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formată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pe</w:t>
      </w:r>
      <w:proofErr w:type="spellEnd"/>
      <w:r w:rsidRPr="006C0805">
        <w:rPr>
          <w:rFonts w:ascii="Times New Roman" w:hAnsi="Times New Roman" w:cs="Times New Roman"/>
        </w:rPr>
        <w:t xml:space="preserve"> </w:t>
      </w:r>
      <w:proofErr w:type="spellStart"/>
      <w:r w:rsidRPr="006C0805">
        <w:rPr>
          <w:rFonts w:ascii="Times New Roman" w:hAnsi="Times New Roman" w:cs="Times New Roman"/>
        </w:rPr>
        <w:t>bază</w:t>
      </w:r>
      <w:proofErr w:type="spellEnd"/>
      <w:r w:rsidRPr="006C0805">
        <w:rPr>
          <w:rFonts w:ascii="Times New Roman" w:hAnsi="Times New Roman" w:cs="Times New Roman"/>
        </w:rPr>
        <w:t xml:space="preserve"> de // SRAM </w:t>
      </w:r>
      <w:r w:rsidRPr="006C0805">
        <w:rPr>
          <w:rFonts w:ascii="Times New Roman" w:hAnsi="Times New Roman" w:cs="Times New Roman"/>
          <w:lang w:val="ru-RU"/>
        </w:rPr>
        <w:t>или</w:t>
      </w:r>
      <w:r w:rsidRPr="006C0805">
        <w:rPr>
          <w:rFonts w:ascii="Times New Roman" w:hAnsi="Times New Roman" w:cs="Times New Roman"/>
        </w:rPr>
        <w:t xml:space="preserve"> </w:t>
      </w:r>
      <w:r w:rsidRPr="006C0805">
        <w:rPr>
          <w:rFonts w:ascii="Times New Roman" w:hAnsi="Times New Roman" w:cs="Times New Roman"/>
          <w:lang w:val="ru-RU"/>
        </w:rPr>
        <w:t>статическая</w:t>
      </w:r>
      <w:r w:rsidRPr="006C0805">
        <w:rPr>
          <w:rFonts w:ascii="Times New Roman" w:hAnsi="Times New Roman" w:cs="Times New Roman"/>
        </w:rPr>
        <w:t xml:space="preserve"> RAM </w:t>
      </w:r>
      <w:r w:rsidRPr="006C0805">
        <w:rPr>
          <w:rFonts w:ascii="Times New Roman" w:hAnsi="Times New Roman" w:cs="Times New Roman"/>
          <w:lang w:val="ru-RU"/>
        </w:rPr>
        <w:t>имеет</w:t>
      </w:r>
      <w:r w:rsidRPr="006C0805">
        <w:rPr>
          <w:rFonts w:ascii="Times New Roman" w:hAnsi="Times New Roman" w:cs="Times New Roman"/>
        </w:rPr>
        <w:t xml:space="preserve"> </w:t>
      </w:r>
      <w:r w:rsidRPr="006C0805">
        <w:rPr>
          <w:rFonts w:ascii="Times New Roman" w:hAnsi="Times New Roman" w:cs="Times New Roman"/>
          <w:lang w:val="ru-RU"/>
        </w:rPr>
        <w:t>ячейку</w:t>
      </w:r>
      <w:r w:rsidRPr="006C0805">
        <w:rPr>
          <w:rFonts w:ascii="Times New Roman" w:hAnsi="Times New Roman" w:cs="Times New Roman"/>
        </w:rPr>
        <w:t xml:space="preserve"> </w:t>
      </w:r>
      <w:r w:rsidRPr="006C0805">
        <w:rPr>
          <w:rFonts w:ascii="Times New Roman" w:hAnsi="Times New Roman" w:cs="Times New Roman"/>
          <w:lang w:val="ru-RU"/>
        </w:rPr>
        <w:t>на</w:t>
      </w:r>
      <w:r w:rsidRPr="006C0805">
        <w:rPr>
          <w:rFonts w:ascii="Times New Roman" w:hAnsi="Times New Roman" w:cs="Times New Roman"/>
        </w:rPr>
        <w:t xml:space="preserve"> </w:t>
      </w:r>
      <w:r w:rsidRPr="006C0805">
        <w:rPr>
          <w:rFonts w:ascii="Times New Roman" w:hAnsi="Times New Roman" w:cs="Times New Roman"/>
          <w:lang w:val="ru-RU"/>
        </w:rPr>
        <w:t>основе</w:t>
      </w:r>
    </w:p>
    <w:p w:rsidR="007E7CF8" w:rsidRPr="009656FC" w:rsidRDefault="007E7CF8" w:rsidP="007E7CF8">
      <w:pPr>
        <w:rPr>
          <w:rFonts w:ascii="Times New Roman" w:hAnsi="Times New Roman" w:cs="Times New Roman"/>
          <w:b/>
          <w:lang w:val="ro-RO"/>
        </w:rPr>
      </w:pPr>
      <w:r w:rsidRPr="006C0805">
        <w:rPr>
          <w:rFonts w:ascii="Times New Roman" w:hAnsi="Times New Roman" w:cs="Times New Roman"/>
        </w:rPr>
        <w:tab/>
      </w:r>
      <w:r w:rsidRPr="009656FC">
        <w:rPr>
          <w:rFonts w:ascii="Times New Roman" w:hAnsi="Times New Roman" w:cs="Times New Roman"/>
          <w:b/>
          <w:lang w:val="ro-RO"/>
        </w:rPr>
        <w:tab/>
        <w:t xml:space="preserve"> </w:t>
      </w:r>
    </w:p>
    <w:p w:rsidR="007E7CF8" w:rsidRPr="009656F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spacing w:after="0" w:line="240" w:lineRule="auto"/>
        <w:rPr>
          <w:rStyle w:val="fontstyle21"/>
          <w:rFonts w:ascii="Times New Roman" w:hAnsi="Times New Roman" w:cs="Times New Roman"/>
          <w:sz w:val="22"/>
          <w:szCs w:val="22"/>
          <w:lang w:val="ro-RO"/>
        </w:rPr>
      </w:pPr>
      <w:r w:rsidRPr="009656FC">
        <w:rPr>
          <w:rStyle w:val="fontstyle21"/>
          <w:rFonts w:ascii="Times New Roman" w:hAnsi="Times New Roman" w:cs="Times New Roman"/>
          <w:sz w:val="22"/>
          <w:szCs w:val="22"/>
          <w:lang w:val="ro-RO"/>
        </w:rPr>
        <w:t>doua calculatoare se considera interconectate daca  // два компьютера считаются взаимосвязанными, если</w:t>
      </w:r>
    </w:p>
    <w:p w:rsidR="007E7CF8" w:rsidRPr="009656FC" w:rsidRDefault="007E7CF8" w:rsidP="007E7CF8">
      <w:pPr>
        <w:spacing w:after="0" w:line="240" w:lineRule="auto"/>
        <w:rPr>
          <w:rStyle w:val="fontstyle21"/>
          <w:rFonts w:ascii="Times New Roman" w:hAnsi="Times New Roman" w:cs="Times New Roman"/>
          <w:sz w:val="22"/>
          <w:szCs w:val="22"/>
          <w:lang w:val="ro-RO"/>
        </w:rPr>
      </w:pPr>
    </w:p>
    <w:p w:rsidR="007E7CF8" w:rsidRPr="009656FC" w:rsidRDefault="007E7CF8" w:rsidP="007E7CF8">
      <w:p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spacing w:after="0" w:line="240" w:lineRule="auto"/>
        <w:rPr>
          <w:rStyle w:val="fontstyle01"/>
          <w:rFonts w:ascii="Times New Roman" w:hAnsi="Times New Roman" w:cs="Times New Roman"/>
          <w:b/>
          <w:sz w:val="22"/>
          <w:szCs w:val="22"/>
          <w:lang w:val="ro-RO"/>
        </w:rPr>
      </w:pPr>
      <w:r w:rsidRPr="009656FC">
        <w:rPr>
          <w:rStyle w:val="fontstyle21"/>
          <w:rFonts w:ascii="Times New Roman" w:hAnsi="Times New Roman" w:cs="Times New Roman"/>
          <w:sz w:val="22"/>
          <w:szCs w:val="22"/>
          <w:lang w:val="ro-RO"/>
        </w:rPr>
        <w:t xml:space="preserve">un dispozitiv de reţea cu mai multe porturi care filtrează şi expediază pachete de date între segmentele reţelei se numește. // </w:t>
      </w:r>
      <w:r w:rsidRPr="009656FC">
        <w:rPr>
          <w:rStyle w:val="fontstyle01"/>
          <w:rFonts w:ascii="Times New Roman" w:hAnsi="Times New Roman" w:cs="Times New Roman"/>
          <w:sz w:val="22"/>
          <w:szCs w:val="22"/>
          <w:lang w:val="ro-RO"/>
        </w:rPr>
        <w:t>многопортовое сетевое устройство которая фильтрует и отправляет пакеты данных между сегментами сети называется.</w:t>
      </w:r>
    </w:p>
    <w:p w:rsidR="007E7CF8" w:rsidRPr="009656FC" w:rsidRDefault="007E7CF8" w:rsidP="007E7CF8">
      <w:pPr>
        <w:spacing w:after="0" w:line="240" w:lineRule="auto"/>
        <w:rPr>
          <w:rStyle w:val="fontstyle01"/>
          <w:rFonts w:ascii="Times New Roman" w:hAnsi="Times New Roman" w:cs="Times New Roman"/>
          <w:b/>
          <w:sz w:val="22"/>
          <w:szCs w:val="22"/>
          <w:lang w:val="ro-RO"/>
        </w:rPr>
      </w:pPr>
    </w:p>
    <w:p w:rsidR="007E7CF8" w:rsidRPr="009656FC" w:rsidRDefault="007E7CF8" w:rsidP="007E7CF8">
      <w:pPr>
        <w:spacing w:after="0" w:line="240" w:lineRule="auto"/>
        <w:rPr>
          <w:rStyle w:val="fontstyle01"/>
          <w:rFonts w:ascii="Times New Roman" w:hAnsi="Times New Roman" w:cs="Times New Roman"/>
          <w:b/>
          <w:sz w:val="22"/>
          <w:szCs w:val="22"/>
          <w:lang w:val="ro-RO"/>
        </w:rPr>
      </w:pPr>
    </w:p>
    <w:p w:rsidR="007E7CF8" w:rsidRPr="009656F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spacing w:after="0" w:line="240" w:lineRule="auto"/>
        <w:rPr>
          <w:rFonts w:ascii="Times New Roman" w:hAnsi="Times New Roman" w:cs="Times New Roman"/>
          <w:color w:val="000000"/>
          <w:lang w:val="ro-RO"/>
        </w:rPr>
      </w:pPr>
      <w:r w:rsidRPr="009656FC">
        <w:rPr>
          <w:rFonts w:ascii="Times New Roman" w:hAnsi="Times New Roman" w:cs="Times New Roman"/>
          <w:color w:val="000000"/>
          <w:lang w:val="ro-RO"/>
        </w:rPr>
        <w:t>Un set complet de niveluri și protocoale formează // Полный набор уровней и протоколов формируют</w:t>
      </w:r>
    </w:p>
    <w:p w:rsidR="007E7CF8" w:rsidRPr="009656FC" w:rsidRDefault="007E7CF8" w:rsidP="007E7CF8">
      <w:pPr>
        <w:spacing w:after="0" w:line="240" w:lineRule="auto"/>
        <w:rPr>
          <w:rFonts w:ascii="Times New Roman" w:hAnsi="Times New Roman" w:cs="Times New Roman"/>
          <w:color w:val="000000"/>
          <w:lang w:val="ro-RO"/>
        </w:rPr>
      </w:pPr>
    </w:p>
    <w:p w:rsidR="007E7CF8" w:rsidRPr="009656FC" w:rsidRDefault="007E7CF8" w:rsidP="007E7CF8">
      <w:p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656FC">
        <w:rPr>
          <w:rFonts w:ascii="Times New Roman" w:hAnsi="Times New Roman" w:cs="Times New Roman"/>
          <w:color w:val="000000"/>
          <w:lang w:val="ro-RO"/>
        </w:rPr>
        <w:t>Modelul de referinţă OSI-RM (</w:t>
      </w:r>
      <w:r w:rsidRPr="009656FC">
        <w:rPr>
          <w:rFonts w:ascii="Times New Roman" w:hAnsi="Times New Roman" w:cs="Times New Roman"/>
          <w:i/>
          <w:iCs/>
          <w:color w:val="000000"/>
          <w:lang w:val="ro-RO"/>
        </w:rPr>
        <w:t>Open Systems Interconnection-Reference Model</w:t>
      </w:r>
      <w:r w:rsidRPr="009656FC">
        <w:rPr>
          <w:rFonts w:ascii="Times New Roman" w:hAnsi="Times New Roman" w:cs="Times New Roman"/>
          <w:color w:val="000000"/>
          <w:lang w:val="ro-RO"/>
        </w:rPr>
        <w:t>) este un standard ISO (</w:t>
      </w:r>
      <w:r w:rsidRPr="009656FC">
        <w:rPr>
          <w:rFonts w:ascii="Times New Roman" w:hAnsi="Times New Roman" w:cs="Times New Roman"/>
          <w:i/>
          <w:iCs/>
          <w:color w:val="000000"/>
          <w:lang w:val="ro-RO"/>
        </w:rPr>
        <w:t>International Standards Organization</w:t>
      </w:r>
      <w:r w:rsidRPr="009656FC">
        <w:rPr>
          <w:rFonts w:ascii="Times New Roman" w:hAnsi="Times New Roman" w:cs="Times New Roman"/>
          <w:color w:val="000000"/>
          <w:lang w:val="ro-RO"/>
        </w:rPr>
        <w:t>) care</w:t>
      </w:r>
      <w:r w:rsidRPr="009656FC">
        <w:rPr>
          <w:rFonts w:ascii="Times New Roman" w:hAnsi="Times New Roman" w:cs="Times New Roman"/>
          <w:color w:val="000000"/>
        </w:rPr>
        <w:t xml:space="preserve">  //  </w:t>
      </w:r>
      <w:r w:rsidRPr="009656FC">
        <w:rPr>
          <w:rFonts w:ascii="Times New Roman" w:hAnsi="Times New Roman" w:cs="Times New Roman"/>
          <w:color w:val="000000"/>
          <w:lang w:val="ro-RO"/>
        </w:rPr>
        <w:t>Эталонная модель</w:t>
      </w:r>
      <w:r w:rsidRPr="009656FC">
        <w:rPr>
          <w:rFonts w:ascii="Times New Roman" w:hAnsi="Times New Roman" w:cs="Times New Roman"/>
          <w:color w:val="000000"/>
        </w:rPr>
        <w:t xml:space="preserve"> </w:t>
      </w:r>
      <w:r w:rsidRPr="009656FC">
        <w:rPr>
          <w:rFonts w:ascii="Times New Roman" w:hAnsi="Times New Roman" w:cs="Times New Roman"/>
          <w:color w:val="000000"/>
          <w:lang w:val="ro-RO"/>
        </w:rPr>
        <w:t>OSI-RM (</w:t>
      </w:r>
      <w:r w:rsidRPr="009656FC">
        <w:rPr>
          <w:rFonts w:ascii="Times New Roman" w:hAnsi="Times New Roman" w:cs="Times New Roman"/>
          <w:i/>
          <w:iCs/>
          <w:color w:val="000000"/>
          <w:lang w:val="ro-RO"/>
        </w:rPr>
        <w:t>Open Systems Interconnection-Reference Model</w:t>
      </w:r>
      <w:r w:rsidRPr="009656FC">
        <w:rPr>
          <w:rFonts w:ascii="Times New Roman" w:hAnsi="Times New Roman" w:cs="Times New Roman"/>
          <w:color w:val="000000"/>
          <w:lang w:val="ro-RO"/>
        </w:rPr>
        <w:t>)</w:t>
      </w:r>
      <w:r w:rsidRPr="009656F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56FC">
        <w:rPr>
          <w:rFonts w:ascii="Times New Roman" w:hAnsi="Times New Roman" w:cs="Times New Roman"/>
          <w:color w:val="000000"/>
        </w:rPr>
        <w:t>это</w:t>
      </w:r>
      <w:proofErr w:type="spellEnd"/>
      <w:r w:rsidRPr="009656F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56FC">
        <w:rPr>
          <w:rFonts w:ascii="Times New Roman" w:hAnsi="Times New Roman" w:cs="Times New Roman"/>
          <w:color w:val="000000"/>
        </w:rPr>
        <w:t>стандарт</w:t>
      </w:r>
      <w:proofErr w:type="spellEnd"/>
      <w:r w:rsidRPr="009656FC">
        <w:rPr>
          <w:rFonts w:ascii="Times New Roman" w:hAnsi="Times New Roman" w:cs="Times New Roman"/>
          <w:color w:val="000000"/>
        </w:rPr>
        <w:t xml:space="preserve"> </w:t>
      </w:r>
      <w:r w:rsidRPr="009656FC">
        <w:rPr>
          <w:rFonts w:ascii="Times New Roman" w:hAnsi="Times New Roman" w:cs="Times New Roman"/>
          <w:color w:val="000000"/>
          <w:lang w:val="ro-RO"/>
        </w:rPr>
        <w:t>ISO (</w:t>
      </w:r>
      <w:r w:rsidRPr="009656FC">
        <w:rPr>
          <w:rFonts w:ascii="Times New Roman" w:hAnsi="Times New Roman" w:cs="Times New Roman"/>
          <w:i/>
          <w:iCs/>
          <w:color w:val="000000"/>
          <w:lang w:val="ro-RO"/>
        </w:rPr>
        <w:t>International Standards Organization</w:t>
      </w:r>
      <w:r w:rsidRPr="009656FC">
        <w:rPr>
          <w:rFonts w:ascii="Times New Roman" w:hAnsi="Times New Roman" w:cs="Times New Roman"/>
          <w:color w:val="000000"/>
          <w:lang w:val="ro-RO"/>
        </w:rPr>
        <w:t>)</w:t>
      </w:r>
      <w:r w:rsidRPr="009656F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656FC">
        <w:rPr>
          <w:rFonts w:ascii="Times New Roman" w:hAnsi="Times New Roman" w:cs="Times New Roman"/>
          <w:color w:val="000000"/>
        </w:rPr>
        <w:t>который</w:t>
      </w:r>
      <w:proofErr w:type="spellEnd"/>
    </w:p>
    <w:p w:rsidR="007E7CF8" w:rsidRPr="009656FC" w:rsidRDefault="007E7CF8" w:rsidP="007E7CF8">
      <w:pPr>
        <w:spacing w:after="0" w:line="240" w:lineRule="auto"/>
        <w:rPr>
          <w:rFonts w:ascii="Times New Roman" w:hAnsi="Times New Roman" w:cs="Times New Roman"/>
          <w:color w:val="000000"/>
          <w:lang w:val="ro-RO"/>
        </w:rPr>
      </w:pPr>
    </w:p>
    <w:p w:rsidR="007E7CF8" w:rsidRPr="009656FC" w:rsidRDefault="007E7CF8" w:rsidP="007E7CF8">
      <w:p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spacing w:after="0" w:line="240" w:lineRule="auto"/>
        <w:rPr>
          <w:rFonts w:ascii="Times New Roman" w:hAnsi="Times New Roman" w:cs="Times New Roman"/>
          <w:color w:val="000000"/>
          <w:lang w:val="ro-RO"/>
        </w:rPr>
      </w:pPr>
      <w:r w:rsidRPr="009656FC">
        <w:rPr>
          <w:rFonts w:ascii="Times New Roman" w:hAnsi="Times New Roman" w:cs="Times New Roman"/>
          <w:color w:val="000000"/>
          <w:lang w:val="ro-RO"/>
        </w:rPr>
        <w:t>Nivelul Aplicaţie // Прикладной уровень</w:t>
      </w:r>
    </w:p>
    <w:p w:rsidR="007E7CF8" w:rsidRPr="009656FC" w:rsidRDefault="007E7CF8" w:rsidP="007E7C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ro-RO"/>
        </w:rPr>
      </w:pPr>
    </w:p>
    <w:p w:rsidR="007E7CF8" w:rsidRPr="009656FC" w:rsidRDefault="007E7CF8" w:rsidP="007E7CF8">
      <w:p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spacing w:after="0" w:line="240" w:lineRule="auto"/>
        <w:rPr>
          <w:rFonts w:ascii="Times New Roman" w:hAnsi="Times New Roman" w:cs="Times New Roman"/>
          <w:color w:val="000000"/>
          <w:lang w:val="ro-RO"/>
        </w:rPr>
      </w:pPr>
      <w:r w:rsidRPr="009656FC">
        <w:rPr>
          <w:rFonts w:ascii="Times New Roman" w:hAnsi="Times New Roman" w:cs="Times New Roman"/>
          <w:color w:val="000000"/>
          <w:lang w:val="ro-RO"/>
        </w:rPr>
        <w:t xml:space="preserve">Nivelul Aplicație, </w:t>
      </w:r>
      <w:r w:rsidRPr="009656FC">
        <w:rPr>
          <w:rFonts w:ascii="Times New Roman" w:hAnsi="Times New Roman" w:cs="Times New Roman"/>
          <w:bCs/>
          <w:lang w:val="ro-RO"/>
        </w:rPr>
        <w:t xml:space="preserve">HTTP (Hyper Text Transfer Protocol) se folosește pentru  //  </w:t>
      </w:r>
      <w:r w:rsidRPr="009656FC">
        <w:rPr>
          <w:rFonts w:ascii="Times New Roman" w:hAnsi="Times New Roman" w:cs="Times New Roman"/>
          <w:color w:val="000000"/>
          <w:lang w:val="ro-RO"/>
        </w:rPr>
        <w:t xml:space="preserve">Прикладной уровень </w:t>
      </w:r>
      <w:r w:rsidRPr="009656FC">
        <w:rPr>
          <w:rFonts w:ascii="Times New Roman" w:hAnsi="Times New Roman" w:cs="Times New Roman"/>
          <w:bCs/>
          <w:lang w:val="ro-RO"/>
        </w:rPr>
        <w:t>HTTP (Hyper Text Transfer Protocol) используется для</w:t>
      </w:r>
    </w:p>
    <w:p w:rsidR="007E7CF8" w:rsidRPr="009656FC" w:rsidRDefault="007E7CF8" w:rsidP="007E7CF8">
      <w:pPr>
        <w:spacing w:after="0" w:line="240" w:lineRule="auto"/>
        <w:rPr>
          <w:rFonts w:ascii="Times New Roman" w:hAnsi="Times New Roman" w:cs="Times New Roman"/>
          <w:bCs/>
          <w:lang w:val="ro-RO"/>
        </w:rPr>
      </w:pPr>
    </w:p>
    <w:p w:rsidR="007E7CF8" w:rsidRPr="009656FC" w:rsidRDefault="007E7CF8" w:rsidP="007E7CF8">
      <w:p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spacing w:after="0" w:line="240" w:lineRule="auto"/>
        <w:rPr>
          <w:rStyle w:val="fontstyle21"/>
          <w:rFonts w:ascii="Times New Roman" w:hAnsi="Times New Roman" w:cs="Times New Roman"/>
          <w:sz w:val="22"/>
          <w:szCs w:val="22"/>
        </w:rPr>
      </w:pPr>
      <w:proofErr w:type="spellStart"/>
      <w:r w:rsidRPr="009656FC">
        <w:rPr>
          <w:rStyle w:val="fontstyle01"/>
          <w:rFonts w:ascii="Times New Roman" w:hAnsi="Times New Roman" w:cs="Times New Roman"/>
          <w:sz w:val="22"/>
          <w:szCs w:val="22"/>
        </w:rPr>
        <w:t>Nivelul</w:t>
      </w:r>
      <w:proofErr w:type="spellEnd"/>
      <w:r w:rsidRPr="009656FC">
        <w:rPr>
          <w:rStyle w:val="fontstyle01"/>
          <w:rFonts w:ascii="Times New Roman" w:hAnsi="Times New Roman" w:cs="Times New Roman"/>
          <w:sz w:val="22"/>
          <w:szCs w:val="22"/>
        </w:rPr>
        <w:t xml:space="preserve"> Transport, </w:t>
      </w:r>
      <w:r w:rsidRPr="009656FC">
        <w:rPr>
          <w:rStyle w:val="fontstyle21"/>
          <w:rFonts w:ascii="Times New Roman" w:hAnsi="Times New Roman" w:cs="Times New Roman"/>
          <w:sz w:val="22"/>
          <w:szCs w:val="22"/>
        </w:rPr>
        <w:t xml:space="preserve">UDP (User Datagram Protocol) // </w:t>
      </w:r>
      <w:r w:rsidRPr="009656FC">
        <w:rPr>
          <w:rFonts w:ascii="Times New Roman" w:hAnsi="Times New Roman" w:cs="Times New Roman"/>
          <w:bCs/>
          <w:color w:val="000000"/>
          <w:lang w:val="ro-RO"/>
        </w:rPr>
        <w:t>Транспортный уровень</w:t>
      </w:r>
      <w:r w:rsidRPr="009656FC">
        <w:rPr>
          <w:rFonts w:ascii="Times New Roman" w:hAnsi="Times New Roman" w:cs="Times New Roman"/>
          <w:bCs/>
          <w:color w:val="000000"/>
        </w:rPr>
        <w:t xml:space="preserve">, </w:t>
      </w:r>
      <w:r w:rsidRPr="009656FC">
        <w:rPr>
          <w:rStyle w:val="fontstyle21"/>
          <w:rFonts w:ascii="Times New Roman" w:hAnsi="Times New Roman" w:cs="Times New Roman"/>
          <w:sz w:val="22"/>
          <w:szCs w:val="22"/>
        </w:rPr>
        <w:t>UDP (User Datagram Protocol)</w:t>
      </w:r>
    </w:p>
    <w:p w:rsidR="007E7CF8" w:rsidRPr="009656FC" w:rsidRDefault="007E7CF8" w:rsidP="007E7CF8">
      <w:pPr>
        <w:spacing w:after="0" w:line="240" w:lineRule="auto"/>
        <w:rPr>
          <w:rStyle w:val="fontstyle21"/>
          <w:rFonts w:ascii="Times New Roman" w:hAnsi="Times New Roman" w:cs="Times New Roman"/>
          <w:sz w:val="22"/>
          <w:szCs w:val="22"/>
        </w:rPr>
      </w:pPr>
    </w:p>
    <w:p w:rsidR="007E7CF8" w:rsidRPr="009656FC" w:rsidRDefault="007E7CF8" w:rsidP="007E7CF8">
      <w:pPr>
        <w:rPr>
          <w:rFonts w:ascii="Times New Roman" w:hAnsi="Times New Roman" w:cs="Times New Roman"/>
        </w:rPr>
      </w:pPr>
    </w:p>
    <w:p w:rsidR="007E7CF8" w:rsidRPr="009656F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en-GB"/>
        </w:rPr>
      </w:pPr>
    </w:p>
    <w:p w:rsidR="007E7CF8" w:rsidRPr="009656FC" w:rsidRDefault="007E7CF8" w:rsidP="007E7CF8">
      <w:pPr>
        <w:spacing w:after="0"/>
        <w:jc w:val="both"/>
        <w:rPr>
          <w:rStyle w:val="fontstyle01"/>
          <w:rFonts w:ascii="Times New Roman" w:hAnsi="Times New Roman" w:cs="Times New Roman"/>
          <w:b/>
          <w:sz w:val="22"/>
          <w:szCs w:val="22"/>
        </w:rPr>
      </w:pPr>
      <w:proofErr w:type="spellStart"/>
      <w:r w:rsidRPr="009656FC">
        <w:rPr>
          <w:rStyle w:val="fontstyle01"/>
          <w:rFonts w:ascii="Times New Roman" w:hAnsi="Times New Roman" w:cs="Times New Roman"/>
          <w:sz w:val="22"/>
          <w:szCs w:val="22"/>
        </w:rPr>
        <w:lastRenderedPageBreak/>
        <w:t>Protocolul</w:t>
      </w:r>
      <w:proofErr w:type="spellEnd"/>
      <w:r w:rsidRPr="009656FC">
        <w:rPr>
          <w:rStyle w:val="fontstyle01"/>
          <w:rFonts w:ascii="Times New Roman" w:hAnsi="Times New Roman" w:cs="Times New Roman"/>
          <w:sz w:val="22"/>
          <w:szCs w:val="22"/>
        </w:rPr>
        <w:t xml:space="preserve"> IP </w:t>
      </w:r>
      <w:proofErr w:type="spellStart"/>
      <w:proofErr w:type="gramStart"/>
      <w:r w:rsidRPr="009656FC">
        <w:rPr>
          <w:rStyle w:val="fontstyle01"/>
          <w:rFonts w:ascii="Times New Roman" w:hAnsi="Times New Roman" w:cs="Times New Roman"/>
          <w:sz w:val="22"/>
          <w:szCs w:val="22"/>
        </w:rPr>
        <w:t>este</w:t>
      </w:r>
      <w:proofErr w:type="spellEnd"/>
      <w:proofErr w:type="gramEnd"/>
      <w:r w:rsidRPr="009656F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656FC">
        <w:rPr>
          <w:rStyle w:val="fontstyle01"/>
          <w:rFonts w:ascii="Times New Roman" w:hAnsi="Times New Roman" w:cs="Times New Roman"/>
          <w:sz w:val="22"/>
          <w:szCs w:val="22"/>
        </w:rPr>
        <w:t>responsabil</w:t>
      </w:r>
      <w:proofErr w:type="spellEnd"/>
      <w:r w:rsidRPr="009656FC">
        <w:rPr>
          <w:rStyle w:val="fontstyle01"/>
          <w:rFonts w:ascii="Times New Roman" w:hAnsi="Times New Roman" w:cs="Times New Roman"/>
          <w:sz w:val="22"/>
          <w:szCs w:val="22"/>
        </w:rPr>
        <w:t xml:space="preserve"> de // </w:t>
      </w:r>
      <w:r w:rsidRPr="009656FC">
        <w:rPr>
          <w:rStyle w:val="fontstyle01"/>
          <w:rFonts w:ascii="Times New Roman" w:hAnsi="Times New Roman" w:cs="Times New Roman"/>
          <w:sz w:val="22"/>
          <w:szCs w:val="22"/>
          <w:lang w:val="ru-RU"/>
        </w:rPr>
        <w:t>Протокол</w:t>
      </w:r>
      <w:r w:rsidRPr="009656FC">
        <w:rPr>
          <w:rStyle w:val="fontstyle01"/>
          <w:rFonts w:ascii="Times New Roman" w:hAnsi="Times New Roman" w:cs="Times New Roman"/>
          <w:sz w:val="22"/>
          <w:szCs w:val="22"/>
        </w:rPr>
        <w:t xml:space="preserve"> IP </w:t>
      </w:r>
      <w:r w:rsidRPr="009656FC">
        <w:rPr>
          <w:rStyle w:val="fontstyle01"/>
          <w:rFonts w:ascii="Times New Roman" w:hAnsi="Times New Roman" w:cs="Times New Roman"/>
          <w:sz w:val="22"/>
          <w:szCs w:val="22"/>
          <w:lang w:val="ru-RU"/>
        </w:rPr>
        <w:t>отвечает</w:t>
      </w:r>
      <w:r w:rsidRPr="009656FC">
        <w:rPr>
          <w:rStyle w:val="fontstyle01"/>
          <w:rFonts w:ascii="Times New Roman" w:hAnsi="Times New Roman" w:cs="Times New Roman"/>
          <w:sz w:val="22"/>
          <w:szCs w:val="22"/>
        </w:rPr>
        <w:t xml:space="preserve"> </w:t>
      </w:r>
      <w:r w:rsidRPr="009656FC">
        <w:rPr>
          <w:rStyle w:val="fontstyle01"/>
          <w:rFonts w:ascii="Times New Roman" w:hAnsi="Times New Roman" w:cs="Times New Roman"/>
          <w:sz w:val="22"/>
          <w:szCs w:val="22"/>
          <w:lang w:val="ru-RU"/>
        </w:rPr>
        <w:t>за</w:t>
      </w:r>
    </w:p>
    <w:p w:rsidR="007E7CF8" w:rsidRPr="009656FC" w:rsidRDefault="007E7CF8" w:rsidP="007E7CF8">
      <w:pPr>
        <w:spacing w:after="0"/>
        <w:jc w:val="both"/>
        <w:rPr>
          <w:rStyle w:val="fontstyle01"/>
          <w:rFonts w:ascii="Times New Roman" w:hAnsi="Times New Roman" w:cs="Times New Roman"/>
          <w:b/>
          <w:sz w:val="22"/>
          <w:szCs w:val="22"/>
        </w:rPr>
      </w:pPr>
    </w:p>
    <w:p w:rsidR="007E7CF8" w:rsidRPr="009656FC" w:rsidRDefault="007E7CF8" w:rsidP="007E7CF8">
      <w:pPr>
        <w:rPr>
          <w:rFonts w:ascii="Times New Roman" w:hAnsi="Times New Roman" w:cs="Times New Roman"/>
          <w:lang w:val="en-GB"/>
        </w:rPr>
      </w:pPr>
    </w:p>
    <w:p w:rsidR="007E7CF8" w:rsidRPr="009656F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en-GB"/>
        </w:rPr>
      </w:pPr>
    </w:p>
    <w:p w:rsidR="007E7CF8" w:rsidRPr="009656FC" w:rsidRDefault="007E7CF8" w:rsidP="007E7CF8">
      <w:pPr>
        <w:spacing w:after="0"/>
        <w:jc w:val="both"/>
        <w:rPr>
          <w:rStyle w:val="fontstyle21"/>
          <w:rFonts w:ascii="Times New Roman" w:hAnsi="Times New Roman" w:cs="Times New Roman"/>
          <w:sz w:val="22"/>
          <w:szCs w:val="22"/>
          <w:lang w:val="en-GB"/>
        </w:rPr>
      </w:pP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Adresele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clasă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B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sunt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adresele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care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încep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cu // </w:t>
      </w:r>
      <w:r w:rsidRPr="009656FC">
        <w:rPr>
          <w:rStyle w:val="fontstyle21"/>
          <w:rFonts w:ascii="Times New Roman" w:hAnsi="Times New Roman" w:cs="Times New Roman"/>
          <w:sz w:val="22"/>
          <w:szCs w:val="22"/>
          <w:lang w:val="ru-RU"/>
        </w:rPr>
        <w:t>Адреса</w:t>
      </w:r>
      <w:r w:rsidRPr="009656FC">
        <w:rPr>
          <w:rStyle w:val="fontstyle21"/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9656FC">
        <w:rPr>
          <w:rStyle w:val="fontstyle21"/>
          <w:rFonts w:ascii="Times New Roman" w:hAnsi="Times New Roman" w:cs="Times New Roman"/>
          <w:sz w:val="22"/>
          <w:szCs w:val="22"/>
          <w:lang w:val="ru-RU"/>
        </w:rPr>
        <w:t>класса</w:t>
      </w:r>
      <w:r w:rsidRPr="009656FC">
        <w:rPr>
          <w:rStyle w:val="fontstyle21"/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9656FC">
        <w:rPr>
          <w:rStyle w:val="fontstyle21"/>
          <w:rFonts w:ascii="Times New Roman" w:hAnsi="Times New Roman" w:cs="Times New Roman"/>
          <w:sz w:val="22"/>
          <w:szCs w:val="22"/>
        </w:rPr>
        <w:t>B</w:t>
      </w:r>
      <w:r w:rsidRPr="009656FC">
        <w:rPr>
          <w:rStyle w:val="fontstyle21"/>
          <w:rFonts w:ascii="Times New Roman" w:hAnsi="Times New Roman" w:cs="Times New Roman"/>
          <w:sz w:val="22"/>
          <w:szCs w:val="22"/>
          <w:lang w:val="en-GB"/>
        </w:rPr>
        <w:t xml:space="preserve"> - </w:t>
      </w:r>
      <w:r w:rsidRPr="009656FC">
        <w:rPr>
          <w:rStyle w:val="fontstyle21"/>
          <w:rFonts w:ascii="Times New Roman" w:hAnsi="Times New Roman" w:cs="Times New Roman"/>
          <w:sz w:val="22"/>
          <w:szCs w:val="22"/>
          <w:lang w:val="ru-RU"/>
        </w:rPr>
        <w:t>это</w:t>
      </w:r>
      <w:r w:rsidRPr="009656FC">
        <w:rPr>
          <w:rStyle w:val="fontstyle21"/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9656FC">
        <w:rPr>
          <w:rStyle w:val="fontstyle21"/>
          <w:rFonts w:ascii="Times New Roman" w:hAnsi="Times New Roman" w:cs="Times New Roman"/>
          <w:sz w:val="22"/>
          <w:szCs w:val="22"/>
          <w:lang w:val="ru-RU"/>
        </w:rPr>
        <w:t>адреса</w:t>
      </w:r>
      <w:r w:rsidRPr="009656FC">
        <w:rPr>
          <w:rStyle w:val="fontstyle21"/>
          <w:rFonts w:ascii="Times New Roman" w:hAnsi="Times New Roman" w:cs="Times New Roman"/>
          <w:sz w:val="22"/>
          <w:szCs w:val="22"/>
          <w:lang w:val="en-GB"/>
        </w:rPr>
        <w:t xml:space="preserve">, </w:t>
      </w:r>
      <w:r w:rsidRPr="009656FC">
        <w:rPr>
          <w:rStyle w:val="fontstyle21"/>
          <w:rFonts w:ascii="Times New Roman" w:hAnsi="Times New Roman" w:cs="Times New Roman"/>
          <w:sz w:val="22"/>
          <w:szCs w:val="22"/>
          <w:lang w:val="ru-RU"/>
        </w:rPr>
        <w:t>начинающиеся</w:t>
      </w:r>
      <w:r w:rsidRPr="009656FC">
        <w:rPr>
          <w:rStyle w:val="fontstyle21"/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Pr="009656FC">
        <w:rPr>
          <w:rStyle w:val="fontstyle21"/>
          <w:rFonts w:ascii="Times New Roman" w:hAnsi="Times New Roman" w:cs="Times New Roman"/>
          <w:sz w:val="22"/>
          <w:szCs w:val="22"/>
          <w:lang w:val="ru-RU"/>
        </w:rPr>
        <w:t>с</w:t>
      </w:r>
    </w:p>
    <w:p w:rsidR="007E7CF8" w:rsidRPr="009656FC" w:rsidRDefault="007E7CF8" w:rsidP="007E7CF8">
      <w:pPr>
        <w:spacing w:after="0"/>
        <w:jc w:val="both"/>
        <w:rPr>
          <w:rStyle w:val="fontstyle21"/>
          <w:rFonts w:ascii="Times New Roman" w:hAnsi="Times New Roman" w:cs="Times New Roman"/>
          <w:b/>
          <w:sz w:val="22"/>
          <w:szCs w:val="22"/>
        </w:rPr>
      </w:pPr>
    </w:p>
    <w:p w:rsidR="007E7CF8" w:rsidRPr="009656FC" w:rsidRDefault="007E7CF8" w:rsidP="007E7CF8">
      <w:pPr>
        <w:rPr>
          <w:rFonts w:ascii="Times New Roman" w:hAnsi="Times New Roman" w:cs="Times New Roman"/>
          <w:lang w:val="ru-RU"/>
        </w:rPr>
      </w:pPr>
    </w:p>
    <w:p w:rsidR="007E7CF8" w:rsidRPr="00F62AA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u-MO"/>
        </w:rPr>
      </w:pPr>
    </w:p>
    <w:p w:rsidR="007E7CF8" w:rsidRPr="009656FC" w:rsidRDefault="007E7CF8" w:rsidP="007E7CF8">
      <w:pPr>
        <w:spacing w:after="0"/>
        <w:jc w:val="both"/>
        <w:rPr>
          <w:rStyle w:val="fontstyle21"/>
          <w:rFonts w:ascii="Times New Roman" w:hAnsi="Times New Roman" w:cs="Times New Roman"/>
          <w:bCs/>
          <w:sz w:val="22"/>
          <w:szCs w:val="22"/>
        </w:rPr>
      </w:pPr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IPv4 </w:t>
      </w:r>
      <w:proofErr w:type="spellStart"/>
      <w:proofErr w:type="gram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este</w:t>
      </w:r>
      <w:proofErr w:type="spellEnd"/>
      <w:proofErr w:type="gram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determinate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prin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// IPv4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определяется</w:t>
      </w:r>
      <w:proofErr w:type="spellEnd"/>
    </w:p>
    <w:p w:rsidR="007E7CF8" w:rsidRPr="009656FC" w:rsidRDefault="007E7CF8" w:rsidP="007E7CF8">
      <w:pPr>
        <w:spacing w:after="0"/>
        <w:jc w:val="both"/>
        <w:rPr>
          <w:rStyle w:val="fontstyle21"/>
          <w:rFonts w:ascii="Times New Roman" w:hAnsi="Times New Roman" w:cs="Times New Roman"/>
          <w:bCs/>
          <w:sz w:val="22"/>
          <w:szCs w:val="22"/>
        </w:rPr>
      </w:pPr>
    </w:p>
    <w:p w:rsidR="007E7CF8" w:rsidRPr="009656FC" w:rsidRDefault="007E7CF8" w:rsidP="007E7CF8">
      <w:pPr>
        <w:spacing w:after="0"/>
        <w:jc w:val="both"/>
        <w:rPr>
          <w:rStyle w:val="fontstyle21"/>
          <w:rFonts w:ascii="Times New Roman" w:hAnsi="Times New Roman" w:cs="Times New Roman"/>
          <w:bCs/>
          <w:sz w:val="22"/>
          <w:szCs w:val="22"/>
        </w:rPr>
      </w:pPr>
    </w:p>
    <w:p w:rsidR="007E7CF8" w:rsidRPr="009656F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en-GB"/>
        </w:rPr>
      </w:pPr>
    </w:p>
    <w:p w:rsidR="007E7CF8" w:rsidRPr="009656FC" w:rsidRDefault="007E7CF8" w:rsidP="007E7CF8">
      <w:pPr>
        <w:spacing w:after="0"/>
        <w:jc w:val="both"/>
        <w:rPr>
          <w:rStyle w:val="fontstyle21"/>
          <w:rFonts w:ascii="Times New Roman" w:hAnsi="Times New Roman" w:cs="Times New Roman"/>
          <w:bCs/>
          <w:sz w:val="22"/>
          <w:szCs w:val="22"/>
        </w:rPr>
      </w:pP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Nivelul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legătură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de date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subnivelul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de control al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legăturii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logice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, LLC (Logical Link Control) are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scopul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de //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Уровень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канала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передачи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данных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подуровень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управления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логический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уровень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LLC (Logical Link Control)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предназначен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для</w:t>
      </w:r>
      <w:proofErr w:type="spellEnd"/>
    </w:p>
    <w:p w:rsidR="007E7CF8" w:rsidRPr="009656FC" w:rsidRDefault="007E7CF8" w:rsidP="007E7CF8">
      <w:pPr>
        <w:spacing w:after="0"/>
        <w:jc w:val="both"/>
        <w:rPr>
          <w:rStyle w:val="fontstyle21"/>
          <w:rFonts w:ascii="Times New Roman" w:hAnsi="Times New Roman" w:cs="Times New Roman"/>
          <w:bCs/>
          <w:sz w:val="22"/>
          <w:szCs w:val="22"/>
        </w:rPr>
      </w:pPr>
    </w:p>
    <w:p w:rsidR="007E7CF8" w:rsidRPr="009656FC" w:rsidRDefault="007E7CF8" w:rsidP="007E7CF8">
      <w:pPr>
        <w:rPr>
          <w:rFonts w:ascii="Times New Roman" w:hAnsi="Times New Roman" w:cs="Times New Roman"/>
          <w:lang w:val="ru-RU"/>
        </w:rPr>
      </w:pPr>
    </w:p>
    <w:p w:rsidR="007E7CF8" w:rsidRPr="00F62AA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u-MO"/>
        </w:rPr>
      </w:pPr>
    </w:p>
    <w:p w:rsidR="007E7CF8" w:rsidRPr="009656FC" w:rsidRDefault="007E7CF8" w:rsidP="007E7CF8">
      <w:pPr>
        <w:spacing w:after="0"/>
        <w:jc w:val="both"/>
        <w:rPr>
          <w:rStyle w:val="fontstyle21"/>
          <w:rFonts w:ascii="Times New Roman" w:hAnsi="Times New Roman" w:cs="Times New Roman"/>
          <w:bCs/>
          <w:sz w:val="22"/>
          <w:szCs w:val="22"/>
          <w:lang w:val="ru-RU"/>
        </w:rPr>
      </w:pPr>
      <w:proofErr w:type="spellStart"/>
      <w:proofErr w:type="gram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Nivelul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legătură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de date.</w:t>
      </w:r>
      <w:proofErr w:type="gram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Oferirea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unei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modalităţi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de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indetificare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fizică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a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nodurilor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care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comunică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(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identificarea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sursei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si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destinatiei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datelor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) </w:t>
      </w:r>
      <w:proofErr w:type="spellStart"/>
      <w:proofErr w:type="gram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este</w:t>
      </w:r>
      <w:proofErr w:type="spellEnd"/>
      <w:proofErr w:type="gram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asigurat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la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subnivelul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//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Уровень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передачи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данных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. </w:t>
      </w:r>
      <w:r w:rsidRPr="009656FC">
        <w:rPr>
          <w:rStyle w:val="fontstyle21"/>
          <w:rFonts w:ascii="Times New Roman" w:hAnsi="Times New Roman" w:cs="Times New Roman"/>
          <w:bCs/>
          <w:sz w:val="22"/>
          <w:szCs w:val="22"/>
          <w:lang w:val="ru-RU"/>
        </w:rPr>
        <w:t>Обеспечение способа физической идентификации узлов связи (определение источника и назначения данных) обеспечивается на подуровне</w:t>
      </w:r>
    </w:p>
    <w:p w:rsidR="007E7CF8" w:rsidRPr="009656FC" w:rsidRDefault="007E7CF8" w:rsidP="007E7CF8">
      <w:pPr>
        <w:spacing w:after="0"/>
        <w:jc w:val="both"/>
        <w:rPr>
          <w:rStyle w:val="fontstyle21"/>
          <w:rFonts w:ascii="Times New Roman" w:hAnsi="Times New Roman" w:cs="Times New Roman"/>
          <w:bCs/>
          <w:sz w:val="22"/>
          <w:szCs w:val="22"/>
          <w:lang w:val="ru-RU"/>
        </w:rPr>
      </w:pPr>
    </w:p>
    <w:p w:rsidR="007E7CF8" w:rsidRPr="009656FC" w:rsidRDefault="007E7CF8" w:rsidP="007E7CF8">
      <w:pPr>
        <w:spacing w:after="0"/>
        <w:jc w:val="both"/>
        <w:rPr>
          <w:rStyle w:val="fontstyle21"/>
          <w:rFonts w:ascii="Times New Roman" w:hAnsi="Times New Roman" w:cs="Times New Roman"/>
          <w:bCs/>
          <w:sz w:val="22"/>
          <w:szCs w:val="22"/>
        </w:rPr>
      </w:pPr>
    </w:p>
    <w:p w:rsidR="007E7CF8" w:rsidRPr="009656F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en-GB"/>
        </w:rPr>
      </w:pPr>
    </w:p>
    <w:p w:rsidR="007E7CF8" w:rsidRPr="007E7CF8" w:rsidRDefault="007E7CF8" w:rsidP="007E7CF8">
      <w:pPr>
        <w:spacing w:after="0"/>
        <w:jc w:val="both"/>
        <w:rPr>
          <w:rStyle w:val="fontstyle21"/>
          <w:rFonts w:ascii="Times New Roman" w:hAnsi="Times New Roman" w:cs="Times New Roman"/>
          <w:bCs/>
          <w:sz w:val="22"/>
          <w:szCs w:val="22"/>
          <w:lang w:val="ru-MO"/>
        </w:rPr>
      </w:pPr>
      <w:proofErr w:type="spellStart"/>
      <w:proofErr w:type="gram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Nivelul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legătură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de date.</w:t>
      </w:r>
      <w:proofErr w:type="gram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Protocolul</w:t>
      </w:r>
      <w:proofErr w:type="spellEnd"/>
      <w:r w:rsidRPr="00F62AAC">
        <w:rPr>
          <w:rStyle w:val="fontstyle21"/>
          <w:rFonts w:ascii="Times New Roman" w:hAnsi="Times New Roman" w:cs="Times New Roman"/>
          <w:bCs/>
          <w:sz w:val="22"/>
          <w:szCs w:val="22"/>
          <w:lang w:val="en-GB"/>
        </w:rPr>
        <w:t xml:space="preserve"> </w:t>
      </w:r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CSMA</w:t>
      </w:r>
      <w:r w:rsidRPr="00F62AAC">
        <w:rPr>
          <w:rStyle w:val="fontstyle21"/>
          <w:rFonts w:ascii="Times New Roman" w:hAnsi="Times New Roman" w:cs="Times New Roman"/>
          <w:bCs/>
          <w:sz w:val="22"/>
          <w:szCs w:val="22"/>
          <w:lang w:val="en-GB"/>
        </w:rPr>
        <w:t>/</w:t>
      </w:r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CD</w:t>
      </w:r>
      <w:r w:rsidRPr="00F62AAC">
        <w:rPr>
          <w:rStyle w:val="fontstyle21"/>
          <w:rFonts w:ascii="Times New Roman" w:hAnsi="Times New Roman" w:cs="Times New Roman"/>
          <w:bCs/>
          <w:sz w:val="22"/>
          <w:szCs w:val="22"/>
          <w:lang w:val="en-GB"/>
        </w:rPr>
        <w:t xml:space="preserve"> // </w:t>
      </w:r>
      <w:r w:rsidRPr="009656FC">
        <w:rPr>
          <w:rStyle w:val="fontstyle21"/>
          <w:rFonts w:ascii="Times New Roman" w:hAnsi="Times New Roman" w:cs="Times New Roman"/>
          <w:bCs/>
          <w:sz w:val="22"/>
          <w:szCs w:val="22"/>
          <w:lang w:val="ru-RU"/>
        </w:rPr>
        <w:t>Уровень</w:t>
      </w:r>
      <w:r w:rsidRPr="00F62AAC">
        <w:rPr>
          <w:rStyle w:val="fontstyle21"/>
          <w:rFonts w:ascii="Times New Roman" w:hAnsi="Times New Roman" w:cs="Times New Roman"/>
          <w:bCs/>
          <w:sz w:val="22"/>
          <w:szCs w:val="22"/>
          <w:lang w:val="en-GB"/>
        </w:rPr>
        <w:t xml:space="preserve"> </w:t>
      </w:r>
      <w:r w:rsidRPr="009656FC">
        <w:rPr>
          <w:rStyle w:val="fontstyle21"/>
          <w:rFonts w:ascii="Times New Roman" w:hAnsi="Times New Roman" w:cs="Times New Roman"/>
          <w:bCs/>
          <w:sz w:val="22"/>
          <w:szCs w:val="22"/>
          <w:lang w:val="ru-RU"/>
        </w:rPr>
        <w:t>передачи</w:t>
      </w:r>
      <w:r w:rsidRPr="00F62AAC">
        <w:rPr>
          <w:rStyle w:val="fontstyle21"/>
          <w:rFonts w:ascii="Times New Roman" w:hAnsi="Times New Roman" w:cs="Times New Roman"/>
          <w:bCs/>
          <w:sz w:val="22"/>
          <w:szCs w:val="22"/>
          <w:lang w:val="en-GB"/>
        </w:rPr>
        <w:t xml:space="preserve"> </w:t>
      </w:r>
      <w:r w:rsidRPr="009656FC">
        <w:rPr>
          <w:rStyle w:val="fontstyle21"/>
          <w:rFonts w:ascii="Times New Roman" w:hAnsi="Times New Roman" w:cs="Times New Roman"/>
          <w:bCs/>
          <w:sz w:val="22"/>
          <w:szCs w:val="22"/>
          <w:lang w:val="ru-RU"/>
        </w:rPr>
        <w:t>данных</w:t>
      </w:r>
      <w:r w:rsidRPr="00F62AAC">
        <w:rPr>
          <w:rStyle w:val="fontstyle21"/>
          <w:rFonts w:ascii="Times New Roman" w:hAnsi="Times New Roman" w:cs="Times New Roman"/>
          <w:bCs/>
          <w:sz w:val="22"/>
          <w:szCs w:val="22"/>
          <w:lang w:val="en-GB"/>
        </w:rPr>
        <w:t xml:space="preserve">. </w:t>
      </w:r>
      <w:r w:rsidRPr="009656FC">
        <w:rPr>
          <w:rStyle w:val="fontstyle21"/>
          <w:rFonts w:ascii="Times New Roman" w:hAnsi="Times New Roman" w:cs="Times New Roman"/>
          <w:bCs/>
          <w:sz w:val="22"/>
          <w:szCs w:val="22"/>
          <w:lang w:val="ru-RU"/>
        </w:rPr>
        <w:t>Протокол</w:t>
      </w:r>
      <w:r w:rsidRPr="007E7CF8">
        <w:rPr>
          <w:rStyle w:val="fontstyle21"/>
          <w:rFonts w:ascii="Times New Roman" w:hAnsi="Times New Roman" w:cs="Times New Roman"/>
          <w:bCs/>
          <w:sz w:val="22"/>
          <w:szCs w:val="22"/>
          <w:lang w:val="ru-MO"/>
        </w:rPr>
        <w:t xml:space="preserve"> </w:t>
      </w:r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CSMA</w:t>
      </w:r>
      <w:r w:rsidRPr="007E7CF8">
        <w:rPr>
          <w:rStyle w:val="fontstyle21"/>
          <w:rFonts w:ascii="Times New Roman" w:hAnsi="Times New Roman" w:cs="Times New Roman"/>
          <w:bCs/>
          <w:sz w:val="22"/>
          <w:szCs w:val="22"/>
          <w:lang w:val="ru-MO"/>
        </w:rPr>
        <w:t xml:space="preserve"> / </w:t>
      </w:r>
      <w:r w:rsidRPr="009656FC">
        <w:rPr>
          <w:rStyle w:val="fontstyle21"/>
          <w:rFonts w:ascii="Times New Roman" w:hAnsi="Times New Roman" w:cs="Times New Roman"/>
          <w:bCs/>
          <w:sz w:val="22"/>
          <w:szCs w:val="22"/>
        </w:rPr>
        <w:t>CD</w:t>
      </w:r>
    </w:p>
    <w:p w:rsidR="007E7CF8" w:rsidRPr="007E7CF8" w:rsidRDefault="007E7CF8" w:rsidP="007E7CF8">
      <w:pPr>
        <w:spacing w:after="0"/>
        <w:jc w:val="both"/>
        <w:rPr>
          <w:rStyle w:val="fontstyle21"/>
          <w:rFonts w:ascii="Times New Roman" w:hAnsi="Times New Roman" w:cs="Times New Roman"/>
          <w:bCs/>
          <w:sz w:val="22"/>
          <w:szCs w:val="22"/>
          <w:lang w:val="ru-MO"/>
        </w:rPr>
      </w:pPr>
    </w:p>
    <w:p w:rsidR="007E7CF8" w:rsidRPr="007E7CF8" w:rsidRDefault="007E7CF8" w:rsidP="007E7CF8">
      <w:pPr>
        <w:spacing w:after="0"/>
        <w:jc w:val="both"/>
        <w:rPr>
          <w:rStyle w:val="fontstyle01"/>
          <w:rFonts w:ascii="Times New Roman" w:hAnsi="Times New Roman" w:cs="Times New Roman"/>
          <w:b/>
          <w:sz w:val="22"/>
          <w:szCs w:val="22"/>
          <w:lang w:val="ru-MO"/>
        </w:rPr>
      </w:pPr>
    </w:p>
    <w:p w:rsidR="007E7CF8" w:rsidRPr="007E7CF8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u-MO"/>
        </w:rPr>
      </w:pPr>
    </w:p>
    <w:p w:rsidR="007E7CF8" w:rsidRPr="009656FC" w:rsidRDefault="007E7CF8" w:rsidP="007E7CF8">
      <w:pPr>
        <w:spacing w:after="0"/>
        <w:jc w:val="both"/>
        <w:rPr>
          <w:rStyle w:val="fontstyle21"/>
          <w:rFonts w:ascii="Times New Roman" w:hAnsi="Times New Roman" w:cs="Times New Roman"/>
          <w:bCs/>
          <w:sz w:val="22"/>
          <w:szCs w:val="22"/>
          <w:lang w:val="ru-RU"/>
        </w:rPr>
      </w:pP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  <w:lang w:val="ru-RU"/>
        </w:rPr>
        <w:t>Alegeți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  <w:lang w:val="ru-RU"/>
        </w:rPr>
        <w:t>definiția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  <w:lang w:val="ru-RU"/>
        </w:rPr>
        <w:t>corectă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proofErr w:type="spell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  <w:lang w:val="ru-RU"/>
        </w:rPr>
        <w:t>pentru</w:t>
      </w:r>
      <w:proofErr w:type="spell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  <w:lang w:val="ru-RU"/>
        </w:rPr>
        <w:t xml:space="preserve"> IP</w:t>
      </w:r>
      <w:proofErr w:type="gramStart"/>
      <w:r w:rsidRPr="009656FC">
        <w:rPr>
          <w:rStyle w:val="fontstyle21"/>
          <w:rFonts w:ascii="Times New Roman" w:hAnsi="Times New Roman" w:cs="Times New Roman"/>
          <w:bCs/>
          <w:sz w:val="22"/>
          <w:szCs w:val="22"/>
          <w:lang w:val="ru-RU"/>
        </w:rPr>
        <w:t xml:space="preserve">  // В</w:t>
      </w:r>
      <w:proofErr w:type="gramEnd"/>
      <w:r w:rsidRPr="009656FC">
        <w:rPr>
          <w:rStyle w:val="fontstyle21"/>
          <w:rFonts w:ascii="Times New Roman" w:hAnsi="Times New Roman" w:cs="Times New Roman"/>
          <w:bCs/>
          <w:sz w:val="22"/>
          <w:szCs w:val="22"/>
          <w:lang w:val="ru-RU"/>
        </w:rPr>
        <w:t>ыберите правильное определение для IP</w:t>
      </w:r>
    </w:p>
    <w:p w:rsidR="007E7CF8" w:rsidRPr="009656FC" w:rsidRDefault="007E7CF8" w:rsidP="007E7CF8">
      <w:pPr>
        <w:spacing w:after="0"/>
        <w:jc w:val="both"/>
        <w:rPr>
          <w:rStyle w:val="fontstyle21"/>
          <w:rFonts w:ascii="Times New Roman" w:hAnsi="Times New Roman" w:cs="Times New Roman"/>
          <w:bCs/>
          <w:sz w:val="22"/>
          <w:szCs w:val="22"/>
          <w:lang w:val="ru-RU"/>
        </w:rPr>
      </w:pPr>
    </w:p>
    <w:p w:rsidR="007E7CF8" w:rsidRPr="009656FC" w:rsidRDefault="007E7CF8" w:rsidP="007E7CF8">
      <w:pPr>
        <w:spacing w:after="0"/>
        <w:jc w:val="both"/>
        <w:rPr>
          <w:rStyle w:val="fontstyle21"/>
          <w:rFonts w:ascii="Times New Roman" w:hAnsi="Times New Roman" w:cs="Times New Roman"/>
          <w:bCs/>
          <w:sz w:val="22"/>
          <w:szCs w:val="22"/>
          <w:lang w:val="ru-RU"/>
        </w:rPr>
      </w:pPr>
    </w:p>
    <w:p w:rsidR="007E7CF8" w:rsidRPr="009656F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rPr>
          <w:rFonts w:ascii="Times New Roman" w:hAnsi="Times New Roman" w:cs="Times New Roman"/>
          <w:lang w:val="ro-RO"/>
        </w:rPr>
      </w:pPr>
      <w:r w:rsidRPr="009656FC">
        <w:rPr>
          <w:rFonts w:ascii="Times New Roman" w:hAnsi="Times New Roman" w:cs="Times New Roman"/>
          <w:lang w:val="ro-RO"/>
        </w:rPr>
        <w:t>Care este prima comandă care trebuie înscrisă în CLI (Command Line Interface) pentru configurarea unui router. // Какая первая команда должна быть введена в интерфейсе командной строки (CLI  Command Line Interface)  для настройки маршрутизатора</w:t>
      </w:r>
    </w:p>
    <w:p w:rsidR="007E7CF8" w:rsidRPr="009656FC" w:rsidRDefault="007E7CF8" w:rsidP="007E7CF8">
      <w:p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pStyle w:val="a3"/>
        <w:numPr>
          <w:ilvl w:val="0"/>
          <w:numId w:val="43"/>
        </w:numPr>
        <w:rPr>
          <w:rFonts w:ascii="Times New Roman" w:hAnsi="Times New Roman" w:cs="Times New Roman"/>
          <w:lang w:val="ro-RO"/>
        </w:rPr>
      </w:pPr>
    </w:p>
    <w:p w:rsidR="007E7CF8" w:rsidRPr="009656FC" w:rsidRDefault="007E7CF8" w:rsidP="007E7CF8">
      <w:pPr>
        <w:ind w:left="360"/>
        <w:rPr>
          <w:rFonts w:ascii="Times New Roman" w:hAnsi="Times New Roman" w:cs="Times New Roman"/>
          <w:lang w:val="ro-RO"/>
        </w:rPr>
      </w:pPr>
      <w:r w:rsidRPr="009656FC">
        <w:rPr>
          <w:rFonts w:ascii="Times New Roman" w:hAnsi="Times New Roman" w:cs="Times New Roman"/>
          <w:lang w:val="ro-RO"/>
        </w:rPr>
        <w:t>Care este definiția pentru IP-broadcast</w:t>
      </w:r>
      <w:r w:rsidRPr="009656FC">
        <w:rPr>
          <w:rFonts w:ascii="Times New Roman" w:hAnsi="Times New Roman" w:cs="Times New Roman"/>
        </w:rPr>
        <w:t xml:space="preserve"> // </w:t>
      </w:r>
      <w:r w:rsidRPr="009656FC">
        <w:rPr>
          <w:rFonts w:ascii="Times New Roman" w:hAnsi="Times New Roman" w:cs="Times New Roman"/>
          <w:lang w:val="ro-RO"/>
        </w:rPr>
        <w:t>Какое определение для IP- broadcast</w:t>
      </w:r>
    </w:p>
    <w:p w:rsidR="007E7CF8" w:rsidRPr="009656FC" w:rsidRDefault="007E7CF8" w:rsidP="007E7CF8">
      <w:pPr>
        <w:ind w:left="360"/>
        <w:rPr>
          <w:rFonts w:ascii="Times New Roman" w:hAnsi="Times New Roman" w:cs="Times New Roman"/>
          <w:lang w:val="ro-RO"/>
        </w:rPr>
      </w:pPr>
    </w:p>
    <w:p w:rsidR="00EF75BF" w:rsidRPr="00A44696" w:rsidRDefault="00EF75BF" w:rsidP="00EF75BF">
      <w:pPr>
        <w:shd w:val="clear" w:color="auto" w:fill="FFFFFF"/>
        <w:spacing w:before="100" w:beforeAutospacing="1" w:after="100" w:afterAutospacing="1" w:line="240" w:lineRule="auto"/>
        <w:rPr>
          <w:lang w:val="ro-MO"/>
        </w:rPr>
      </w:pPr>
      <w:r>
        <w:rPr>
          <w:lang w:val="ro-MO"/>
        </w:rPr>
        <w:t>Întrebări teoretice:</w:t>
      </w:r>
    </w:p>
    <w:p w:rsidR="00EF75BF" w:rsidRPr="00AB740C" w:rsidRDefault="00EF75BF" w:rsidP="00EF75BF">
      <w:pPr>
        <w:pStyle w:val="a3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lang w:val="ro-RO"/>
        </w:rPr>
      </w:pPr>
      <w:r>
        <w:rPr>
          <w:lang w:val="ro-RO"/>
        </w:rPr>
        <w:t>Echipamentul de comunica</w:t>
      </w:r>
      <w:r>
        <w:rPr>
          <w:lang w:val="ro-MO"/>
        </w:rPr>
        <w:t xml:space="preserve">ție (1p definiția dispozitivelor, 1p descrierea funcționării) //  </w:t>
      </w:r>
      <w:r w:rsidRPr="00433D7A">
        <w:rPr>
          <w:lang w:val="ro-MO"/>
        </w:rPr>
        <w:t>1. Коммуникационное оборудование (1p определение устройства, 1p описание работы)</w:t>
      </w:r>
    </w:p>
    <w:p w:rsidR="00EF75BF" w:rsidRPr="00433D7A" w:rsidRDefault="00EF75BF" w:rsidP="00EF75BF">
      <w:pPr>
        <w:pStyle w:val="a3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lang w:val="ro-RO"/>
        </w:rPr>
      </w:pPr>
      <w:r>
        <w:rPr>
          <w:lang w:val="ro-MO"/>
        </w:rPr>
        <w:t xml:space="preserve">Clasificarea rețelelor de calculatoare după tehnologia de transmitere, după mărimea rețelei și după topologie (0,5p numerotarea clasificării, 1.5p descrierea clasificării) // </w:t>
      </w:r>
      <w:r w:rsidRPr="00433D7A">
        <w:rPr>
          <w:lang w:val="ro-MO"/>
        </w:rPr>
        <w:t>2. Классификация компьютерных сетей по технологии передачи, размеру сети и топологии (классификационная нумерация 0,5р, классификационное описание 1,5р)</w:t>
      </w:r>
    </w:p>
    <w:p w:rsidR="00EF75BF" w:rsidRPr="00AB740C" w:rsidRDefault="00EF75BF" w:rsidP="00EF75BF">
      <w:pPr>
        <w:pStyle w:val="a3"/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lang w:val="ro-RO"/>
        </w:rPr>
      </w:pPr>
      <w:r>
        <w:rPr>
          <w:lang w:val="ro-RO"/>
        </w:rPr>
        <w:t xml:space="preserve">Modelul ISO-OSI-RM (1p organizarea modelului, 1p descrierea generală a nivelelor ) // </w:t>
      </w:r>
      <w:r w:rsidRPr="00433D7A">
        <w:rPr>
          <w:lang w:val="ro-RO"/>
        </w:rPr>
        <w:t>Модель ISO-OSI-RM (организация модели 1p, обзор уровней  1p)</w:t>
      </w:r>
    </w:p>
    <w:p w:rsidR="00AD6236" w:rsidRPr="007E7CF8" w:rsidRDefault="00AD6236">
      <w:pPr>
        <w:rPr>
          <w:lang w:val="ro-RO"/>
        </w:rPr>
      </w:pPr>
      <w:bookmarkStart w:id="0" w:name="_GoBack"/>
      <w:bookmarkEnd w:id="0"/>
    </w:p>
    <w:sectPr w:rsidR="00AD6236" w:rsidRPr="007E7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CE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BE2"/>
    <w:multiLevelType w:val="hybridMultilevel"/>
    <w:tmpl w:val="9A760986"/>
    <w:lvl w:ilvl="0" w:tplc="B3AA0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443A32"/>
    <w:multiLevelType w:val="hybridMultilevel"/>
    <w:tmpl w:val="60C02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168AC"/>
    <w:multiLevelType w:val="hybridMultilevel"/>
    <w:tmpl w:val="71345168"/>
    <w:lvl w:ilvl="0" w:tplc="E8B2B6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42DD3"/>
    <w:multiLevelType w:val="hybridMultilevel"/>
    <w:tmpl w:val="627812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F3101"/>
    <w:multiLevelType w:val="hybridMultilevel"/>
    <w:tmpl w:val="AB046BD2"/>
    <w:lvl w:ilvl="0" w:tplc="807C8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5C4F7F"/>
    <w:multiLevelType w:val="hybridMultilevel"/>
    <w:tmpl w:val="3B884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F39BA"/>
    <w:multiLevelType w:val="hybridMultilevel"/>
    <w:tmpl w:val="2E302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84A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06F7B"/>
    <w:multiLevelType w:val="hybridMultilevel"/>
    <w:tmpl w:val="F71CA14E"/>
    <w:lvl w:ilvl="0" w:tplc="5BFE90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B847CF"/>
    <w:multiLevelType w:val="hybridMultilevel"/>
    <w:tmpl w:val="DCD0A4D8"/>
    <w:lvl w:ilvl="0" w:tplc="C33420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D459C0"/>
    <w:multiLevelType w:val="hybridMultilevel"/>
    <w:tmpl w:val="AEB85D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A24D3"/>
    <w:multiLevelType w:val="hybridMultilevel"/>
    <w:tmpl w:val="AEB85D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A0E49"/>
    <w:multiLevelType w:val="hybridMultilevel"/>
    <w:tmpl w:val="1B7E2D6E"/>
    <w:lvl w:ilvl="0" w:tplc="60BEC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7A296D"/>
    <w:multiLevelType w:val="hybridMultilevel"/>
    <w:tmpl w:val="48985E08"/>
    <w:lvl w:ilvl="0" w:tplc="6E4CD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273873"/>
    <w:multiLevelType w:val="hybridMultilevel"/>
    <w:tmpl w:val="16C6178C"/>
    <w:lvl w:ilvl="0" w:tplc="C52CB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BC6F8F"/>
    <w:multiLevelType w:val="hybridMultilevel"/>
    <w:tmpl w:val="CD5E3BB0"/>
    <w:lvl w:ilvl="0" w:tplc="9A16C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D35CE7"/>
    <w:multiLevelType w:val="hybridMultilevel"/>
    <w:tmpl w:val="10AC140E"/>
    <w:lvl w:ilvl="0" w:tplc="D5103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D6373B"/>
    <w:multiLevelType w:val="hybridMultilevel"/>
    <w:tmpl w:val="FD8ECA80"/>
    <w:lvl w:ilvl="0" w:tplc="EB20C5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D42568"/>
    <w:multiLevelType w:val="hybridMultilevel"/>
    <w:tmpl w:val="07989218"/>
    <w:lvl w:ilvl="0" w:tplc="573E746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D83E3B"/>
    <w:multiLevelType w:val="hybridMultilevel"/>
    <w:tmpl w:val="FC864048"/>
    <w:lvl w:ilvl="0" w:tplc="7EAE5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29620E"/>
    <w:multiLevelType w:val="hybridMultilevel"/>
    <w:tmpl w:val="639CCB26"/>
    <w:lvl w:ilvl="0" w:tplc="A184A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EE2218"/>
    <w:multiLevelType w:val="hybridMultilevel"/>
    <w:tmpl w:val="2EA6F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363E2"/>
    <w:multiLevelType w:val="hybridMultilevel"/>
    <w:tmpl w:val="32F08342"/>
    <w:lvl w:ilvl="0" w:tplc="5066E6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84A3100"/>
    <w:multiLevelType w:val="hybridMultilevel"/>
    <w:tmpl w:val="1FB60522"/>
    <w:lvl w:ilvl="0" w:tplc="0D840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DB767A"/>
    <w:multiLevelType w:val="hybridMultilevel"/>
    <w:tmpl w:val="1BAAB332"/>
    <w:lvl w:ilvl="0" w:tplc="F4283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E272DE4"/>
    <w:multiLevelType w:val="hybridMultilevel"/>
    <w:tmpl w:val="1E88CFEC"/>
    <w:lvl w:ilvl="0" w:tplc="4476CE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3768BB"/>
    <w:multiLevelType w:val="hybridMultilevel"/>
    <w:tmpl w:val="B3A6579C"/>
    <w:lvl w:ilvl="0" w:tplc="DD989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4B6810"/>
    <w:multiLevelType w:val="hybridMultilevel"/>
    <w:tmpl w:val="524C92AC"/>
    <w:lvl w:ilvl="0" w:tplc="5CCA3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967FAA"/>
    <w:multiLevelType w:val="hybridMultilevel"/>
    <w:tmpl w:val="39EEE31C"/>
    <w:lvl w:ilvl="0" w:tplc="742407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077A34"/>
    <w:multiLevelType w:val="hybridMultilevel"/>
    <w:tmpl w:val="A9CEE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4D6CE7"/>
    <w:multiLevelType w:val="hybridMultilevel"/>
    <w:tmpl w:val="263E6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62640"/>
    <w:multiLevelType w:val="hybridMultilevel"/>
    <w:tmpl w:val="09E854C4"/>
    <w:lvl w:ilvl="0" w:tplc="487C4F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D37DE8"/>
    <w:multiLevelType w:val="hybridMultilevel"/>
    <w:tmpl w:val="177C33EC"/>
    <w:lvl w:ilvl="0" w:tplc="9C5A9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8C65DB"/>
    <w:multiLevelType w:val="hybridMultilevel"/>
    <w:tmpl w:val="C722DC84"/>
    <w:lvl w:ilvl="0" w:tplc="B17ECF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0B578F"/>
    <w:multiLevelType w:val="hybridMultilevel"/>
    <w:tmpl w:val="CB1EB788"/>
    <w:lvl w:ilvl="0" w:tplc="3A287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08216E8"/>
    <w:multiLevelType w:val="hybridMultilevel"/>
    <w:tmpl w:val="18E098B4"/>
    <w:lvl w:ilvl="0" w:tplc="A606C5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4B13D4"/>
    <w:multiLevelType w:val="hybridMultilevel"/>
    <w:tmpl w:val="133EB834"/>
    <w:lvl w:ilvl="0" w:tplc="FCDE72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595F16"/>
    <w:multiLevelType w:val="hybridMultilevel"/>
    <w:tmpl w:val="91F629DE"/>
    <w:lvl w:ilvl="0" w:tplc="010EE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901CAF"/>
    <w:multiLevelType w:val="hybridMultilevel"/>
    <w:tmpl w:val="8A160C5C"/>
    <w:lvl w:ilvl="0" w:tplc="E7EAB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773D90"/>
    <w:multiLevelType w:val="hybridMultilevel"/>
    <w:tmpl w:val="F57E6A52"/>
    <w:lvl w:ilvl="0" w:tplc="7B004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DA7780"/>
    <w:multiLevelType w:val="hybridMultilevel"/>
    <w:tmpl w:val="60C02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00143"/>
    <w:multiLevelType w:val="hybridMultilevel"/>
    <w:tmpl w:val="549A1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2731CB"/>
    <w:multiLevelType w:val="hybridMultilevel"/>
    <w:tmpl w:val="65981130"/>
    <w:lvl w:ilvl="0" w:tplc="8B4EC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143B3C"/>
    <w:multiLevelType w:val="hybridMultilevel"/>
    <w:tmpl w:val="5E6A9B20"/>
    <w:lvl w:ilvl="0" w:tplc="F1363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5A6237"/>
    <w:multiLevelType w:val="hybridMultilevel"/>
    <w:tmpl w:val="8E44661A"/>
    <w:lvl w:ilvl="0" w:tplc="35627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10"/>
  </w:num>
  <w:num w:numId="3">
    <w:abstractNumId w:val="9"/>
  </w:num>
  <w:num w:numId="4">
    <w:abstractNumId w:val="1"/>
  </w:num>
  <w:num w:numId="5">
    <w:abstractNumId w:val="3"/>
  </w:num>
  <w:num w:numId="6">
    <w:abstractNumId w:val="20"/>
  </w:num>
  <w:num w:numId="7">
    <w:abstractNumId w:val="15"/>
  </w:num>
  <w:num w:numId="8">
    <w:abstractNumId w:val="37"/>
  </w:num>
  <w:num w:numId="9">
    <w:abstractNumId w:val="27"/>
  </w:num>
  <w:num w:numId="10">
    <w:abstractNumId w:val="21"/>
  </w:num>
  <w:num w:numId="11">
    <w:abstractNumId w:val="7"/>
  </w:num>
  <w:num w:numId="12">
    <w:abstractNumId w:val="28"/>
  </w:num>
  <w:num w:numId="13">
    <w:abstractNumId w:val="31"/>
  </w:num>
  <w:num w:numId="14">
    <w:abstractNumId w:val="24"/>
  </w:num>
  <w:num w:numId="15">
    <w:abstractNumId w:val="17"/>
  </w:num>
  <w:num w:numId="16">
    <w:abstractNumId w:val="32"/>
  </w:num>
  <w:num w:numId="17">
    <w:abstractNumId w:val="33"/>
  </w:num>
  <w:num w:numId="18">
    <w:abstractNumId w:val="0"/>
  </w:num>
  <w:num w:numId="19">
    <w:abstractNumId w:val="36"/>
  </w:num>
  <w:num w:numId="20">
    <w:abstractNumId w:val="6"/>
  </w:num>
  <w:num w:numId="21">
    <w:abstractNumId w:val="25"/>
  </w:num>
  <w:num w:numId="22">
    <w:abstractNumId w:val="41"/>
  </w:num>
  <w:num w:numId="23">
    <w:abstractNumId w:val="38"/>
  </w:num>
  <w:num w:numId="24">
    <w:abstractNumId w:val="13"/>
  </w:num>
  <w:num w:numId="25">
    <w:abstractNumId w:val="4"/>
  </w:num>
  <w:num w:numId="26">
    <w:abstractNumId w:val="43"/>
  </w:num>
  <w:num w:numId="27">
    <w:abstractNumId w:val="14"/>
  </w:num>
  <w:num w:numId="28">
    <w:abstractNumId w:val="16"/>
  </w:num>
  <w:num w:numId="29">
    <w:abstractNumId w:val="35"/>
  </w:num>
  <w:num w:numId="30">
    <w:abstractNumId w:val="23"/>
  </w:num>
  <w:num w:numId="31">
    <w:abstractNumId w:val="18"/>
  </w:num>
  <w:num w:numId="32">
    <w:abstractNumId w:val="30"/>
  </w:num>
  <w:num w:numId="33">
    <w:abstractNumId w:val="42"/>
  </w:num>
  <w:num w:numId="34">
    <w:abstractNumId w:val="22"/>
  </w:num>
  <w:num w:numId="35">
    <w:abstractNumId w:val="11"/>
  </w:num>
  <w:num w:numId="36">
    <w:abstractNumId w:val="2"/>
  </w:num>
  <w:num w:numId="37">
    <w:abstractNumId w:val="26"/>
  </w:num>
  <w:num w:numId="38">
    <w:abstractNumId w:val="34"/>
  </w:num>
  <w:num w:numId="39">
    <w:abstractNumId w:val="12"/>
  </w:num>
  <w:num w:numId="40">
    <w:abstractNumId w:val="8"/>
  </w:num>
  <w:num w:numId="41">
    <w:abstractNumId w:val="19"/>
  </w:num>
  <w:num w:numId="42">
    <w:abstractNumId w:val="40"/>
  </w:num>
  <w:num w:numId="43">
    <w:abstractNumId w:val="29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58"/>
    <w:rsid w:val="007E7CF8"/>
    <w:rsid w:val="00AC7258"/>
    <w:rsid w:val="00AD6236"/>
    <w:rsid w:val="00B17937"/>
    <w:rsid w:val="00EF75BF"/>
    <w:rsid w:val="00F6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CF8"/>
    <w:pPr>
      <w:ind w:left="720"/>
      <w:contextualSpacing/>
    </w:pPr>
  </w:style>
  <w:style w:type="character" w:customStyle="1" w:styleId="fontstyle01">
    <w:name w:val="fontstyle01"/>
    <w:basedOn w:val="a0"/>
    <w:rsid w:val="007E7CF8"/>
    <w:rPr>
      <w:rFonts w:ascii="TimesNewRomanCE" w:hAnsi="TimesNewRomanCE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7E7CF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E7CF8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CF8"/>
    <w:rPr>
      <w:rFonts w:ascii="Tahoma" w:hAnsi="Tahoma" w:cs="Tahoma"/>
      <w:sz w:val="16"/>
      <w:szCs w:val="16"/>
    </w:rPr>
  </w:style>
  <w:style w:type="character" w:customStyle="1" w:styleId="fontstyle51">
    <w:name w:val="fontstyle51"/>
    <w:basedOn w:val="a0"/>
    <w:rsid w:val="007E7CF8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E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CF8"/>
    <w:pPr>
      <w:ind w:left="720"/>
      <w:contextualSpacing/>
    </w:pPr>
  </w:style>
  <w:style w:type="character" w:customStyle="1" w:styleId="fontstyle01">
    <w:name w:val="fontstyle01"/>
    <w:basedOn w:val="a0"/>
    <w:rsid w:val="007E7CF8"/>
    <w:rPr>
      <w:rFonts w:ascii="TimesNewRomanCE" w:hAnsi="TimesNewRomanCE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7E7CF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E7CF8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E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CF8"/>
    <w:rPr>
      <w:rFonts w:ascii="Tahoma" w:hAnsi="Tahoma" w:cs="Tahoma"/>
      <w:sz w:val="16"/>
      <w:szCs w:val="16"/>
    </w:rPr>
  </w:style>
  <w:style w:type="character" w:customStyle="1" w:styleId="fontstyle51">
    <w:name w:val="fontstyle51"/>
    <w:basedOn w:val="a0"/>
    <w:rsid w:val="007E7CF8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E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1131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2023-05-11T20:51:00Z</dcterms:created>
  <dcterms:modified xsi:type="dcterms:W3CDTF">2023-05-11T21:00:00Z</dcterms:modified>
</cp:coreProperties>
</file>