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</w:rPr>
        <w:t>1.</w:t>
      </w:r>
    </w:p>
    <w:p w:rsidR="00401E86" w:rsidRPr="00E32F7D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</w:rPr>
        <w:t>Încapsularea adaugă informații specifice prin elaborarea unui / Инкапсуляция добавляет конкретную информацию путем разработки</w:t>
      </w:r>
    </w:p>
    <w:p w:rsidR="00401E86" w:rsidRPr="00896871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6871">
        <w:rPr>
          <w:rFonts w:ascii="Times New Roman" w:hAnsi="Times New Roman" w:cs="Times New Roman"/>
          <w:sz w:val="24"/>
          <w:szCs w:val="24"/>
        </w:rPr>
        <w:t xml:space="preserve">2. </w:t>
      </w:r>
    </w:p>
    <w:p w:rsidR="00401E86" w:rsidRPr="00896871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6871">
        <w:rPr>
          <w:rFonts w:ascii="Times New Roman" w:hAnsi="Times New Roman" w:cs="Times New Roman"/>
          <w:bCs/>
          <w:color w:val="000000"/>
          <w:sz w:val="24"/>
          <w:szCs w:val="24"/>
        </w:rPr>
        <w:t>Î</w:t>
      </w:r>
      <w:r w:rsidRPr="00E32F7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ncapsularea</w:t>
      </w:r>
      <w:r w:rsidRPr="008968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postambulul</w:t>
      </w:r>
      <w:r w:rsidRPr="008968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Pr="00E32F7D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trailer</w:t>
      </w:r>
      <w:r w:rsidRPr="008968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con</w:t>
      </w:r>
      <w:r w:rsidRPr="00896871">
        <w:rPr>
          <w:rFonts w:ascii="Times New Roman" w:hAnsi="Times New Roman" w:cs="Times New Roman"/>
          <w:color w:val="000000"/>
          <w:sz w:val="24"/>
          <w:szCs w:val="24"/>
        </w:rPr>
        <w:t>ț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ine</w:t>
      </w:r>
      <w:r w:rsidRPr="00896871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Инкапсуляция</w:t>
      </w:r>
      <w:r w:rsidRPr="008968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послесловия</w:t>
      </w:r>
      <w:r w:rsidRPr="0089687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трейлера</w:t>
      </w:r>
      <w:r w:rsidRPr="0089687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содержит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</w:rPr>
        <w:t>3.</w:t>
      </w:r>
    </w:p>
    <w:p w:rsidR="00401E86" w:rsidRPr="00E32F7D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bCs/>
          <w:color w:val="000000"/>
          <w:sz w:val="24"/>
          <w:szCs w:val="24"/>
        </w:rPr>
        <w:t>Încapsularea antetul</w:t>
      </w:r>
      <w:r w:rsidRPr="00E32F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– conține /</w:t>
      </w:r>
      <w:r w:rsidRPr="00E32F7D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Заголовок инкапсуляции - содержит</w:t>
      </w:r>
    </w:p>
    <w:p w:rsidR="00401E86" w:rsidRPr="00763D40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571CB" w:rsidRPr="00E32F7D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>4.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Cadru de date la transmisia Ethernet cîmpul CRC </w:t>
      </w:r>
      <w:proofErr w:type="gramStart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este</w:t>
      </w:r>
      <w:proofErr w:type="gramEnd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destinat pentru /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Поле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CRC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передачи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кадра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данных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Ethernet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предназначено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для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:rsidR="00401E86" w:rsidRPr="00E32F7D" w:rsidRDefault="00F571CB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401E86"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Un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semnal </w:t>
      </w:r>
      <w:proofErr w:type="gramStart"/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este  /</w:t>
      </w:r>
      <w:proofErr w:type="gramEnd"/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Сигнал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это</w:t>
      </w:r>
    </w:p>
    <w:p w:rsidR="00401E86" w:rsidRPr="00E32F7D" w:rsidRDefault="00F571CB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D4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01E86" w:rsidRPr="00E32F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</w:rPr>
        <w:t>Mărimile folosite ca semnale sînt:  / Размеры, используемые в качестве сигналов:</w:t>
      </w:r>
    </w:p>
    <w:p w:rsidR="00401E86" w:rsidRPr="00763D40" w:rsidRDefault="00E32F7D" w:rsidP="00E32F7D">
      <w:pPr>
        <w:spacing w:after="0" w:line="240" w:lineRule="auto"/>
        <w:rPr>
          <w:rStyle w:val="fontstyle01"/>
          <w:b w:val="0"/>
          <w:bCs w:val="0"/>
          <w:sz w:val="24"/>
          <w:szCs w:val="24"/>
        </w:rPr>
      </w:pPr>
      <w:r w:rsidRPr="00763D40">
        <w:rPr>
          <w:rStyle w:val="fontstyle01"/>
          <w:b w:val="0"/>
          <w:sz w:val="24"/>
          <w:szCs w:val="24"/>
        </w:rPr>
        <w:t>7</w:t>
      </w:r>
      <w:r w:rsidR="00401E86" w:rsidRPr="00763D40">
        <w:rPr>
          <w:rStyle w:val="fontstyle01"/>
          <w:b w:val="0"/>
          <w:sz w:val="24"/>
          <w:szCs w:val="24"/>
        </w:rPr>
        <w:t>.</w:t>
      </w:r>
    </w:p>
    <w:p w:rsidR="00401E86" w:rsidRPr="00763D40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>Etapele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conversiei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Analog</w:t>
      </w:r>
      <w:r w:rsidRPr="00763D40">
        <w:rPr>
          <w:rFonts w:ascii="Times New Roman" w:hAnsi="Times New Roman" w:cs="Times New Roman"/>
          <w:sz w:val="24"/>
          <w:szCs w:val="24"/>
        </w:rPr>
        <w:t>-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Digital</w:t>
      </w:r>
      <w:r w:rsidRPr="00763D40">
        <w:rPr>
          <w:rFonts w:ascii="Times New Roman" w:hAnsi="Times New Roman" w:cs="Times New Roman"/>
          <w:sz w:val="24"/>
          <w:szCs w:val="24"/>
        </w:rPr>
        <w:t xml:space="preserve"> / </w:t>
      </w:r>
      <w:r w:rsidRPr="00E32F7D">
        <w:rPr>
          <w:rFonts w:ascii="Times New Roman" w:hAnsi="Times New Roman" w:cs="Times New Roman"/>
          <w:sz w:val="24"/>
          <w:szCs w:val="24"/>
        </w:rPr>
        <w:t>Этапы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аналого</w:t>
      </w:r>
      <w:r w:rsidRPr="00763D40">
        <w:rPr>
          <w:rFonts w:ascii="Times New Roman" w:hAnsi="Times New Roman" w:cs="Times New Roman"/>
          <w:sz w:val="24"/>
          <w:szCs w:val="24"/>
        </w:rPr>
        <w:t>-</w:t>
      </w:r>
      <w:r w:rsidRPr="00E32F7D">
        <w:rPr>
          <w:rFonts w:ascii="Times New Roman" w:hAnsi="Times New Roman" w:cs="Times New Roman"/>
          <w:sz w:val="24"/>
          <w:szCs w:val="24"/>
        </w:rPr>
        <w:t>цифрового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преобразования</w:t>
      </w:r>
    </w:p>
    <w:p w:rsidR="00401E86" w:rsidRPr="00763D40" w:rsidRDefault="00763D40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40">
        <w:rPr>
          <w:rFonts w:ascii="Times New Roman" w:hAnsi="Times New Roman" w:cs="Times New Roman"/>
          <w:sz w:val="24"/>
          <w:szCs w:val="24"/>
        </w:rPr>
        <w:t>8</w:t>
      </w:r>
      <w:r w:rsidR="00401E86" w:rsidRPr="00763D40">
        <w:rPr>
          <w:rFonts w:ascii="Times New Roman" w:hAnsi="Times New Roman" w:cs="Times New Roman"/>
          <w:sz w:val="24"/>
          <w:szCs w:val="24"/>
        </w:rPr>
        <w:t>.</w:t>
      </w:r>
    </w:p>
    <w:p w:rsidR="00401E86" w:rsidRPr="00763D40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Semnalele</w:t>
      </w:r>
      <w:r w:rsidRPr="00763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2F7D">
        <w:rPr>
          <w:rStyle w:val="fontstyle01"/>
          <w:sz w:val="24"/>
          <w:szCs w:val="24"/>
          <w:lang w:val="en-US"/>
        </w:rPr>
        <w:t>continuu</w:t>
      </w:r>
      <w:r w:rsidRPr="00763D40">
        <w:rPr>
          <w:rStyle w:val="fontstyle01"/>
          <w:sz w:val="24"/>
          <w:szCs w:val="24"/>
        </w:rPr>
        <w:t xml:space="preserve"> î</w:t>
      </w:r>
      <w:r w:rsidRPr="00E32F7D">
        <w:rPr>
          <w:rStyle w:val="fontstyle01"/>
          <w:sz w:val="24"/>
          <w:szCs w:val="24"/>
          <w:lang w:val="en-US"/>
        </w:rPr>
        <w:t>n</w:t>
      </w:r>
      <w:r w:rsidRPr="00763D40">
        <w:rPr>
          <w:rStyle w:val="fontstyle01"/>
          <w:sz w:val="24"/>
          <w:szCs w:val="24"/>
        </w:rPr>
        <w:t xml:space="preserve"> </w:t>
      </w:r>
      <w:r w:rsidRPr="00E32F7D">
        <w:rPr>
          <w:rStyle w:val="fontstyle01"/>
          <w:sz w:val="24"/>
          <w:szCs w:val="24"/>
          <w:lang w:val="en-US"/>
        </w:rPr>
        <w:t>timp</w:t>
      </w:r>
      <w:r w:rsidRPr="00763D40">
        <w:rPr>
          <w:rStyle w:val="fontstyle01"/>
          <w:sz w:val="24"/>
          <w:szCs w:val="24"/>
        </w:rPr>
        <w:t xml:space="preserve"> ş</w:t>
      </w:r>
      <w:r w:rsidRPr="00E32F7D">
        <w:rPr>
          <w:rStyle w:val="fontstyle01"/>
          <w:sz w:val="24"/>
          <w:szCs w:val="24"/>
          <w:lang w:val="en-US"/>
        </w:rPr>
        <w:t>i</w:t>
      </w:r>
      <w:r w:rsidRPr="00763D40">
        <w:rPr>
          <w:rStyle w:val="fontstyle01"/>
          <w:sz w:val="24"/>
          <w:szCs w:val="24"/>
        </w:rPr>
        <w:t xml:space="preserve"> î</w:t>
      </w:r>
      <w:r w:rsidRPr="00E32F7D">
        <w:rPr>
          <w:rStyle w:val="fontstyle01"/>
          <w:sz w:val="24"/>
          <w:szCs w:val="24"/>
          <w:lang w:val="en-US"/>
        </w:rPr>
        <w:t>n</w:t>
      </w:r>
      <w:r w:rsidRPr="00763D40">
        <w:rPr>
          <w:rStyle w:val="fontstyle01"/>
          <w:sz w:val="24"/>
          <w:szCs w:val="24"/>
        </w:rPr>
        <w:t xml:space="preserve"> </w:t>
      </w:r>
      <w:r w:rsidRPr="00E32F7D">
        <w:rPr>
          <w:rStyle w:val="fontstyle01"/>
          <w:sz w:val="24"/>
          <w:szCs w:val="24"/>
          <w:lang w:val="en-US"/>
        </w:rPr>
        <w:t>valori</w:t>
      </w:r>
      <w:r w:rsidRPr="00763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se</w:t>
      </w:r>
      <w:r w:rsidRPr="00763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numesc</w:t>
      </w:r>
      <w:r w:rsidRPr="00763D40">
        <w:rPr>
          <w:rFonts w:ascii="Times New Roman" w:hAnsi="Times New Roman" w:cs="Times New Roman"/>
          <w:color w:val="000000"/>
          <w:sz w:val="24"/>
          <w:szCs w:val="24"/>
        </w:rPr>
        <w:t xml:space="preserve"> /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Сигналы</w:t>
      </w:r>
      <w:r w:rsidRPr="00763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непрерывно</w:t>
      </w:r>
      <w:r w:rsidRPr="00763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во</w:t>
      </w:r>
      <w:r w:rsidRPr="00763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Pr="00763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63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63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значениях</w:t>
      </w:r>
      <w:r w:rsidRPr="00763D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называются</w:t>
      </w:r>
    </w:p>
    <w:p w:rsidR="00401E86" w:rsidRPr="00763D40" w:rsidRDefault="00763D40" w:rsidP="00E32F7D">
      <w:pPr>
        <w:spacing w:after="0" w:line="240" w:lineRule="auto"/>
        <w:rPr>
          <w:rStyle w:val="fontstyle21"/>
          <w:sz w:val="24"/>
          <w:szCs w:val="24"/>
          <w:lang w:val="en-US"/>
        </w:rPr>
      </w:pPr>
      <w:r>
        <w:rPr>
          <w:rStyle w:val="fontstyle21"/>
          <w:sz w:val="24"/>
          <w:szCs w:val="24"/>
          <w:lang w:val="en-US"/>
        </w:rPr>
        <w:t>9</w:t>
      </w:r>
      <w:r w:rsidR="00401E86" w:rsidRPr="00763D40">
        <w:rPr>
          <w:rStyle w:val="fontstyle21"/>
          <w:sz w:val="24"/>
          <w:szCs w:val="24"/>
          <w:lang w:val="en-US"/>
        </w:rPr>
        <w:t>.</w:t>
      </w:r>
    </w:p>
    <w:p w:rsidR="00401E86" w:rsidRPr="00763D40" w:rsidRDefault="00401E86" w:rsidP="00E32F7D">
      <w:pPr>
        <w:spacing w:after="0" w:line="240" w:lineRule="auto"/>
        <w:ind w:left="360"/>
        <w:rPr>
          <w:rStyle w:val="fontstyle21"/>
          <w:sz w:val="24"/>
          <w:szCs w:val="24"/>
          <w:lang w:val="en-US"/>
        </w:rPr>
      </w:pPr>
      <w:r w:rsidRPr="00763D40">
        <w:rPr>
          <w:rStyle w:val="fontstyle21"/>
          <w:sz w:val="24"/>
          <w:szCs w:val="24"/>
          <w:lang w:val="en-US"/>
        </w:rPr>
        <w:t xml:space="preserve">Dezavantajul major a semnalului reconstituit </w:t>
      </w:r>
      <w:proofErr w:type="gramStart"/>
      <w:r w:rsidRPr="00763D40">
        <w:rPr>
          <w:rStyle w:val="fontstyle21"/>
          <w:sz w:val="24"/>
          <w:szCs w:val="24"/>
          <w:lang w:val="en-US"/>
        </w:rPr>
        <w:t>este  /</w:t>
      </w:r>
      <w:proofErr w:type="gramEnd"/>
      <w:r w:rsidRPr="00763D40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Основным</w:t>
      </w:r>
      <w:r w:rsidRPr="00763D40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недостатком</w:t>
      </w:r>
      <w:r w:rsidRPr="00763D40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восстановленного</w:t>
      </w:r>
      <w:r w:rsidRPr="00763D40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сигнала</w:t>
      </w:r>
      <w:r w:rsidRPr="00763D40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является</w:t>
      </w:r>
    </w:p>
    <w:p w:rsidR="00401E86" w:rsidRPr="00896871" w:rsidRDefault="00401E86" w:rsidP="00E32F7D">
      <w:pPr>
        <w:spacing w:after="0" w:line="240" w:lineRule="auto"/>
        <w:rPr>
          <w:rStyle w:val="fontstyle21"/>
          <w:sz w:val="24"/>
          <w:szCs w:val="24"/>
          <w:lang w:val="en-US"/>
        </w:rPr>
      </w:pPr>
      <w:r w:rsidRPr="00896871">
        <w:rPr>
          <w:rStyle w:val="fontstyle21"/>
          <w:sz w:val="24"/>
          <w:szCs w:val="24"/>
          <w:lang w:val="en-US"/>
        </w:rPr>
        <w:t>1</w:t>
      </w:r>
      <w:r w:rsidR="00763D40">
        <w:rPr>
          <w:rStyle w:val="fontstyle21"/>
          <w:sz w:val="24"/>
          <w:szCs w:val="24"/>
          <w:lang w:val="ro-MO"/>
        </w:rPr>
        <w:t>0</w:t>
      </w:r>
      <w:r w:rsidRPr="00896871">
        <w:rPr>
          <w:rStyle w:val="fontstyle21"/>
          <w:sz w:val="24"/>
          <w:szCs w:val="24"/>
          <w:lang w:val="en-US"/>
        </w:rPr>
        <w:t>.</w:t>
      </w:r>
    </w:p>
    <w:p w:rsidR="00401E86" w:rsidRPr="00896871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896871">
        <w:rPr>
          <w:rStyle w:val="fontstyle01"/>
          <w:b w:val="0"/>
          <w:sz w:val="24"/>
          <w:szCs w:val="24"/>
          <w:lang w:val="en-US"/>
        </w:rPr>
        <w:t>Din punctul de vedere al conținutului informațional, semnalele se împart în două categorii: /</w:t>
      </w:r>
      <w:r w:rsidRPr="008968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С</w:t>
      </w:r>
      <w:r w:rsidRPr="00896871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точки</w:t>
      </w:r>
      <w:r w:rsidRPr="00896871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зрения</w:t>
      </w:r>
      <w:r w:rsidRPr="00896871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информативности</w:t>
      </w:r>
      <w:r w:rsidRPr="00896871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сигналы</w:t>
      </w:r>
      <w:r w:rsidRPr="00896871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делятся</w:t>
      </w:r>
      <w:r w:rsidRPr="00896871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на</w:t>
      </w:r>
      <w:r w:rsidRPr="00896871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две</w:t>
      </w:r>
      <w:r w:rsidRPr="00896871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категории</w:t>
      </w:r>
      <w:r w:rsidRPr="00896871">
        <w:rPr>
          <w:rStyle w:val="fontstyle01"/>
          <w:b w:val="0"/>
          <w:sz w:val="24"/>
          <w:szCs w:val="24"/>
          <w:lang w:val="en-US"/>
        </w:rPr>
        <w:t>:</w:t>
      </w:r>
    </w:p>
    <w:p w:rsidR="00401E86" w:rsidRPr="00896871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401E86" w:rsidRPr="00E32F7D" w:rsidRDefault="00F571CB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763D40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401E86" w:rsidRPr="00E32F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</w:rPr>
        <w:t xml:space="preserve">Semnalele deterministe uzual se utilizează pentru / Детерминированные сигналы обычно используются </w:t>
      </w:r>
      <w:proofErr w:type="gramStart"/>
      <w:r w:rsidRPr="00E32F7D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401E86" w:rsidRPr="00E32F7D" w:rsidRDefault="00763D40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o-MO"/>
        </w:rPr>
        <w:t>12</w:t>
      </w:r>
      <w:r w:rsidR="00401E86" w:rsidRPr="00E32F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</w:rPr>
        <w:t xml:space="preserve">Ce reprezintă </w:t>
      </w:r>
      <w:proofErr w:type="gramStart"/>
      <w:r w:rsidRPr="00E32F7D">
        <w:rPr>
          <w:rFonts w:ascii="Times New Roman" w:hAnsi="Times New Roman" w:cs="Times New Roman"/>
          <w:color w:val="000000"/>
          <w:sz w:val="24"/>
          <w:szCs w:val="24"/>
        </w:rPr>
        <w:t>defazajul</w:t>
      </w:r>
      <w:proofErr w:type="gramEnd"/>
      <w:r w:rsidRPr="00E32F7D">
        <w:rPr>
          <w:rFonts w:ascii="Times New Roman" w:hAnsi="Times New Roman" w:cs="Times New Roman"/>
          <w:color w:val="000000"/>
          <w:sz w:val="24"/>
          <w:szCs w:val="24"/>
        </w:rPr>
        <w:t xml:space="preserve"> / Что такое фазовый сдвиг</w:t>
      </w:r>
    </w:p>
    <w:p w:rsidR="00401E86" w:rsidRPr="00E32F7D" w:rsidRDefault="00F571CB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13</w:t>
      </w:r>
      <w:r w:rsidR="00401E86" w:rsidRPr="00E32F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</w:rPr>
        <w:t xml:space="preserve">Formula / формула </w:t>
      </w:r>
      <w:r w:rsidRPr="00E32F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57275" cy="546100"/>
            <wp:effectExtent l="0" t="0" r="9525" b="635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72389"/>
                    <a:stretch/>
                  </pic:blipFill>
                  <pic:spPr bwMode="auto">
                    <a:xfrm>
                      <a:off x="0" y="0"/>
                      <a:ext cx="1057275" cy="54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01E86" w:rsidRPr="00E32F7D" w:rsidRDefault="00F571CB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14</w:t>
      </w:r>
      <w:r w:rsidR="00401E86" w:rsidRPr="00E32F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32F7D">
        <w:rPr>
          <w:rStyle w:val="fontstyle01"/>
          <w:b w:val="0"/>
          <w:sz w:val="24"/>
          <w:szCs w:val="24"/>
        </w:rPr>
        <w:t>Orice semnal periodic poate fi descompus într-o sumă de componente sinusoidale</w:t>
      </w:r>
      <w:r w:rsidRPr="00E32F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această operație se numește</w:t>
      </w:r>
      <w:proofErr w:type="gramStart"/>
      <w:r w:rsidRPr="00E32F7D">
        <w:rPr>
          <w:rFonts w:ascii="Times New Roman" w:hAnsi="Times New Roman" w:cs="Times New Roman"/>
          <w:sz w:val="24"/>
          <w:szCs w:val="24"/>
        </w:rPr>
        <w:t xml:space="preserve">  / Л</w:t>
      </w:r>
      <w:proofErr w:type="gramEnd"/>
      <w:r w:rsidRPr="00E32F7D">
        <w:rPr>
          <w:rFonts w:ascii="Times New Roman" w:hAnsi="Times New Roman" w:cs="Times New Roman"/>
          <w:sz w:val="24"/>
          <w:szCs w:val="24"/>
        </w:rPr>
        <w:t>юбой периодический сигнал может быть разложен на сумму синусоидальных составляющих, эта операция называется</w:t>
      </w:r>
    </w:p>
    <w:p w:rsidR="00401E86" w:rsidRPr="00E32F7D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40">
        <w:rPr>
          <w:rFonts w:ascii="Times New Roman" w:hAnsi="Times New Roman" w:cs="Times New Roman"/>
          <w:sz w:val="24"/>
          <w:szCs w:val="24"/>
        </w:rPr>
        <w:t>15</w:t>
      </w:r>
      <w:r w:rsidR="00401E86" w:rsidRPr="00E32F7D">
        <w:rPr>
          <w:rFonts w:ascii="Times New Roman" w:hAnsi="Times New Roman" w:cs="Times New Roman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32F7D">
        <w:rPr>
          <w:rStyle w:val="fontstyle01"/>
          <w:b w:val="0"/>
          <w:sz w:val="24"/>
          <w:szCs w:val="24"/>
        </w:rPr>
        <w:t xml:space="preserve">Descompunerea Fourier Componenta de frecvență </w:t>
      </w:r>
      <w:r w:rsidRPr="00E32F7D">
        <w:rPr>
          <w:rStyle w:val="fontstyle21"/>
          <w:b/>
          <w:sz w:val="24"/>
          <w:szCs w:val="24"/>
        </w:rPr>
        <w:t>f</w:t>
      </w:r>
      <w:r w:rsidRPr="00E32F7D">
        <w:rPr>
          <w:rStyle w:val="fontstyle01"/>
          <w:b w:val="0"/>
          <w:sz w:val="24"/>
          <w:szCs w:val="24"/>
        </w:rPr>
        <w:t>0 se numeşte</w:t>
      </w:r>
      <w:r w:rsidRPr="00E32F7D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E32F7D">
        <w:rPr>
          <w:rFonts w:ascii="Times New Roman" w:hAnsi="Times New Roman" w:cs="Times New Roman"/>
          <w:sz w:val="24"/>
          <w:szCs w:val="24"/>
        </w:rPr>
        <w:t xml:space="preserve">Разложение Фурье Частотная составляющая </w:t>
      </w:r>
      <w:r w:rsidRPr="00E32F7D">
        <w:rPr>
          <w:rFonts w:ascii="Times New Roman" w:hAnsi="Times New Roman" w:cs="Times New Roman"/>
          <w:b/>
          <w:sz w:val="24"/>
          <w:szCs w:val="24"/>
        </w:rPr>
        <w:t>f0</w:t>
      </w:r>
      <w:r w:rsidRPr="00E32F7D">
        <w:rPr>
          <w:rFonts w:ascii="Times New Roman" w:hAnsi="Times New Roman" w:cs="Times New Roman"/>
          <w:sz w:val="24"/>
          <w:szCs w:val="24"/>
        </w:rPr>
        <w:t xml:space="preserve"> называется</w:t>
      </w:r>
    </w:p>
    <w:p w:rsidR="00401E86" w:rsidRPr="00E32F7D" w:rsidRDefault="00F571CB" w:rsidP="00E32F7D">
      <w:pPr>
        <w:spacing w:after="0" w:line="240" w:lineRule="auto"/>
        <w:rPr>
          <w:rStyle w:val="fontstyle01"/>
          <w:b w:val="0"/>
          <w:bCs w:val="0"/>
          <w:color w:val="auto"/>
          <w:sz w:val="24"/>
          <w:szCs w:val="24"/>
        </w:rPr>
      </w:pPr>
      <w:r w:rsidRPr="00E32F7D">
        <w:rPr>
          <w:rStyle w:val="fontstyle01"/>
          <w:b w:val="0"/>
          <w:color w:val="auto"/>
          <w:sz w:val="24"/>
          <w:szCs w:val="24"/>
          <w:lang w:val="en-US"/>
        </w:rPr>
        <w:t>16</w:t>
      </w:r>
      <w:r w:rsidR="00401E86" w:rsidRPr="00E32F7D">
        <w:rPr>
          <w:rStyle w:val="fontstyle01"/>
          <w:b w:val="0"/>
          <w:color w:val="auto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</w:rPr>
      </w:pPr>
      <w:r w:rsidRPr="00E32F7D">
        <w:rPr>
          <w:rStyle w:val="fontstyle01"/>
          <w:b w:val="0"/>
          <w:sz w:val="24"/>
          <w:szCs w:val="24"/>
        </w:rPr>
        <w:t>Unul dintre motivele pentru care semnalul sinusoidal este folosit foarte frecvent ca semnal de test este</w:t>
      </w:r>
      <w:proofErr w:type="gramStart"/>
      <w:r w:rsidRPr="00E32F7D">
        <w:rPr>
          <w:rStyle w:val="fontstyle01"/>
          <w:b w:val="0"/>
          <w:sz w:val="24"/>
          <w:szCs w:val="24"/>
        </w:rPr>
        <w:t xml:space="preserve"> / О</w:t>
      </w:r>
      <w:proofErr w:type="gramEnd"/>
      <w:r w:rsidRPr="00E32F7D">
        <w:rPr>
          <w:rStyle w:val="fontstyle01"/>
          <w:b w:val="0"/>
          <w:sz w:val="24"/>
          <w:szCs w:val="24"/>
        </w:rPr>
        <w:t>дной из причин, почему синусоидальный сигнал используется очень часто в качестве тестового сигнала, является</w:t>
      </w:r>
    </w:p>
    <w:p w:rsidR="00401E86" w:rsidRPr="00E32F7D" w:rsidRDefault="00401E86" w:rsidP="00E32F7D">
      <w:pPr>
        <w:spacing w:after="0" w:line="240" w:lineRule="auto"/>
        <w:ind w:left="360"/>
        <w:rPr>
          <w:rStyle w:val="fontstyle01"/>
          <w:bCs w:val="0"/>
          <w:color w:val="auto"/>
          <w:sz w:val="24"/>
          <w:szCs w:val="24"/>
        </w:rPr>
      </w:pPr>
    </w:p>
    <w:p w:rsidR="00401E86" w:rsidRPr="00E32F7D" w:rsidRDefault="00F571CB" w:rsidP="00E32F7D">
      <w:pPr>
        <w:spacing w:after="0" w:line="240" w:lineRule="auto"/>
        <w:rPr>
          <w:rStyle w:val="fontstyle01"/>
          <w:b w:val="0"/>
          <w:bCs w:val="0"/>
          <w:color w:val="auto"/>
          <w:sz w:val="24"/>
          <w:szCs w:val="24"/>
        </w:rPr>
      </w:pPr>
      <w:r w:rsidRPr="00E32F7D">
        <w:rPr>
          <w:rStyle w:val="fontstyle01"/>
          <w:b w:val="0"/>
          <w:color w:val="auto"/>
          <w:sz w:val="24"/>
          <w:szCs w:val="24"/>
          <w:lang w:val="en-US"/>
        </w:rPr>
        <w:t>17</w:t>
      </w:r>
      <w:r w:rsidR="00401E86" w:rsidRPr="00E32F7D">
        <w:rPr>
          <w:rStyle w:val="fontstyle01"/>
          <w:b w:val="0"/>
          <w:color w:val="auto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</w:rPr>
      </w:pPr>
      <w:r w:rsidRPr="00E32F7D">
        <w:rPr>
          <w:rStyle w:val="fontstyle01"/>
          <w:b w:val="0"/>
          <w:sz w:val="24"/>
          <w:szCs w:val="24"/>
        </w:rPr>
        <w:t>Modelul matematic al semnalului periodic descompus în componentele armonice, are forma:</w:t>
      </w:r>
      <w:r w:rsidRPr="00E32F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E32F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57375" cy="494665"/>
            <wp:effectExtent l="0" t="0" r="9525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5807"/>
                    <a:stretch/>
                  </pic:blipFill>
                  <pic:spPr bwMode="auto">
                    <a:xfrm>
                      <a:off x="0" y="0"/>
                      <a:ext cx="1857375" cy="494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E32F7D">
        <w:rPr>
          <w:rStyle w:val="fontstyle01"/>
          <w:b w:val="0"/>
          <w:sz w:val="24"/>
          <w:szCs w:val="24"/>
        </w:rPr>
        <w:t xml:space="preserve"> </w:t>
      </w:r>
      <w:proofErr w:type="gramStart"/>
      <w:r w:rsidRPr="00E32F7D">
        <w:rPr>
          <w:rStyle w:val="fontstyle01"/>
          <w:b w:val="0"/>
          <w:sz w:val="24"/>
          <w:szCs w:val="24"/>
        </w:rPr>
        <w:t>unde</w:t>
      </w:r>
      <w:proofErr w:type="gramEnd"/>
      <w:r w:rsidRPr="00E32F7D">
        <w:rPr>
          <w:rStyle w:val="fontstyle01"/>
          <w:b w:val="0"/>
          <w:sz w:val="24"/>
          <w:szCs w:val="24"/>
        </w:rPr>
        <w:t xml:space="preserve"> / где  </w:t>
      </w:r>
      <w:r w:rsidRPr="00E32F7D">
        <w:rPr>
          <w:rStyle w:val="fontstyle21"/>
          <w:b/>
          <w:sz w:val="24"/>
          <w:szCs w:val="24"/>
        </w:rPr>
        <w:t>φk</w:t>
      </w:r>
      <w:r w:rsidRPr="00E32F7D">
        <w:rPr>
          <w:rStyle w:val="fontstyle01"/>
          <w:b w:val="0"/>
          <w:sz w:val="24"/>
          <w:szCs w:val="24"/>
        </w:rPr>
        <w:t xml:space="preserve"> este / </w:t>
      </w:r>
      <w:r w:rsidRPr="00E32F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/ </w:t>
      </w:r>
      <w:r w:rsidRPr="00E32F7D">
        <w:rPr>
          <w:rStyle w:val="fontstyle01"/>
          <w:b w:val="0"/>
          <w:sz w:val="24"/>
          <w:szCs w:val="24"/>
        </w:rPr>
        <w:t>Математическая модель периодического сигнала, разложенного на гармонические составляющие, имеет вид:</w:t>
      </w:r>
      <w:r w:rsidRPr="00E32F7D">
        <w:rPr>
          <w:rStyle w:val="fontstyle01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57375" cy="494665"/>
            <wp:effectExtent l="0" t="0" r="952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5807"/>
                    <a:stretch/>
                  </pic:blipFill>
                  <pic:spPr bwMode="auto">
                    <a:xfrm>
                      <a:off x="0" y="0"/>
                      <a:ext cx="1857375" cy="494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E32F7D">
        <w:rPr>
          <w:rStyle w:val="fontstyle01"/>
          <w:sz w:val="24"/>
          <w:szCs w:val="24"/>
        </w:rPr>
        <w:t xml:space="preserve">  / где  </w:t>
      </w:r>
      <w:r w:rsidRPr="00E32F7D">
        <w:rPr>
          <w:rStyle w:val="fontstyle21"/>
          <w:sz w:val="24"/>
          <w:szCs w:val="24"/>
        </w:rPr>
        <w:t>φk</w:t>
      </w:r>
    </w:p>
    <w:p w:rsidR="00401E86" w:rsidRPr="00E32F7D" w:rsidRDefault="00F571CB" w:rsidP="00E32F7D">
      <w:pPr>
        <w:spacing w:after="0" w:line="240" w:lineRule="auto"/>
        <w:rPr>
          <w:rStyle w:val="fontstyle01"/>
          <w:b w:val="0"/>
          <w:sz w:val="24"/>
          <w:szCs w:val="24"/>
        </w:rPr>
      </w:pPr>
      <w:r w:rsidRPr="00E32F7D">
        <w:rPr>
          <w:rStyle w:val="fontstyle01"/>
          <w:b w:val="0"/>
          <w:sz w:val="24"/>
          <w:szCs w:val="24"/>
          <w:lang w:val="en-US"/>
        </w:rPr>
        <w:t>18</w:t>
      </w:r>
      <w:r w:rsidR="00401E86" w:rsidRPr="00E32F7D">
        <w:rPr>
          <w:rStyle w:val="fontstyle01"/>
          <w:b w:val="0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</w:rPr>
      </w:pPr>
      <w:r w:rsidRPr="00E32F7D">
        <w:rPr>
          <w:rStyle w:val="fontstyle01"/>
          <w:b w:val="0"/>
          <w:sz w:val="24"/>
          <w:szCs w:val="24"/>
        </w:rPr>
        <w:t xml:space="preserve">Semnalul descris de formula </w:t>
      </w:r>
      <w:r w:rsidRPr="00E32F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24890" cy="207010"/>
            <wp:effectExtent l="0" t="0" r="381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4249" t="28781" r="36218" b="61074"/>
                    <a:stretch/>
                  </pic:blipFill>
                  <pic:spPr bwMode="auto">
                    <a:xfrm>
                      <a:off x="0" y="0"/>
                      <a:ext cx="1024890" cy="207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E32F7D">
        <w:rPr>
          <w:rStyle w:val="fontstyle01"/>
          <w:b w:val="0"/>
          <w:sz w:val="24"/>
          <w:szCs w:val="24"/>
        </w:rPr>
        <w:t xml:space="preserve">reprezintă un semnal  / Сигнал </w:t>
      </w:r>
      <w:proofErr w:type="gramStart"/>
      <w:r w:rsidRPr="00E32F7D">
        <w:rPr>
          <w:rStyle w:val="fontstyle01"/>
          <w:b w:val="0"/>
          <w:sz w:val="24"/>
          <w:szCs w:val="24"/>
        </w:rPr>
        <w:t xml:space="preserve">описывается формулой  </w:t>
      </w:r>
      <w:r w:rsidRPr="00E32F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E32F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24890" cy="207010"/>
            <wp:effectExtent l="0" t="0" r="381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4249" t="28781" r="36218" b="61074"/>
                    <a:stretch/>
                  </pic:blipFill>
                  <pic:spPr bwMode="auto">
                    <a:xfrm>
                      <a:off x="0" y="0"/>
                      <a:ext cx="1024890" cy="207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E32F7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представляет</w:t>
      </w:r>
      <w:proofErr w:type="gramEnd"/>
      <w:r w:rsidRPr="00E32F7D">
        <w:rPr>
          <w:rStyle w:val="fontstyle01"/>
          <w:b w:val="0"/>
          <w:sz w:val="24"/>
          <w:szCs w:val="24"/>
        </w:rPr>
        <w:t xml:space="preserve"> сигнал</w:t>
      </w:r>
    </w:p>
    <w:p w:rsidR="00401E86" w:rsidRPr="00E32F7D" w:rsidRDefault="00F571CB" w:rsidP="00E32F7D">
      <w:pPr>
        <w:spacing w:after="0" w:line="240" w:lineRule="auto"/>
        <w:rPr>
          <w:rStyle w:val="fontstyle01"/>
          <w:b w:val="0"/>
          <w:sz w:val="24"/>
          <w:szCs w:val="24"/>
        </w:rPr>
      </w:pPr>
      <w:r w:rsidRPr="00E32F7D">
        <w:rPr>
          <w:rStyle w:val="fontstyle01"/>
          <w:b w:val="0"/>
          <w:sz w:val="24"/>
          <w:szCs w:val="24"/>
          <w:lang w:val="en-US"/>
        </w:rPr>
        <w:t>19</w:t>
      </w:r>
      <w:r w:rsidR="00401E86" w:rsidRPr="00E32F7D">
        <w:rPr>
          <w:rStyle w:val="fontstyle01"/>
          <w:b w:val="0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</w:rPr>
      </w:pPr>
      <w:r w:rsidRPr="00E32F7D">
        <w:rPr>
          <w:rStyle w:val="fontstyle01"/>
          <w:b w:val="0"/>
          <w:sz w:val="24"/>
          <w:szCs w:val="24"/>
        </w:rPr>
        <w:t>Dacă două semnale sînt riguros de aceeaşi frecvență, se numesc semnale</w:t>
      </w:r>
      <w:proofErr w:type="gramStart"/>
      <w:r w:rsidRPr="00E32F7D">
        <w:rPr>
          <w:rStyle w:val="fontstyle01"/>
          <w:b w:val="0"/>
          <w:sz w:val="24"/>
          <w:szCs w:val="24"/>
        </w:rPr>
        <w:t xml:space="preserve"> / Е</w:t>
      </w:r>
      <w:proofErr w:type="gramEnd"/>
      <w:r w:rsidRPr="00E32F7D">
        <w:rPr>
          <w:rStyle w:val="fontstyle01"/>
          <w:b w:val="0"/>
          <w:sz w:val="24"/>
          <w:szCs w:val="24"/>
        </w:rPr>
        <w:t>сли два сигнала строго одинаковой частоты, они называются сигналами</w:t>
      </w:r>
    </w:p>
    <w:p w:rsidR="00401E86" w:rsidRPr="00E32F7D" w:rsidRDefault="00F571CB" w:rsidP="00E32F7D">
      <w:pPr>
        <w:spacing w:after="0" w:line="240" w:lineRule="auto"/>
        <w:rPr>
          <w:rStyle w:val="fontstyle01"/>
          <w:b w:val="0"/>
          <w:sz w:val="24"/>
          <w:szCs w:val="24"/>
        </w:rPr>
      </w:pPr>
      <w:r w:rsidRPr="00763D40">
        <w:rPr>
          <w:rStyle w:val="fontstyle01"/>
          <w:b w:val="0"/>
          <w:sz w:val="24"/>
          <w:szCs w:val="24"/>
        </w:rPr>
        <w:t>20</w:t>
      </w:r>
      <w:r w:rsidR="00401E86" w:rsidRPr="00E32F7D">
        <w:rPr>
          <w:rStyle w:val="fontstyle01"/>
          <w:b w:val="0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</w:rPr>
      </w:pPr>
      <w:r w:rsidRPr="00E32F7D">
        <w:rPr>
          <w:rStyle w:val="fontstyle01"/>
          <w:b w:val="0"/>
          <w:sz w:val="24"/>
          <w:szCs w:val="24"/>
        </w:rPr>
        <w:t>Media semnalului este calculată pe un număr de perioade / Среднее значение сигнала рассчитывается за несколько периодов</w:t>
      </w:r>
    </w:p>
    <w:p w:rsidR="00401E86" w:rsidRPr="00763D40" w:rsidRDefault="00F571CB" w:rsidP="00E32F7D">
      <w:pPr>
        <w:spacing w:after="0" w:line="240" w:lineRule="auto"/>
        <w:rPr>
          <w:rStyle w:val="fontstyle01"/>
          <w:b w:val="0"/>
          <w:sz w:val="24"/>
          <w:szCs w:val="24"/>
        </w:rPr>
      </w:pPr>
      <w:r w:rsidRPr="00763D40">
        <w:rPr>
          <w:rStyle w:val="fontstyle01"/>
          <w:b w:val="0"/>
          <w:sz w:val="24"/>
          <w:szCs w:val="24"/>
        </w:rPr>
        <w:t>21</w:t>
      </w:r>
      <w:r w:rsidR="00401E86" w:rsidRPr="00763D40">
        <w:rPr>
          <w:rStyle w:val="fontstyle01"/>
          <w:b w:val="0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Style w:val="fontstyle21"/>
          <w:b/>
          <w:bCs/>
          <w:sz w:val="24"/>
          <w:szCs w:val="24"/>
        </w:rPr>
      </w:pPr>
      <w:r w:rsidRPr="00E32F7D">
        <w:rPr>
          <w:rStyle w:val="fontstyle01"/>
          <w:b w:val="0"/>
          <w:sz w:val="24"/>
          <w:szCs w:val="24"/>
        </w:rPr>
        <w:t>Semnalele întîmplătoare</w:t>
      </w:r>
      <w:r w:rsidRPr="00E32F7D">
        <w:rPr>
          <w:rStyle w:val="fontstyle01"/>
          <w:sz w:val="24"/>
          <w:szCs w:val="24"/>
        </w:rPr>
        <w:t xml:space="preserve"> </w:t>
      </w:r>
      <w:r w:rsidRPr="00E32F7D">
        <w:rPr>
          <w:rStyle w:val="fontstyle21"/>
          <w:sz w:val="24"/>
          <w:szCs w:val="24"/>
        </w:rPr>
        <w:t>sînt cele: / Случайные сигналы:</w:t>
      </w:r>
    </w:p>
    <w:p w:rsidR="00401E86" w:rsidRPr="00E32F7D" w:rsidRDefault="00F571CB" w:rsidP="00E32F7D">
      <w:pPr>
        <w:spacing w:after="0" w:line="240" w:lineRule="auto"/>
        <w:rPr>
          <w:rStyle w:val="fontstyle21"/>
          <w:bCs/>
          <w:sz w:val="24"/>
          <w:szCs w:val="24"/>
        </w:rPr>
      </w:pPr>
      <w:r w:rsidRPr="00763D40">
        <w:rPr>
          <w:rStyle w:val="fontstyle21"/>
          <w:bCs/>
          <w:sz w:val="24"/>
          <w:szCs w:val="24"/>
        </w:rPr>
        <w:t>22</w:t>
      </w:r>
      <w:r w:rsidR="00401E86" w:rsidRPr="00E32F7D">
        <w:rPr>
          <w:rStyle w:val="fontstyle21"/>
          <w:bCs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</w:rPr>
      </w:pPr>
      <w:r w:rsidRPr="00E32F7D">
        <w:rPr>
          <w:rStyle w:val="fontstyle01"/>
          <w:b w:val="0"/>
          <w:sz w:val="24"/>
          <w:szCs w:val="24"/>
        </w:rPr>
        <w:t>Semnalul se consideră transmis în bandă de bază dacă / Сигнал считается переданным в основной полосе, если</w:t>
      </w:r>
    </w:p>
    <w:p w:rsidR="00401E86" w:rsidRPr="00763D40" w:rsidRDefault="00F571CB" w:rsidP="00E32F7D">
      <w:pPr>
        <w:spacing w:after="0" w:line="240" w:lineRule="auto"/>
        <w:rPr>
          <w:rStyle w:val="fontstyle01"/>
          <w:b w:val="0"/>
          <w:sz w:val="24"/>
          <w:szCs w:val="24"/>
        </w:rPr>
      </w:pPr>
      <w:r w:rsidRPr="00763D40">
        <w:rPr>
          <w:rStyle w:val="fontstyle01"/>
          <w:b w:val="0"/>
          <w:sz w:val="24"/>
          <w:szCs w:val="24"/>
        </w:rPr>
        <w:t>23.</w:t>
      </w:r>
    </w:p>
    <w:p w:rsidR="00401E86" w:rsidRPr="00E32F7D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</w:rPr>
      </w:pPr>
      <w:r w:rsidRPr="00E32F7D">
        <w:rPr>
          <w:rStyle w:val="fontstyle01"/>
          <w:b w:val="0"/>
          <w:sz w:val="24"/>
          <w:szCs w:val="24"/>
        </w:rPr>
        <w:t>Avantajul transmiterii în bandă de bază este / Преимущество передачи в основной полосе</w:t>
      </w:r>
    </w:p>
    <w:p w:rsidR="00401E86" w:rsidRPr="00E32F7D" w:rsidRDefault="00F571CB" w:rsidP="00E32F7D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 w:rsidRPr="00E32F7D">
        <w:rPr>
          <w:rStyle w:val="fontstyle01"/>
          <w:b w:val="0"/>
          <w:sz w:val="24"/>
          <w:szCs w:val="24"/>
          <w:lang w:val="en-US"/>
        </w:rPr>
        <w:t>24</w:t>
      </w:r>
      <w:r w:rsidR="00401E86" w:rsidRPr="00E32F7D">
        <w:rPr>
          <w:rStyle w:val="fontstyle01"/>
          <w:b w:val="0"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E32F7D">
        <w:rPr>
          <w:rStyle w:val="fontstyle01"/>
          <w:b w:val="0"/>
          <w:sz w:val="24"/>
          <w:szCs w:val="24"/>
          <w:lang w:val="en-US"/>
        </w:rPr>
        <w:t xml:space="preserve">Transmisia semnalului digital în bandă de bază înseamnă / </w:t>
      </w:r>
      <w:r w:rsidRPr="00E32F7D">
        <w:rPr>
          <w:rStyle w:val="fontstyle01"/>
          <w:b w:val="0"/>
          <w:sz w:val="24"/>
          <w:szCs w:val="24"/>
        </w:rPr>
        <w:t>Средства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широкополосной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передачи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цифрового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сигнала</w:t>
      </w:r>
    </w:p>
    <w:p w:rsidR="00401E86" w:rsidRPr="00E32F7D" w:rsidRDefault="00F571CB" w:rsidP="00E32F7D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 w:rsidRPr="00E32F7D">
        <w:rPr>
          <w:rStyle w:val="fontstyle01"/>
          <w:b w:val="0"/>
          <w:sz w:val="24"/>
          <w:szCs w:val="24"/>
          <w:lang w:val="en-US"/>
        </w:rPr>
        <w:t>25.</w:t>
      </w:r>
    </w:p>
    <w:p w:rsidR="00401E86" w:rsidRPr="00E32F7D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E32F7D">
        <w:rPr>
          <w:rStyle w:val="fontstyle01"/>
          <w:b w:val="0"/>
          <w:sz w:val="24"/>
          <w:szCs w:val="24"/>
          <w:lang w:val="en-US"/>
        </w:rPr>
        <w:t xml:space="preserve">Transmiterea sincronă presupune ca / </w:t>
      </w:r>
      <w:r w:rsidRPr="00E32F7D">
        <w:rPr>
          <w:rStyle w:val="fontstyle01"/>
          <w:b w:val="0"/>
          <w:sz w:val="24"/>
          <w:szCs w:val="24"/>
        </w:rPr>
        <w:t>Синхронная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передача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предполагает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, </w:t>
      </w:r>
      <w:r w:rsidRPr="00E32F7D">
        <w:rPr>
          <w:rStyle w:val="fontstyle01"/>
          <w:b w:val="0"/>
          <w:sz w:val="24"/>
          <w:szCs w:val="24"/>
        </w:rPr>
        <w:t>что</w:t>
      </w:r>
    </w:p>
    <w:p w:rsidR="00401E86" w:rsidRPr="00E32F7D" w:rsidRDefault="00F571CB" w:rsidP="00E32F7D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 w:rsidRPr="00E32F7D">
        <w:rPr>
          <w:rStyle w:val="fontstyle01"/>
          <w:b w:val="0"/>
          <w:sz w:val="24"/>
          <w:szCs w:val="24"/>
          <w:lang w:val="en-US"/>
        </w:rPr>
        <w:t>26</w:t>
      </w:r>
      <w:r w:rsidR="00401E86" w:rsidRPr="00E32F7D">
        <w:rPr>
          <w:rStyle w:val="fontstyle01"/>
          <w:b w:val="0"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E32F7D">
        <w:rPr>
          <w:rStyle w:val="fontstyle01"/>
          <w:b w:val="0"/>
          <w:sz w:val="24"/>
          <w:szCs w:val="24"/>
          <w:lang w:val="en-US"/>
        </w:rPr>
        <w:t xml:space="preserve">Transmiterea asincronă presupune ca / </w:t>
      </w:r>
      <w:r w:rsidRPr="00E32F7D">
        <w:rPr>
          <w:rStyle w:val="fontstyle01"/>
          <w:b w:val="0"/>
          <w:sz w:val="24"/>
          <w:szCs w:val="24"/>
        </w:rPr>
        <w:t>Асинхронная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передача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предполагает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, </w:t>
      </w:r>
      <w:r w:rsidRPr="00E32F7D">
        <w:rPr>
          <w:rStyle w:val="fontstyle01"/>
          <w:b w:val="0"/>
          <w:sz w:val="24"/>
          <w:szCs w:val="24"/>
        </w:rPr>
        <w:t>что</w:t>
      </w:r>
    </w:p>
    <w:p w:rsidR="00401E86" w:rsidRPr="00E32F7D" w:rsidRDefault="00F571CB" w:rsidP="00E32F7D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 w:rsidRPr="00E32F7D">
        <w:rPr>
          <w:rStyle w:val="fontstyle01"/>
          <w:b w:val="0"/>
          <w:sz w:val="24"/>
          <w:szCs w:val="24"/>
          <w:lang w:val="en-US"/>
        </w:rPr>
        <w:t>27</w:t>
      </w:r>
      <w:r w:rsidR="00401E86" w:rsidRPr="00E32F7D">
        <w:rPr>
          <w:rStyle w:val="fontstyle01"/>
          <w:b w:val="0"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E32F7D">
        <w:rPr>
          <w:rStyle w:val="fontstyle01"/>
          <w:b w:val="0"/>
          <w:sz w:val="24"/>
          <w:szCs w:val="24"/>
          <w:lang w:val="en-US"/>
        </w:rPr>
        <w:t xml:space="preserve">Transmiterea asincronă se utilizează: / </w:t>
      </w:r>
      <w:r w:rsidRPr="00E32F7D">
        <w:rPr>
          <w:rStyle w:val="fontstyle01"/>
          <w:b w:val="0"/>
          <w:sz w:val="24"/>
          <w:szCs w:val="24"/>
        </w:rPr>
        <w:t>Асинхронная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передача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использует</w:t>
      </w:r>
      <w:r w:rsidRPr="00E32F7D">
        <w:rPr>
          <w:rStyle w:val="fontstyle01"/>
          <w:b w:val="0"/>
          <w:sz w:val="24"/>
          <w:szCs w:val="24"/>
          <w:lang w:val="en-US"/>
        </w:rPr>
        <w:t>:</w:t>
      </w:r>
    </w:p>
    <w:p w:rsidR="00401E86" w:rsidRPr="00E32F7D" w:rsidRDefault="00F571CB" w:rsidP="00E32F7D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 w:rsidRPr="00E32F7D">
        <w:rPr>
          <w:rStyle w:val="fontstyle01"/>
          <w:b w:val="0"/>
          <w:sz w:val="24"/>
          <w:szCs w:val="24"/>
          <w:lang w:val="en-US"/>
        </w:rPr>
        <w:t>28</w:t>
      </w:r>
      <w:r w:rsidR="00401E86" w:rsidRPr="00E32F7D">
        <w:rPr>
          <w:rStyle w:val="fontstyle01"/>
          <w:b w:val="0"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E32F7D">
        <w:rPr>
          <w:rStyle w:val="fontstyle01"/>
          <w:b w:val="0"/>
          <w:sz w:val="24"/>
          <w:szCs w:val="24"/>
          <w:lang w:val="en-US"/>
        </w:rPr>
        <w:t xml:space="preserve">Fiecare caracer transmis asincron </w:t>
      </w:r>
      <w:proofErr w:type="gramStart"/>
      <w:r w:rsidRPr="00E32F7D">
        <w:rPr>
          <w:rStyle w:val="fontstyle01"/>
          <w:b w:val="0"/>
          <w:sz w:val="24"/>
          <w:szCs w:val="24"/>
          <w:lang w:val="en-US"/>
        </w:rPr>
        <w:t>este</w:t>
      </w:r>
      <w:proofErr w:type="gramEnd"/>
      <w:r w:rsidRPr="00E32F7D">
        <w:rPr>
          <w:rStyle w:val="fontstyle01"/>
          <w:b w:val="0"/>
          <w:sz w:val="24"/>
          <w:szCs w:val="24"/>
          <w:lang w:val="en-US"/>
        </w:rPr>
        <w:t xml:space="preserve"> încadrat între un semnal de start si unul de stop este necesar ca: / </w:t>
      </w:r>
      <w:r w:rsidRPr="00E32F7D">
        <w:rPr>
          <w:rStyle w:val="fontstyle01"/>
          <w:b w:val="0"/>
          <w:sz w:val="24"/>
          <w:szCs w:val="24"/>
        </w:rPr>
        <w:t>Каждый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символ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, </w:t>
      </w:r>
      <w:r w:rsidRPr="00E32F7D">
        <w:rPr>
          <w:rStyle w:val="fontstyle01"/>
          <w:b w:val="0"/>
          <w:sz w:val="24"/>
          <w:szCs w:val="24"/>
        </w:rPr>
        <w:t>передаваемый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асинхронно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, </w:t>
      </w:r>
      <w:r w:rsidRPr="00E32F7D">
        <w:rPr>
          <w:rStyle w:val="fontstyle01"/>
          <w:b w:val="0"/>
          <w:sz w:val="24"/>
          <w:szCs w:val="24"/>
        </w:rPr>
        <w:t>помещается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между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сигналом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запуска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и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сигналом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остановки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, </w:t>
      </w:r>
      <w:r w:rsidRPr="00E32F7D">
        <w:rPr>
          <w:rStyle w:val="fontstyle01"/>
          <w:b w:val="0"/>
          <w:sz w:val="24"/>
          <w:szCs w:val="24"/>
        </w:rPr>
        <w:t>необходимо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, </w:t>
      </w:r>
      <w:r w:rsidRPr="00E32F7D">
        <w:rPr>
          <w:rStyle w:val="fontstyle01"/>
          <w:b w:val="0"/>
          <w:sz w:val="24"/>
          <w:szCs w:val="24"/>
        </w:rPr>
        <w:t>чтобы</w:t>
      </w:r>
      <w:r w:rsidRPr="00E32F7D">
        <w:rPr>
          <w:rStyle w:val="fontstyle01"/>
          <w:b w:val="0"/>
          <w:sz w:val="24"/>
          <w:szCs w:val="24"/>
          <w:lang w:val="en-US"/>
        </w:rPr>
        <w:t>:</w:t>
      </w:r>
    </w:p>
    <w:p w:rsidR="00401E86" w:rsidRPr="00E32F7D" w:rsidRDefault="00F571CB" w:rsidP="00E32F7D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 w:rsidRPr="00E32F7D">
        <w:rPr>
          <w:rStyle w:val="fontstyle01"/>
          <w:b w:val="0"/>
          <w:sz w:val="24"/>
          <w:szCs w:val="24"/>
          <w:lang w:val="en-US"/>
        </w:rPr>
        <w:t>29</w:t>
      </w:r>
      <w:r w:rsidR="00401E86" w:rsidRPr="00E32F7D">
        <w:rPr>
          <w:rStyle w:val="fontstyle01"/>
          <w:b w:val="0"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E32F7D">
        <w:rPr>
          <w:rStyle w:val="fontstyle01"/>
          <w:b w:val="0"/>
          <w:sz w:val="24"/>
          <w:szCs w:val="24"/>
          <w:lang w:val="en-US"/>
        </w:rPr>
        <w:t xml:space="preserve">Semnalul </w:t>
      </w:r>
      <w:r w:rsidRPr="00E32F7D">
        <w:rPr>
          <w:rStyle w:val="fontstyle31"/>
          <w:b/>
          <w:sz w:val="24"/>
          <w:szCs w:val="24"/>
          <w:lang w:val="en-US"/>
        </w:rPr>
        <w:t xml:space="preserve">o 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DLE = 10H </w:t>
      </w:r>
      <w:proofErr w:type="gramStart"/>
      <w:r w:rsidRPr="00E32F7D">
        <w:rPr>
          <w:rStyle w:val="fontstyle01"/>
          <w:b w:val="0"/>
          <w:sz w:val="24"/>
          <w:szCs w:val="24"/>
          <w:lang w:val="en-US"/>
        </w:rPr>
        <w:t>= ”</w:t>
      </w:r>
      <w:proofErr w:type="gramEnd"/>
      <w:r w:rsidRPr="00E32F7D">
        <w:rPr>
          <w:rStyle w:val="fontstyle01"/>
          <w:b w:val="0"/>
          <w:sz w:val="24"/>
          <w:szCs w:val="24"/>
          <w:lang w:val="en-US"/>
        </w:rPr>
        <w:t xml:space="preserve">Data Link Escape” delimitează  / </w:t>
      </w:r>
      <w:r w:rsidRPr="00E32F7D">
        <w:rPr>
          <w:rStyle w:val="fontstyle01"/>
          <w:b w:val="0"/>
          <w:sz w:val="24"/>
          <w:szCs w:val="24"/>
        </w:rPr>
        <w:t>Сигнал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31"/>
          <w:b/>
          <w:sz w:val="24"/>
          <w:szCs w:val="24"/>
          <w:lang w:val="en-US"/>
        </w:rPr>
        <w:t xml:space="preserve">o 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DLE = 10H = ”Data Link Escape” </w:t>
      </w:r>
      <w:r w:rsidRPr="00E32F7D">
        <w:rPr>
          <w:rStyle w:val="fontstyle01"/>
          <w:b w:val="0"/>
          <w:sz w:val="24"/>
          <w:szCs w:val="24"/>
        </w:rPr>
        <w:t>разграничевает</w:t>
      </w:r>
    </w:p>
    <w:p w:rsidR="00401E86" w:rsidRPr="00E32F7D" w:rsidRDefault="00F571CB" w:rsidP="00E32F7D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 w:rsidRPr="00E32F7D">
        <w:rPr>
          <w:rStyle w:val="fontstyle01"/>
          <w:b w:val="0"/>
          <w:sz w:val="24"/>
          <w:szCs w:val="24"/>
          <w:lang w:val="en-US"/>
        </w:rPr>
        <w:t>30</w:t>
      </w:r>
      <w:r w:rsidR="00401E86" w:rsidRPr="00E32F7D">
        <w:rPr>
          <w:rStyle w:val="fontstyle01"/>
          <w:b w:val="0"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E32F7D">
        <w:rPr>
          <w:rStyle w:val="fontstyle01"/>
          <w:b w:val="0"/>
          <w:sz w:val="24"/>
          <w:szCs w:val="24"/>
          <w:lang w:val="en-US"/>
        </w:rPr>
        <w:t xml:space="preserve">Codul de linie fărăîntoarcere la zero se notează ca / </w:t>
      </w:r>
      <w:r w:rsidRPr="00E32F7D">
        <w:rPr>
          <w:rStyle w:val="fontstyle01"/>
          <w:b w:val="0"/>
          <w:sz w:val="24"/>
          <w:szCs w:val="24"/>
        </w:rPr>
        <w:t>Ненулевой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код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строки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обозначается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как</w:t>
      </w:r>
    </w:p>
    <w:p w:rsidR="00401E86" w:rsidRPr="00E32F7D" w:rsidRDefault="00F571CB" w:rsidP="00E32F7D">
      <w:pPr>
        <w:spacing w:after="0" w:line="240" w:lineRule="auto"/>
        <w:rPr>
          <w:rStyle w:val="fontstyle01"/>
          <w:b w:val="0"/>
          <w:sz w:val="24"/>
          <w:szCs w:val="24"/>
          <w:lang w:val="en-US"/>
        </w:rPr>
      </w:pPr>
      <w:r w:rsidRPr="00E32F7D">
        <w:rPr>
          <w:rStyle w:val="fontstyle01"/>
          <w:b w:val="0"/>
          <w:sz w:val="24"/>
          <w:szCs w:val="24"/>
          <w:lang w:val="en-US"/>
        </w:rPr>
        <w:t>31</w:t>
      </w:r>
      <w:r w:rsidR="00401E86" w:rsidRPr="00E32F7D">
        <w:rPr>
          <w:rStyle w:val="fontstyle01"/>
          <w:b w:val="0"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ind w:left="360"/>
        <w:rPr>
          <w:rStyle w:val="fontstyle01"/>
          <w:b w:val="0"/>
          <w:sz w:val="24"/>
          <w:szCs w:val="24"/>
          <w:lang w:val="en-US"/>
        </w:rPr>
      </w:pPr>
      <w:r w:rsidRPr="00E32F7D">
        <w:rPr>
          <w:rStyle w:val="fontstyle01"/>
          <w:b w:val="0"/>
          <w:sz w:val="24"/>
          <w:szCs w:val="24"/>
          <w:lang w:val="en-US"/>
        </w:rPr>
        <w:t xml:space="preserve">La transmiterea asincronă ceasul receptorului trebuie </w:t>
      </w:r>
      <w:proofErr w:type="gramStart"/>
      <w:r w:rsidRPr="00E32F7D">
        <w:rPr>
          <w:rStyle w:val="fontstyle01"/>
          <w:b w:val="0"/>
          <w:sz w:val="24"/>
          <w:szCs w:val="24"/>
          <w:lang w:val="en-US"/>
        </w:rPr>
        <w:t>să</w:t>
      </w:r>
      <w:proofErr w:type="gramEnd"/>
      <w:r w:rsidRPr="00E32F7D">
        <w:rPr>
          <w:rStyle w:val="fontstyle01"/>
          <w:b w:val="0"/>
          <w:sz w:val="24"/>
          <w:szCs w:val="24"/>
          <w:lang w:val="en-US"/>
        </w:rPr>
        <w:t xml:space="preserve"> aibă perioada de cel puțin / </w:t>
      </w:r>
      <w:r w:rsidRPr="00E32F7D">
        <w:rPr>
          <w:rStyle w:val="fontstyle01"/>
          <w:b w:val="0"/>
          <w:sz w:val="24"/>
          <w:szCs w:val="24"/>
        </w:rPr>
        <w:t>При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асинхронной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передаче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часы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приемника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должны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иметь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период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не</w:t>
      </w:r>
      <w:r w:rsidRPr="00E32F7D">
        <w:rPr>
          <w:rStyle w:val="fontstyle01"/>
          <w:b w:val="0"/>
          <w:sz w:val="24"/>
          <w:szCs w:val="24"/>
          <w:lang w:val="en-US"/>
        </w:rPr>
        <w:t xml:space="preserve"> </w:t>
      </w:r>
      <w:r w:rsidRPr="00E32F7D">
        <w:rPr>
          <w:rStyle w:val="fontstyle01"/>
          <w:b w:val="0"/>
          <w:sz w:val="24"/>
          <w:szCs w:val="24"/>
        </w:rPr>
        <w:t>менее</w:t>
      </w:r>
    </w:p>
    <w:p w:rsidR="00F571CB" w:rsidRPr="00E32F7D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>32</w:t>
      </w:r>
      <w:r w:rsidR="00401E86" w:rsidRPr="00E32F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proofErr w:type="gramStart"/>
      <w:r w:rsidRPr="00E32F7D">
        <w:rPr>
          <w:rFonts w:ascii="Times New Roman" w:hAnsi="Times New Roman" w:cs="Times New Roman"/>
          <w:sz w:val="24"/>
          <w:szCs w:val="24"/>
          <w:lang w:val="en-US"/>
        </w:rPr>
        <w:t>Pentru a se asigura la receptor tactul corect de recepţie.</w:t>
      </w:r>
      <w:proofErr w:type="gramEnd"/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32F7D">
        <w:rPr>
          <w:rFonts w:ascii="Times New Roman" w:hAnsi="Times New Roman" w:cs="Times New Roman"/>
          <w:sz w:val="24"/>
          <w:szCs w:val="24"/>
          <w:lang w:val="en-US"/>
        </w:rPr>
        <w:t>Tactul de transmisie se transmite de la emiţător la receptor printr-un fir special.</w:t>
      </w:r>
      <w:proofErr w:type="gramEnd"/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Neajunsul</w:t>
      </w:r>
      <w:r w:rsidRPr="00E32F7D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acestui</w:t>
      </w:r>
      <w:r w:rsidRPr="00E32F7D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tip</w:t>
      </w:r>
      <w:r w:rsidRPr="00E32F7D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E32F7D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transmitere</w:t>
      </w:r>
      <w:r w:rsidRPr="00E32F7D">
        <w:rPr>
          <w:rFonts w:ascii="Times New Roman" w:hAnsi="Times New Roman" w:cs="Times New Roman"/>
          <w:sz w:val="24"/>
          <w:szCs w:val="24"/>
        </w:rPr>
        <w:t xml:space="preserve"> / Для обеспечения правильного приема тактовой частоты к приемнику. Тактовая частота передается от передатчика к приемнику по специальному проводу. Недостаток трансмиссии этого типа</w:t>
      </w:r>
    </w:p>
    <w:p w:rsidR="00896871" w:rsidRPr="00E32F7D" w:rsidRDefault="00401E86" w:rsidP="00896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sz w:val="24"/>
          <w:szCs w:val="24"/>
        </w:rPr>
        <w:tab/>
      </w:r>
    </w:p>
    <w:p w:rsidR="00F571CB" w:rsidRPr="00E32F7D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>33</w:t>
      </w:r>
      <w:r w:rsidR="00401E86"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01E86" w:rsidRPr="00763D40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2F7D">
        <w:rPr>
          <w:rFonts w:ascii="Times New Roman" w:hAnsi="Times New Roman" w:cs="Times New Roman"/>
          <w:sz w:val="24"/>
          <w:szCs w:val="24"/>
          <w:lang w:val="en-US"/>
        </w:rPr>
        <w:t>Pentru a se asigura la receptor tactul corect de recepţie.</w:t>
      </w:r>
      <w:proofErr w:type="gramEnd"/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Refacerea tactului din datele emise nu poate fi făcută dacă: / </w:t>
      </w:r>
      <w:r w:rsidRPr="00E32F7D">
        <w:rPr>
          <w:rFonts w:ascii="Times New Roman" w:hAnsi="Times New Roman" w:cs="Times New Roman"/>
          <w:sz w:val="24"/>
          <w:szCs w:val="24"/>
        </w:rPr>
        <w:t>Для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обеспечения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правильного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приема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тактовой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частота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к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приемнику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2F7D">
        <w:rPr>
          <w:rFonts w:ascii="Times New Roman" w:hAnsi="Times New Roman" w:cs="Times New Roman"/>
          <w:sz w:val="24"/>
          <w:szCs w:val="24"/>
        </w:rPr>
        <w:t>Восстановление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такта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из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переданных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данных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невозможно</w:t>
      </w:r>
      <w:r w:rsidRPr="00763D40">
        <w:rPr>
          <w:rFonts w:ascii="Times New Roman" w:hAnsi="Times New Roman" w:cs="Times New Roman"/>
          <w:sz w:val="24"/>
          <w:szCs w:val="24"/>
        </w:rPr>
        <w:t xml:space="preserve">, </w:t>
      </w:r>
      <w:r w:rsidRPr="00E32F7D">
        <w:rPr>
          <w:rFonts w:ascii="Times New Roman" w:hAnsi="Times New Roman" w:cs="Times New Roman"/>
          <w:sz w:val="24"/>
          <w:szCs w:val="24"/>
        </w:rPr>
        <w:t>если</w:t>
      </w:r>
      <w:r w:rsidRPr="00763D40">
        <w:rPr>
          <w:rFonts w:ascii="Times New Roman" w:hAnsi="Times New Roman" w:cs="Times New Roman"/>
          <w:sz w:val="24"/>
          <w:szCs w:val="24"/>
        </w:rPr>
        <w:t>:</w:t>
      </w:r>
    </w:p>
    <w:p w:rsidR="00401E86" w:rsidRPr="00763D40" w:rsidRDefault="00401E86" w:rsidP="008968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3D40">
        <w:rPr>
          <w:rFonts w:ascii="Times New Roman" w:hAnsi="Times New Roman" w:cs="Times New Roman"/>
          <w:sz w:val="24"/>
          <w:szCs w:val="24"/>
        </w:rPr>
        <w:tab/>
      </w:r>
    </w:p>
    <w:p w:rsidR="00F571CB" w:rsidRPr="00763D40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40">
        <w:rPr>
          <w:rFonts w:ascii="Times New Roman" w:hAnsi="Times New Roman" w:cs="Times New Roman"/>
          <w:sz w:val="24"/>
          <w:szCs w:val="24"/>
        </w:rPr>
        <w:t>34</w:t>
      </w:r>
      <w:r w:rsidR="00401E86" w:rsidRPr="00763D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01E86" w:rsidRPr="00763D40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itul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stuffing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care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reprezint</w:t>
      </w:r>
      <w:r w:rsidRPr="00763D40">
        <w:rPr>
          <w:rFonts w:ascii="Times New Roman" w:hAnsi="Times New Roman" w:cs="Times New Roman"/>
          <w:sz w:val="24"/>
          <w:szCs w:val="24"/>
        </w:rPr>
        <w:t xml:space="preserve">ă </w:t>
      </w:r>
      <w:proofErr w:type="gramStart"/>
      <w:r w:rsidRPr="00E32F7D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bit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763D40">
        <w:rPr>
          <w:rFonts w:ascii="Times New Roman" w:hAnsi="Times New Roman" w:cs="Times New Roman"/>
          <w:sz w:val="24"/>
          <w:szCs w:val="24"/>
        </w:rPr>
        <w:t>ă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ug</w:t>
      </w:r>
      <w:r w:rsidRPr="00763D40">
        <w:rPr>
          <w:rFonts w:ascii="Times New Roman" w:hAnsi="Times New Roman" w:cs="Times New Roman"/>
          <w:sz w:val="24"/>
          <w:szCs w:val="24"/>
        </w:rPr>
        <w:t>ă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tor</w:t>
      </w:r>
      <w:r w:rsidRPr="00763D40">
        <w:rPr>
          <w:rFonts w:ascii="Times New Roman" w:hAnsi="Times New Roman" w:cs="Times New Roman"/>
          <w:sz w:val="24"/>
          <w:szCs w:val="24"/>
        </w:rPr>
        <w:t xml:space="preserve"> î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ntr</w:t>
      </w:r>
      <w:r w:rsidRPr="00763D40">
        <w:rPr>
          <w:rFonts w:ascii="Times New Roman" w:hAnsi="Times New Roman" w:cs="Times New Roman"/>
          <w:sz w:val="24"/>
          <w:szCs w:val="24"/>
        </w:rPr>
        <w:t>-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serie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biti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acelasi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fel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introdus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pentru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formarea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tranzitiilor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este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necesar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de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introdus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la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transmiterea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codata</w:t>
      </w:r>
      <w:r w:rsidRPr="00763D40">
        <w:rPr>
          <w:rFonts w:ascii="Times New Roman" w:hAnsi="Times New Roman" w:cs="Times New Roman"/>
          <w:sz w:val="24"/>
          <w:szCs w:val="24"/>
        </w:rPr>
        <w:t xml:space="preserve"> / </w:t>
      </w:r>
      <w:r w:rsidRPr="00E32F7D">
        <w:rPr>
          <w:rFonts w:ascii="Times New Roman" w:hAnsi="Times New Roman" w:cs="Times New Roman"/>
          <w:sz w:val="24"/>
          <w:szCs w:val="24"/>
        </w:rPr>
        <w:t>Бит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вставки</w:t>
      </w:r>
      <w:r w:rsidRPr="00763D40">
        <w:rPr>
          <w:rFonts w:ascii="Times New Roman" w:hAnsi="Times New Roman" w:cs="Times New Roman"/>
          <w:sz w:val="24"/>
          <w:szCs w:val="24"/>
        </w:rPr>
        <w:t xml:space="preserve">, </w:t>
      </w:r>
      <w:r w:rsidRPr="00E32F7D">
        <w:rPr>
          <w:rFonts w:ascii="Times New Roman" w:hAnsi="Times New Roman" w:cs="Times New Roman"/>
          <w:sz w:val="24"/>
          <w:szCs w:val="24"/>
        </w:rPr>
        <w:t>который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представляет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собой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дополнительный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бит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в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серии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битов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одного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и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того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же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типа</w:t>
      </w:r>
      <w:r w:rsidRPr="00763D40">
        <w:rPr>
          <w:rFonts w:ascii="Times New Roman" w:hAnsi="Times New Roman" w:cs="Times New Roman"/>
          <w:sz w:val="24"/>
          <w:szCs w:val="24"/>
        </w:rPr>
        <w:t xml:space="preserve">, </w:t>
      </w:r>
      <w:r w:rsidRPr="00E32F7D">
        <w:rPr>
          <w:rFonts w:ascii="Times New Roman" w:hAnsi="Times New Roman" w:cs="Times New Roman"/>
          <w:sz w:val="24"/>
          <w:szCs w:val="24"/>
        </w:rPr>
        <w:t>введенный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для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формирования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переходов</w:t>
      </w:r>
      <w:r w:rsidRPr="00763D40">
        <w:rPr>
          <w:rFonts w:ascii="Times New Roman" w:hAnsi="Times New Roman" w:cs="Times New Roman"/>
          <w:sz w:val="24"/>
          <w:szCs w:val="24"/>
        </w:rPr>
        <w:t xml:space="preserve">, </w:t>
      </w:r>
      <w:r w:rsidRPr="00E32F7D">
        <w:rPr>
          <w:rFonts w:ascii="Times New Roman" w:hAnsi="Times New Roman" w:cs="Times New Roman"/>
          <w:sz w:val="24"/>
          <w:szCs w:val="24"/>
        </w:rPr>
        <w:t>необходимо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вводить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при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кодированной</w:t>
      </w:r>
      <w:r w:rsidRPr="00763D40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передаче</w:t>
      </w:r>
      <w:r w:rsidRPr="00763D40">
        <w:rPr>
          <w:rFonts w:ascii="Times New Roman" w:hAnsi="Times New Roman" w:cs="Times New Roman"/>
          <w:sz w:val="24"/>
          <w:szCs w:val="24"/>
        </w:rPr>
        <w:t>.</w:t>
      </w:r>
    </w:p>
    <w:p w:rsidR="00401E86" w:rsidRPr="00E32F7D" w:rsidRDefault="00401E86" w:rsidP="00896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63D40">
        <w:rPr>
          <w:rFonts w:ascii="Times New Roman" w:hAnsi="Times New Roman" w:cs="Times New Roman"/>
          <w:sz w:val="24"/>
          <w:szCs w:val="24"/>
        </w:rPr>
        <w:tab/>
      </w:r>
    </w:p>
    <w:p w:rsidR="00401E86" w:rsidRPr="00E32F7D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sz w:val="24"/>
          <w:szCs w:val="24"/>
          <w:lang w:val="en-GB"/>
        </w:rPr>
        <w:t>35</w:t>
      </w:r>
      <w:r w:rsidR="00401E86" w:rsidRPr="00E32F7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  <w:lang w:val="en-GB"/>
        </w:rPr>
        <w:t>La transmiterea serial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ă. </w:t>
      </w:r>
      <w:r w:rsidRPr="00E32F7D">
        <w:rPr>
          <w:rFonts w:ascii="Times New Roman" w:hAnsi="Times New Roman" w:cs="Times New Roman"/>
          <w:sz w:val="24"/>
          <w:szCs w:val="24"/>
          <w:lang w:val="en-GB"/>
        </w:rPr>
        <w:t xml:space="preserve">Transmiterea semnalului de tact pe </w:t>
      </w:r>
      <w:proofErr w:type="gramStart"/>
      <w:r w:rsidRPr="00E32F7D">
        <w:rPr>
          <w:rFonts w:ascii="Times New Roman" w:hAnsi="Times New Roman" w:cs="Times New Roman"/>
          <w:sz w:val="24"/>
          <w:szCs w:val="24"/>
          <w:lang w:val="en-GB"/>
        </w:rPr>
        <w:t>un</w:t>
      </w:r>
      <w:proofErr w:type="gramEnd"/>
      <w:r w:rsidRPr="00E32F7D">
        <w:rPr>
          <w:rFonts w:ascii="Times New Roman" w:hAnsi="Times New Roman" w:cs="Times New Roman"/>
          <w:sz w:val="24"/>
          <w:szCs w:val="24"/>
          <w:lang w:val="en-GB"/>
        </w:rPr>
        <w:t xml:space="preserve"> fir aparte, asigură viteză mare și distanțe / О последовательной передаче. </w:t>
      </w:r>
      <w:r w:rsidRPr="00E32F7D">
        <w:rPr>
          <w:rFonts w:ascii="Times New Roman" w:hAnsi="Times New Roman" w:cs="Times New Roman"/>
          <w:sz w:val="24"/>
          <w:szCs w:val="24"/>
        </w:rPr>
        <w:t>Передача тактового сигнала по отдельному проводу обеспечивает высокую скорость и дальность</w:t>
      </w:r>
    </w:p>
    <w:p w:rsidR="00401E86" w:rsidRPr="00E32F7D" w:rsidRDefault="00401E86" w:rsidP="00896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01E86" w:rsidRPr="00E32F7D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401E86" w:rsidRPr="00E32F7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  <w:lang w:val="en-GB"/>
        </w:rPr>
        <w:t>La transmiterea serial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ă. Emițătorul și receptorul au generatoare de impulsuri de tact independente și transmiterea are loc cu același tact standart. Distanța de transmitere este mare și </w:t>
      </w:r>
      <w:proofErr w:type="gramStart"/>
      <w:r w:rsidRPr="00E32F7D">
        <w:rPr>
          <w:rFonts w:ascii="Times New Roman" w:hAnsi="Times New Roman" w:cs="Times New Roman"/>
          <w:sz w:val="24"/>
          <w:szCs w:val="24"/>
          <w:lang w:val="en-US"/>
        </w:rPr>
        <w:t>viteza  /</w:t>
      </w:r>
      <w:proofErr w:type="gramEnd"/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О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последовательной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передаче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2F7D">
        <w:rPr>
          <w:rFonts w:ascii="Times New Roman" w:hAnsi="Times New Roman" w:cs="Times New Roman"/>
          <w:sz w:val="24"/>
          <w:szCs w:val="24"/>
        </w:rPr>
        <w:t>Передатчик и приемник имеют независимые генераторы тактовых импульсов, и передача осуществляется с помощью одних и тех же стандартных тактовых импульсов. Дальность передачи большая, а скорость</w:t>
      </w:r>
    </w:p>
    <w:p w:rsidR="00401E86" w:rsidRPr="00E32F7D" w:rsidRDefault="00401E86" w:rsidP="00896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401E86" w:rsidRPr="00E32F7D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>37</w:t>
      </w:r>
      <w:r w:rsidR="00401E86" w:rsidRPr="00E32F7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  <w:lang w:val="en-GB"/>
        </w:rPr>
        <w:t>La transmiterea serial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ă. Transmiterea cu refacerea tactului din datele emise poate asigura distanțe </w:t>
      </w:r>
      <w:proofErr w:type="gramStart"/>
      <w:r w:rsidRPr="00E32F7D">
        <w:rPr>
          <w:rFonts w:ascii="Times New Roman" w:hAnsi="Times New Roman" w:cs="Times New Roman"/>
          <w:sz w:val="24"/>
          <w:szCs w:val="24"/>
          <w:lang w:val="en-US"/>
        </w:rPr>
        <w:t>mari</w:t>
      </w:r>
      <w:proofErr w:type="gramEnd"/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și viteză / </w:t>
      </w:r>
      <w:r w:rsidRPr="00E32F7D">
        <w:rPr>
          <w:rFonts w:ascii="Times New Roman" w:hAnsi="Times New Roman" w:cs="Times New Roman"/>
          <w:sz w:val="24"/>
          <w:szCs w:val="24"/>
        </w:rPr>
        <w:t>О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последовательной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передаче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2F7D">
        <w:rPr>
          <w:rFonts w:ascii="Times New Roman" w:hAnsi="Times New Roman" w:cs="Times New Roman"/>
          <w:sz w:val="24"/>
          <w:szCs w:val="24"/>
        </w:rPr>
        <w:t>Передача с тактом восстановления из полученных данных может обеспечить большие расстояния и скорость</w:t>
      </w:r>
    </w:p>
    <w:p w:rsidR="00896871" w:rsidRDefault="00896871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</w:p>
    <w:p w:rsidR="00401E86" w:rsidRPr="00E32F7D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40">
        <w:rPr>
          <w:rFonts w:ascii="Times New Roman" w:hAnsi="Times New Roman" w:cs="Times New Roman"/>
          <w:sz w:val="24"/>
          <w:szCs w:val="24"/>
        </w:rPr>
        <w:t>38</w:t>
      </w:r>
      <w:r w:rsidR="00401E86" w:rsidRPr="00E32F7D">
        <w:rPr>
          <w:rFonts w:ascii="Times New Roman" w:hAnsi="Times New Roman" w:cs="Times New Roman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</w:rPr>
        <w:t xml:space="preserve">Circuitul care reface tactul din date se numeşte </w:t>
      </w:r>
      <w:r w:rsidRPr="00E32F7D">
        <w:rPr>
          <w:rFonts w:ascii="Times New Roman" w:hAnsi="Times New Roman" w:cs="Times New Roman"/>
          <w:bCs/>
          <w:sz w:val="24"/>
          <w:szCs w:val="24"/>
        </w:rPr>
        <w:t>buclă PLL</w:t>
      </w:r>
      <w:r w:rsidRPr="00E32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 xml:space="preserve">şi nu poate reface datele decât dacă există / Схема, которая восстанавливает тактовую частоту из данных, называется контуром PLL и не может восстановить данные, если </w:t>
      </w:r>
      <w:proofErr w:type="gramStart"/>
      <w:r w:rsidRPr="00E32F7D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E32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871" w:rsidRDefault="00401E86" w:rsidP="00896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32F7D">
        <w:rPr>
          <w:rFonts w:ascii="Times New Roman" w:hAnsi="Times New Roman" w:cs="Times New Roman"/>
          <w:sz w:val="24"/>
          <w:szCs w:val="24"/>
        </w:rPr>
        <w:tab/>
      </w:r>
    </w:p>
    <w:p w:rsidR="00401E86" w:rsidRPr="00E32F7D" w:rsidRDefault="00F571CB" w:rsidP="00896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>39</w:t>
      </w:r>
      <w:r w:rsidR="00401E86" w:rsidRPr="00E32F7D">
        <w:rPr>
          <w:rFonts w:ascii="Times New Roman" w:hAnsi="Times New Roman" w:cs="Times New Roman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</w:rPr>
        <w:t xml:space="preserve">Interfața USB permite transmiterea cu / Интерфейс USB позволяет передавать </w:t>
      </w:r>
      <w:proofErr w:type="gramStart"/>
      <w:r w:rsidRPr="00E32F7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96871" w:rsidRDefault="00896871" w:rsidP="00E32F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401E86" w:rsidRPr="00E32F7D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40">
        <w:rPr>
          <w:rFonts w:ascii="Times New Roman" w:hAnsi="Times New Roman" w:cs="Times New Roman"/>
          <w:sz w:val="24"/>
          <w:szCs w:val="24"/>
        </w:rPr>
        <w:t>40</w:t>
      </w:r>
      <w:r w:rsidR="00401E86" w:rsidRPr="00E32F7D">
        <w:rPr>
          <w:rFonts w:ascii="Times New Roman" w:hAnsi="Times New Roman" w:cs="Times New Roman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  <w:lang w:val="en-GB"/>
        </w:rPr>
        <w:t>Asocierea</w:t>
      </w:r>
      <w:r w:rsidRPr="00E32F7D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E32F7D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GB"/>
        </w:rPr>
        <w:t>unui</w:t>
      </w:r>
      <w:r w:rsidRPr="00E32F7D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GB"/>
        </w:rPr>
        <w:t>caracter</w:t>
      </w:r>
      <w:r w:rsidRPr="00E32F7D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GB"/>
        </w:rPr>
        <w:t>cu</w:t>
      </w:r>
      <w:r w:rsidRPr="00E32F7D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E32F7D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GB"/>
        </w:rPr>
        <w:t>configura</w:t>
      </w:r>
      <w:r w:rsidRPr="00E32F7D">
        <w:rPr>
          <w:rFonts w:ascii="Times New Roman" w:hAnsi="Times New Roman" w:cs="Times New Roman"/>
          <w:sz w:val="24"/>
          <w:szCs w:val="24"/>
        </w:rPr>
        <w:t>ţ</w:t>
      </w:r>
      <w:r w:rsidRPr="00E32F7D">
        <w:rPr>
          <w:rFonts w:ascii="Times New Roman" w:hAnsi="Times New Roman" w:cs="Times New Roman"/>
          <w:sz w:val="24"/>
          <w:szCs w:val="24"/>
          <w:lang w:val="en-GB"/>
        </w:rPr>
        <w:t>ie</w:t>
      </w:r>
      <w:r w:rsidRPr="00E32F7D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GB"/>
        </w:rPr>
        <w:t>binar</w:t>
      </w:r>
      <w:r w:rsidRPr="00E32F7D">
        <w:rPr>
          <w:rFonts w:ascii="Times New Roman" w:hAnsi="Times New Roman" w:cs="Times New Roman"/>
          <w:sz w:val="24"/>
          <w:szCs w:val="24"/>
        </w:rPr>
        <w:t xml:space="preserve">ă </w:t>
      </w:r>
      <w:r w:rsidRPr="00E32F7D">
        <w:rPr>
          <w:rFonts w:ascii="Times New Roman" w:hAnsi="Times New Roman" w:cs="Times New Roman"/>
          <w:sz w:val="24"/>
          <w:szCs w:val="24"/>
          <w:lang w:val="en-GB"/>
        </w:rPr>
        <w:t>cel</w:t>
      </w:r>
      <w:r w:rsidRPr="00E32F7D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GB"/>
        </w:rPr>
        <w:t>mai</w:t>
      </w:r>
      <w:r w:rsidRPr="00E32F7D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GB"/>
        </w:rPr>
        <w:t>des</w:t>
      </w:r>
      <w:r w:rsidRPr="00E32F7D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GB"/>
        </w:rPr>
        <w:t>se</w:t>
      </w:r>
      <w:r w:rsidRPr="00E32F7D">
        <w:rPr>
          <w:rFonts w:ascii="Times New Roman" w:hAnsi="Times New Roman" w:cs="Times New Roman"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  <w:lang w:val="en-GB"/>
        </w:rPr>
        <w:t>utilizeaz</w:t>
      </w:r>
      <w:r w:rsidRPr="00E32F7D">
        <w:rPr>
          <w:rFonts w:ascii="Times New Roman" w:hAnsi="Times New Roman" w:cs="Times New Roman"/>
          <w:sz w:val="24"/>
          <w:szCs w:val="24"/>
        </w:rPr>
        <w:t>ă / Связывание символа с двоичной конфигурацией чаще всего используется</w:t>
      </w:r>
    </w:p>
    <w:p w:rsidR="00896871" w:rsidRDefault="00401E86" w:rsidP="00896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sz w:val="24"/>
          <w:szCs w:val="24"/>
        </w:rPr>
        <w:tab/>
      </w:r>
    </w:p>
    <w:p w:rsidR="00401E86" w:rsidRPr="00E32F7D" w:rsidRDefault="00F571CB" w:rsidP="00896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sz w:val="24"/>
          <w:szCs w:val="24"/>
          <w:lang w:val="en-GB"/>
        </w:rPr>
        <w:t>41</w:t>
      </w:r>
      <w:r w:rsidR="00401E86" w:rsidRPr="00E32F7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ASCII fiecare caracter </w:t>
      </w:r>
      <w:proofErr w:type="gramStart"/>
      <w:r w:rsidRPr="00E32F7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gramEnd"/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codificat prin / ASCII </w:t>
      </w:r>
      <w:r w:rsidRPr="00E32F7D">
        <w:rPr>
          <w:rFonts w:ascii="Times New Roman" w:hAnsi="Times New Roman" w:cs="Times New Roman"/>
          <w:bCs/>
          <w:sz w:val="24"/>
          <w:szCs w:val="24"/>
        </w:rPr>
        <w:t>каждый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символ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кодируется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896871" w:rsidRDefault="00401E86" w:rsidP="008968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:rsidR="00401E86" w:rsidRPr="00E32F7D" w:rsidRDefault="00F571CB" w:rsidP="008968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42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2F7D">
        <w:rPr>
          <w:rFonts w:ascii="Times New Roman" w:hAnsi="Times New Roman" w:cs="Times New Roman"/>
          <w:sz w:val="24"/>
          <w:szCs w:val="24"/>
          <w:lang w:val="en-US"/>
        </w:rPr>
        <w:lastRenderedPageBreak/>
        <w:t>Transmisii seriale asincrone şi sincrone.</w:t>
      </w:r>
      <w:proofErr w:type="gramEnd"/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 Protocoalele seriale pot fi orientate pe cuvânt sau pe / </w:t>
      </w:r>
      <w:r w:rsidRPr="00E32F7D">
        <w:rPr>
          <w:rFonts w:ascii="Times New Roman" w:hAnsi="Times New Roman" w:cs="Times New Roman"/>
          <w:sz w:val="24"/>
          <w:szCs w:val="24"/>
        </w:rPr>
        <w:t>Асинхронные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и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синхронные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последовательные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передачи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2F7D">
        <w:rPr>
          <w:rFonts w:ascii="Times New Roman" w:hAnsi="Times New Roman" w:cs="Times New Roman"/>
          <w:sz w:val="24"/>
          <w:szCs w:val="24"/>
        </w:rPr>
        <w:t xml:space="preserve">Последовательные протоколы могут быть на базе передачи слов или на базе передачи </w:t>
      </w:r>
    </w:p>
    <w:p w:rsidR="00896871" w:rsidRDefault="00401E86" w:rsidP="00896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32F7D">
        <w:rPr>
          <w:rFonts w:ascii="Times New Roman" w:hAnsi="Times New Roman" w:cs="Times New Roman"/>
          <w:sz w:val="24"/>
          <w:szCs w:val="24"/>
        </w:rPr>
        <w:tab/>
      </w:r>
    </w:p>
    <w:p w:rsidR="00401E86" w:rsidRPr="00E32F7D" w:rsidRDefault="00F571CB" w:rsidP="00896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>43</w:t>
      </w:r>
      <w:r w:rsidR="00401E86" w:rsidRPr="00E32F7D">
        <w:rPr>
          <w:rFonts w:ascii="Times New Roman" w:hAnsi="Times New Roman" w:cs="Times New Roman"/>
          <w:sz w:val="24"/>
          <w:szCs w:val="24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18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53050" cy="4381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706" t="22903" r="7132" b="61903"/>
                    <a:stretch/>
                  </pic:blipFill>
                  <pic:spPr bwMode="auto">
                    <a:xfrm>
                      <a:off x="0" y="0"/>
                      <a:ext cx="5353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2F7D">
        <w:rPr>
          <w:rFonts w:ascii="Times New Roman" w:hAnsi="Times New Roman" w:cs="Times New Roman"/>
          <w:sz w:val="24"/>
          <w:szCs w:val="24"/>
          <w:lang w:val="en-GB"/>
        </w:rPr>
        <w:t>Structura unui cuv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E32F7D">
        <w:rPr>
          <w:rFonts w:ascii="Times New Roman" w:hAnsi="Times New Roman" w:cs="Times New Roman"/>
          <w:sz w:val="24"/>
          <w:szCs w:val="24"/>
          <w:lang w:val="en-GB"/>
        </w:rPr>
        <w:t>nt serial.</w:t>
      </w:r>
      <w:proofErr w:type="gramEnd"/>
      <w:r w:rsidRPr="00E32F7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E32F7D">
        <w:rPr>
          <w:rFonts w:ascii="Times New Roman" w:hAnsi="Times New Roman" w:cs="Times New Roman"/>
          <w:sz w:val="24"/>
          <w:szCs w:val="24"/>
          <w:lang w:val="en-GB"/>
        </w:rPr>
        <w:t>Un</w:t>
      </w:r>
      <w:proofErr w:type="gramEnd"/>
      <w:r w:rsidRPr="00E32F7D">
        <w:rPr>
          <w:rFonts w:ascii="Times New Roman" w:hAnsi="Times New Roman" w:cs="Times New Roman"/>
          <w:sz w:val="24"/>
          <w:szCs w:val="24"/>
          <w:lang w:val="en-GB"/>
        </w:rPr>
        <w:t xml:space="preserve"> cuvînt transmis ca bloc de date / Структура серийного слова. </w:t>
      </w:r>
      <w:r w:rsidRPr="00E32F7D">
        <w:rPr>
          <w:rFonts w:ascii="Times New Roman" w:hAnsi="Times New Roman" w:cs="Times New Roman"/>
          <w:sz w:val="24"/>
          <w:szCs w:val="24"/>
        </w:rPr>
        <w:t>Слово, передаваемое в виде блока данных</w:t>
      </w:r>
    </w:p>
    <w:p w:rsidR="00896871" w:rsidRDefault="00401E86" w:rsidP="00896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sz w:val="24"/>
          <w:szCs w:val="24"/>
        </w:rPr>
        <w:tab/>
      </w:r>
    </w:p>
    <w:p w:rsidR="00401E86" w:rsidRPr="00E32F7D" w:rsidRDefault="00F571CB" w:rsidP="00896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sz w:val="24"/>
          <w:szCs w:val="24"/>
          <w:lang w:val="en-GB"/>
        </w:rPr>
        <w:t>44</w:t>
      </w:r>
      <w:r w:rsidR="00401E86" w:rsidRPr="00E32F7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32F7D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cadru de date este format din mai multe cuvinte transmise serial. </w:t>
      </w:r>
      <w:r w:rsidRPr="00E32F7D">
        <w:rPr>
          <w:rFonts w:ascii="Times New Roman" w:hAnsi="Times New Roman" w:cs="Times New Roman"/>
          <w:bCs/>
          <w:sz w:val="24"/>
          <w:szCs w:val="24"/>
        </w:rPr>
        <w:t>Informaţia de sincronizare</w:t>
      </w:r>
      <w:r w:rsidRPr="00E32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 xml:space="preserve">este transmisă la / Кадр данных состоит из нескольких слов, передаваемых последовательно. Информация о синхронизации передается </w:t>
      </w:r>
      <w:proofErr w:type="gramStart"/>
      <w:r w:rsidRPr="00E32F7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96871" w:rsidRDefault="00401E86" w:rsidP="00896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32F7D">
        <w:rPr>
          <w:rFonts w:ascii="Times New Roman" w:hAnsi="Times New Roman" w:cs="Times New Roman"/>
          <w:sz w:val="24"/>
          <w:szCs w:val="24"/>
        </w:rPr>
        <w:tab/>
      </w:r>
    </w:p>
    <w:p w:rsidR="00401E86" w:rsidRPr="00E32F7D" w:rsidRDefault="00F571CB" w:rsidP="00896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>45</w:t>
      </w:r>
      <w:r w:rsidR="00401E86" w:rsidRPr="00E32F7D">
        <w:rPr>
          <w:rFonts w:ascii="Times New Roman" w:hAnsi="Times New Roman" w:cs="Times New Roman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</w:rPr>
        <w:t xml:space="preserve">La transmiterea cadrelor de date cîmpul </w:t>
      </w:r>
      <w:r w:rsidRPr="00E32F7D">
        <w:rPr>
          <w:rFonts w:ascii="Times New Roman" w:hAnsi="Times New Roman" w:cs="Times New Roman"/>
          <w:bCs/>
          <w:sz w:val="24"/>
          <w:szCs w:val="24"/>
        </w:rPr>
        <w:t>CRC</w:t>
      </w:r>
      <w:r w:rsidRPr="00E32F7D">
        <w:rPr>
          <w:rFonts w:ascii="Times New Roman" w:hAnsi="Times New Roman" w:cs="Times New Roman"/>
          <w:sz w:val="24"/>
          <w:szCs w:val="24"/>
        </w:rPr>
        <w:t xml:space="preserve"> (Cyclic Redundancy Code) este necesar pentru</w:t>
      </w:r>
      <w:proofErr w:type="gramStart"/>
      <w:r w:rsidRPr="00E32F7D">
        <w:rPr>
          <w:rFonts w:ascii="Times New Roman" w:hAnsi="Times New Roman" w:cs="Times New Roman"/>
          <w:sz w:val="24"/>
          <w:szCs w:val="24"/>
        </w:rPr>
        <w:t xml:space="preserve">  / П</w:t>
      </w:r>
      <w:proofErr w:type="gramEnd"/>
      <w:r w:rsidRPr="00E32F7D">
        <w:rPr>
          <w:rFonts w:ascii="Times New Roman" w:hAnsi="Times New Roman" w:cs="Times New Roman"/>
          <w:sz w:val="24"/>
          <w:szCs w:val="24"/>
        </w:rPr>
        <w:t>ри передаче кадров данных, поле Cyclic Redundancy Code (CRC) требуется для</w:t>
      </w:r>
    </w:p>
    <w:p w:rsidR="00896871" w:rsidRDefault="00401E86" w:rsidP="00896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32F7D">
        <w:rPr>
          <w:rFonts w:ascii="Times New Roman" w:hAnsi="Times New Roman" w:cs="Times New Roman"/>
          <w:sz w:val="24"/>
          <w:szCs w:val="24"/>
        </w:rPr>
        <w:tab/>
      </w:r>
    </w:p>
    <w:p w:rsidR="00401E86" w:rsidRPr="00E32F7D" w:rsidRDefault="00F571CB" w:rsidP="00896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>46</w:t>
      </w:r>
      <w:r w:rsidR="00401E86" w:rsidRPr="00E32F7D">
        <w:rPr>
          <w:rFonts w:ascii="Times New Roman" w:hAnsi="Times New Roman" w:cs="Times New Roman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</w:rPr>
        <w:t xml:space="preserve">Tensiunea care reprezintă unitatea (1 logic) logică pentru interfața serială standart RS-232 se cuprinde între / Напряжение, представляющее логическую единицу (1 </w:t>
      </w:r>
      <w:proofErr w:type="gramStart"/>
      <w:r w:rsidRPr="00E32F7D">
        <w:rPr>
          <w:rFonts w:ascii="Times New Roman" w:hAnsi="Times New Roman" w:cs="Times New Roman"/>
          <w:sz w:val="24"/>
          <w:szCs w:val="24"/>
        </w:rPr>
        <w:t>логическая</w:t>
      </w:r>
      <w:proofErr w:type="gramEnd"/>
      <w:r w:rsidRPr="00E32F7D">
        <w:rPr>
          <w:rFonts w:ascii="Times New Roman" w:hAnsi="Times New Roman" w:cs="Times New Roman"/>
          <w:sz w:val="24"/>
          <w:szCs w:val="24"/>
        </w:rPr>
        <w:t>) для стандартного последовательного интерфейса RS-232, находится между</w:t>
      </w:r>
    </w:p>
    <w:p w:rsidR="00896871" w:rsidRDefault="00896871" w:rsidP="00E32F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</w:p>
    <w:p w:rsidR="00401E86" w:rsidRPr="00E32F7D" w:rsidRDefault="00F571CB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>47</w:t>
      </w:r>
      <w:r w:rsidR="00401E86" w:rsidRPr="00E32F7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O legãturã 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punct la punct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conecteazã douã dispozitive, iar o legãturã 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multipunct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conecteazã mai mult de douã dispositive. Dacã existã flux de date atât într-un sens cât şi în celãlalt, dar 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nu simultan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, atunci transferul </w:t>
      </w:r>
      <w:proofErr w:type="gramStart"/>
      <w:r w:rsidRPr="00E32F7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gramEnd"/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Half Duplex (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HDX)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. Dacã existã flux de date într-un sens şi în celãlalt 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în acelaşi timp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, atunci transferul </w:t>
      </w:r>
      <w:proofErr w:type="gramStart"/>
      <w:r w:rsidRPr="00E32F7D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gramEnd"/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Full Duplex (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FDX)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32F7D">
        <w:rPr>
          <w:rFonts w:ascii="Times New Roman" w:hAnsi="Times New Roman" w:cs="Times New Roman"/>
          <w:sz w:val="24"/>
          <w:szCs w:val="24"/>
        </w:rPr>
        <w:t xml:space="preserve">Interfaţa serială </w:t>
      </w:r>
      <w:r w:rsidRPr="00E32F7D">
        <w:rPr>
          <w:rFonts w:ascii="Times New Roman" w:hAnsi="Times New Roman" w:cs="Times New Roman"/>
          <w:bCs/>
          <w:sz w:val="24"/>
          <w:szCs w:val="24"/>
        </w:rPr>
        <w:t>RS232</w:t>
      </w:r>
      <w:r w:rsidRPr="00E32F7D">
        <w:rPr>
          <w:rFonts w:ascii="Times New Roman" w:hAnsi="Times New Roman" w:cs="Times New Roman"/>
          <w:sz w:val="24"/>
          <w:szCs w:val="24"/>
        </w:rPr>
        <w:t xml:space="preserve"> este o interfaţă  /  Двухточечное соединение соединяет два устройства, а многоточечное соединение - более двух устройств. Если поток данных идет в одном или другом направлении, но не одновременно, то передача является полудуплексной (HDX). Если есть поток данных в одном направлении и в другом одновременно, то передача является полнодуплексной (FDX). Последовательный интерфейс RS232 - это интерфейс</w:t>
      </w:r>
    </w:p>
    <w:p w:rsidR="00896871" w:rsidRDefault="00401E86" w:rsidP="008968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E32F7D">
        <w:rPr>
          <w:rFonts w:ascii="Times New Roman" w:hAnsi="Times New Roman" w:cs="Times New Roman"/>
          <w:sz w:val="24"/>
          <w:szCs w:val="24"/>
        </w:rPr>
        <w:tab/>
      </w:r>
    </w:p>
    <w:p w:rsidR="00401E86" w:rsidRPr="00E32F7D" w:rsidRDefault="00F571CB" w:rsidP="00896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sz w:val="24"/>
          <w:szCs w:val="24"/>
          <w:lang w:val="en-GB"/>
        </w:rPr>
        <w:t>48</w:t>
      </w:r>
      <w:r w:rsidR="00401E86" w:rsidRPr="00E32F7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Transmisia serială RS232 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poate fi cu tact standard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şi în acest caz cele două generatoare de tact generează </w:t>
      </w:r>
      <w:proofErr w:type="gramStart"/>
      <w:r w:rsidRPr="00E32F7D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tact precizat în standard şi în foile de catalog a circuitelor. Dacă tactul este generat la 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un singur sistem şi este transmis prin linia de transmisie 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se obţine o transmisie serială cu transmiterea tactului, care 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poate asigura</w:t>
      </w:r>
      <w:r w:rsidRPr="00E32F7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/ </w:t>
      </w:r>
      <w:r w:rsidRPr="00E32F7D">
        <w:rPr>
          <w:rFonts w:ascii="Times New Roman" w:hAnsi="Times New Roman" w:cs="Times New Roman"/>
          <w:bCs/>
          <w:sz w:val="24"/>
          <w:szCs w:val="24"/>
        </w:rPr>
        <w:t>Последовательная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передача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RS232 </w:t>
      </w:r>
      <w:r w:rsidRPr="00E32F7D">
        <w:rPr>
          <w:rFonts w:ascii="Times New Roman" w:hAnsi="Times New Roman" w:cs="Times New Roman"/>
          <w:bCs/>
          <w:sz w:val="24"/>
          <w:szCs w:val="24"/>
        </w:rPr>
        <w:t>может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осуществляться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со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стандартными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тактовыми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импульсами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E32F7D">
        <w:rPr>
          <w:rFonts w:ascii="Times New Roman" w:hAnsi="Times New Roman" w:cs="Times New Roman"/>
          <w:bCs/>
          <w:sz w:val="24"/>
          <w:szCs w:val="24"/>
        </w:rPr>
        <w:t>и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в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этом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случае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два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генератора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тактовых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импульсов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генерируют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сигналы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E32F7D">
        <w:rPr>
          <w:rFonts w:ascii="Times New Roman" w:hAnsi="Times New Roman" w:cs="Times New Roman"/>
          <w:bCs/>
          <w:sz w:val="24"/>
          <w:szCs w:val="24"/>
        </w:rPr>
        <w:t>указанные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в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стандарте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и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в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листах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каталога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схем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E32F7D">
        <w:rPr>
          <w:rFonts w:ascii="Times New Roman" w:hAnsi="Times New Roman" w:cs="Times New Roman"/>
          <w:bCs/>
          <w:sz w:val="24"/>
          <w:szCs w:val="24"/>
        </w:rPr>
        <w:t>Если тактовая частота генерируются в одной системе и передаются по линии передачи, получается последовательная передача с передачей тактовой частоты что гарантирует</w:t>
      </w:r>
    </w:p>
    <w:p w:rsidR="00896871" w:rsidRDefault="00401E86" w:rsidP="00896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32F7D">
        <w:rPr>
          <w:rFonts w:ascii="Times New Roman" w:hAnsi="Times New Roman" w:cs="Times New Roman"/>
          <w:sz w:val="24"/>
          <w:szCs w:val="24"/>
        </w:rPr>
        <w:tab/>
      </w:r>
    </w:p>
    <w:p w:rsidR="00401E86" w:rsidRPr="00E32F7D" w:rsidRDefault="00F571CB" w:rsidP="00896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3D40">
        <w:rPr>
          <w:rFonts w:ascii="Times New Roman" w:hAnsi="Times New Roman" w:cs="Times New Roman"/>
          <w:sz w:val="24"/>
          <w:szCs w:val="24"/>
        </w:rPr>
        <w:t>49</w:t>
      </w:r>
      <w:r w:rsidR="00401E86" w:rsidRPr="00E32F7D">
        <w:rPr>
          <w:rFonts w:ascii="Times New Roman" w:hAnsi="Times New Roman" w:cs="Times New Roman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  <w:lang w:val="en-GB"/>
        </w:rPr>
        <w:t>Interfa</w:t>
      </w:r>
      <w:r w:rsidRPr="00E32F7D">
        <w:rPr>
          <w:rFonts w:ascii="Times New Roman" w:hAnsi="Times New Roman" w:cs="Times New Roman"/>
          <w:sz w:val="24"/>
          <w:szCs w:val="24"/>
        </w:rPr>
        <w:t>ța Serială RS232 poate implimenta protocolul software care se numeste / Последовательный интерфейс RS232 может реализовывать программный протокол который назвается</w:t>
      </w:r>
    </w:p>
    <w:p w:rsidR="00896871" w:rsidRDefault="00401E86" w:rsidP="00896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MO"/>
        </w:rPr>
      </w:pPr>
      <w:r w:rsidRPr="00E32F7D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401E86" w:rsidRPr="00E32F7D" w:rsidRDefault="00F571CB" w:rsidP="00896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>50</w:t>
      </w:r>
      <w:r w:rsidR="00401E86" w:rsidRPr="00E32F7D">
        <w:rPr>
          <w:rFonts w:ascii="Times New Roman" w:hAnsi="Times New Roman" w:cs="Times New Roman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</w:rPr>
        <w:t>Primul circuit programabil de interfață serială pentru RS232 conceput de firma intel a fost</w:t>
      </w:r>
      <w:proofErr w:type="gramStart"/>
      <w:r w:rsidRPr="00E32F7D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E32F7D">
        <w:rPr>
          <w:rFonts w:ascii="Times New Roman" w:hAnsi="Times New Roman" w:cs="Times New Roman"/>
          <w:sz w:val="24"/>
          <w:szCs w:val="24"/>
        </w:rPr>
        <w:t>ервая программируемая схема последовательного интерфейса для RS232, разработанная Intel, была</w:t>
      </w:r>
    </w:p>
    <w:p w:rsidR="00896871" w:rsidRDefault="00401E86" w:rsidP="00896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sz w:val="24"/>
          <w:szCs w:val="24"/>
        </w:rPr>
        <w:tab/>
      </w:r>
    </w:p>
    <w:p w:rsidR="00401E86" w:rsidRPr="00E32F7D" w:rsidRDefault="00F571CB" w:rsidP="00896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>51</w:t>
      </w:r>
      <w:r w:rsidR="00401E86" w:rsidRPr="00E32F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32F7D">
        <w:rPr>
          <w:rFonts w:ascii="Times New Roman" w:hAnsi="Times New Roman" w:cs="Times New Roman"/>
          <w:sz w:val="24"/>
          <w:szCs w:val="24"/>
          <w:lang w:val="en-US"/>
        </w:rPr>
        <w:t>circuitul</w:t>
      </w:r>
      <w:proofErr w:type="gramEnd"/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Intel 8251 se numeşte circuit USART (Universal Syncronous Asyncronous Receiver Transmitter) pentru că // </w:t>
      </w:r>
      <w:r w:rsidRPr="00E32F7D">
        <w:rPr>
          <w:rFonts w:ascii="Times New Roman" w:hAnsi="Times New Roman" w:cs="Times New Roman"/>
          <w:sz w:val="24"/>
          <w:szCs w:val="24"/>
        </w:rPr>
        <w:t>Схема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Intel 8251 </w:t>
      </w:r>
      <w:r w:rsidRPr="00E32F7D">
        <w:rPr>
          <w:rFonts w:ascii="Times New Roman" w:hAnsi="Times New Roman" w:cs="Times New Roman"/>
          <w:sz w:val="24"/>
          <w:szCs w:val="24"/>
        </w:rPr>
        <w:t>называется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Universal Syncronous Asyncronous Receiver Transmitter (USART), </w:t>
      </w:r>
      <w:r w:rsidRPr="00E32F7D">
        <w:rPr>
          <w:rFonts w:ascii="Times New Roman" w:hAnsi="Times New Roman" w:cs="Times New Roman"/>
          <w:sz w:val="24"/>
          <w:szCs w:val="24"/>
        </w:rPr>
        <w:t>потому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что</w:t>
      </w:r>
    </w:p>
    <w:p w:rsidR="00896871" w:rsidRDefault="00401E86" w:rsidP="008968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01E86" w:rsidRPr="00E32F7D" w:rsidRDefault="00F571CB" w:rsidP="0089687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>52</w:t>
      </w:r>
      <w:r w:rsidR="00401E86" w:rsidRPr="00E32F7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Circuitul Intel 8251 are ca funcție principală // </w:t>
      </w:r>
      <w:r w:rsidRPr="00E32F7D">
        <w:rPr>
          <w:rFonts w:ascii="Times New Roman" w:hAnsi="Times New Roman" w:cs="Times New Roman"/>
          <w:sz w:val="24"/>
          <w:szCs w:val="24"/>
        </w:rPr>
        <w:t>Основная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функция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sz w:val="24"/>
          <w:szCs w:val="24"/>
        </w:rPr>
        <w:t>схемы</w:t>
      </w:r>
      <w:r w:rsidRPr="00E32F7D">
        <w:rPr>
          <w:rFonts w:ascii="Times New Roman" w:hAnsi="Times New Roman" w:cs="Times New Roman"/>
          <w:sz w:val="24"/>
          <w:szCs w:val="24"/>
          <w:lang w:val="en-US"/>
        </w:rPr>
        <w:t xml:space="preserve"> Intel 8251 -</w:t>
      </w:r>
    </w:p>
    <w:p w:rsidR="00896871" w:rsidRDefault="00401E86" w:rsidP="0089687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MO"/>
        </w:rPr>
      </w:pPr>
      <w:r w:rsidRPr="00E32F7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01E86" w:rsidRPr="00E32F7D" w:rsidRDefault="00F571CB" w:rsidP="0089687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53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Bucla de curent 20 mA o </w:t>
      </w:r>
      <w:proofErr w:type="gramStart"/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altă</w:t>
      </w:r>
      <w:proofErr w:type="gramEnd"/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variantă a interfeţei RS 232C / </w:t>
      </w:r>
      <w:r w:rsidRPr="00E32F7D">
        <w:rPr>
          <w:rFonts w:ascii="Times New Roman" w:hAnsi="Times New Roman" w:cs="Times New Roman"/>
          <w:bCs/>
          <w:sz w:val="24"/>
          <w:szCs w:val="24"/>
        </w:rPr>
        <w:t>Токовая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петля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 </w:t>
      </w:r>
      <w:r w:rsidRPr="00E32F7D">
        <w:rPr>
          <w:rFonts w:ascii="Times New Roman" w:hAnsi="Times New Roman" w:cs="Times New Roman"/>
          <w:bCs/>
          <w:sz w:val="24"/>
          <w:szCs w:val="24"/>
        </w:rPr>
        <w:t>мА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другой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вариант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интерфейса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RS 232C</w:t>
      </w:r>
    </w:p>
    <w:p w:rsidR="00D74DF6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3D40">
        <w:rPr>
          <w:rFonts w:ascii="Times New Roman" w:hAnsi="Times New Roman" w:cs="Times New Roman"/>
          <w:bCs/>
          <w:sz w:val="24"/>
          <w:szCs w:val="24"/>
        </w:rPr>
        <w:t>54</w:t>
      </w:r>
      <w:r w:rsidR="00401E86" w:rsidRPr="00E32F7D">
        <w:rPr>
          <w:rFonts w:ascii="Times New Roman" w:hAnsi="Times New Roman" w:cs="Times New Roman"/>
          <w:bCs/>
          <w:sz w:val="24"/>
          <w:szCs w:val="24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F7D">
        <w:rPr>
          <w:rFonts w:ascii="Times New Roman" w:hAnsi="Times New Roman" w:cs="Times New Roman"/>
          <w:bCs/>
          <w:sz w:val="24"/>
          <w:szCs w:val="24"/>
        </w:rPr>
        <w:t>RS 422/V.11</w:t>
      </w:r>
      <w:r w:rsidRPr="00E32F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o altă variantă a interfeţei RS 232 / RS 422 / V.11 другой вариант интерфейса RS 232</w:t>
      </w:r>
    </w:p>
    <w:p w:rsidR="00D74DF6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55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Rolul interfeţelor paralele </w:t>
      </w:r>
      <w:proofErr w:type="gramStart"/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este</w:t>
      </w:r>
      <w:proofErr w:type="gramEnd"/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ca să extindă numărul de linii de transfer paralel de date sau să / </w:t>
      </w:r>
      <w:r w:rsidRPr="00E32F7D">
        <w:rPr>
          <w:rFonts w:ascii="Times New Roman" w:hAnsi="Times New Roman" w:cs="Times New Roman"/>
          <w:bCs/>
          <w:sz w:val="24"/>
          <w:szCs w:val="24"/>
        </w:rPr>
        <w:t>Роль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параллельных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интерфейсов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 </w:t>
      </w:r>
      <w:r w:rsidRPr="00E32F7D">
        <w:rPr>
          <w:rFonts w:ascii="Times New Roman" w:hAnsi="Times New Roman" w:cs="Times New Roman"/>
          <w:bCs/>
          <w:sz w:val="24"/>
          <w:szCs w:val="24"/>
        </w:rPr>
        <w:t>увеличить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количество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параллельных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линий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передачи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данных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или</w:t>
      </w:r>
    </w:p>
    <w:p w:rsidR="00D74DF6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56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Magistrala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 </w:t>
      </w:r>
      <w:proofErr w:type="gramStart"/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este</w:t>
      </w:r>
      <w:proofErr w:type="gramEnd"/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formată fizic din două linii active </w:t>
      </w:r>
      <w:r w:rsidRPr="00E32F7D">
        <w:rPr>
          <w:rFonts w:ascii="Times New Roman" w:hAnsi="Times New Roman" w:cs="Times New Roman"/>
          <w:bCs/>
          <w:sz w:val="24"/>
          <w:szCs w:val="24"/>
          <w:lang w:val="it-IT"/>
        </w:rPr>
        <w:t>(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SDA si SCL) si una de / </w:t>
      </w:r>
      <w:r w:rsidRPr="00E32F7D">
        <w:rPr>
          <w:rFonts w:ascii="Times New Roman" w:hAnsi="Times New Roman" w:cs="Times New Roman"/>
          <w:bCs/>
          <w:sz w:val="24"/>
          <w:szCs w:val="24"/>
        </w:rPr>
        <w:t>Шина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en-US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 </w:t>
      </w:r>
      <w:r w:rsidRPr="00E32F7D">
        <w:rPr>
          <w:rFonts w:ascii="Times New Roman" w:hAnsi="Times New Roman" w:cs="Times New Roman"/>
          <w:bCs/>
          <w:sz w:val="24"/>
          <w:szCs w:val="24"/>
        </w:rPr>
        <w:t>физически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состоит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из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двух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активных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линий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(SDA </w:t>
      </w:r>
      <w:r w:rsidRPr="00E32F7D">
        <w:rPr>
          <w:rFonts w:ascii="Times New Roman" w:hAnsi="Times New Roman" w:cs="Times New Roman"/>
          <w:bCs/>
          <w:sz w:val="24"/>
          <w:szCs w:val="24"/>
        </w:rPr>
        <w:t>и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SCL) </w:t>
      </w:r>
      <w:r w:rsidRPr="00E32F7D">
        <w:rPr>
          <w:rFonts w:ascii="Times New Roman" w:hAnsi="Times New Roman" w:cs="Times New Roman"/>
          <w:bCs/>
          <w:sz w:val="24"/>
          <w:szCs w:val="24"/>
        </w:rPr>
        <w:t>и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одной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из</w:t>
      </w:r>
    </w:p>
    <w:p w:rsidR="00D74DF6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GB"/>
        </w:rPr>
        <w:t>57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GB"/>
        </w:rPr>
        <w:t>Magistrala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 </w:t>
      </w:r>
      <w:r w:rsidRPr="00E32F7D">
        <w:rPr>
          <w:rFonts w:ascii="Times New Roman" w:hAnsi="Times New Roman" w:cs="Times New Roman"/>
          <w:bCs/>
          <w:sz w:val="24"/>
          <w:szCs w:val="24"/>
          <w:lang w:val="it-IT"/>
        </w:rPr>
        <w:t>Liniile active SDA (Serial DAta line) si SCL (Serial CLock line) sunt / Шина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it-IT"/>
        </w:rPr>
        <w:t>C Активные SDA (Serial DAta line) и SCL (Serial CLock line) являются</w:t>
      </w:r>
    </w:p>
    <w:p w:rsidR="00D74DF6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sz w:val="24"/>
          <w:szCs w:val="24"/>
          <w:lang w:val="en-GB"/>
        </w:rPr>
        <w:t>58</w:t>
      </w:r>
      <w:r w:rsidR="00401E86" w:rsidRPr="00E32F7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GB"/>
        </w:rPr>
        <w:t>Magistrala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C. </w:t>
      </w:r>
      <w:r w:rsidRPr="00E32F7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dispozitivul care va initia transferul </w:t>
      </w:r>
      <w:r w:rsidRPr="00E32F7D">
        <w:rPr>
          <w:rFonts w:ascii="Times New Roman" w:hAnsi="Times New Roman" w:cs="Times New Roman"/>
          <w:sz w:val="24"/>
          <w:szCs w:val="24"/>
          <w:lang w:val="it-IT"/>
        </w:rPr>
        <w:t xml:space="preserve">(printr-o conditie de START), </w:t>
      </w:r>
      <w:r w:rsidRPr="00E32F7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va genera impulsurile de ceas </w:t>
      </w:r>
      <w:r w:rsidRPr="00E32F7D">
        <w:rPr>
          <w:rFonts w:ascii="Times New Roman" w:hAnsi="Times New Roman" w:cs="Times New Roman"/>
          <w:sz w:val="24"/>
          <w:szCs w:val="24"/>
          <w:lang w:val="it-IT"/>
        </w:rPr>
        <w:t xml:space="preserve">pe linia SCL si </w:t>
      </w:r>
      <w:r w:rsidRPr="00E32F7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va incheia transferul </w:t>
      </w:r>
      <w:r w:rsidRPr="00E32F7D">
        <w:rPr>
          <w:rFonts w:ascii="Times New Roman" w:hAnsi="Times New Roman" w:cs="Times New Roman"/>
          <w:sz w:val="24"/>
          <w:szCs w:val="24"/>
          <w:lang w:val="it-IT"/>
        </w:rPr>
        <w:t xml:space="preserve">generand conditia de STOP se numește / </w:t>
      </w:r>
      <w:r w:rsidRPr="00E32F7D">
        <w:rPr>
          <w:rFonts w:ascii="Times New Roman" w:hAnsi="Times New Roman" w:cs="Times New Roman"/>
          <w:bCs/>
          <w:sz w:val="24"/>
          <w:szCs w:val="24"/>
          <w:lang w:val="it-IT"/>
        </w:rPr>
        <w:t>Шина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C </w:t>
      </w:r>
      <w:r w:rsidRPr="00E32F7D">
        <w:rPr>
          <w:rFonts w:ascii="Times New Roman" w:hAnsi="Times New Roman" w:cs="Times New Roman"/>
          <w:sz w:val="24"/>
          <w:szCs w:val="24"/>
          <w:lang w:val="it-IT"/>
        </w:rPr>
        <w:t>устройство, которое инициирует передачу (через условие START), сгенерирует тактовые импульсы на линии SCL и завершит передачу, генерируя состояние STOP, называется</w:t>
      </w:r>
    </w:p>
    <w:p w:rsidR="00D74DF6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32F7D"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E32F7D">
        <w:rPr>
          <w:rFonts w:ascii="Times New Roman" w:hAnsi="Times New Roman" w:cs="Times New Roman"/>
          <w:sz w:val="24"/>
          <w:szCs w:val="24"/>
          <w:lang w:val="it-IT"/>
        </w:rPr>
        <w:t>59</w:t>
      </w:r>
      <w:r w:rsidR="00401E86" w:rsidRPr="00E32F7D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GB"/>
        </w:rPr>
        <w:t>Magistrala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en-GB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en-GB"/>
        </w:rPr>
        <w:t>C</w:t>
      </w:r>
      <w:r w:rsidRPr="00E32F7D">
        <w:rPr>
          <w:rFonts w:ascii="Times New Roman" w:hAnsi="Times New Roman" w:cs="Times New Roman"/>
          <w:sz w:val="24"/>
          <w:szCs w:val="24"/>
          <w:lang w:val="it-IT"/>
        </w:rPr>
        <w:t xml:space="preserve">. Transferul de date pe magistrala se face </w:t>
      </w:r>
      <w:r w:rsidRPr="00E32F7D">
        <w:rPr>
          <w:rFonts w:ascii="Times New Roman" w:hAnsi="Times New Roman" w:cs="Times New Roman"/>
          <w:bCs/>
          <w:sz w:val="24"/>
          <w:szCs w:val="24"/>
          <w:lang w:val="it-IT"/>
        </w:rPr>
        <w:t>in pachete de / Шина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it-IT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it-IT"/>
        </w:rPr>
        <w:t>C. Передача данных по шине осуществляется пакетами по</w:t>
      </w:r>
    </w:p>
    <w:p w:rsidR="00D74DF6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it-IT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it-IT"/>
        </w:rPr>
        <w:t>60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sz w:val="24"/>
          <w:szCs w:val="24"/>
          <w:lang w:val="ro-RO"/>
        </w:rPr>
        <w:t>Interfața I</w:t>
      </w:r>
      <w:r w:rsidRPr="00E32F7D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sz w:val="24"/>
          <w:szCs w:val="24"/>
          <w:lang w:val="ro-RO"/>
        </w:rPr>
        <w:t xml:space="preserve">C (Inter Integrated Circuits) este 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o interfață / Интерфейс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 (Inter Integrated Circuits) - это интерфейс</w:t>
      </w:r>
    </w:p>
    <w:p w:rsidR="00D74DF6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61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Magistrala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 presupune interconectarea unor circuite integrate, fiecare circuit integrat are o adresa unică de regulă din / Шина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 включает в себя соединение интегральных схем, каждая интегральная схема обычно имеет уникальный адрес от</w:t>
      </w:r>
    </w:p>
    <w:p w:rsidR="00D74DF6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it-IT"/>
        </w:rPr>
        <w:t>62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it-IT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Circuitul integrat </w:t>
      </w:r>
      <w:r w:rsidRPr="00E32F7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coordonator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este circuitul care inițiază un transfer de date și tot el generează semnalele de tact pentru a permite realizarea unui transfer. Orice alt circuit integrat adresat de coordonator este / Координирующая интегральная схема - это схема, которая инициирует передачу данных, а также генерирует тактильные сигналы, разрешающие передачу. Любая другая интегральная схема, адресованная координатором, является</w:t>
      </w:r>
    </w:p>
    <w:p w:rsidR="00D74DF6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iCs/>
          <w:sz w:val="24"/>
          <w:szCs w:val="24"/>
          <w:lang w:val="en-US"/>
        </w:rPr>
        <w:t>63</w:t>
      </w:r>
      <w:r w:rsidR="00401E86" w:rsidRPr="00E32F7D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Structura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 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este o structură </w:t>
      </w:r>
      <w:r w:rsidRPr="00E32F7D">
        <w:rPr>
          <w:rFonts w:ascii="Times New Roman" w:hAnsi="Times New Roman" w:cs="Times New Roman"/>
          <w:bCs/>
          <w:iCs/>
          <w:sz w:val="24"/>
          <w:szCs w:val="24"/>
          <w:lang w:val="ro-RO"/>
        </w:rPr>
        <w:t>multi-coordonator</w:t>
      </w:r>
      <w:r w:rsidRPr="00E32F7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 xml:space="preserve">. </w:t>
      </w:r>
      <w:r w:rsidRPr="00E32F7D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Deoarece este posibil ca într-un sistem să existe mai multe circuite care pot avea rolul de coordonator, este necesar / Структура I</w:t>
      </w:r>
      <w:r w:rsidRPr="00E32F7D">
        <w:rPr>
          <w:rFonts w:ascii="Times New Roman" w:hAnsi="Times New Roman" w:cs="Times New Roman"/>
          <w:bCs/>
          <w:i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iCs/>
          <w:sz w:val="24"/>
          <w:szCs w:val="24"/>
          <w:lang w:val="ro-RO"/>
        </w:rPr>
        <w:t>C - это структура с несколькими координаторами. Поскольку в системе может быть несколько контуров, которые могут действовать как координаторы, необходимо</w:t>
      </w:r>
    </w:p>
    <w:p w:rsidR="00401E86" w:rsidRPr="00E32F7D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iCs/>
          <w:sz w:val="24"/>
          <w:szCs w:val="24"/>
          <w:lang w:val="ro-RO"/>
        </w:rPr>
        <w:tab/>
      </w:r>
      <w:r w:rsidRPr="00E32F7D">
        <w:rPr>
          <w:rFonts w:ascii="Times New Roman" w:hAnsi="Times New Roman" w:cs="Times New Roman"/>
          <w:bCs/>
          <w:iCs/>
          <w:sz w:val="24"/>
          <w:szCs w:val="24"/>
          <w:lang w:val="ro-RO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iCs/>
          <w:sz w:val="24"/>
          <w:szCs w:val="24"/>
          <w:lang w:val="ro-RO"/>
        </w:rPr>
        <w:t>64</w:t>
      </w:r>
      <w:r w:rsidR="00401E86" w:rsidRPr="00E32F7D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Pentru conectarea la magistrala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 fiecare circuit integrat este prevăzut cu câte / Для подключения к шине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 каждая интегральная схема снабжена </w:t>
      </w:r>
    </w:p>
    <w:p w:rsidR="00D74DF6" w:rsidRPr="00763D40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3D40">
        <w:rPr>
          <w:rFonts w:ascii="Times New Roman" w:hAnsi="Times New Roman" w:cs="Times New Roman"/>
          <w:bCs/>
          <w:sz w:val="24"/>
          <w:szCs w:val="24"/>
        </w:rPr>
        <w:t>65</w:t>
      </w:r>
      <w:r w:rsidR="00401E86" w:rsidRPr="00E32F7D">
        <w:rPr>
          <w:rFonts w:ascii="Times New Roman" w:hAnsi="Times New Roman" w:cs="Times New Roman"/>
          <w:bCs/>
          <w:sz w:val="24"/>
          <w:szCs w:val="24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Magistrala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C. Numărul de circuite care se pot conecta la magistrală este limitat numai de / </w:t>
      </w:r>
      <w:r w:rsidRPr="00E32F7D">
        <w:rPr>
          <w:rFonts w:ascii="Times New Roman" w:hAnsi="Times New Roman" w:cs="Times New Roman"/>
          <w:bCs/>
          <w:sz w:val="24"/>
          <w:szCs w:val="24"/>
        </w:rPr>
        <w:t>Шина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</w:rPr>
        <w:t>C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Количество цепей, которые могут быть подключены к шине, ограничено только</w:t>
      </w:r>
    </w:p>
    <w:p w:rsidR="00D74DF6" w:rsidRPr="00763D40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F7D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66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C. Condiția de </w:t>
      </w:r>
      <w:r w:rsidRPr="00E32F7D">
        <w:rPr>
          <w:rFonts w:ascii="Times New Roman" w:hAnsi="Times New Roman" w:cs="Times New Roman"/>
          <w:bCs/>
          <w:iCs/>
          <w:sz w:val="24"/>
          <w:szCs w:val="24"/>
          <w:lang w:val="ro-RO"/>
        </w:rPr>
        <w:t>START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(S) este definită prin trecerea liniei SDA din 1 în 0, în timp ce linia SCL / Протокол передачи по шине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C. Условие СТАРТ (S) определяется передачей строки SDA от 1 до 0, в то время как строка SCL</w:t>
      </w:r>
    </w:p>
    <w:p w:rsidR="00D74DF6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67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C.</w:t>
      </w:r>
      <w:r w:rsidRPr="00E32F7D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4"/>
          <w:szCs w:val="24"/>
          <w:lang w:val="ro-RO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Condiția de </w:t>
      </w:r>
      <w:r w:rsidRPr="00E32F7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STOP</w:t>
      </w:r>
      <w:r w:rsidRPr="00E32F7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(P) este definită prin trecerea liniei SDA din 0 în 1, în timp ce linia SCL / Протокол передачи по шине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C. Условие STOP (P) определяется передачей строки SDA от 0 до 1, в то время как строка SCL</w:t>
      </w:r>
    </w:p>
    <w:p w:rsidR="00401E86" w:rsidRPr="00E32F7D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3D40">
        <w:rPr>
          <w:rFonts w:ascii="Times New Roman" w:hAnsi="Times New Roman" w:cs="Times New Roman"/>
          <w:bCs/>
          <w:sz w:val="24"/>
          <w:szCs w:val="24"/>
        </w:rPr>
        <w:t>68</w:t>
      </w:r>
      <w:r w:rsidR="00401E86" w:rsidRPr="00E32F7D">
        <w:rPr>
          <w:rFonts w:ascii="Times New Roman" w:hAnsi="Times New Roman" w:cs="Times New Roman"/>
          <w:bCs/>
          <w:sz w:val="24"/>
          <w:szCs w:val="24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C. Dacă recepția s-a făcut corect, adică fiecare bit a fost preluat, s-a verificat paritatea, cuvântul recepționat în registrul de deplasare pentru recepție a fost preluat de registrul tampon pentru recepție, atunci receptorul duce în 0 linia / Протокол передачи по шине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C. Если прием был выполнен правильно, то есть каждый бит был принят, четность была проверена, слово, полученное в сдвиговом регистре приема, было заменено регистром буфера приема, тогда приемник ведет к 0 строк</w:t>
      </w:r>
      <w:r w:rsidRPr="00E32F7D">
        <w:rPr>
          <w:rFonts w:ascii="Times New Roman" w:hAnsi="Times New Roman" w:cs="Times New Roman"/>
          <w:bCs/>
          <w:sz w:val="24"/>
          <w:szCs w:val="24"/>
        </w:rPr>
        <w:t>у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</w:p>
    <w:p w:rsidR="00401E86" w:rsidRPr="00E32F7D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69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C. Numarulde baiți care poate fi transmis în cadrul unei sesiuni de transfer este / Протокол передачи по шине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C. Количество байтов, которое может быть передано во время сеанса передачи, равно</w:t>
      </w:r>
    </w:p>
    <w:p w:rsidR="00D74DF6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70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C. Dacă, după recepția unui octet, receptorul nu admite un nou octet (pentru ca, de exemplu, tratează o întrerupere internă), el poate menține linia SCL la nivel coborât pentru a forța transmițătorul într-o stare de așteptare. Transferul poate continua când receptorul este gata, situație indicată prin eliberarea liniei SCL. În felul acesta, se face / Протокол передачи по шине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C. Если после приема байта приемник не поддерживает новый байт (потому что, например, он обрабатывает внутреннее прерывание), он может удерживать линию SCL в нерабочем состоянии, чтобы перевести передатчик в состояние ожидания. Передача может продолжаться, когда приемник будет готов, на что указывает освобождение строки SCL. Таким образом производится </w:t>
      </w:r>
    </w:p>
    <w:p w:rsidR="00401E86" w:rsidRPr="00E32F7D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center" w:pos="48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71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center" w:pos="48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C. Primul octet transmis după condiția de </w:t>
      </w:r>
      <w:r w:rsidRPr="00E32F7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START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reprezintă / Протокол передачи по шине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C. Первый байт, переданный после условия START, представляет</w:t>
      </w:r>
    </w:p>
    <w:p w:rsidR="00401E86" w:rsidRPr="00E32F7D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center" w:pos="484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72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C. Dacă un receptor subordonat nu recunoaște adresa care i-a fost transmisă pe magistrală (de exemplu, nu poate recepționa date pentru că execută o funcție în timp real), subordonatul trebuie sa lase linia SDA la un nivel / Протокол передачи по шине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C. Если подчиненный получатель не распознает адрес, который был передан ему по шине (например, он не может принимать данные, потому что выполняет функцию в реальном времени), подчиненный должен </w:t>
      </w:r>
      <w:r w:rsidRPr="00E32F7D">
        <w:rPr>
          <w:rFonts w:ascii="Times New Roman" w:hAnsi="Times New Roman" w:cs="Times New Roman"/>
          <w:bCs/>
          <w:sz w:val="24"/>
          <w:szCs w:val="24"/>
        </w:rPr>
        <w:t>оставить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линию SDA на уровне</w:t>
      </w:r>
    </w:p>
    <w:p w:rsidR="00401E86" w:rsidRPr="00E32F7D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ab/>
        <w:t xml:space="preserve"> </w:t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73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C. Generarea impulsurilor de tact și arbitrarea coordonatorilor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   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Durata stării 1 este determinată de semnalul CLK cu cea mai mică durată a stării 1 iar durata stării 0 este determinată de semnalul CLK cu / Протокол передачи по шине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C. Генерация </w:t>
      </w:r>
      <w:r w:rsidRPr="00E32F7D">
        <w:rPr>
          <w:rFonts w:ascii="Times New Roman" w:hAnsi="Times New Roman" w:cs="Times New Roman"/>
          <w:bCs/>
          <w:sz w:val="24"/>
          <w:szCs w:val="24"/>
        </w:rPr>
        <w:t>тактовых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импульсов и арбитраж коорд</w:t>
      </w:r>
      <w:r w:rsidRPr="00E32F7D">
        <w:rPr>
          <w:rFonts w:ascii="Times New Roman" w:hAnsi="Times New Roman" w:cs="Times New Roman"/>
          <w:bCs/>
          <w:sz w:val="24"/>
          <w:szCs w:val="24"/>
        </w:rPr>
        <w:t>о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натор</w:t>
      </w:r>
      <w:r w:rsidRPr="00E32F7D">
        <w:rPr>
          <w:rFonts w:ascii="Times New Roman" w:hAnsi="Times New Roman" w:cs="Times New Roman"/>
          <w:bCs/>
          <w:sz w:val="24"/>
          <w:szCs w:val="24"/>
        </w:rPr>
        <w:t>ов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. Продолжительность состояния 1 определяется сигналом CLK с самой короткой продолжительностью состояния 1, а продолжительность состояния 0 определяется сигналом CLK с</w:t>
      </w:r>
    </w:p>
    <w:p w:rsidR="00401E86" w:rsidRPr="00E32F7D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74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Protocolul de transfer pe magistrala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C. Generarea impulsurilor de tact și arbitrarea coordonatorilor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   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Coordonatorul care transmite un nivel ridicat pierde arbitrarea dacă în același timp un alt coordonator transmite  / Протокол передачи по шине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C. Генерация </w:t>
      </w:r>
      <w:r w:rsidRPr="00E32F7D">
        <w:rPr>
          <w:rFonts w:ascii="Times New Roman" w:hAnsi="Times New Roman" w:cs="Times New Roman"/>
          <w:bCs/>
          <w:sz w:val="24"/>
          <w:szCs w:val="24"/>
        </w:rPr>
        <w:t>тактовых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импульсов и арбитраж коорд</w:t>
      </w:r>
      <w:r w:rsidRPr="00E32F7D">
        <w:rPr>
          <w:rFonts w:ascii="Times New Roman" w:hAnsi="Times New Roman" w:cs="Times New Roman"/>
          <w:bCs/>
          <w:sz w:val="24"/>
          <w:szCs w:val="24"/>
        </w:rPr>
        <w:t>о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натор</w:t>
      </w:r>
      <w:r w:rsidRPr="00E32F7D">
        <w:rPr>
          <w:rFonts w:ascii="Times New Roman" w:hAnsi="Times New Roman" w:cs="Times New Roman"/>
          <w:bCs/>
          <w:sz w:val="24"/>
          <w:szCs w:val="24"/>
        </w:rPr>
        <w:t>ов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. Координатор, передающий высокий уровень, </w:t>
      </w:r>
      <w:r w:rsidRPr="00E32F7D">
        <w:rPr>
          <w:rFonts w:ascii="Times New Roman" w:hAnsi="Times New Roman" w:cs="Times New Roman"/>
          <w:bCs/>
          <w:sz w:val="24"/>
          <w:szCs w:val="24"/>
        </w:rPr>
        <w:t>теряет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арбитраж, если в то же время другой координатор передает </w:t>
      </w:r>
    </w:p>
    <w:p w:rsidR="00401E86" w:rsidRPr="00E32F7D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F7D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3D40">
        <w:rPr>
          <w:rFonts w:ascii="Times New Roman" w:hAnsi="Times New Roman" w:cs="Times New Roman"/>
          <w:bCs/>
          <w:sz w:val="24"/>
          <w:szCs w:val="24"/>
        </w:rPr>
        <w:t>75</w:t>
      </w:r>
      <w:r w:rsidR="00401E86" w:rsidRPr="00E32F7D">
        <w:rPr>
          <w:rFonts w:ascii="Times New Roman" w:hAnsi="Times New Roman" w:cs="Times New Roman"/>
          <w:bCs/>
          <w:sz w:val="24"/>
          <w:szCs w:val="24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F7D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5760720" cy="977000"/>
            <wp:effectExtent l="0" t="0" r="0" b="0"/>
            <wp:docPr id="10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3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3805"/>
                    <a:stretch/>
                  </pic:blipFill>
                  <pic:spPr>
                    <a:xfrm>
                      <a:off x="0" y="0"/>
                      <a:ext cx="5760720" cy="9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Formatul mesajelor ce se vehiculează pe interfața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C.</w:t>
      </w:r>
      <w:r w:rsidRPr="00E32F7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În figura prezentată mai sus este prezentat  / Формат сообщений, циркулирующих по интерфейсу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C. На представленном выше рисунке представлено</w:t>
      </w:r>
    </w:p>
    <w:p w:rsidR="00401E86" w:rsidRPr="00E32F7D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ab/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iCs/>
          <w:sz w:val="24"/>
          <w:szCs w:val="24"/>
          <w:lang w:val="ro-RO"/>
        </w:rPr>
        <w:t>76</w:t>
      </w:r>
      <w:r w:rsidR="00401E86" w:rsidRPr="00E32F7D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Adresarea în sistemul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C, La adresarea obișnuită, octetul ce urmează după condiția </w:t>
      </w:r>
      <w:r w:rsidRPr="00E32F7D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START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codifică pe primii 7 biți mai semnificativi adresa subordonatului, iar bitul mai puțin semnificativ este bitul / Адресация в системе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C. При обычной адресации байт, следующий за условием START, кодирует в первых 7 старших битах адрес подчиненного, а младший бит - это бит</w:t>
      </w:r>
    </w:p>
    <w:p w:rsidR="00401E86" w:rsidRPr="00E32F7D" w:rsidRDefault="00401E86" w:rsidP="00896871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77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Adresarea în sistemul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C. Adresa 0000.011X este utilizată ca</w:t>
      </w:r>
      <w:r w:rsidRPr="00E32F7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adresă de / Обращение в системе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C. Адрес 0000.011X используется как адрес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78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Microprocesorul conectat la magistrala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C cu monitorizarea continuă a liniilor SDA și SCL pentru depistarea condiției de START. Intră în regim de ”sleep”, din care ese dacă pe magistrală se aplică  / Микропроцессор, подключенный к шине i</w:t>
      </w:r>
      <w:r w:rsidRPr="00E32F7D">
        <w:rPr>
          <w:rFonts w:ascii="Times New Roman" w:hAnsi="Times New Roman" w:cs="Times New Roman"/>
          <w:bCs/>
          <w:sz w:val="24"/>
          <w:szCs w:val="24"/>
          <w:vertAlign w:val="superscript"/>
          <w:lang w:val="ro-RO"/>
        </w:rPr>
        <w:t>2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 с непрерывным мониторингом линий SDA и SCL для обнаружения состояния START. </w:t>
      </w:r>
      <w:r w:rsidRPr="00E32F7D">
        <w:rPr>
          <w:rFonts w:ascii="Times New Roman" w:hAnsi="Times New Roman" w:cs="Times New Roman"/>
          <w:bCs/>
          <w:sz w:val="24"/>
          <w:szCs w:val="24"/>
        </w:rPr>
        <w:t>П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ереходит в «спящий» режим, из которого он </w:t>
      </w:r>
      <w:proofErr w:type="gramStart"/>
      <w:r w:rsidRPr="00E32F7D">
        <w:rPr>
          <w:rFonts w:ascii="Times New Roman" w:hAnsi="Times New Roman" w:cs="Times New Roman"/>
          <w:bCs/>
          <w:sz w:val="24"/>
          <w:szCs w:val="24"/>
        </w:rPr>
        <w:t>выходит</w:t>
      </w:r>
      <w:proofErr w:type="gramEnd"/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если </w:t>
      </w:r>
      <w:r w:rsidRPr="00E32F7D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подключен</w:t>
      </w:r>
      <w:r w:rsidRPr="00E32F7D">
        <w:rPr>
          <w:rFonts w:ascii="Times New Roman" w:hAnsi="Times New Roman" w:cs="Times New Roman"/>
          <w:bCs/>
          <w:sz w:val="24"/>
          <w:szCs w:val="24"/>
        </w:rPr>
        <w:t>ой</w:t>
      </w: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шина.</w:t>
      </w:r>
    </w:p>
    <w:p w:rsidR="00D74DF6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79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Un subsistem cu funcţia de comutator universal bidirectional prin care se transferă date în interiorul unui sistem de calcul sau între sisteme de calcul se numeste / Подсистема с функцией двустороннего универсального переключателя, через который данные передаются внутри компьютерной системы или между компьютерными системами, называется</w:t>
      </w:r>
    </w:p>
    <w:p w:rsidR="00D74DF6" w:rsidRPr="00763D40" w:rsidRDefault="00401E86" w:rsidP="00896871">
      <w:pPr>
        <w:tabs>
          <w:tab w:val="left" w:pos="720"/>
          <w:tab w:val="left" w:pos="14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80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Magistralele de calculator.</w:t>
      </w:r>
      <w:proofErr w:type="gramEnd"/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Sistemul format din n subsisteme Dacă fiecare subsistem poate transfera date cu viteza v</w:t>
      </w:r>
      <w:r w:rsidRPr="00E32F7D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i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şi viteza cea mai mare este: v</w:t>
      </w:r>
      <w:r w:rsidRPr="00E32F7D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max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=max (v</w:t>
      </w:r>
      <w:r w:rsidRPr="00E32F7D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i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), atunci viteza magistralei V</w:t>
      </w:r>
      <w:r w:rsidRPr="00E32F7D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M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va fi: V</w:t>
      </w:r>
      <w:r w:rsidRPr="00E32F7D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M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=</w:t>
      </w:r>
      <w:proofErr w:type="gramStart"/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kv</w:t>
      </w:r>
      <w:r w:rsidRPr="00E32F7D">
        <w:rPr>
          <w:rFonts w:ascii="Times New Roman" w:hAnsi="Times New Roman" w:cs="Times New Roman"/>
          <w:bCs/>
          <w:sz w:val="24"/>
          <w:szCs w:val="24"/>
          <w:vertAlign w:val="subscript"/>
          <w:lang w:val="en-US"/>
        </w:rPr>
        <w:t>max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,</w:t>
      </w:r>
      <w:proofErr w:type="gramEnd"/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adică / </w:t>
      </w:r>
      <w:r w:rsidRPr="00E32F7D">
        <w:rPr>
          <w:rFonts w:ascii="Times New Roman" w:hAnsi="Times New Roman" w:cs="Times New Roman"/>
          <w:bCs/>
          <w:sz w:val="24"/>
          <w:szCs w:val="24"/>
        </w:rPr>
        <w:t>Компьютерные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шины</w:t>
      </w: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E32F7D">
        <w:rPr>
          <w:rFonts w:ascii="Times New Roman" w:hAnsi="Times New Roman" w:cs="Times New Roman"/>
          <w:bCs/>
          <w:sz w:val="24"/>
          <w:szCs w:val="24"/>
        </w:rPr>
        <w:t>Система, состоящая из n подсистем. Если каждая подсистема может передавать данные со скоростью v</w:t>
      </w:r>
      <w:r w:rsidRPr="00E32F7D">
        <w:rPr>
          <w:rFonts w:ascii="Times New Roman" w:hAnsi="Times New Roman" w:cs="Times New Roman"/>
          <w:bCs/>
          <w:sz w:val="24"/>
          <w:szCs w:val="24"/>
          <w:vertAlign w:val="subscript"/>
        </w:rPr>
        <w:t>i</w:t>
      </w:r>
      <w:r w:rsidRPr="00E32F7D">
        <w:rPr>
          <w:rFonts w:ascii="Times New Roman" w:hAnsi="Times New Roman" w:cs="Times New Roman"/>
          <w:bCs/>
          <w:sz w:val="24"/>
          <w:szCs w:val="24"/>
        </w:rPr>
        <w:t>, а максимальная скорость равна: v</w:t>
      </w:r>
      <w:r w:rsidRPr="00E32F7D">
        <w:rPr>
          <w:rFonts w:ascii="Times New Roman" w:hAnsi="Times New Roman" w:cs="Times New Roman"/>
          <w:bCs/>
          <w:sz w:val="24"/>
          <w:szCs w:val="24"/>
          <w:vertAlign w:val="subscript"/>
        </w:rPr>
        <w:t>max</w:t>
      </w:r>
      <w:r w:rsidRPr="00E32F7D">
        <w:rPr>
          <w:rFonts w:ascii="Times New Roman" w:hAnsi="Times New Roman" w:cs="Times New Roman"/>
          <w:bCs/>
          <w:sz w:val="24"/>
          <w:szCs w:val="24"/>
        </w:rPr>
        <w:t xml:space="preserve"> = max (v</w:t>
      </w:r>
      <w:r w:rsidRPr="00E32F7D">
        <w:rPr>
          <w:rFonts w:ascii="Times New Roman" w:hAnsi="Times New Roman" w:cs="Times New Roman"/>
          <w:bCs/>
          <w:sz w:val="24"/>
          <w:szCs w:val="24"/>
          <w:vertAlign w:val="subscript"/>
        </w:rPr>
        <w:t>i</w:t>
      </w:r>
      <w:r w:rsidRPr="00E32F7D">
        <w:rPr>
          <w:rFonts w:ascii="Times New Roman" w:hAnsi="Times New Roman" w:cs="Times New Roman"/>
          <w:bCs/>
          <w:sz w:val="24"/>
          <w:szCs w:val="24"/>
        </w:rPr>
        <w:t>), то скорость шины V</w:t>
      </w:r>
      <w:r w:rsidRPr="00E32F7D">
        <w:rPr>
          <w:rFonts w:ascii="Times New Roman" w:hAnsi="Times New Roman" w:cs="Times New Roman"/>
          <w:bCs/>
          <w:sz w:val="24"/>
          <w:szCs w:val="24"/>
          <w:vertAlign w:val="subscript"/>
        </w:rPr>
        <w:t>M</w:t>
      </w:r>
      <w:r w:rsidRPr="00E32F7D">
        <w:rPr>
          <w:rFonts w:ascii="Times New Roman" w:hAnsi="Times New Roman" w:cs="Times New Roman"/>
          <w:bCs/>
          <w:sz w:val="24"/>
          <w:szCs w:val="24"/>
        </w:rPr>
        <w:t xml:space="preserve"> будет: V</w:t>
      </w:r>
      <w:r w:rsidRPr="00E32F7D">
        <w:rPr>
          <w:rFonts w:ascii="Times New Roman" w:hAnsi="Times New Roman" w:cs="Times New Roman"/>
          <w:bCs/>
          <w:sz w:val="24"/>
          <w:szCs w:val="24"/>
          <w:vertAlign w:val="subscript"/>
        </w:rPr>
        <w:t>M</w:t>
      </w:r>
      <w:r w:rsidRPr="00E32F7D">
        <w:rPr>
          <w:rFonts w:ascii="Times New Roman" w:hAnsi="Times New Roman" w:cs="Times New Roman"/>
          <w:bCs/>
          <w:sz w:val="24"/>
          <w:szCs w:val="24"/>
        </w:rPr>
        <w:t xml:space="preserve"> = kv</w:t>
      </w:r>
      <w:r w:rsidRPr="00E32F7D">
        <w:rPr>
          <w:rFonts w:ascii="Times New Roman" w:hAnsi="Times New Roman" w:cs="Times New Roman"/>
          <w:bCs/>
          <w:sz w:val="24"/>
          <w:szCs w:val="24"/>
          <w:vertAlign w:val="subscript"/>
        </w:rPr>
        <w:t>max</w:t>
      </w:r>
      <w:r w:rsidRPr="00E32F7D">
        <w:rPr>
          <w:rFonts w:ascii="Times New Roman" w:hAnsi="Times New Roman" w:cs="Times New Roman"/>
          <w:bCs/>
          <w:sz w:val="24"/>
          <w:szCs w:val="24"/>
        </w:rPr>
        <w:t>, т.е.</w:t>
      </w:r>
    </w:p>
    <w:p w:rsidR="00D74DF6" w:rsidRPr="00763D40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F7D">
        <w:rPr>
          <w:rFonts w:ascii="Times New Roman" w:hAnsi="Times New Roman" w:cs="Times New Roman"/>
          <w:bCs/>
          <w:sz w:val="24"/>
          <w:szCs w:val="24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81</w:t>
      </w:r>
      <w:r w:rsidR="00401E86" w:rsidRPr="00E32F7D">
        <w:rPr>
          <w:rFonts w:ascii="Times New Roman" w:hAnsi="Times New Roman" w:cs="Times New Roman"/>
          <w:bCs/>
          <w:sz w:val="24"/>
          <w:szCs w:val="24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2F7D">
        <w:rPr>
          <w:rFonts w:ascii="Times New Roman" w:hAnsi="Times New Roman" w:cs="Times New Roman"/>
          <w:bCs/>
          <w:sz w:val="24"/>
          <w:szCs w:val="24"/>
        </w:rPr>
        <w:t>Prima magistrală a apărut în 1984 în structura calculatorului IBM PC şi s-a numit</w:t>
      </w:r>
      <w:proofErr w:type="gramStart"/>
      <w:r w:rsidRPr="00E32F7D">
        <w:rPr>
          <w:rFonts w:ascii="Times New Roman" w:hAnsi="Times New Roman" w:cs="Times New Roman"/>
          <w:bCs/>
          <w:sz w:val="24"/>
          <w:szCs w:val="24"/>
        </w:rPr>
        <w:t xml:space="preserve"> / П</w:t>
      </w:r>
      <w:proofErr w:type="gramEnd"/>
      <w:r w:rsidRPr="00E32F7D">
        <w:rPr>
          <w:rFonts w:ascii="Times New Roman" w:hAnsi="Times New Roman" w:cs="Times New Roman"/>
          <w:bCs/>
          <w:sz w:val="24"/>
          <w:szCs w:val="24"/>
        </w:rPr>
        <w:t>ервая шина появилась в 1984 году в составе компьютера IBM PC и получила название</w:t>
      </w:r>
    </w:p>
    <w:p w:rsidR="00D74DF6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01E86" w:rsidRPr="00E32F7D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82</w:t>
      </w:r>
      <w:r w:rsidR="00401E86" w:rsidRPr="00E32F7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>Magistrală ISA cu semnale multiplexate pe aceleaşi linii pentru economia de pini inclusă în magistrala de erarhie superioară PCI se numeste  / Шина ISA с мультиплексированными сигналами на тех же линиях для экономии выводов, включенная в шину более высокой иерархии PCI, называется</w:t>
      </w:r>
    </w:p>
    <w:p w:rsidR="00D74DF6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ro-RO"/>
        </w:rPr>
        <w:tab/>
      </w:r>
    </w:p>
    <w:p w:rsidR="00401E86" w:rsidRPr="00763D40" w:rsidRDefault="00F571CB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bCs/>
          <w:sz w:val="24"/>
          <w:szCs w:val="24"/>
          <w:lang w:val="en-US"/>
        </w:rPr>
        <w:t>83</w:t>
      </w:r>
      <w:r w:rsidR="00401E86" w:rsidRPr="00763D40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401E86" w:rsidRPr="00763D40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63D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Magistrala PCI are o arhitectură care permite existenţa a două magistrale pentru I/O, una de viteză mare şi una de / </w:t>
      </w:r>
      <w:r w:rsidRPr="00E32F7D">
        <w:rPr>
          <w:rFonts w:ascii="Times New Roman" w:hAnsi="Times New Roman" w:cs="Times New Roman"/>
          <w:bCs/>
          <w:sz w:val="24"/>
          <w:szCs w:val="24"/>
        </w:rPr>
        <w:t>Шина</w:t>
      </w:r>
      <w:r w:rsidRPr="00763D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PCI </w:t>
      </w:r>
      <w:r w:rsidRPr="00E32F7D">
        <w:rPr>
          <w:rFonts w:ascii="Times New Roman" w:hAnsi="Times New Roman" w:cs="Times New Roman"/>
          <w:bCs/>
          <w:sz w:val="24"/>
          <w:szCs w:val="24"/>
        </w:rPr>
        <w:t>имеет</w:t>
      </w:r>
      <w:r w:rsidRPr="00763D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архитектуру</w:t>
      </w:r>
      <w:r w:rsidRPr="00763D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E32F7D">
        <w:rPr>
          <w:rFonts w:ascii="Times New Roman" w:hAnsi="Times New Roman" w:cs="Times New Roman"/>
          <w:bCs/>
          <w:sz w:val="24"/>
          <w:szCs w:val="24"/>
        </w:rPr>
        <w:t>которая</w:t>
      </w:r>
      <w:r w:rsidRPr="00763D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допускает</w:t>
      </w:r>
      <w:r w:rsidRPr="00763D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наличие</w:t>
      </w:r>
      <w:r w:rsidRPr="00763D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двух</w:t>
      </w:r>
      <w:r w:rsidRPr="00763D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шин</w:t>
      </w:r>
      <w:r w:rsidRPr="00763D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ввода</w:t>
      </w:r>
      <w:r w:rsidRPr="00763D40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E32F7D">
        <w:rPr>
          <w:rFonts w:ascii="Times New Roman" w:hAnsi="Times New Roman" w:cs="Times New Roman"/>
          <w:bCs/>
          <w:sz w:val="24"/>
          <w:szCs w:val="24"/>
        </w:rPr>
        <w:t>вывода</w:t>
      </w:r>
      <w:r w:rsidRPr="00763D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E32F7D">
        <w:rPr>
          <w:rFonts w:ascii="Times New Roman" w:hAnsi="Times New Roman" w:cs="Times New Roman"/>
          <w:bCs/>
          <w:sz w:val="24"/>
          <w:szCs w:val="24"/>
        </w:rPr>
        <w:t>одной</w:t>
      </w:r>
      <w:r w:rsidRPr="00763D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высокоскоростной</w:t>
      </w:r>
      <w:r w:rsidRPr="00763D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и</w:t>
      </w:r>
      <w:r w:rsidRPr="00763D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bCs/>
          <w:sz w:val="24"/>
          <w:szCs w:val="24"/>
        </w:rPr>
        <w:t>одной</w:t>
      </w:r>
      <w:r w:rsidRPr="00763D4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401E86" w:rsidRPr="00E32F7D" w:rsidRDefault="00401E86" w:rsidP="00E32F7D">
      <w:pPr>
        <w:tabs>
          <w:tab w:val="left" w:pos="720"/>
          <w:tab w:val="left" w:pos="1440"/>
          <w:tab w:val="left" w:pos="2160"/>
          <w:tab w:val="left" w:pos="2880"/>
          <w:tab w:val="left" w:pos="3870"/>
          <w:tab w:val="left" w:pos="574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63D40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E32F7D">
        <w:rPr>
          <w:rFonts w:ascii="Times New Roman" w:hAnsi="Times New Roman" w:cs="Times New Roman"/>
          <w:bCs/>
          <w:sz w:val="24"/>
          <w:szCs w:val="24"/>
        </w:rPr>
        <w:tab/>
      </w:r>
    </w:p>
    <w:p w:rsidR="00401E86" w:rsidRPr="00E32F7D" w:rsidRDefault="00F571CB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84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63D40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Există două categorii de dispozitive USB: distribuitoare şi funcţii. Distribuitoarele pot fi conectate în cascadă până la /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Существует</w:t>
      </w:r>
      <w:r w:rsidRPr="00763D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две</w:t>
      </w:r>
      <w:r w:rsidRPr="00763D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категории</w:t>
      </w:r>
      <w:r w:rsidRPr="00763D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USB-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устройств</w:t>
      </w:r>
      <w:r w:rsidRPr="00763D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дистрибьютор</w:t>
      </w:r>
      <w:r w:rsidRPr="00763D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763D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функции</w:t>
      </w:r>
      <w:r w:rsidRPr="00763D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 xml:space="preserve">Дистрибьюторы могут быть каскадированы </w:t>
      </w:r>
      <w:proofErr w:type="gramStart"/>
      <w:r w:rsidRPr="00E32F7D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401E86" w:rsidRPr="00E32F7D" w:rsidRDefault="00401E86" w:rsidP="008968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01E86" w:rsidRPr="00E32F7D" w:rsidRDefault="00F571CB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85</w:t>
      </w:r>
      <w:r w:rsidR="00401E86" w:rsidRPr="00E32F7D">
        <w:rPr>
          <w:rFonts w:ascii="Times New Roman" w:hAnsi="Times New Roman" w:cs="Times New Roman"/>
          <w:color w:val="000000"/>
          <w:sz w:val="24"/>
          <w:szCs w:val="24"/>
          <w:lang w:val="en-GB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Există două categorii de dispozitive USB: distribuitoare şi funcţii.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Un distribuitor constă din două părţi: / Существует две категории USB-устройств: распределители и функции. Дистрибьютор состоит из двух частей:</w:t>
      </w:r>
    </w:p>
    <w:p w:rsidR="00401E86" w:rsidRPr="00E32F7D" w:rsidRDefault="00401E86" w:rsidP="008968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01E86" w:rsidRPr="00E32F7D" w:rsidRDefault="00F571CB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86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Interfaţa USB utilizează </w:t>
      </w:r>
      <w:proofErr w:type="gramStart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un</w:t>
      </w:r>
      <w:proofErr w:type="gramEnd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protocol bazat pe pachete, Tranzacţiile de pe magistrală implică transmisia a patru tipuri de pachete: /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Интерфейс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USB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использует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пакетный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протокол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Шинные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транзакции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включают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передачу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пакетов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четырех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типов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:rsidR="00D74DF6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:rsidR="00401E86" w:rsidRPr="00E32F7D" w:rsidRDefault="00F571CB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87</w:t>
      </w:r>
      <w:r w:rsidR="00401E86"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Style w:val="fontstyle21"/>
          <w:sz w:val="24"/>
          <w:szCs w:val="24"/>
          <w:lang w:val="en-US"/>
        </w:rPr>
        <w:t>Dispozitivele USB au o ierarhie de descriptori prin care raportează atributele lor calculatorului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  <w:lang w:val="en-US"/>
        </w:rPr>
        <w:t xml:space="preserve">gazdă. </w:t>
      </w:r>
      <w:proofErr w:type="gramStart"/>
      <w:r w:rsidRPr="00E32F7D">
        <w:rPr>
          <w:rStyle w:val="fontstyle21"/>
          <w:sz w:val="24"/>
          <w:szCs w:val="24"/>
          <w:lang w:val="en-US"/>
        </w:rPr>
        <w:t>Un</w:t>
      </w:r>
      <w:proofErr w:type="gramEnd"/>
      <w:r w:rsidRPr="00E32F7D">
        <w:rPr>
          <w:rStyle w:val="fontstyle21"/>
          <w:sz w:val="24"/>
          <w:szCs w:val="24"/>
          <w:lang w:val="en-US"/>
        </w:rPr>
        <w:t xml:space="preserve"> descriptor reprezintă o structură de date cu un format bine definit de standardul USB.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  <w:lang w:val="en-US"/>
        </w:rPr>
        <w:t xml:space="preserve">Ierarhia de descriptori are ca rădăcină la nivelul </w:t>
      </w:r>
      <w:proofErr w:type="gramStart"/>
      <w:r w:rsidRPr="00E32F7D">
        <w:rPr>
          <w:rStyle w:val="fontstyle21"/>
          <w:sz w:val="24"/>
          <w:szCs w:val="24"/>
          <w:lang w:val="en-US"/>
        </w:rPr>
        <w:t>superior  /</w:t>
      </w:r>
      <w:proofErr w:type="gramEnd"/>
      <w:r w:rsidRPr="00E32F7D">
        <w:rPr>
          <w:rStyle w:val="fontstyle21"/>
          <w:sz w:val="24"/>
          <w:szCs w:val="24"/>
          <w:lang w:val="en-US"/>
        </w:rPr>
        <w:t xml:space="preserve"> USB-</w:t>
      </w:r>
      <w:r w:rsidRPr="00E32F7D">
        <w:rPr>
          <w:rStyle w:val="fontstyle21"/>
          <w:sz w:val="24"/>
          <w:szCs w:val="24"/>
        </w:rPr>
        <w:t>устройства</w:t>
      </w:r>
      <w:r w:rsidRPr="00E32F7D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имеют</w:t>
      </w:r>
      <w:r w:rsidRPr="00E32F7D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иерархию</w:t>
      </w:r>
      <w:r w:rsidRPr="00E32F7D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дескрипторов</w:t>
      </w:r>
      <w:r w:rsidRPr="00E32F7D">
        <w:rPr>
          <w:rStyle w:val="fontstyle21"/>
          <w:sz w:val="24"/>
          <w:szCs w:val="24"/>
          <w:lang w:val="en-US"/>
        </w:rPr>
        <w:t xml:space="preserve">, </w:t>
      </w:r>
      <w:r w:rsidRPr="00E32F7D">
        <w:rPr>
          <w:rStyle w:val="fontstyle21"/>
          <w:sz w:val="24"/>
          <w:szCs w:val="24"/>
        </w:rPr>
        <w:t>через</w:t>
      </w:r>
      <w:r w:rsidRPr="00E32F7D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которые</w:t>
      </w:r>
      <w:r w:rsidRPr="00E32F7D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они</w:t>
      </w:r>
      <w:r w:rsidRPr="00E32F7D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сообщают</w:t>
      </w:r>
      <w:r w:rsidRPr="00E32F7D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свои</w:t>
      </w:r>
      <w:r w:rsidRPr="00E32F7D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атрибуты</w:t>
      </w:r>
      <w:r w:rsidRPr="00E32F7D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на</w:t>
      </w:r>
      <w:r w:rsidRPr="00E32F7D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хост</w:t>
      </w:r>
      <w:r w:rsidRPr="00E32F7D">
        <w:rPr>
          <w:rStyle w:val="fontstyle21"/>
          <w:sz w:val="24"/>
          <w:szCs w:val="24"/>
          <w:lang w:val="en-US"/>
        </w:rPr>
        <w:t>-</w:t>
      </w:r>
      <w:r w:rsidRPr="00E32F7D">
        <w:rPr>
          <w:rStyle w:val="fontstyle21"/>
          <w:sz w:val="24"/>
          <w:szCs w:val="24"/>
        </w:rPr>
        <w:t>компьютер</w:t>
      </w:r>
      <w:r w:rsidRPr="00E32F7D">
        <w:rPr>
          <w:rStyle w:val="fontstyle21"/>
          <w:sz w:val="24"/>
          <w:szCs w:val="24"/>
          <w:lang w:val="en-US"/>
        </w:rPr>
        <w:t xml:space="preserve">. </w:t>
      </w:r>
      <w:r w:rsidRPr="00E32F7D">
        <w:rPr>
          <w:rStyle w:val="fontstyle21"/>
          <w:sz w:val="24"/>
          <w:szCs w:val="24"/>
        </w:rPr>
        <w:t>Дескриптор</w:t>
      </w:r>
      <w:r w:rsidRPr="00E32F7D">
        <w:rPr>
          <w:rStyle w:val="fontstyle21"/>
          <w:sz w:val="24"/>
          <w:szCs w:val="24"/>
          <w:lang w:val="en-US"/>
        </w:rPr>
        <w:t xml:space="preserve"> - </w:t>
      </w:r>
      <w:r w:rsidRPr="00E32F7D">
        <w:rPr>
          <w:rStyle w:val="fontstyle21"/>
          <w:sz w:val="24"/>
          <w:szCs w:val="24"/>
        </w:rPr>
        <w:t>это</w:t>
      </w:r>
      <w:r w:rsidRPr="00E32F7D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структура</w:t>
      </w:r>
      <w:r w:rsidRPr="00E32F7D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данных</w:t>
      </w:r>
      <w:r w:rsidRPr="00E32F7D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в</w:t>
      </w:r>
      <w:r w:rsidRPr="00E32F7D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формате</w:t>
      </w:r>
      <w:r w:rsidRPr="00E32F7D">
        <w:rPr>
          <w:rStyle w:val="fontstyle21"/>
          <w:sz w:val="24"/>
          <w:szCs w:val="24"/>
          <w:lang w:val="en-US"/>
        </w:rPr>
        <w:t xml:space="preserve">, </w:t>
      </w:r>
      <w:r w:rsidRPr="00E32F7D">
        <w:rPr>
          <w:rStyle w:val="fontstyle21"/>
          <w:sz w:val="24"/>
          <w:szCs w:val="24"/>
        </w:rPr>
        <w:t>хорошо</w:t>
      </w:r>
      <w:r w:rsidRPr="00E32F7D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определенном</w:t>
      </w:r>
      <w:r w:rsidRPr="00E32F7D">
        <w:rPr>
          <w:rStyle w:val="fontstyle21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</w:rPr>
        <w:t>стандартом</w:t>
      </w:r>
      <w:r w:rsidRPr="00E32F7D">
        <w:rPr>
          <w:rStyle w:val="fontstyle21"/>
          <w:sz w:val="24"/>
          <w:szCs w:val="24"/>
          <w:lang w:val="en-US"/>
        </w:rPr>
        <w:t xml:space="preserve"> USB. </w:t>
      </w:r>
      <w:r w:rsidRPr="00E32F7D">
        <w:rPr>
          <w:rStyle w:val="fontstyle21"/>
          <w:sz w:val="24"/>
          <w:szCs w:val="24"/>
        </w:rPr>
        <w:t>Иерархия дескрипторов имеет свои корни на самом высоком уровне</w:t>
      </w:r>
    </w:p>
    <w:p w:rsidR="00401E86" w:rsidRPr="00E32F7D" w:rsidRDefault="00401E86" w:rsidP="00896871">
      <w:pPr>
        <w:spacing w:after="0" w:line="240" w:lineRule="auto"/>
        <w:rPr>
          <w:rStyle w:val="fontstyle21"/>
          <w:sz w:val="24"/>
          <w:szCs w:val="24"/>
        </w:rPr>
      </w:pPr>
      <w:r w:rsidRPr="00E32F7D">
        <w:rPr>
          <w:rFonts w:ascii="Times New Roman" w:hAnsi="Times New Roman" w:cs="Times New Roman"/>
          <w:sz w:val="24"/>
          <w:szCs w:val="24"/>
        </w:rPr>
        <w:tab/>
      </w:r>
    </w:p>
    <w:p w:rsidR="00401E86" w:rsidRPr="00E32F7D" w:rsidRDefault="00F571CB" w:rsidP="00E32F7D">
      <w:pPr>
        <w:spacing w:after="0" w:line="240" w:lineRule="auto"/>
        <w:rPr>
          <w:rStyle w:val="fontstyle21"/>
          <w:sz w:val="24"/>
          <w:szCs w:val="24"/>
        </w:rPr>
      </w:pPr>
      <w:r w:rsidRPr="00763D40">
        <w:rPr>
          <w:rStyle w:val="fontstyle21"/>
          <w:sz w:val="24"/>
          <w:szCs w:val="24"/>
        </w:rPr>
        <w:t>88</w:t>
      </w:r>
      <w:r w:rsidR="00401E86" w:rsidRPr="00E32F7D">
        <w:rPr>
          <w:rStyle w:val="fontstyle21"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</w:rPr>
        <w:t>Atunci când un dispozitiv USB este conectat la magistrala USB sau este deconectat de la magistrală, calculatorul gazdă execută un proces numit: / Когда устройство USB подключено к шине USB или отключено от шины, хост-компьютер выполняет процесс, который называется:</w:t>
      </w:r>
    </w:p>
    <w:p w:rsidR="00401E86" w:rsidRPr="00E32F7D" w:rsidRDefault="00401E86" w:rsidP="00896871">
      <w:pPr>
        <w:spacing w:after="0" w:line="240" w:lineRule="auto"/>
        <w:rPr>
          <w:rStyle w:val="fontstyle31"/>
          <w:i w:val="0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01E86" w:rsidRPr="00E32F7D" w:rsidRDefault="00F571CB" w:rsidP="00E32F7D">
      <w:pPr>
        <w:spacing w:after="0" w:line="240" w:lineRule="auto"/>
        <w:rPr>
          <w:rStyle w:val="fontstyle21"/>
          <w:iCs/>
          <w:sz w:val="24"/>
          <w:szCs w:val="24"/>
        </w:rPr>
      </w:pPr>
      <w:r w:rsidRPr="00E32F7D">
        <w:rPr>
          <w:rStyle w:val="fontstyle21"/>
          <w:iCs/>
          <w:sz w:val="24"/>
          <w:szCs w:val="24"/>
        </w:rPr>
        <w:t>89</w:t>
      </w:r>
      <w:r w:rsidR="00401E86" w:rsidRPr="00E32F7D">
        <w:rPr>
          <w:rStyle w:val="fontstyle21"/>
          <w:iCs/>
          <w:sz w:val="24"/>
          <w:szCs w:val="24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32F7D">
        <w:rPr>
          <w:rStyle w:val="fontstyle21"/>
          <w:sz w:val="24"/>
          <w:szCs w:val="24"/>
          <w:lang w:val="en-US"/>
        </w:rPr>
        <w:t>Un</w:t>
      </w:r>
      <w:proofErr w:type="gramEnd"/>
      <w:r w:rsidRPr="00E32F7D">
        <w:rPr>
          <w:rStyle w:val="fontstyle21"/>
          <w:sz w:val="24"/>
          <w:szCs w:val="24"/>
          <w:lang w:val="en-US"/>
        </w:rPr>
        <w:t xml:space="preserve"> descriptor reprezintă o structură de date cu un format bine definit de standardul USB.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Descriptorii de tip şir de caractere sunt opţionali.</w:t>
      </w:r>
      <w:proofErr w:type="gramEnd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Aceşti descriptori furnizează informaţii despre /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Дескриптор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-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это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структура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данных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формате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хорошо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определенном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стандартом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USB.</w:t>
      </w:r>
      <w:proofErr w:type="gramEnd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Строковые дескрипторы являются необязательными. Эти дескрипторы предоставляют информацию о</w:t>
      </w:r>
    </w:p>
    <w:p w:rsidR="00401E86" w:rsidRPr="00E32F7D" w:rsidRDefault="00401E86" w:rsidP="008968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01E86" w:rsidRPr="00E32F7D" w:rsidRDefault="00B50944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90</w:t>
      </w:r>
      <w:r w:rsidR="00401E86"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Există două categorii de dispozitive USB: distribuitoare şi funcţii.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O funcţie este</w:t>
      </w:r>
      <w:proofErr w:type="gramStart"/>
      <w:r w:rsidRPr="00E32F7D">
        <w:rPr>
          <w:rFonts w:ascii="Times New Roman" w:hAnsi="Times New Roman" w:cs="Times New Roman"/>
          <w:color w:val="000000"/>
          <w:sz w:val="24"/>
          <w:szCs w:val="24"/>
        </w:rPr>
        <w:tab/>
        <w:t>/   С</w:t>
      </w:r>
      <w:proofErr w:type="gramEnd"/>
      <w:r w:rsidRPr="00E32F7D">
        <w:rPr>
          <w:rFonts w:ascii="Times New Roman" w:hAnsi="Times New Roman" w:cs="Times New Roman"/>
          <w:color w:val="000000"/>
          <w:sz w:val="24"/>
          <w:szCs w:val="24"/>
        </w:rPr>
        <w:t>уществует две категории USB-устройств: распределители и функции. Функция</w:t>
      </w:r>
    </w:p>
    <w:p w:rsidR="00401E86" w:rsidRPr="00E32F7D" w:rsidRDefault="00401E86" w:rsidP="008968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01E86" w:rsidRPr="00E32F7D" w:rsidRDefault="00B50944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91</w:t>
      </w:r>
      <w:r w:rsidR="00401E86"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Formatul pachetelor USB,</w:t>
      </w:r>
      <w:r w:rsidRPr="00E32F7D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Pentru sincronizarea întregului sistem USB, calculatorul gazdă transmite câte </w:t>
      </w:r>
      <w:proofErr w:type="gramStart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un</w:t>
      </w:r>
      <w:proofErr w:type="gramEnd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pachet /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Формат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пакета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USB.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Для синхронизации всей системы USB хост-компьютер отправляет один пакет</w:t>
      </w:r>
    </w:p>
    <w:p w:rsidR="00401E86" w:rsidRPr="00E32F7D" w:rsidRDefault="00401E86" w:rsidP="008968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sz w:val="24"/>
          <w:szCs w:val="24"/>
        </w:rPr>
        <w:tab/>
      </w:r>
    </w:p>
    <w:p w:rsidR="00401E86" w:rsidRPr="00E32F7D" w:rsidRDefault="00B50944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92</w:t>
      </w:r>
      <w:r w:rsidR="00401E86"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 lângă descriptorii standard utilizaţi pentru toate clasele de dispozitive USB, există descriptori specifici utilizaţi pentru clasa de dispozitive HID.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Astfel de descriptori sunt: / В дополнение к стандартным дескрипторам, используемым для всех классов устройств USB, существуют специальные дескрипторы, используемые для класса устройств HID. Такими дескрипторами являются:</w:t>
      </w:r>
    </w:p>
    <w:p w:rsidR="00401E86" w:rsidRPr="00E32F7D" w:rsidRDefault="00401E86" w:rsidP="00E32F7D">
      <w:pPr>
        <w:spacing w:after="0" w:line="240" w:lineRule="auto"/>
        <w:rPr>
          <w:rStyle w:val="fontstyle21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</w:r>
    </w:p>
    <w:p w:rsidR="00401E86" w:rsidRPr="00E32F7D" w:rsidRDefault="00B50944" w:rsidP="00E32F7D">
      <w:pPr>
        <w:spacing w:after="0" w:line="240" w:lineRule="auto"/>
        <w:rPr>
          <w:rStyle w:val="fontstyle21"/>
          <w:sz w:val="24"/>
          <w:szCs w:val="24"/>
          <w:lang w:val="en-US"/>
        </w:rPr>
      </w:pPr>
      <w:r w:rsidRPr="00E32F7D">
        <w:rPr>
          <w:rStyle w:val="fontstyle21"/>
          <w:sz w:val="24"/>
          <w:szCs w:val="24"/>
          <w:lang w:val="en-US"/>
        </w:rPr>
        <w:t>93</w:t>
      </w:r>
      <w:r w:rsidR="00401E86" w:rsidRPr="00E32F7D">
        <w:rPr>
          <w:rStyle w:val="fontstyle21"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 cadru reprezintă un interval de timp de 1 ms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sym w:font="Symbol" w:char="F0B1"/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</w:t>
      </w:r>
      <w:proofErr w:type="gramStart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,0005</w:t>
      </w:r>
      <w:proofErr w:type="gramEnd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ms şi este definit pentru magistrala USB cu viteza normală (12 Mbiţi/s). Un micro-cadru este definit pentru magistrala USB cu viteza ridicată (480 Mbiţi/s) și reprezintă un interval de timp de: /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Кадр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представляет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интервал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мс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sym w:font="Symbol" w:char="F0B1"/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</w:t>
      </w:r>
      <w:proofErr w:type="gramStart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,0005</w:t>
      </w:r>
      <w:proofErr w:type="gramEnd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мс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определяется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шины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USB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нормальной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скоростью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(12 Мбит / с). Микрокадр определен для высокоскоростной шины USB (480 Мбит / с) и представляет временной интервал:</w:t>
      </w:r>
    </w:p>
    <w:p w:rsidR="00896871" w:rsidRDefault="00896871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401E86" w:rsidRPr="00E32F7D" w:rsidRDefault="00B50944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94</w:t>
      </w:r>
      <w:r w:rsidR="00401E86"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401E86" w:rsidRPr="00896871" w:rsidRDefault="00401E86" w:rsidP="00E32F7D">
      <w:pPr>
        <w:spacing w:after="0" w:line="240" w:lineRule="auto"/>
        <w:rPr>
          <w:rStyle w:val="fontstyle31"/>
          <w:i w:val="0"/>
          <w:sz w:val="24"/>
          <w:szCs w:val="24"/>
        </w:rPr>
      </w:pPr>
      <w:r w:rsidRPr="00E32F7D">
        <w:rPr>
          <w:rStyle w:val="fontstyle21"/>
          <w:sz w:val="24"/>
          <w:szCs w:val="24"/>
          <w:lang w:val="en-US"/>
        </w:rPr>
        <w:t>Arhitectura USB permite patru tipuri de transferuri de date: de control, de întrerupere, de date</w:t>
      </w: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7D">
        <w:rPr>
          <w:rStyle w:val="fontstyle21"/>
          <w:sz w:val="24"/>
          <w:szCs w:val="24"/>
          <w:lang w:val="en-US"/>
        </w:rPr>
        <w:t xml:space="preserve">voluminoase şi izocrone. </w:t>
      </w:r>
      <w:r w:rsidRPr="00E32F7D">
        <w:rPr>
          <w:rStyle w:val="fontstyle21"/>
          <w:sz w:val="24"/>
          <w:szCs w:val="24"/>
        </w:rPr>
        <w:t xml:space="preserve">Transferurile </w:t>
      </w:r>
      <w:r w:rsidRPr="00896871">
        <w:rPr>
          <w:rStyle w:val="fontstyle31"/>
          <w:i w:val="0"/>
          <w:sz w:val="24"/>
          <w:szCs w:val="24"/>
        </w:rPr>
        <w:t>izocrone / Архитектура USB допускает четыре типа передачи данных: управление, прерывание, объемные и изохронные данные. Изохронные переводы</w:t>
      </w:r>
    </w:p>
    <w:p w:rsidR="00D74DF6" w:rsidRPr="00763D40" w:rsidRDefault="00401E86" w:rsidP="00E32F7D">
      <w:pPr>
        <w:spacing w:after="0" w:line="240" w:lineRule="auto"/>
        <w:rPr>
          <w:rStyle w:val="fontstyle21"/>
          <w:sz w:val="24"/>
          <w:szCs w:val="24"/>
        </w:rPr>
      </w:pPr>
      <w:r w:rsidRPr="00E32F7D">
        <w:rPr>
          <w:rStyle w:val="fontstyle31"/>
          <w:sz w:val="24"/>
          <w:szCs w:val="24"/>
        </w:rPr>
        <w:tab/>
      </w:r>
    </w:p>
    <w:p w:rsidR="00401E86" w:rsidRPr="00E32F7D" w:rsidRDefault="00B50944" w:rsidP="00E32F7D">
      <w:pPr>
        <w:spacing w:after="0" w:line="240" w:lineRule="auto"/>
        <w:rPr>
          <w:rStyle w:val="fontstyle21"/>
          <w:sz w:val="24"/>
          <w:szCs w:val="24"/>
          <w:lang w:val="en-US"/>
        </w:rPr>
      </w:pPr>
      <w:r w:rsidRPr="00E32F7D">
        <w:rPr>
          <w:rStyle w:val="fontstyle21"/>
          <w:sz w:val="24"/>
          <w:szCs w:val="24"/>
          <w:lang w:val="en-US"/>
        </w:rPr>
        <w:t>95</w:t>
      </w:r>
      <w:r w:rsidR="00401E86" w:rsidRPr="00E32F7D">
        <w:rPr>
          <w:rStyle w:val="fontstyle21"/>
          <w:sz w:val="24"/>
          <w:szCs w:val="24"/>
          <w:lang w:val="en-US"/>
        </w:rPr>
        <w:t>.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gramStart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Principalele câmpuri ale pachetelor USB Câmpurile de control ciclic redundant (CRC).</w:t>
      </w:r>
      <w:proofErr w:type="gramEnd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Pentru pachetele de antet se utilizează </w:t>
      </w:r>
      <w:proofErr w:type="gramStart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un</w:t>
      </w:r>
      <w:proofErr w:type="gramEnd"/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câmp CRC de 5 biţi (CRC5), iar pentru pachetele de date se utilizează un câmp CRC de</w:t>
      </w:r>
    </w:p>
    <w:p w:rsidR="00D74DF6" w:rsidRDefault="00401E86" w:rsidP="008968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</w:p>
    <w:p w:rsidR="00401E86" w:rsidRPr="00E32F7D" w:rsidRDefault="00B50944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>96</w:t>
      </w:r>
      <w:r w:rsidR="00401E86" w:rsidRPr="00E32F7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 lângă descriptorii standard utilizaţi pentru toate clasele de dispozitive USB, există descriptori specifici utilizaţi pentru clasa de dispozitive HID. </w:t>
      </w:r>
      <w:r w:rsidRPr="00E32F7D">
        <w:rPr>
          <w:rFonts w:ascii="Times New Roman" w:hAnsi="Times New Roman" w:cs="Times New Roman"/>
          <w:color w:val="000000"/>
          <w:sz w:val="24"/>
          <w:szCs w:val="24"/>
        </w:rPr>
        <w:t>Descriptorii fizici furnizează informaţii despre</w:t>
      </w:r>
      <w:proofErr w:type="gramStart"/>
      <w:r w:rsidRPr="00E32F7D">
        <w:rPr>
          <w:rFonts w:ascii="Times New Roman" w:hAnsi="Times New Roman" w:cs="Times New Roman"/>
          <w:color w:val="000000"/>
          <w:sz w:val="24"/>
          <w:szCs w:val="24"/>
        </w:rPr>
        <w:t xml:space="preserve"> / В</w:t>
      </w:r>
      <w:proofErr w:type="gramEnd"/>
      <w:r w:rsidRPr="00E32F7D">
        <w:rPr>
          <w:rFonts w:ascii="Times New Roman" w:hAnsi="Times New Roman" w:cs="Times New Roman"/>
          <w:color w:val="000000"/>
          <w:sz w:val="24"/>
          <w:szCs w:val="24"/>
        </w:rPr>
        <w:t xml:space="preserve"> дополнение к стандартным дескрипторам, используемым для всех классов устройств USB, существуют специальные дескрипторы, используемые для класса устройств HID. Физические дескрипторы предоставляют информацию о</w:t>
      </w:r>
    </w:p>
    <w:p w:rsidR="00401E86" w:rsidRPr="00E32F7D" w:rsidRDefault="00401E86" w:rsidP="008968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32F7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01E86" w:rsidRPr="00E32F7D" w:rsidRDefault="00401E86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2B3" w:rsidRDefault="0009623D" w:rsidP="00E32F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Întrebări teoretice</w:t>
      </w:r>
    </w:p>
    <w:p w:rsidR="0009623D" w:rsidRDefault="00CE0CB3" w:rsidP="0009623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Semnale și tipuri de semnale (Tipuri de semnal 1p, Convertirea semnalului analog în digital și invers 1p)</w:t>
      </w:r>
    </w:p>
    <w:p w:rsidR="00CE0CB3" w:rsidRDefault="00CE0CB3" w:rsidP="0009623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Transmiterea asincrona și sincronă, Coduri de linie (Notiunea de transmitere sincronă și asincronă 1p, codificarea avantajele și dezavantajele 1p)</w:t>
      </w:r>
    </w:p>
    <w:p w:rsidR="00CE0CB3" w:rsidRDefault="00CE0CB3" w:rsidP="0009623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Interfața i2C (funcționarea și particularitățile i2C 1p, Protocolul de transfer i2C 1p)</w:t>
      </w:r>
    </w:p>
    <w:p w:rsidR="00CE0CB3" w:rsidRPr="0009623D" w:rsidRDefault="00CE0CB3" w:rsidP="0009623D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>Magistrala USB (Modelul Comunicației 1p, Protocolul USB 1p)</w:t>
      </w:r>
    </w:p>
    <w:sectPr w:rsidR="00CE0CB3" w:rsidRPr="0009623D" w:rsidSect="00401E8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055E7"/>
    <w:multiLevelType w:val="hybridMultilevel"/>
    <w:tmpl w:val="5B4E2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/>
  <w:rsids>
    <w:rsidRoot w:val="00401E86"/>
    <w:rsid w:val="0009623D"/>
    <w:rsid w:val="00102C63"/>
    <w:rsid w:val="002D44C1"/>
    <w:rsid w:val="00401E86"/>
    <w:rsid w:val="00456D66"/>
    <w:rsid w:val="00763D40"/>
    <w:rsid w:val="007E32B3"/>
    <w:rsid w:val="00896871"/>
    <w:rsid w:val="00B50944"/>
    <w:rsid w:val="00CE0CB3"/>
    <w:rsid w:val="00D74DF6"/>
    <w:rsid w:val="00E32F7D"/>
    <w:rsid w:val="00F5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01E86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401E8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401E86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401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E8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2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10</Pages>
  <Words>3396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2022-05-18T10:42:00Z</dcterms:created>
  <dcterms:modified xsi:type="dcterms:W3CDTF">2022-05-18T13:15:00Z</dcterms:modified>
</cp:coreProperties>
</file>