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5A" w:rsidRPr="00835C50" w:rsidRDefault="0089235A" w:rsidP="0089235A">
      <w:pPr>
        <w:jc w:val="center"/>
        <w:rPr>
          <w:rFonts w:ascii="Times New Roman" w:hAnsi="Times New Roman" w:cs="Times New Roman"/>
          <w:b/>
          <w:sz w:val="24"/>
        </w:rPr>
      </w:pPr>
      <w:r w:rsidRPr="00835C50">
        <w:rPr>
          <w:rFonts w:ascii="Times New Roman" w:hAnsi="Times New Roman" w:cs="Times New Roman"/>
          <w:b/>
          <w:sz w:val="24"/>
        </w:rPr>
        <w:t xml:space="preserve">Lucrarea de Laborator nr. </w:t>
      </w:r>
      <w:r w:rsidR="00A61385">
        <w:rPr>
          <w:rFonts w:ascii="Times New Roman" w:hAnsi="Times New Roman" w:cs="Times New Roman"/>
          <w:b/>
          <w:sz w:val="24"/>
        </w:rPr>
        <w:t>6</w:t>
      </w:r>
      <w:bookmarkStart w:id="0" w:name="_GoBack"/>
      <w:bookmarkEnd w:id="0"/>
    </w:p>
    <w:p w:rsidR="0089235A" w:rsidRDefault="0089235A" w:rsidP="0089235A">
      <w:pPr>
        <w:jc w:val="center"/>
        <w:rPr>
          <w:rFonts w:ascii="Times New Roman" w:hAnsi="Times New Roman" w:cs="Times New Roman"/>
          <w:b/>
          <w:smallCaps/>
          <w:sz w:val="24"/>
        </w:rPr>
      </w:pPr>
      <w:r w:rsidRPr="00EB602B">
        <w:rPr>
          <w:rFonts w:ascii="Times New Roman" w:hAnsi="Times New Roman" w:cs="Times New Roman"/>
          <w:sz w:val="24"/>
        </w:rPr>
        <w:t xml:space="preserve">Tema: </w:t>
      </w:r>
      <w:r w:rsidR="00DC69D8">
        <w:rPr>
          <w:rFonts w:ascii="Times New Roman" w:hAnsi="Times New Roman" w:cs="Times New Roman"/>
          <w:b/>
          <w:smallCaps/>
          <w:sz w:val="24"/>
        </w:rPr>
        <w:t>Incubatorul pentru nou-nascuti</w:t>
      </w:r>
    </w:p>
    <w:p w:rsidR="00DC6DA6" w:rsidRDefault="00DC6DA6" w:rsidP="00DC6DA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Examinarea aspectului exterior </w:t>
      </w:r>
    </w:p>
    <w:p w:rsidR="00635DC1" w:rsidRPr="00635DC1" w:rsidRDefault="00635DC1" w:rsidP="00635DC1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35DC1">
        <w:rPr>
          <w:rFonts w:ascii="Times New Roman" w:hAnsi="Times New Roman"/>
          <w:sz w:val="24"/>
          <w:szCs w:val="24"/>
          <w:lang w:val="ro-RO"/>
        </w:rPr>
        <w:t xml:space="preserve">La </w:t>
      </w:r>
      <w:r w:rsidRPr="00635DC1">
        <w:rPr>
          <w:rFonts w:ascii="Times New Roman" w:eastAsia="Times New Roman" w:hAnsi="Times New Roman"/>
          <w:sz w:val="24"/>
          <w:szCs w:val="24"/>
          <w:lang w:val="ro-RO"/>
        </w:rPr>
        <w:t>efectuarea</w:t>
      </w:r>
      <w:r w:rsidRPr="00635DC1">
        <w:rPr>
          <w:rFonts w:ascii="Times New Roman" w:hAnsi="Times New Roman"/>
          <w:sz w:val="24"/>
          <w:szCs w:val="24"/>
          <w:lang w:val="ro-RO"/>
        </w:rPr>
        <w:t xml:space="preserve"> examinării aspectului exterior trebuie să se stabilească corespunderea incubatorului următoarelor condiţii: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instrucţiunile de utilizare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şi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de întreţinere,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instrucţiunile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pentru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utilizările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medicale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speciale.</w:t>
      </w:r>
    </w:p>
    <w:p w:rsidR="00635DC1" w:rsidRPr="00A35C7D" w:rsidRDefault="00635DC1" w:rsidP="00635DC1">
      <w:pPr>
        <w:pStyle w:val="Default"/>
        <w:numPr>
          <w:ilvl w:val="0"/>
          <w:numId w:val="20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Examinarea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externă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cuprinde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verificările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pentru: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lipsa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coroziunii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şi a defectelor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mecanice,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marcarea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cu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privire la securitate, etichetele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și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etichetările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trebuie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să fie lizibile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și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complete;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integritatea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părților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mecanice;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orice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deterioare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sau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contaminare;</w:t>
      </w:r>
    </w:p>
    <w:p w:rsidR="00635DC1" w:rsidRPr="00A35C7D" w:rsidRDefault="00635DC1" w:rsidP="00635DC1">
      <w:pPr>
        <w:pStyle w:val="Default"/>
        <w:numPr>
          <w:ilvl w:val="0"/>
          <w:numId w:val="20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Pe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incubator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trebuie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să fie indicat: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tipul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și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simbolul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dispozitivului;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numărul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dispozitivului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și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anul de fabricație;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denumirea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tuturor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întrerupătoarelor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și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conectorilor</w:t>
      </w:r>
    </w:p>
    <w:p w:rsidR="00635DC1" w:rsidRPr="00A35C7D" w:rsidRDefault="00635DC1" w:rsidP="00635DC1">
      <w:pPr>
        <w:pStyle w:val="Default"/>
        <w:numPr>
          <w:ilvl w:val="0"/>
          <w:numId w:val="20"/>
        </w:numPr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Dispozitivul nu este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admis pentru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verificare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dacă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sunt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vizibile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defectele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mecanice cum ar fi: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în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interiorul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dispozitivului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există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obiecte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nefixate;</w:t>
      </w:r>
    </w:p>
    <w:p w:rsidR="00635DC1" w:rsidRPr="00A35C7D" w:rsidRDefault="00635DC1" w:rsidP="00635DC1">
      <w:pPr>
        <w:pStyle w:val="Default"/>
        <w:tabs>
          <w:tab w:val="left" w:pos="993"/>
        </w:tabs>
        <w:spacing w:line="276" w:lineRule="auto"/>
        <w:ind w:left="1440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-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ab/>
        <w:t>există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fisuri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și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alte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daune.</w:t>
      </w:r>
    </w:p>
    <w:p w:rsidR="00635DC1" w:rsidRPr="00A35C7D" w:rsidRDefault="00635DC1" w:rsidP="00635DC1">
      <w:pPr>
        <w:pStyle w:val="Default"/>
        <w:numPr>
          <w:ilvl w:val="0"/>
          <w:numId w:val="20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ab/>
      </w:r>
      <w:r w:rsidRPr="00A35C7D">
        <w:rPr>
          <w:rFonts w:ascii="Times New Roman" w:hAnsi="Times New Roman" w:cs="Times New Roman"/>
          <w:lang w:val="ro-RO"/>
        </w:rPr>
        <w:t>Verificare la funcţionare</w:t>
      </w:r>
    </w:p>
    <w:p w:rsidR="00635DC1" w:rsidRPr="00A35C7D" w:rsidRDefault="00635DC1" w:rsidP="00635DC1">
      <w:pPr>
        <w:pStyle w:val="Default"/>
        <w:numPr>
          <w:ilvl w:val="0"/>
          <w:numId w:val="20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bCs/>
          <w:color w:val="auto"/>
          <w:lang w:val="ro-RO"/>
        </w:rPr>
      </w:pPr>
      <w:r w:rsidRPr="00A35C7D">
        <w:rPr>
          <w:rFonts w:ascii="Times New Roman" w:hAnsi="Times New Roman" w:cs="Times New Roman"/>
          <w:bCs/>
          <w:color w:val="auto"/>
          <w:lang w:val="ro-RO"/>
        </w:rPr>
        <w:t>Dacă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dispozitivul a fost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plasat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în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condiții de umiditate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ridicată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sau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temperatură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scăzută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înainte de inițierea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procedurii de verificare, acesta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trebuie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menținut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în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condițiile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normale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 xml:space="preserve"> pe</w:t>
      </w:r>
      <w:r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35C7D">
        <w:rPr>
          <w:rFonts w:ascii="Times New Roman" w:hAnsi="Times New Roman" w:cs="Times New Roman"/>
          <w:bCs/>
          <w:color w:val="auto"/>
          <w:lang w:val="ro-RO"/>
        </w:rPr>
        <w:t>parcursul a 24 de ore.</w:t>
      </w:r>
    </w:p>
    <w:p w:rsidR="00635DC1" w:rsidRPr="00635DC1" w:rsidRDefault="00635DC1" w:rsidP="00635DC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35DC1">
        <w:rPr>
          <w:rFonts w:ascii="Times New Roman" w:hAnsi="Times New Roman"/>
          <w:bCs/>
          <w:sz w:val="24"/>
          <w:szCs w:val="24"/>
          <w:lang w:val="ro-RO"/>
        </w:rPr>
        <w:t>Folosind un mijloc de măsurare a parametrilor mediului ambiant, se măsoară condițiile de mediu care se înregistrează în raportul de încercări.</w:t>
      </w:r>
    </w:p>
    <w:p w:rsidR="00635DC1" w:rsidRPr="00635DC1" w:rsidRDefault="00635DC1" w:rsidP="00635DC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35DC1">
        <w:rPr>
          <w:rFonts w:ascii="Times New Roman" w:hAnsi="Times New Roman"/>
          <w:bCs/>
          <w:sz w:val="24"/>
          <w:szCs w:val="24"/>
          <w:lang w:val="ro-RO"/>
        </w:rPr>
        <w:t>Incubatorul pentru nou-născuți este conectat la o sursă de curent, se verifică ca toate panourile de afișare a parametrilor să funcționeze.</w:t>
      </w:r>
    </w:p>
    <w:p w:rsidR="00DC6DA6" w:rsidRPr="00F726AC" w:rsidRDefault="00DC6DA6" w:rsidP="00DC6DA6">
      <w:pPr>
        <w:pStyle w:val="a3"/>
        <w:ind w:left="1080"/>
        <w:rPr>
          <w:rFonts w:ascii="Times New Roman" w:hAnsi="Times New Roman" w:cs="Times New Roman"/>
          <w:sz w:val="24"/>
          <w:lang w:val="ro-RO"/>
        </w:rPr>
      </w:pPr>
    </w:p>
    <w:p w:rsidR="00DC6DA6" w:rsidRPr="00635DC1" w:rsidRDefault="00DC6DA6" w:rsidP="00635DC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lang w:val="ro-RO"/>
        </w:rPr>
      </w:pPr>
      <w:r w:rsidRPr="00635DC1">
        <w:rPr>
          <w:rFonts w:ascii="Times New Roman" w:hAnsi="Times New Roman" w:cs="Times New Roman"/>
          <w:b/>
          <w:sz w:val="24"/>
          <w:lang w:val="ro-RO"/>
        </w:rPr>
        <w:t xml:space="preserve">Verificarea dispozitivului </w:t>
      </w:r>
    </w:p>
    <w:p w:rsidR="006A780F" w:rsidRPr="00D73203" w:rsidRDefault="006A780F" w:rsidP="00D73203">
      <w:pPr>
        <w:pStyle w:val="a3"/>
        <w:numPr>
          <w:ilvl w:val="0"/>
          <w:numId w:val="21"/>
        </w:numPr>
        <w:spacing w:after="0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 Condiţiile normale de mediu:</w:t>
      </w:r>
      <w:r w:rsidRPr="00D73203">
        <w:rPr>
          <w:rFonts w:ascii="Times New Roman" w:eastAsia="Times New Roman" w:hAnsi="Times New Roman"/>
          <w:sz w:val="24"/>
          <w:szCs w:val="24"/>
          <w:lang w:val="ro-RO"/>
        </w:rPr>
        <w:tab/>
        <w:t xml:space="preserve">                                </w:t>
      </w:r>
    </w:p>
    <w:p w:rsidR="006A780F" w:rsidRP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 Temperatura mediului înconjurător: (20-30)° C;               </w:t>
      </w:r>
    </w:p>
    <w:p w:rsidR="006A780F" w:rsidRP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 Umiditatea relativă: (45 - 75) %.</w:t>
      </w:r>
    </w:p>
    <w:p w:rsidR="006A780F" w:rsidRPr="00D73203" w:rsidRDefault="00D73203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6A780F" w:rsidRPr="00D73203">
        <w:rPr>
          <w:rFonts w:ascii="Times New Roman" w:eastAsia="Times New Roman" w:hAnsi="Times New Roman"/>
          <w:sz w:val="24"/>
          <w:szCs w:val="24"/>
          <w:lang w:val="ro-RO"/>
        </w:rPr>
        <w:t>Condiţiile de mediu măsurate la locul de efectuare a încercărilor:</w:t>
      </w:r>
    </w:p>
    <w:p w:rsidR="006A780F" w:rsidRP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 Temperatura:  (           )° C</w:t>
      </w:r>
    </w:p>
    <w:p w:rsidR="006A780F" w:rsidRP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 Umiditatea:  ( ____ ) %.</w:t>
      </w:r>
    </w:p>
    <w:p w:rsidR="006A780F" w:rsidRPr="00D73203" w:rsidRDefault="006A780F" w:rsidP="00D73203">
      <w:pPr>
        <w:pStyle w:val="a3"/>
        <w:numPr>
          <w:ilvl w:val="0"/>
          <w:numId w:val="21"/>
        </w:numPr>
        <w:spacing w:after="0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>Echipament (etalon) utilizat:</w:t>
      </w:r>
    </w:p>
    <w:p w:rsidR="006A780F" w:rsidRP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-Analizator INCU Fluke      </w:t>
      </w:r>
    </w:p>
    <w:p w:rsid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         Autotestarea:                          □ a trecut                           □ nu a trecut             </w:t>
      </w:r>
    </w:p>
    <w:p w:rsidR="006A780F" w:rsidRP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sz w:val="24"/>
          <w:szCs w:val="24"/>
          <w:lang w:val="ro-RO"/>
        </w:rPr>
        <w:t xml:space="preserve">                                          </w:t>
      </w:r>
    </w:p>
    <w:p w:rsidR="006A780F" w:rsidRPr="00D73203" w:rsidRDefault="00D73203" w:rsidP="00D73203">
      <w:pPr>
        <w:pStyle w:val="a3"/>
        <w:numPr>
          <w:ilvl w:val="0"/>
          <w:numId w:val="21"/>
        </w:numPr>
        <w:spacing w:after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b/>
          <w:sz w:val="24"/>
          <w:szCs w:val="24"/>
          <w:lang w:val="ro-RO"/>
        </w:rPr>
        <w:lastRenderedPageBreak/>
        <w:t>Verificarea performanțelor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:</w:t>
      </w:r>
    </w:p>
    <w:p w:rsidR="006A780F" w:rsidRPr="00D73203" w:rsidRDefault="006A780F" w:rsidP="00D73203">
      <w:pPr>
        <w:pStyle w:val="a3"/>
        <w:spacing w:after="0"/>
        <w:ind w:left="644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73203">
        <w:rPr>
          <w:rFonts w:ascii="Times New Roman" w:eastAsia="Times New Roman" w:hAnsi="Times New Roman"/>
          <w:b/>
          <w:sz w:val="24"/>
          <w:szCs w:val="24"/>
          <w:lang w:val="ro-RO"/>
        </w:rPr>
        <w:t>*Timpul &gt;1 oră;</w:t>
      </w: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98"/>
        <w:gridCol w:w="981"/>
        <w:gridCol w:w="1222"/>
        <w:gridCol w:w="53"/>
        <w:gridCol w:w="993"/>
        <w:gridCol w:w="814"/>
        <w:gridCol w:w="36"/>
        <w:gridCol w:w="851"/>
        <w:gridCol w:w="850"/>
        <w:gridCol w:w="106"/>
        <w:gridCol w:w="745"/>
        <w:gridCol w:w="708"/>
        <w:gridCol w:w="535"/>
        <w:gridCol w:w="32"/>
        <w:gridCol w:w="709"/>
        <w:gridCol w:w="992"/>
      </w:tblGrid>
      <w:tr w:rsidR="006A780F" w:rsidTr="006A780F">
        <w:tc>
          <w:tcPr>
            <w:tcW w:w="85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Verificarea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acurateței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controlului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temperaturii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incubatorului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A780F" w:rsidRDefault="006A780F" w:rsidP="00D73203">
            <w:pPr>
              <w:spacing w:after="0"/>
              <w:jc w:val="center"/>
              <w:rPr>
                <w:b/>
              </w:rPr>
            </w:pPr>
          </w:p>
        </w:tc>
      </w:tr>
      <w:tr w:rsidR="006A780F" w:rsidTr="006A780F">
        <w:trPr>
          <w:trHeight w:val="328"/>
        </w:trPr>
        <w:tc>
          <w:tcPr>
            <w:tcW w:w="15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Temperatura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setată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Acurateția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Afișat</w:t>
            </w:r>
            <w:proofErr w:type="spellEnd"/>
          </w:p>
        </w:tc>
        <w:tc>
          <w:tcPr>
            <w:tcW w:w="4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 xml:space="preserve">Măsurare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Default="006A780F" w:rsidP="00D73203">
            <w:pPr>
              <w:tabs>
                <w:tab w:val="center" w:pos="530"/>
              </w:tabs>
              <w:spacing w:after="0"/>
              <w:jc w:val="center"/>
              <w:rPr>
                <w:b/>
                <w:color w:val="000000"/>
                <w:sz w:val="16"/>
                <w:szCs w:val="16"/>
                <w:lang w:val="es-ES_tradnl"/>
              </w:rPr>
            </w:pPr>
            <w:r>
              <w:rPr>
                <w:b/>
                <w:color w:val="000000"/>
                <w:sz w:val="16"/>
                <w:szCs w:val="16"/>
                <w:lang w:val="es-ES_tradnl"/>
              </w:rPr>
              <w:t>Media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Default="006A780F" w:rsidP="00D73203">
            <w:pPr>
              <w:tabs>
                <w:tab w:val="center" w:pos="530"/>
              </w:tabs>
              <w:spacing w:after="0"/>
              <w:jc w:val="center"/>
              <w:rPr>
                <w:b/>
                <w:color w:val="000000"/>
                <w:sz w:val="16"/>
                <w:szCs w:val="16"/>
                <w:lang w:val="es-ES_tradnl"/>
              </w:rPr>
            </w:pPr>
            <w:r>
              <w:rPr>
                <w:b/>
                <w:color w:val="000000"/>
                <w:sz w:val="16"/>
                <w:szCs w:val="16"/>
                <w:lang w:val="es-ES_tradnl"/>
              </w:rPr>
              <w:t xml:space="preserve">Acurateția </w:t>
            </w:r>
            <w:r>
              <w:rPr>
                <w:sz w:val="16"/>
                <w:szCs w:val="16"/>
              </w:rPr>
              <w:t>C°</w:t>
            </w:r>
          </w:p>
        </w:tc>
      </w:tr>
      <w:tr w:rsidR="006A780F" w:rsidTr="00D73203">
        <w:trPr>
          <w:trHeight w:val="137"/>
        </w:trPr>
        <w:tc>
          <w:tcPr>
            <w:tcW w:w="158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>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tabs>
                <w:tab w:val="center" w:pos="53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>3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Default="006A780F" w:rsidP="00D73203">
            <w:pPr>
              <w:spacing w:after="0"/>
              <w:rPr>
                <w:b/>
                <w:color w:val="000000"/>
                <w:sz w:val="16"/>
                <w:szCs w:val="16"/>
                <w:lang w:val="es-ES_tradnl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Default="006A780F" w:rsidP="00D73203">
            <w:pPr>
              <w:spacing w:after="0"/>
              <w:rPr>
                <w:b/>
                <w:color w:val="000000"/>
                <w:sz w:val="16"/>
                <w:szCs w:val="16"/>
                <w:lang w:val="es-ES_tradnl" w:eastAsia="ru-RU"/>
              </w:rPr>
            </w:pPr>
          </w:p>
        </w:tc>
      </w:tr>
      <w:tr w:rsidR="006A780F" w:rsidTr="006A780F">
        <w:trPr>
          <w:trHeight w:val="162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3203">
              <w:rPr>
                <w:rFonts w:ascii="Times New Roman" w:hAnsi="Times New Roman" w:cs="Times New Roman"/>
                <w:b/>
              </w:rPr>
              <w:t>34 C°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±1.5 C°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Default="006A780F" w:rsidP="00D73203">
            <w:pPr>
              <w:spacing w:after="0"/>
            </w:pPr>
          </w:p>
          <w:p w:rsidR="006A780F" w:rsidRDefault="006A780F" w:rsidP="00D73203">
            <w:pPr>
              <w:spacing w:after="0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Default="006A780F" w:rsidP="00D73203">
            <w:pPr>
              <w:spacing w:after="0"/>
            </w:pPr>
          </w:p>
        </w:tc>
      </w:tr>
      <w:tr w:rsidR="006A780F" w:rsidTr="006A780F">
        <w:trPr>
          <w:trHeight w:val="225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Default="006A780F" w:rsidP="00D73203">
            <w:pPr>
              <w:spacing w:after="0"/>
              <w:rPr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Default="006A780F" w:rsidP="00D73203">
            <w:pPr>
              <w:spacing w:after="0"/>
              <w:rPr>
                <w:lang w:eastAsia="ru-RU"/>
              </w:rPr>
            </w:pPr>
          </w:p>
        </w:tc>
      </w:tr>
      <w:tr w:rsidR="006A780F" w:rsidTr="00D73203">
        <w:trPr>
          <w:trHeight w:val="287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Default="006A780F" w:rsidP="00D73203">
            <w:pPr>
              <w:spacing w:after="0"/>
              <w:rPr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0F" w:rsidRDefault="006A780F" w:rsidP="00D73203">
            <w:pPr>
              <w:spacing w:after="0"/>
              <w:rPr>
                <w:lang w:eastAsia="ru-RU"/>
              </w:rPr>
            </w:pPr>
          </w:p>
        </w:tc>
      </w:tr>
      <w:tr w:rsidR="006A780F" w:rsidTr="006A780F">
        <w:tc>
          <w:tcPr>
            <w:tcW w:w="85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Verificarea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acurateței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umedității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relative 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780F" w:rsidTr="006A780F">
        <w:tc>
          <w:tcPr>
            <w:tcW w:w="2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Parametrii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setati</w:t>
            </w:r>
            <w:proofErr w:type="spellEnd"/>
          </w:p>
        </w:tc>
        <w:tc>
          <w:tcPr>
            <w:tcW w:w="1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Acurateția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Afișat</w:t>
            </w:r>
            <w:proofErr w:type="spellEnd"/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 xml:space="preserve">Măsurare 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tabs>
                <w:tab w:val="center" w:pos="53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>Acurateția %</w:t>
            </w:r>
          </w:p>
        </w:tc>
      </w:tr>
      <w:tr w:rsidR="006A780F" w:rsidTr="006A780F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Temperatura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 34 C° </w:t>
            </w:r>
            <w:proofErr w:type="spellStart"/>
            <w:r w:rsidRPr="00D73203">
              <w:rPr>
                <w:rFonts w:ascii="Times New Roman" w:hAnsi="Times New Roman" w:cs="Times New Roman"/>
              </w:rPr>
              <w:t>Umeditatia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60%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±15%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780F" w:rsidTr="006A780F">
        <w:tc>
          <w:tcPr>
            <w:tcW w:w="85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Verificarea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nivelului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zgomot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Default="006A780F" w:rsidP="00D73203">
            <w:pPr>
              <w:spacing w:after="0"/>
              <w:jc w:val="center"/>
              <w:rPr>
                <w:b/>
              </w:rPr>
            </w:pPr>
          </w:p>
        </w:tc>
      </w:tr>
      <w:tr w:rsidR="006A780F" w:rsidTr="006A780F">
        <w:tc>
          <w:tcPr>
            <w:tcW w:w="46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Condiții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verificare</w:t>
            </w:r>
            <w:proofErr w:type="spellEnd"/>
          </w:p>
        </w:tc>
        <w:tc>
          <w:tcPr>
            <w:tcW w:w="3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3203">
              <w:rPr>
                <w:rFonts w:ascii="Times New Roman" w:hAnsi="Times New Roman" w:cs="Times New Roman"/>
                <w:b/>
              </w:rPr>
              <w:t>Norma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 xml:space="preserve">Măsurare </w:t>
            </w:r>
          </w:p>
        </w:tc>
      </w:tr>
      <w:tr w:rsidR="006A780F" w:rsidTr="006A780F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Alarme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inactive, T= 36 C° , </w:t>
            </w:r>
            <w:proofErr w:type="spellStart"/>
            <w:r w:rsidRPr="00D73203">
              <w:rPr>
                <w:rFonts w:ascii="Times New Roman" w:hAnsi="Times New Roman" w:cs="Times New Roman"/>
              </w:rPr>
              <w:t>umeditatea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maxima</w:t>
            </w:r>
          </w:p>
        </w:tc>
        <w:tc>
          <w:tcPr>
            <w:tcW w:w="3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&lt; 60dB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780F" w:rsidTr="006A780F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Alarme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active, T= 36 C° , </w:t>
            </w:r>
            <w:proofErr w:type="spellStart"/>
            <w:r w:rsidRPr="00D73203">
              <w:rPr>
                <w:rFonts w:ascii="Times New Roman" w:hAnsi="Times New Roman" w:cs="Times New Roman"/>
              </w:rPr>
              <w:t>umeditatea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maxima</w:t>
            </w:r>
          </w:p>
        </w:tc>
        <w:tc>
          <w:tcPr>
            <w:tcW w:w="3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&lt; 80dB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780F" w:rsidTr="006A780F">
        <w:tc>
          <w:tcPr>
            <w:tcW w:w="85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Verificarea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fluxului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aer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în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incubator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780F" w:rsidTr="006A780F">
        <w:tc>
          <w:tcPr>
            <w:tcW w:w="46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Condiții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verificare</w:t>
            </w:r>
            <w:proofErr w:type="spellEnd"/>
          </w:p>
        </w:tc>
        <w:tc>
          <w:tcPr>
            <w:tcW w:w="3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3203">
              <w:rPr>
                <w:rFonts w:ascii="Times New Roman" w:hAnsi="Times New Roman" w:cs="Times New Roman"/>
                <w:b/>
              </w:rPr>
              <w:t>Norma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s-ES_tradnl"/>
              </w:rPr>
            </w:pPr>
            <w:r w:rsidRPr="00D73203">
              <w:rPr>
                <w:rFonts w:ascii="Times New Roman" w:hAnsi="Times New Roman" w:cs="Times New Roman"/>
                <w:b/>
                <w:color w:val="000000"/>
                <w:lang w:val="es-ES_tradnl"/>
              </w:rPr>
              <w:t xml:space="preserve">Măsurare </w:t>
            </w:r>
          </w:p>
        </w:tc>
      </w:tr>
      <w:tr w:rsidR="006A780F" w:rsidTr="006A780F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Nivelul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fluxului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73203">
              <w:rPr>
                <w:rFonts w:ascii="Times New Roman" w:hAnsi="Times New Roman" w:cs="Times New Roman"/>
              </w:rPr>
              <w:t>aer</w:t>
            </w:r>
            <w:proofErr w:type="spellEnd"/>
          </w:p>
        </w:tc>
        <w:tc>
          <w:tcPr>
            <w:tcW w:w="3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80F" w:rsidRPr="00D73203" w:rsidRDefault="006A780F" w:rsidP="00D732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&lt; 0,35 m/s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780F" w:rsidTr="006A780F">
        <w:tc>
          <w:tcPr>
            <w:tcW w:w="1023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780F" w:rsidRPr="00D73203" w:rsidRDefault="006A780F" w:rsidP="00D73203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Verificarea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  <w:b/>
              </w:rPr>
              <w:t>alarmelor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73203" w:rsidTr="00E4082A">
        <w:tc>
          <w:tcPr>
            <w:tcW w:w="47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73203" w:rsidRPr="00D73203" w:rsidRDefault="00D73203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Alarmele</w:t>
            </w:r>
            <w:proofErr w:type="spellEnd"/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73203" w:rsidRPr="00D73203" w:rsidRDefault="00D73203" w:rsidP="00D73203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D73203">
              <w:rPr>
                <w:rFonts w:ascii="Times New Roman" w:hAnsi="Times New Roman" w:cs="Times New Roman"/>
                <w:b/>
              </w:rPr>
              <w:t>Corespunde</w:t>
            </w:r>
            <w:proofErr w:type="spellEnd"/>
            <w:r w:rsidRPr="00D7320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73203" w:rsidRDefault="00D73203" w:rsidP="00D7320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Nu </w:t>
            </w:r>
            <w:proofErr w:type="spellStart"/>
            <w:r>
              <w:rPr>
                <w:b/>
              </w:rPr>
              <w:t>corespun</w:t>
            </w:r>
            <w:proofErr w:type="spellEnd"/>
            <w:r>
              <w:rPr>
                <w:b/>
                <w:lang w:val="ro-RO"/>
              </w:rPr>
              <w:t>d</w:t>
            </w:r>
            <w:r>
              <w:rPr>
                <w:b/>
              </w:rPr>
              <w:t>e</w:t>
            </w:r>
          </w:p>
        </w:tc>
      </w:tr>
      <w:tr w:rsidR="00D73203" w:rsidTr="00363B30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Sunet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alarmă</w:t>
            </w:r>
            <w:proofErr w:type="spellEnd"/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42350F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Alarmă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temeratură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maxim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B0237C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Alarmă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temeratura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minim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AC7F20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Alarmă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senzor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temperatura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maxim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CF6FE4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senzor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temperature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minim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F01A76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Umeditate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maxim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6354A1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Umeditate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minim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5147CD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O2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maxim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  <w:tr w:rsidR="00D73203" w:rsidTr="00586257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r w:rsidRPr="00D7320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3203">
              <w:rPr>
                <w:rFonts w:ascii="Times New Roman" w:hAnsi="Times New Roman" w:cs="Times New Roman"/>
              </w:rPr>
              <w:t>Alarma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O2 </w:t>
            </w:r>
            <w:proofErr w:type="spellStart"/>
            <w:r w:rsidRPr="00D73203">
              <w:rPr>
                <w:rFonts w:ascii="Times New Roman" w:hAnsi="Times New Roman" w:cs="Times New Roman"/>
              </w:rPr>
              <w:t>nivel</w:t>
            </w:r>
            <w:proofErr w:type="spellEnd"/>
            <w:r w:rsidRPr="00D73203">
              <w:rPr>
                <w:rFonts w:ascii="Times New Roman" w:hAnsi="Times New Roman" w:cs="Times New Roman"/>
              </w:rPr>
              <w:t xml:space="preserve"> minim 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Pr="00D73203" w:rsidRDefault="00D73203" w:rsidP="00D7320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3" w:rsidRDefault="00D73203" w:rsidP="00D73203">
            <w:pPr>
              <w:spacing w:after="0"/>
            </w:pPr>
          </w:p>
        </w:tc>
      </w:tr>
    </w:tbl>
    <w:p w:rsidR="00CB525C" w:rsidRPr="00CB525C" w:rsidRDefault="00CB525C" w:rsidP="00CB525C"/>
    <w:sectPr w:rsidR="00CB525C" w:rsidRPr="00CB525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97DC5"/>
    <w:multiLevelType w:val="hybridMultilevel"/>
    <w:tmpl w:val="704A6ABA"/>
    <w:lvl w:ilvl="0" w:tplc="B9627E4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F32E63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A640A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A86B2C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C2689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C3470A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28367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BE9ED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389BB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F8802CE"/>
    <w:multiLevelType w:val="hybridMultilevel"/>
    <w:tmpl w:val="DE3C4CEC"/>
    <w:lvl w:ilvl="0" w:tplc="6A90B5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C100D0"/>
    <w:multiLevelType w:val="hybridMultilevel"/>
    <w:tmpl w:val="C9F07A04"/>
    <w:lvl w:ilvl="0" w:tplc="7AE6623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2461C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27421A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CE3DF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B0475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C9459B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0CEF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766AF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10ADF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5206DCB"/>
    <w:multiLevelType w:val="hybridMultilevel"/>
    <w:tmpl w:val="8A66F616"/>
    <w:lvl w:ilvl="0" w:tplc="CB0AE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FF6A17"/>
    <w:multiLevelType w:val="hybridMultilevel"/>
    <w:tmpl w:val="FB8CEB08"/>
    <w:lvl w:ilvl="0" w:tplc="414EBF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1465397"/>
    <w:multiLevelType w:val="hybridMultilevel"/>
    <w:tmpl w:val="012A1C2C"/>
    <w:lvl w:ilvl="0" w:tplc="43CC75E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72E764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D0A46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92FD3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2C686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BCD18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03B5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D4287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50475B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87918D2"/>
    <w:multiLevelType w:val="hybridMultilevel"/>
    <w:tmpl w:val="DDB617DC"/>
    <w:lvl w:ilvl="0" w:tplc="1F208B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B25BBF"/>
    <w:multiLevelType w:val="hybridMultilevel"/>
    <w:tmpl w:val="D16CB004"/>
    <w:lvl w:ilvl="0" w:tplc="3BC2E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85664B"/>
    <w:multiLevelType w:val="hybridMultilevel"/>
    <w:tmpl w:val="CBFE6774"/>
    <w:lvl w:ilvl="0" w:tplc="5972E5D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5BF48E7"/>
    <w:multiLevelType w:val="hybridMultilevel"/>
    <w:tmpl w:val="CC86A682"/>
    <w:lvl w:ilvl="0" w:tplc="AA924E3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9972BF2"/>
    <w:multiLevelType w:val="multilevel"/>
    <w:tmpl w:val="7098ED78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1">
    <w:nsid w:val="5CCA69FB"/>
    <w:multiLevelType w:val="hybridMultilevel"/>
    <w:tmpl w:val="0DB05882"/>
    <w:lvl w:ilvl="0" w:tplc="DCDA1C9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EFF1A59"/>
    <w:multiLevelType w:val="hybridMultilevel"/>
    <w:tmpl w:val="EF169DEC"/>
    <w:lvl w:ilvl="0" w:tplc="D56C2EC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86707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D880EC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A849B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7409C0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30918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CCCA9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E8A3C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7640B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F126F50"/>
    <w:multiLevelType w:val="hybridMultilevel"/>
    <w:tmpl w:val="BA42F68A"/>
    <w:lvl w:ilvl="0" w:tplc="9CBC3E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D6B79D2"/>
    <w:multiLevelType w:val="hybridMultilevel"/>
    <w:tmpl w:val="6A327BE0"/>
    <w:lvl w:ilvl="0" w:tplc="4B903C22">
      <w:start w:val="3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1B73CE2"/>
    <w:multiLevelType w:val="hybridMultilevel"/>
    <w:tmpl w:val="49A230BC"/>
    <w:lvl w:ilvl="0" w:tplc="16D07C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34C0D85"/>
    <w:multiLevelType w:val="hybridMultilevel"/>
    <w:tmpl w:val="FDD46B2A"/>
    <w:lvl w:ilvl="0" w:tplc="BD8C407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748B4A50"/>
    <w:multiLevelType w:val="hybridMultilevel"/>
    <w:tmpl w:val="8672632E"/>
    <w:lvl w:ilvl="0" w:tplc="C55290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D615640"/>
    <w:multiLevelType w:val="hybridMultilevel"/>
    <w:tmpl w:val="07128EFA"/>
    <w:lvl w:ilvl="0" w:tplc="12B29468">
      <w:start w:val="2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7E322A0C"/>
    <w:multiLevelType w:val="hybridMultilevel"/>
    <w:tmpl w:val="145ED240"/>
    <w:lvl w:ilvl="0" w:tplc="05201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E3A591F"/>
    <w:multiLevelType w:val="hybridMultilevel"/>
    <w:tmpl w:val="552623A4"/>
    <w:lvl w:ilvl="0" w:tplc="D7625362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0"/>
  </w:num>
  <w:num w:numId="4">
    <w:abstractNumId w:val="14"/>
  </w:num>
  <w:num w:numId="5">
    <w:abstractNumId w:val="7"/>
  </w:num>
  <w:num w:numId="6">
    <w:abstractNumId w:val="19"/>
  </w:num>
  <w:num w:numId="7">
    <w:abstractNumId w:val="15"/>
  </w:num>
  <w:num w:numId="8">
    <w:abstractNumId w:val="18"/>
  </w:num>
  <w:num w:numId="9">
    <w:abstractNumId w:val="10"/>
  </w:num>
  <w:num w:numId="10">
    <w:abstractNumId w:val="0"/>
  </w:num>
  <w:num w:numId="11">
    <w:abstractNumId w:val="11"/>
  </w:num>
  <w:num w:numId="12">
    <w:abstractNumId w:val="17"/>
  </w:num>
  <w:num w:numId="13">
    <w:abstractNumId w:val="9"/>
  </w:num>
  <w:num w:numId="14">
    <w:abstractNumId w:val="12"/>
  </w:num>
  <w:num w:numId="15">
    <w:abstractNumId w:val="2"/>
  </w:num>
  <w:num w:numId="16">
    <w:abstractNumId w:val="5"/>
  </w:num>
  <w:num w:numId="17">
    <w:abstractNumId w:val="1"/>
  </w:num>
  <w:num w:numId="18">
    <w:abstractNumId w:val="6"/>
  </w:num>
  <w:num w:numId="19">
    <w:abstractNumId w:val="16"/>
  </w:num>
  <w:num w:numId="20">
    <w:abstractNumId w:val="13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40"/>
    <w:rsid w:val="00003794"/>
    <w:rsid w:val="00016BD3"/>
    <w:rsid w:val="00034C4E"/>
    <w:rsid w:val="00070DFA"/>
    <w:rsid w:val="000B2B86"/>
    <w:rsid w:val="000C1E48"/>
    <w:rsid w:val="000E0653"/>
    <w:rsid w:val="000E3611"/>
    <w:rsid w:val="0010429F"/>
    <w:rsid w:val="00121D38"/>
    <w:rsid w:val="001245D0"/>
    <w:rsid w:val="00137595"/>
    <w:rsid w:val="001446BE"/>
    <w:rsid w:val="001763C5"/>
    <w:rsid w:val="001E2463"/>
    <w:rsid w:val="001F7356"/>
    <w:rsid w:val="00201467"/>
    <w:rsid w:val="0023378D"/>
    <w:rsid w:val="00262721"/>
    <w:rsid w:val="00293C06"/>
    <w:rsid w:val="002B2FFF"/>
    <w:rsid w:val="002C129C"/>
    <w:rsid w:val="002D1B08"/>
    <w:rsid w:val="002E1612"/>
    <w:rsid w:val="002F4FEB"/>
    <w:rsid w:val="003505D9"/>
    <w:rsid w:val="00350B92"/>
    <w:rsid w:val="00397440"/>
    <w:rsid w:val="003C2C1C"/>
    <w:rsid w:val="003D0273"/>
    <w:rsid w:val="003E5E08"/>
    <w:rsid w:val="004223F5"/>
    <w:rsid w:val="0042347E"/>
    <w:rsid w:val="00427993"/>
    <w:rsid w:val="0048018D"/>
    <w:rsid w:val="00491964"/>
    <w:rsid w:val="004B4FD6"/>
    <w:rsid w:val="004F0E94"/>
    <w:rsid w:val="0053433D"/>
    <w:rsid w:val="005467AE"/>
    <w:rsid w:val="00556B44"/>
    <w:rsid w:val="00563348"/>
    <w:rsid w:val="005778BC"/>
    <w:rsid w:val="00585544"/>
    <w:rsid w:val="005B6844"/>
    <w:rsid w:val="005F3471"/>
    <w:rsid w:val="006344A0"/>
    <w:rsid w:val="00635DC1"/>
    <w:rsid w:val="00684463"/>
    <w:rsid w:val="006910A0"/>
    <w:rsid w:val="006A780F"/>
    <w:rsid w:val="006C7D79"/>
    <w:rsid w:val="006D01A3"/>
    <w:rsid w:val="00714529"/>
    <w:rsid w:val="00715904"/>
    <w:rsid w:val="00717695"/>
    <w:rsid w:val="00750395"/>
    <w:rsid w:val="00773E40"/>
    <w:rsid w:val="00785934"/>
    <w:rsid w:val="007F5585"/>
    <w:rsid w:val="008209D9"/>
    <w:rsid w:val="00835C50"/>
    <w:rsid w:val="00855173"/>
    <w:rsid w:val="00857E1B"/>
    <w:rsid w:val="0089235A"/>
    <w:rsid w:val="008B4D05"/>
    <w:rsid w:val="00911BE2"/>
    <w:rsid w:val="0095153B"/>
    <w:rsid w:val="00981A7A"/>
    <w:rsid w:val="009F025F"/>
    <w:rsid w:val="00A00807"/>
    <w:rsid w:val="00A01199"/>
    <w:rsid w:val="00A12F80"/>
    <w:rsid w:val="00A61385"/>
    <w:rsid w:val="00A6291D"/>
    <w:rsid w:val="00A63B0F"/>
    <w:rsid w:val="00AA12E2"/>
    <w:rsid w:val="00AA3704"/>
    <w:rsid w:val="00AB4A28"/>
    <w:rsid w:val="00AC1A6E"/>
    <w:rsid w:val="00AE1365"/>
    <w:rsid w:val="00B101B8"/>
    <w:rsid w:val="00B11806"/>
    <w:rsid w:val="00B65E99"/>
    <w:rsid w:val="00B740A6"/>
    <w:rsid w:val="00BC76D7"/>
    <w:rsid w:val="00BD1841"/>
    <w:rsid w:val="00C00421"/>
    <w:rsid w:val="00C13040"/>
    <w:rsid w:val="00C240D2"/>
    <w:rsid w:val="00C33D75"/>
    <w:rsid w:val="00C4039E"/>
    <w:rsid w:val="00C71EDB"/>
    <w:rsid w:val="00CA0549"/>
    <w:rsid w:val="00CA5B9A"/>
    <w:rsid w:val="00CB525C"/>
    <w:rsid w:val="00CC69AA"/>
    <w:rsid w:val="00D44ED7"/>
    <w:rsid w:val="00D704F1"/>
    <w:rsid w:val="00D73203"/>
    <w:rsid w:val="00DC69D8"/>
    <w:rsid w:val="00DC6DA6"/>
    <w:rsid w:val="00E12234"/>
    <w:rsid w:val="00E80B40"/>
    <w:rsid w:val="00E85D91"/>
    <w:rsid w:val="00E86E23"/>
    <w:rsid w:val="00EB602B"/>
    <w:rsid w:val="00F2294F"/>
    <w:rsid w:val="00F34EBD"/>
    <w:rsid w:val="00F5583D"/>
    <w:rsid w:val="00F7738A"/>
    <w:rsid w:val="00F81F79"/>
    <w:rsid w:val="00F866F5"/>
    <w:rsid w:val="00F91EF3"/>
    <w:rsid w:val="00F94533"/>
    <w:rsid w:val="00FD1B66"/>
    <w:rsid w:val="00FF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611"/>
    <w:pPr>
      <w:ind w:left="720"/>
      <w:contextualSpacing/>
    </w:pPr>
  </w:style>
  <w:style w:type="table" w:styleId="a4">
    <w:name w:val="Table Grid"/>
    <w:basedOn w:val="a1"/>
    <w:uiPriority w:val="59"/>
    <w:rsid w:val="000E3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2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B8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6B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611"/>
    <w:pPr>
      <w:ind w:left="720"/>
      <w:contextualSpacing/>
    </w:pPr>
  </w:style>
  <w:style w:type="table" w:styleId="a4">
    <w:name w:val="Table Grid"/>
    <w:basedOn w:val="a1"/>
    <w:uiPriority w:val="59"/>
    <w:rsid w:val="000E3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2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B8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6B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1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12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3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01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7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56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61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66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783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74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2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7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Anatolie</dc:creator>
  <cp:lastModifiedBy>Ababii</cp:lastModifiedBy>
  <cp:revision>11</cp:revision>
  <cp:lastPrinted>2015-09-21T08:19:00Z</cp:lastPrinted>
  <dcterms:created xsi:type="dcterms:W3CDTF">2019-02-04T08:18:00Z</dcterms:created>
  <dcterms:modified xsi:type="dcterms:W3CDTF">2020-03-29T12:20:00Z</dcterms:modified>
</cp:coreProperties>
</file>