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9A4D" w14:textId="77777777" w:rsidR="00041F4F" w:rsidRPr="004F184B" w:rsidRDefault="00041F4F" w:rsidP="00784898">
      <w:pPr>
        <w:spacing w:after="0" w:afterAutospacing="0"/>
        <w:jc w:val="center"/>
        <w:rPr>
          <w:rFonts w:ascii="Times New Roman" w:hAnsi="Times New Roman"/>
          <w:sz w:val="24"/>
          <w:szCs w:val="24"/>
          <w:lang w:val="ro-RO"/>
        </w:rPr>
      </w:pPr>
      <w:r w:rsidRPr="004F184B">
        <w:rPr>
          <w:rFonts w:ascii="Times New Roman" w:hAnsi="Times New Roman"/>
          <w:sz w:val="24"/>
          <w:szCs w:val="24"/>
          <w:lang w:val="ro-RO"/>
        </w:rPr>
        <w:t xml:space="preserve">MD-2045, CHIŞINĂU, STR. </w:t>
      </w:r>
      <w:proofErr w:type="spellStart"/>
      <w:r w:rsidRPr="004F184B">
        <w:rPr>
          <w:rFonts w:ascii="Times New Roman" w:hAnsi="Times New Roman"/>
          <w:sz w:val="24"/>
          <w:szCs w:val="24"/>
          <w:lang w:val="ro-RO"/>
        </w:rPr>
        <w:t>Ştefan</w:t>
      </w:r>
      <w:proofErr w:type="spellEnd"/>
      <w:r w:rsidRPr="004F184B">
        <w:rPr>
          <w:rFonts w:ascii="Times New Roman" w:hAnsi="Times New Roman"/>
          <w:sz w:val="24"/>
          <w:szCs w:val="24"/>
          <w:lang w:val="ro-RO"/>
        </w:rPr>
        <w:t xml:space="preserve"> Cel Mare, 168, TEL: 022 23-52-36 | FAX: 022 23-52-36, </w:t>
      </w:r>
      <w:hyperlink r:id="rId8" w:history="1">
        <w:r w:rsidRPr="004F184B">
          <w:rPr>
            <w:rStyle w:val="Hyperlink"/>
            <w:rFonts w:ascii="Times New Roman" w:hAnsi="Times New Roman"/>
            <w:sz w:val="24"/>
            <w:szCs w:val="24"/>
            <w:lang w:val="ro-RO"/>
          </w:rPr>
          <w:t>www.utm.md</w:t>
        </w:r>
      </w:hyperlink>
    </w:p>
    <w:p w14:paraId="727FEFD2" w14:textId="73101403" w:rsidR="00041F4F" w:rsidRPr="004F184B" w:rsidRDefault="00B42D04" w:rsidP="00CA7484">
      <w:pPr>
        <w:spacing w:after="200" w:afterAutospacing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ro-RO"/>
        </w:rPr>
      </w:pPr>
      <w:r w:rsidRPr="004F184B">
        <w:rPr>
          <w:rFonts w:ascii="Times New Roman" w:hAnsi="Times New Roman"/>
          <w:sz w:val="24"/>
          <w:szCs w:val="24"/>
        </w:rPr>
        <w:t>U</w:t>
      </w:r>
      <w:r w:rsidR="00041F4F" w:rsidRPr="004F184B">
        <w:rPr>
          <w:rFonts w:ascii="Times New Roman" w:hAnsi="Times New Roman"/>
          <w:sz w:val="24"/>
          <w:szCs w:val="24"/>
        </w:rPr>
        <w:t>.</w:t>
      </w:r>
      <w:r w:rsidR="00384D7C">
        <w:rPr>
          <w:rFonts w:ascii="Times New Roman" w:hAnsi="Times New Roman"/>
          <w:sz w:val="24"/>
          <w:szCs w:val="24"/>
        </w:rPr>
        <w:t>A</w:t>
      </w:r>
      <w:r w:rsidR="00041F4F" w:rsidRPr="004F184B">
        <w:rPr>
          <w:rFonts w:ascii="Times New Roman" w:hAnsi="Times New Roman"/>
          <w:sz w:val="24"/>
          <w:szCs w:val="24"/>
        </w:rPr>
        <w:t>.0</w:t>
      </w:r>
      <w:r w:rsidRPr="004F184B">
        <w:rPr>
          <w:rFonts w:ascii="Times New Roman" w:hAnsi="Times New Roman"/>
          <w:sz w:val="24"/>
          <w:szCs w:val="24"/>
        </w:rPr>
        <w:t>0</w:t>
      </w:r>
      <w:r w:rsidR="00041F4F" w:rsidRPr="004F184B">
        <w:rPr>
          <w:rFonts w:ascii="Times New Roman" w:hAnsi="Times New Roman"/>
          <w:sz w:val="24"/>
          <w:szCs w:val="24"/>
        </w:rPr>
        <w:t xml:space="preserve">1 </w:t>
      </w:r>
      <w:r w:rsidR="00041F4F" w:rsidRPr="004F184B">
        <w:rPr>
          <w:rFonts w:ascii="Times New Roman" w:hAnsi="Times New Roman"/>
          <w:b/>
          <w:color w:val="auto"/>
          <w:sz w:val="24"/>
          <w:szCs w:val="24"/>
          <w:lang w:val="ro-RO"/>
        </w:rPr>
        <w:t>ETIC</w:t>
      </w:r>
      <w:r w:rsidR="00AF6EC6" w:rsidRPr="004F184B">
        <w:rPr>
          <w:rFonts w:ascii="Times New Roman" w:hAnsi="Times New Roman"/>
          <w:b/>
          <w:color w:val="auto"/>
          <w:sz w:val="24"/>
          <w:szCs w:val="24"/>
          <w:lang w:val="ro-RO"/>
        </w:rPr>
        <w:t>Ă</w:t>
      </w:r>
      <w:r w:rsidR="00041F4F" w:rsidRPr="004F184B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ŞI </w:t>
      </w:r>
      <w:r w:rsidR="004210EE" w:rsidRPr="004F184B">
        <w:rPr>
          <w:rFonts w:ascii="Times New Roman" w:hAnsi="Times New Roman"/>
          <w:b/>
          <w:color w:val="auto"/>
          <w:sz w:val="24"/>
          <w:szCs w:val="24"/>
          <w:lang w:val="ro-RO"/>
        </w:rPr>
        <w:t>INTEGRITATE ACADEMICĂ</w:t>
      </w:r>
    </w:p>
    <w:p w14:paraId="31203C0F" w14:textId="77777777" w:rsidR="00041F4F" w:rsidRPr="004F184B" w:rsidRDefault="00041F4F" w:rsidP="00ED6734">
      <w:pPr>
        <w:numPr>
          <w:ilvl w:val="0"/>
          <w:numId w:val="2"/>
        </w:numPr>
        <w:spacing w:after="0" w:afterAutospacing="0" w:line="276" w:lineRule="auto"/>
        <w:contextualSpacing/>
        <w:jc w:val="both"/>
        <w:rPr>
          <w:rFonts w:ascii="Times New Roman" w:hAnsi="Times New Roman"/>
          <w:b/>
          <w:color w:val="auto"/>
          <w:sz w:val="24"/>
          <w:szCs w:val="24"/>
          <w:lang w:val="ro-RO"/>
        </w:rPr>
      </w:pPr>
      <w:r w:rsidRPr="004F184B">
        <w:rPr>
          <w:rFonts w:ascii="Times New Roman" w:hAnsi="Times New Roman"/>
          <w:b/>
          <w:color w:val="auto"/>
          <w:sz w:val="24"/>
          <w:szCs w:val="24"/>
          <w:lang w:val="ro-RO"/>
        </w:rPr>
        <w:t>Date despre unitatea de curs/modul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3"/>
        <w:gridCol w:w="1398"/>
        <w:gridCol w:w="1507"/>
        <w:gridCol w:w="1522"/>
        <w:gridCol w:w="1806"/>
        <w:gridCol w:w="989"/>
      </w:tblGrid>
      <w:tr w:rsidR="00041F4F" w:rsidRPr="004F184B" w14:paraId="6E81052E" w14:textId="77777777" w:rsidTr="00160D49">
        <w:tc>
          <w:tcPr>
            <w:tcW w:w="2977" w:type="dxa"/>
          </w:tcPr>
          <w:p w14:paraId="3CACCD29" w14:textId="77777777" w:rsidR="00041F4F" w:rsidRPr="004F184B" w:rsidRDefault="00041F4F" w:rsidP="00160D49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Facultatea</w:t>
            </w:r>
          </w:p>
        </w:tc>
        <w:tc>
          <w:tcPr>
            <w:tcW w:w="7088" w:type="dxa"/>
            <w:gridSpan w:val="5"/>
          </w:tcPr>
          <w:p w14:paraId="4C478332" w14:textId="2B88E13A" w:rsidR="00041F4F" w:rsidRPr="004F184B" w:rsidRDefault="00384D7C" w:rsidP="00160D49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CIM</w:t>
            </w:r>
          </w:p>
        </w:tc>
      </w:tr>
      <w:tr w:rsidR="00041F4F" w:rsidRPr="004F184B" w14:paraId="13802A62" w14:textId="77777777" w:rsidTr="00160D49">
        <w:tc>
          <w:tcPr>
            <w:tcW w:w="2977" w:type="dxa"/>
          </w:tcPr>
          <w:p w14:paraId="66B0A4C1" w14:textId="5977B62A" w:rsidR="00041F4F" w:rsidRPr="004F184B" w:rsidRDefault="009E57FF" w:rsidP="00160D49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D</w:t>
            </w:r>
            <w:r w:rsidR="00041F4F" w:rsidRPr="004F184B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epartamentul</w:t>
            </w:r>
          </w:p>
        </w:tc>
        <w:tc>
          <w:tcPr>
            <w:tcW w:w="7088" w:type="dxa"/>
            <w:gridSpan w:val="5"/>
          </w:tcPr>
          <w:p w14:paraId="21AD6173" w14:textId="77777777" w:rsidR="00041F4F" w:rsidRPr="004F184B" w:rsidRDefault="00041F4F" w:rsidP="00160D49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Științe </w:t>
            </w:r>
            <w:proofErr w:type="spellStart"/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Socio</w:t>
            </w:r>
            <w:proofErr w:type="spellEnd"/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Umane</w:t>
            </w:r>
          </w:p>
        </w:tc>
      </w:tr>
      <w:tr w:rsidR="00041F4F" w:rsidRPr="004F184B" w14:paraId="0D600BCE" w14:textId="77777777" w:rsidTr="00160D49">
        <w:tc>
          <w:tcPr>
            <w:tcW w:w="2977" w:type="dxa"/>
          </w:tcPr>
          <w:p w14:paraId="36E6AE85" w14:textId="77777777" w:rsidR="00041F4F" w:rsidRPr="004F184B" w:rsidRDefault="00041F4F" w:rsidP="00160D49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Ciclul de studii</w:t>
            </w:r>
          </w:p>
        </w:tc>
        <w:tc>
          <w:tcPr>
            <w:tcW w:w="7088" w:type="dxa"/>
            <w:gridSpan w:val="5"/>
          </w:tcPr>
          <w:p w14:paraId="4AC1F1A4" w14:textId="77777777" w:rsidR="00041F4F" w:rsidRPr="004F184B" w:rsidRDefault="00041F4F" w:rsidP="00160D49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Studii superioare de </w:t>
            </w:r>
            <w:proofErr w:type="spellStart"/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licenţă</w:t>
            </w:r>
            <w:proofErr w:type="spellEnd"/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, ciclul I</w:t>
            </w:r>
          </w:p>
        </w:tc>
      </w:tr>
      <w:tr w:rsidR="00041F4F" w:rsidRPr="004F184B" w14:paraId="1E564897" w14:textId="77777777" w:rsidTr="00160D49">
        <w:tc>
          <w:tcPr>
            <w:tcW w:w="2977" w:type="dxa"/>
          </w:tcPr>
          <w:p w14:paraId="38B18E8A" w14:textId="77777777" w:rsidR="00041F4F" w:rsidRPr="004F184B" w:rsidRDefault="00041F4F" w:rsidP="00160D49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Programul de studiu</w:t>
            </w:r>
          </w:p>
        </w:tc>
        <w:tc>
          <w:tcPr>
            <w:tcW w:w="7088" w:type="dxa"/>
            <w:gridSpan w:val="5"/>
          </w:tcPr>
          <w:p w14:paraId="6E611B04" w14:textId="60945B4C" w:rsidR="00041F4F" w:rsidRPr="004F184B" w:rsidRDefault="00041F4F" w:rsidP="00160D49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041F4F" w:rsidRPr="004F184B" w14:paraId="3906A916" w14:textId="77777777" w:rsidTr="00942271">
        <w:tc>
          <w:tcPr>
            <w:tcW w:w="2977" w:type="dxa"/>
          </w:tcPr>
          <w:p w14:paraId="6F2B7E20" w14:textId="77777777" w:rsidR="00041F4F" w:rsidRPr="004F184B" w:rsidRDefault="00041F4F" w:rsidP="00160D49">
            <w:pPr>
              <w:spacing w:after="0" w:afterAutospacing="0" w:line="240" w:lineRule="auto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Anul de studiu</w:t>
            </w:r>
          </w:p>
        </w:tc>
        <w:tc>
          <w:tcPr>
            <w:tcW w:w="1418" w:type="dxa"/>
          </w:tcPr>
          <w:p w14:paraId="72929772" w14:textId="77777777" w:rsidR="00041F4F" w:rsidRPr="004F184B" w:rsidRDefault="00041F4F" w:rsidP="00160D49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Semestrul</w:t>
            </w:r>
          </w:p>
        </w:tc>
        <w:tc>
          <w:tcPr>
            <w:tcW w:w="1559" w:type="dxa"/>
          </w:tcPr>
          <w:p w14:paraId="7CC8DA22" w14:textId="77777777" w:rsidR="00041F4F" w:rsidRPr="004F184B" w:rsidRDefault="00041F4F" w:rsidP="00160D49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Tip de evaluare</w:t>
            </w:r>
          </w:p>
        </w:tc>
        <w:tc>
          <w:tcPr>
            <w:tcW w:w="1559" w:type="dxa"/>
          </w:tcPr>
          <w:p w14:paraId="406555F1" w14:textId="77777777" w:rsidR="00041F4F" w:rsidRPr="004F184B" w:rsidRDefault="00041F4F" w:rsidP="00160D49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Categoria formativă</w:t>
            </w:r>
          </w:p>
        </w:tc>
        <w:tc>
          <w:tcPr>
            <w:tcW w:w="1843" w:type="dxa"/>
          </w:tcPr>
          <w:p w14:paraId="0A9EE7AE" w14:textId="77777777" w:rsidR="00041F4F" w:rsidRPr="004F184B" w:rsidRDefault="00041F4F" w:rsidP="00160D49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 xml:space="preserve">Categoria de </w:t>
            </w:r>
            <w:proofErr w:type="spellStart"/>
            <w:r w:rsidRPr="004F184B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opţionalitate</w:t>
            </w:r>
            <w:proofErr w:type="spellEnd"/>
          </w:p>
        </w:tc>
        <w:tc>
          <w:tcPr>
            <w:tcW w:w="709" w:type="dxa"/>
          </w:tcPr>
          <w:p w14:paraId="0D2AAB9F" w14:textId="77777777" w:rsidR="00041F4F" w:rsidRPr="004F184B" w:rsidRDefault="00041F4F" w:rsidP="00160D49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Credite ECTS</w:t>
            </w:r>
          </w:p>
        </w:tc>
      </w:tr>
      <w:tr w:rsidR="00041F4F" w:rsidRPr="004F184B" w14:paraId="2A83B4BE" w14:textId="77777777" w:rsidTr="00942271">
        <w:tc>
          <w:tcPr>
            <w:tcW w:w="2977" w:type="dxa"/>
          </w:tcPr>
          <w:p w14:paraId="4F917EEB" w14:textId="77777777" w:rsidR="00041F4F" w:rsidRPr="004F184B" w:rsidRDefault="00041F4F" w:rsidP="00160D49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I (</w:t>
            </w:r>
            <w:proofErr w:type="spellStart"/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învăţământ</w:t>
            </w:r>
            <w:proofErr w:type="spellEnd"/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cu </w:t>
            </w:r>
            <w:proofErr w:type="spellStart"/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frecvenţă</w:t>
            </w:r>
            <w:proofErr w:type="spellEnd"/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);</w:t>
            </w:r>
          </w:p>
          <w:p w14:paraId="1BBED39E" w14:textId="77777777" w:rsidR="00041F4F" w:rsidRPr="004F184B" w:rsidRDefault="00041F4F" w:rsidP="00160D49">
            <w:pPr>
              <w:spacing w:after="0" w:afterAutospacing="0" w:line="240" w:lineRule="auto"/>
              <w:ind w:left="318" w:hanging="318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I (</w:t>
            </w:r>
            <w:proofErr w:type="spellStart"/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învăţământ</w:t>
            </w:r>
            <w:proofErr w:type="spellEnd"/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cu </w:t>
            </w:r>
            <w:proofErr w:type="spellStart"/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frecvenţă</w:t>
            </w:r>
            <w:proofErr w:type="spellEnd"/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redusă)</w:t>
            </w:r>
          </w:p>
        </w:tc>
        <w:tc>
          <w:tcPr>
            <w:tcW w:w="1418" w:type="dxa"/>
          </w:tcPr>
          <w:p w14:paraId="02C90A80" w14:textId="77777777" w:rsidR="00041F4F" w:rsidRPr="004F184B" w:rsidRDefault="00041F4F" w:rsidP="00160D49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1</w:t>
            </w:r>
          </w:p>
          <w:p w14:paraId="75A48984" w14:textId="77777777" w:rsidR="00041F4F" w:rsidRPr="004F184B" w:rsidRDefault="00041F4F" w:rsidP="00160D49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1</w:t>
            </w:r>
          </w:p>
          <w:p w14:paraId="443C95ED" w14:textId="77777777" w:rsidR="00041F4F" w:rsidRPr="004F184B" w:rsidRDefault="00041F4F" w:rsidP="00160D49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14:paraId="63507126" w14:textId="77777777" w:rsidR="00041F4F" w:rsidRPr="004F184B" w:rsidRDefault="00041F4F" w:rsidP="00160D49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E</w:t>
            </w:r>
          </w:p>
        </w:tc>
        <w:tc>
          <w:tcPr>
            <w:tcW w:w="1559" w:type="dxa"/>
          </w:tcPr>
          <w:p w14:paraId="2011A6A8" w14:textId="3779DC41" w:rsidR="00041F4F" w:rsidRPr="004F184B" w:rsidRDefault="004210EE" w:rsidP="00160D49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sz w:val="24"/>
                <w:szCs w:val="24"/>
              </w:rPr>
              <w:t>U</w:t>
            </w:r>
            <w:r w:rsidR="00041F4F" w:rsidRPr="004F184B">
              <w:rPr>
                <w:rFonts w:ascii="Times New Roman" w:hAnsi="Times New Roman"/>
                <w:sz w:val="24"/>
                <w:szCs w:val="24"/>
              </w:rPr>
              <w:t>.</w:t>
            </w:r>
            <w:r w:rsidR="003D4AC7" w:rsidRPr="004F184B">
              <w:rPr>
                <w:rFonts w:ascii="Times New Roman" w:hAnsi="Times New Roman"/>
                <w:sz w:val="24"/>
                <w:szCs w:val="24"/>
              </w:rPr>
              <w:t>A</w:t>
            </w:r>
            <w:r w:rsidR="00041F4F" w:rsidRPr="004F184B">
              <w:rPr>
                <w:rFonts w:ascii="Times New Roman" w:hAnsi="Times New Roman"/>
                <w:sz w:val="24"/>
                <w:szCs w:val="24"/>
              </w:rPr>
              <w:t>.0</w:t>
            </w:r>
            <w:r w:rsidR="003D4AC7" w:rsidRPr="004F184B">
              <w:rPr>
                <w:rFonts w:ascii="Times New Roman" w:hAnsi="Times New Roman"/>
                <w:sz w:val="24"/>
                <w:szCs w:val="24"/>
              </w:rPr>
              <w:t>0</w:t>
            </w:r>
            <w:r w:rsidR="00041F4F" w:rsidRPr="004F18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0334B6D" w14:textId="77777777" w:rsidR="00041F4F" w:rsidRPr="004F184B" w:rsidRDefault="00041F4F" w:rsidP="00160D49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Unitate de curs de orientare </w:t>
            </w:r>
            <w:proofErr w:type="spellStart"/>
            <w:r w:rsidRPr="004F184B">
              <w:rPr>
                <w:rFonts w:ascii="Times New Roman" w:hAnsi="Times New Roman"/>
                <w:sz w:val="24"/>
                <w:szCs w:val="24"/>
                <w:lang w:val="ro-RO"/>
              </w:rPr>
              <w:t>socio</w:t>
            </w:r>
            <w:proofErr w:type="spellEnd"/>
            <w:r w:rsidRPr="004F184B">
              <w:rPr>
                <w:rFonts w:ascii="Times New Roman" w:hAnsi="Times New Roman"/>
                <w:sz w:val="24"/>
                <w:szCs w:val="24"/>
                <w:lang w:val="ro-RO"/>
              </w:rPr>
              <w:t>-umanistică</w:t>
            </w:r>
          </w:p>
        </w:tc>
        <w:tc>
          <w:tcPr>
            <w:tcW w:w="709" w:type="dxa"/>
            <w:vAlign w:val="center"/>
          </w:tcPr>
          <w:p w14:paraId="2AE190FB" w14:textId="0CEFF825" w:rsidR="00041F4F" w:rsidRPr="004F184B" w:rsidRDefault="00B11495" w:rsidP="00160D49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</w:t>
            </w:r>
          </w:p>
        </w:tc>
      </w:tr>
    </w:tbl>
    <w:p w14:paraId="19B9A269" w14:textId="77777777" w:rsidR="00041F4F" w:rsidRPr="004F184B" w:rsidRDefault="00041F4F" w:rsidP="00ED6734">
      <w:pPr>
        <w:spacing w:after="200" w:afterAutospacing="0" w:line="240" w:lineRule="auto"/>
        <w:ind w:left="720"/>
        <w:contextualSpacing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14:paraId="01985144" w14:textId="77777777" w:rsidR="00041F4F" w:rsidRPr="004F184B" w:rsidRDefault="00041F4F" w:rsidP="00ED6734">
      <w:pPr>
        <w:numPr>
          <w:ilvl w:val="0"/>
          <w:numId w:val="2"/>
        </w:numPr>
        <w:spacing w:after="200" w:afterAutospacing="0" w:line="276" w:lineRule="auto"/>
        <w:contextualSpacing/>
        <w:jc w:val="both"/>
        <w:rPr>
          <w:rFonts w:ascii="Times New Roman" w:hAnsi="Times New Roman"/>
          <w:b/>
          <w:color w:val="auto"/>
          <w:sz w:val="24"/>
          <w:szCs w:val="24"/>
          <w:lang w:val="ro-RO"/>
        </w:rPr>
      </w:pPr>
      <w:r w:rsidRPr="004F184B">
        <w:rPr>
          <w:rFonts w:ascii="Times New Roman" w:hAnsi="Times New Roman"/>
          <w:b/>
          <w:color w:val="auto"/>
          <w:sz w:val="24"/>
          <w:szCs w:val="24"/>
          <w:lang w:val="ro-RO"/>
        </w:rPr>
        <w:t>Timpul total estimat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0"/>
        <w:gridCol w:w="1699"/>
        <w:gridCol w:w="1908"/>
        <w:gridCol w:w="81"/>
        <w:gridCol w:w="1224"/>
        <w:gridCol w:w="1515"/>
        <w:gridCol w:w="1238"/>
      </w:tblGrid>
      <w:tr w:rsidR="00041F4F" w:rsidRPr="004F184B" w14:paraId="4A1FE3DA" w14:textId="77777777" w:rsidTr="0011590A">
        <w:tc>
          <w:tcPr>
            <w:tcW w:w="2439" w:type="dxa"/>
            <w:vMerge w:val="restart"/>
            <w:vAlign w:val="center"/>
          </w:tcPr>
          <w:p w14:paraId="4B725D3E" w14:textId="77777777" w:rsidR="00041F4F" w:rsidRPr="004F184B" w:rsidRDefault="00041F4F" w:rsidP="00160D49">
            <w:pPr>
              <w:spacing w:after="0" w:afterAutospacing="0" w:line="240" w:lineRule="auto"/>
              <w:ind w:left="34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Total ore în planul de </w:t>
            </w:r>
            <w:proofErr w:type="spellStart"/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învăţământ</w:t>
            </w:r>
            <w:proofErr w:type="spellEnd"/>
          </w:p>
        </w:tc>
        <w:tc>
          <w:tcPr>
            <w:tcW w:w="7626" w:type="dxa"/>
            <w:gridSpan w:val="6"/>
            <w:vAlign w:val="center"/>
          </w:tcPr>
          <w:p w14:paraId="7D6FEE8F" w14:textId="77777777" w:rsidR="00041F4F" w:rsidRPr="004F184B" w:rsidRDefault="00041F4F" w:rsidP="00160D49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Din care</w:t>
            </w:r>
          </w:p>
        </w:tc>
      </w:tr>
      <w:tr w:rsidR="00041F4F" w:rsidRPr="004F184B" w14:paraId="22523644" w14:textId="77777777" w:rsidTr="0011590A">
        <w:tc>
          <w:tcPr>
            <w:tcW w:w="2439" w:type="dxa"/>
            <w:vMerge/>
          </w:tcPr>
          <w:p w14:paraId="4474FE6F" w14:textId="77777777" w:rsidR="00041F4F" w:rsidRPr="004F184B" w:rsidRDefault="00041F4F" w:rsidP="00160D49">
            <w:pPr>
              <w:spacing w:after="0" w:afterAutospacing="0" w:line="240" w:lineRule="auto"/>
              <w:ind w:left="34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5751B2CD" w14:textId="77777777" w:rsidR="00041F4F" w:rsidRPr="004F184B" w:rsidRDefault="00041F4F" w:rsidP="00160D49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Ore </w:t>
            </w:r>
            <w:proofErr w:type="spellStart"/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auditoriale</w:t>
            </w:r>
            <w:proofErr w:type="spellEnd"/>
          </w:p>
        </w:tc>
        <w:tc>
          <w:tcPr>
            <w:tcW w:w="4082" w:type="dxa"/>
            <w:gridSpan w:val="4"/>
            <w:vAlign w:val="center"/>
          </w:tcPr>
          <w:p w14:paraId="74455170" w14:textId="77777777" w:rsidR="00041F4F" w:rsidRPr="004F184B" w:rsidRDefault="00041F4F" w:rsidP="00160D49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Lucrul individual</w:t>
            </w:r>
          </w:p>
        </w:tc>
      </w:tr>
      <w:tr w:rsidR="00041F4F" w:rsidRPr="004F184B" w14:paraId="769E55DF" w14:textId="77777777" w:rsidTr="0011590A">
        <w:tc>
          <w:tcPr>
            <w:tcW w:w="2439" w:type="dxa"/>
            <w:vMerge/>
          </w:tcPr>
          <w:p w14:paraId="46F89CDA" w14:textId="77777777" w:rsidR="00041F4F" w:rsidRPr="004F184B" w:rsidRDefault="00041F4F" w:rsidP="00160D49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25" w:type="dxa"/>
            <w:vAlign w:val="center"/>
          </w:tcPr>
          <w:p w14:paraId="4AA64258" w14:textId="77777777" w:rsidR="00041F4F" w:rsidRPr="004F184B" w:rsidRDefault="00041F4F" w:rsidP="00160D49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Curs</w:t>
            </w:r>
          </w:p>
        </w:tc>
        <w:tc>
          <w:tcPr>
            <w:tcW w:w="1899" w:type="dxa"/>
            <w:gridSpan w:val="2"/>
            <w:vAlign w:val="center"/>
          </w:tcPr>
          <w:p w14:paraId="674BFA11" w14:textId="77777777" w:rsidR="00041F4F" w:rsidRPr="004F184B" w:rsidRDefault="00041F4F" w:rsidP="00160D49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Laborator/seminar</w:t>
            </w:r>
          </w:p>
        </w:tc>
        <w:tc>
          <w:tcPr>
            <w:tcW w:w="1237" w:type="dxa"/>
            <w:vAlign w:val="center"/>
          </w:tcPr>
          <w:p w14:paraId="68C53EAE" w14:textId="77777777" w:rsidR="00041F4F" w:rsidRPr="004F184B" w:rsidRDefault="00041F4F" w:rsidP="00160D49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 de an</w:t>
            </w:r>
          </w:p>
        </w:tc>
        <w:tc>
          <w:tcPr>
            <w:tcW w:w="1521" w:type="dxa"/>
            <w:vAlign w:val="center"/>
          </w:tcPr>
          <w:p w14:paraId="7202979D" w14:textId="77777777" w:rsidR="00041F4F" w:rsidRPr="004F184B" w:rsidRDefault="00041F4F" w:rsidP="00160D49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Studiul materialului teoretic</w:t>
            </w:r>
          </w:p>
        </w:tc>
        <w:tc>
          <w:tcPr>
            <w:tcW w:w="1244" w:type="dxa"/>
            <w:vAlign w:val="center"/>
          </w:tcPr>
          <w:p w14:paraId="687F4C48" w14:textId="77777777" w:rsidR="00041F4F" w:rsidRPr="004F184B" w:rsidRDefault="00041F4F" w:rsidP="00160D49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Pregătire </w:t>
            </w:r>
            <w:proofErr w:type="spellStart"/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aplicaţii</w:t>
            </w:r>
            <w:proofErr w:type="spellEnd"/>
          </w:p>
        </w:tc>
      </w:tr>
      <w:tr w:rsidR="00837159" w:rsidRPr="004F184B" w14:paraId="6FD8E1AE" w14:textId="77777777" w:rsidTr="0011590A">
        <w:tc>
          <w:tcPr>
            <w:tcW w:w="2439" w:type="dxa"/>
          </w:tcPr>
          <w:p w14:paraId="3351458C" w14:textId="3EC60903" w:rsidR="00837159" w:rsidRPr="004F184B" w:rsidRDefault="00837159" w:rsidP="00837159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proofErr w:type="spellStart"/>
            <w:r w:rsidRPr="004F184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Învăţământ</w:t>
            </w:r>
            <w:proofErr w:type="spellEnd"/>
            <w:r w:rsidRPr="004F184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cu </w:t>
            </w:r>
            <w:proofErr w:type="spellStart"/>
            <w:r w:rsidRPr="004F184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frecvenţă</w:t>
            </w:r>
            <w:proofErr w:type="spellEnd"/>
          </w:p>
        </w:tc>
        <w:tc>
          <w:tcPr>
            <w:tcW w:w="1725" w:type="dxa"/>
          </w:tcPr>
          <w:p w14:paraId="4FE5D750" w14:textId="77777777" w:rsidR="00837159" w:rsidRPr="004F184B" w:rsidRDefault="00837159" w:rsidP="00837159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30</w:t>
            </w:r>
          </w:p>
        </w:tc>
        <w:tc>
          <w:tcPr>
            <w:tcW w:w="1899" w:type="dxa"/>
            <w:gridSpan w:val="2"/>
          </w:tcPr>
          <w:p w14:paraId="3F81EE88" w14:textId="29ADE09C" w:rsidR="00837159" w:rsidRPr="004F184B" w:rsidRDefault="00837159" w:rsidP="00837159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0</w:t>
            </w:r>
          </w:p>
        </w:tc>
        <w:tc>
          <w:tcPr>
            <w:tcW w:w="1237" w:type="dxa"/>
          </w:tcPr>
          <w:p w14:paraId="76A8A268" w14:textId="77777777" w:rsidR="00837159" w:rsidRPr="004F184B" w:rsidRDefault="00837159" w:rsidP="00837159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0</w:t>
            </w:r>
          </w:p>
        </w:tc>
        <w:tc>
          <w:tcPr>
            <w:tcW w:w="1521" w:type="dxa"/>
          </w:tcPr>
          <w:p w14:paraId="3E6B692A" w14:textId="77777777" w:rsidR="00837159" w:rsidRPr="004F184B" w:rsidRDefault="00837159" w:rsidP="00837159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30</w:t>
            </w:r>
          </w:p>
        </w:tc>
        <w:tc>
          <w:tcPr>
            <w:tcW w:w="1244" w:type="dxa"/>
          </w:tcPr>
          <w:p w14:paraId="39AE53FD" w14:textId="0D57C175" w:rsidR="00837159" w:rsidRPr="004F184B" w:rsidRDefault="00837159" w:rsidP="00837159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0</w:t>
            </w:r>
          </w:p>
        </w:tc>
      </w:tr>
      <w:tr w:rsidR="00837159" w:rsidRPr="004F184B" w14:paraId="11609F64" w14:textId="77777777" w:rsidTr="0011590A">
        <w:tc>
          <w:tcPr>
            <w:tcW w:w="2439" w:type="dxa"/>
            <w:vAlign w:val="center"/>
          </w:tcPr>
          <w:p w14:paraId="30DACF90" w14:textId="4E549034" w:rsidR="00837159" w:rsidRPr="004F184B" w:rsidRDefault="00837159" w:rsidP="00837159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proofErr w:type="spellStart"/>
            <w:r w:rsidRPr="004F184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Învăţământ</w:t>
            </w:r>
            <w:proofErr w:type="spellEnd"/>
            <w:r w:rsidRPr="004F184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cu </w:t>
            </w:r>
            <w:proofErr w:type="spellStart"/>
            <w:r w:rsidRPr="004F184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frecvenţă</w:t>
            </w:r>
            <w:proofErr w:type="spellEnd"/>
            <w:r w:rsidRPr="004F184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redusă</w:t>
            </w:r>
          </w:p>
        </w:tc>
        <w:tc>
          <w:tcPr>
            <w:tcW w:w="1725" w:type="dxa"/>
          </w:tcPr>
          <w:p w14:paraId="5559874D" w14:textId="0662DA85" w:rsidR="00837159" w:rsidRPr="004F184B" w:rsidRDefault="00837159" w:rsidP="00837159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12</w:t>
            </w:r>
          </w:p>
        </w:tc>
        <w:tc>
          <w:tcPr>
            <w:tcW w:w="1899" w:type="dxa"/>
            <w:gridSpan w:val="2"/>
          </w:tcPr>
          <w:p w14:paraId="66A87375" w14:textId="36800EB3" w:rsidR="00837159" w:rsidRPr="004F184B" w:rsidRDefault="00837159" w:rsidP="00837159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0</w:t>
            </w:r>
          </w:p>
        </w:tc>
        <w:tc>
          <w:tcPr>
            <w:tcW w:w="1237" w:type="dxa"/>
          </w:tcPr>
          <w:p w14:paraId="67622B37" w14:textId="69C0B5D4" w:rsidR="00837159" w:rsidRPr="004F184B" w:rsidRDefault="00837159" w:rsidP="00837159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0</w:t>
            </w:r>
          </w:p>
        </w:tc>
        <w:tc>
          <w:tcPr>
            <w:tcW w:w="1521" w:type="dxa"/>
          </w:tcPr>
          <w:p w14:paraId="3C20C368" w14:textId="722E39DC" w:rsidR="00837159" w:rsidRPr="004F184B" w:rsidRDefault="003D4AC7" w:rsidP="00837159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48</w:t>
            </w:r>
          </w:p>
        </w:tc>
        <w:tc>
          <w:tcPr>
            <w:tcW w:w="1244" w:type="dxa"/>
          </w:tcPr>
          <w:p w14:paraId="4FF5523C" w14:textId="210C66D3" w:rsidR="00837159" w:rsidRPr="004F184B" w:rsidRDefault="00837159" w:rsidP="00837159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0</w:t>
            </w:r>
          </w:p>
        </w:tc>
      </w:tr>
    </w:tbl>
    <w:p w14:paraId="6E56C911" w14:textId="77777777" w:rsidR="00041F4F" w:rsidRPr="004F184B" w:rsidRDefault="00041F4F" w:rsidP="00ED6734">
      <w:pPr>
        <w:spacing w:after="200" w:afterAutospacing="0" w:line="240" w:lineRule="auto"/>
        <w:ind w:left="720"/>
        <w:contextualSpacing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14:paraId="126C90EE" w14:textId="77777777" w:rsidR="00041F4F" w:rsidRPr="004F184B" w:rsidRDefault="00041F4F" w:rsidP="00ED6734">
      <w:pPr>
        <w:numPr>
          <w:ilvl w:val="0"/>
          <w:numId w:val="2"/>
        </w:numPr>
        <w:spacing w:after="0" w:afterAutospacing="0" w:line="276" w:lineRule="auto"/>
        <w:contextualSpacing/>
        <w:jc w:val="both"/>
        <w:rPr>
          <w:rFonts w:ascii="Times New Roman" w:hAnsi="Times New Roman"/>
          <w:b/>
          <w:color w:val="auto"/>
          <w:sz w:val="24"/>
          <w:szCs w:val="24"/>
          <w:lang w:val="ro-RO"/>
        </w:rPr>
      </w:pPr>
      <w:proofErr w:type="spellStart"/>
      <w:r w:rsidRPr="004F184B">
        <w:rPr>
          <w:rFonts w:ascii="Times New Roman" w:hAnsi="Times New Roman"/>
          <w:b/>
          <w:color w:val="auto"/>
          <w:sz w:val="24"/>
          <w:szCs w:val="24"/>
          <w:lang w:val="ro-RO"/>
        </w:rPr>
        <w:t>Precondiţii</w:t>
      </w:r>
      <w:proofErr w:type="spellEnd"/>
      <w:r w:rsidRPr="004F184B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de acces la unitatea de curs/modul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804"/>
      </w:tblGrid>
      <w:tr w:rsidR="00041F4F" w:rsidRPr="004F184B" w14:paraId="3D4F632B" w14:textId="77777777" w:rsidTr="00160D49">
        <w:tc>
          <w:tcPr>
            <w:tcW w:w="3261" w:type="dxa"/>
          </w:tcPr>
          <w:p w14:paraId="6A00C8C2" w14:textId="77777777" w:rsidR="00041F4F" w:rsidRPr="004F184B" w:rsidRDefault="00041F4F" w:rsidP="004F184B">
            <w:pPr>
              <w:spacing w:after="0" w:afterAutospacing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Conform planului de </w:t>
            </w:r>
            <w:proofErr w:type="spellStart"/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învăţământ</w:t>
            </w:r>
            <w:proofErr w:type="spellEnd"/>
          </w:p>
        </w:tc>
        <w:tc>
          <w:tcPr>
            <w:tcW w:w="6804" w:type="dxa"/>
          </w:tcPr>
          <w:p w14:paraId="3B22B390" w14:textId="726E9A2A" w:rsidR="00041F4F" w:rsidRPr="004F184B" w:rsidRDefault="00041F4F" w:rsidP="00160D49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proofErr w:type="spellStart"/>
            <w:r w:rsidRPr="004F184B">
              <w:rPr>
                <w:rFonts w:ascii="Times New Roman" w:hAnsi="Times New Roman"/>
                <w:sz w:val="24"/>
                <w:szCs w:val="24"/>
              </w:rPr>
              <w:t>Înscrierea</w:t>
            </w:r>
            <w:proofErr w:type="spellEnd"/>
            <w:r w:rsidRPr="004F184B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4F184B">
              <w:rPr>
                <w:rFonts w:ascii="Times New Roman" w:hAnsi="Times New Roman"/>
                <w:sz w:val="24"/>
                <w:szCs w:val="24"/>
              </w:rPr>
              <w:t>acest</w:t>
            </w:r>
            <w:proofErr w:type="spellEnd"/>
            <w:r w:rsidRPr="004F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F184B">
              <w:rPr>
                <w:rFonts w:ascii="Times New Roman" w:hAnsi="Times New Roman"/>
                <w:sz w:val="24"/>
                <w:szCs w:val="24"/>
              </w:rPr>
              <w:t>curs</w:t>
            </w:r>
            <w:proofErr w:type="gramEnd"/>
            <w:r w:rsidRPr="004F184B">
              <w:rPr>
                <w:rFonts w:ascii="Times New Roman" w:hAnsi="Times New Roman"/>
                <w:sz w:val="24"/>
                <w:szCs w:val="24"/>
              </w:rPr>
              <w:t xml:space="preserve"> nu </w:t>
            </w:r>
            <w:proofErr w:type="spellStart"/>
            <w:r w:rsidRPr="004F184B">
              <w:rPr>
                <w:rFonts w:ascii="Times New Roman" w:hAnsi="Times New Roman"/>
                <w:sz w:val="24"/>
                <w:szCs w:val="24"/>
              </w:rPr>
              <w:t>este</w:t>
            </w:r>
            <w:proofErr w:type="spellEnd"/>
            <w:r w:rsidRPr="004F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184B">
              <w:rPr>
                <w:rFonts w:ascii="Times New Roman" w:hAnsi="Times New Roman"/>
                <w:sz w:val="24"/>
                <w:szCs w:val="24"/>
              </w:rPr>
              <w:t>condiţionată</w:t>
            </w:r>
            <w:proofErr w:type="spellEnd"/>
            <w:r w:rsidRPr="004F184B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F184B">
              <w:rPr>
                <w:rFonts w:ascii="Times New Roman" w:hAnsi="Times New Roman"/>
                <w:sz w:val="24"/>
                <w:szCs w:val="24"/>
              </w:rPr>
              <w:t>parcurgerea</w:t>
            </w:r>
            <w:proofErr w:type="spellEnd"/>
            <w:r w:rsidRPr="004F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184B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4F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184B">
              <w:rPr>
                <w:rFonts w:ascii="Times New Roman" w:hAnsi="Times New Roman"/>
                <w:sz w:val="24"/>
                <w:szCs w:val="24"/>
              </w:rPr>
              <w:t>promovarea</w:t>
            </w:r>
            <w:proofErr w:type="spellEnd"/>
            <w:r w:rsidRPr="004F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184B">
              <w:rPr>
                <w:rFonts w:ascii="Times New Roman" w:hAnsi="Times New Roman"/>
                <w:sz w:val="24"/>
                <w:szCs w:val="24"/>
              </w:rPr>
              <w:t>vreunei</w:t>
            </w:r>
            <w:proofErr w:type="spellEnd"/>
            <w:r w:rsidRPr="004F184B">
              <w:rPr>
                <w:rFonts w:ascii="Times New Roman" w:hAnsi="Times New Roman"/>
                <w:sz w:val="24"/>
                <w:szCs w:val="24"/>
              </w:rPr>
              <w:t xml:space="preserve"> discipline.</w:t>
            </w:r>
          </w:p>
        </w:tc>
      </w:tr>
      <w:tr w:rsidR="00041F4F" w:rsidRPr="004F184B" w14:paraId="67DACCB2" w14:textId="77777777" w:rsidTr="00160D49">
        <w:tc>
          <w:tcPr>
            <w:tcW w:w="3261" w:type="dxa"/>
          </w:tcPr>
          <w:p w14:paraId="299C49E1" w14:textId="77777777" w:rsidR="00041F4F" w:rsidRPr="004F184B" w:rsidRDefault="00041F4F" w:rsidP="00160D49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Conform </w:t>
            </w:r>
            <w:proofErr w:type="spellStart"/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competenţelor</w:t>
            </w:r>
            <w:proofErr w:type="spellEnd"/>
          </w:p>
        </w:tc>
        <w:tc>
          <w:tcPr>
            <w:tcW w:w="6804" w:type="dxa"/>
          </w:tcPr>
          <w:p w14:paraId="6BCB0DBC" w14:textId="6ABAE714" w:rsidR="00041F4F" w:rsidRPr="004F184B" w:rsidRDefault="00410B99" w:rsidP="00160D49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Deținerea competenței de comunicare argumentativă.</w:t>
            </w:r>
          </w:p>
        </w:tc>
      </w:tr>
    </w:tbl>
    <w:p w14:paraId="4FEBBBFA" w14:textId="77777777" w:rsidR="00041F4F" w:rsidRPr="004F184B" w:rsidRDefault="00041F4F" w:rsidP="00ED6734">
      <w:pPr>
        <w:spacing w:after="200" w:afterAutospacing="0" w:line="240" w:lineRule="auto"/>
        <w:ind w:left="720"/>
        <w:contextualSpacing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14:paraId="21975491" w14:textId="7C3D65E7" w:rsidR="00041F4F" w:rsidRPr="004F184B" w:rsidRDefault="00041F4F" w:rsidP="00ED6734">
      <w:pPr>
        <w:numPr>
          <w:ilvl w:val="0"/>
          <w:numId w:val="2"/>
        </w:numPr>
        <w:spacing w:after="0" w:afterAutospacing="0" w:line="276" w:lineRule="auto"/>
        <w:ind w:left="0" w:firstLine="360"/>
        <w:contextualSpacing/>
        <w:jc w:val="both"/>
        <w:rPr>
          <w:rFonts w:ascii="Times New Roman" w:hAnsi="Times New Roman"/>
          <w:b/>
          <w:color w:val="auto"/>
          <w:sz w:val="24"/>
          <w:szCs w:val="24"/>
          <w:lang w:val="ro-RO"/>
        </w:rPr>
      </w:pPr>
      <w:proofErr w:type="spellStart"/>
      <w:r w:rsidRPr="004F184B">
        <w:rPr>
          <w:rFonts w:ascii="Times New Roman" w:hAnsi="Times New Roman"/>
          <w:b/>
          <w:color w:val="auto"/>
          <w:sz w:val="24"/>
          <w:szCs w:val="24"/>
          <w:lang w:val="ro-RO"/>
        </w:rPr>
        <w:t>Condiţii</w:t>
      </w:r>
      <w:proofErr w:type="spellEnd"/>
      <w:r w:rsidRPr="004F184B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de </w:t>
      </w:r>
      <w:proofErr w:type="spellStart"/>
      <w:r w:rsidRPr="004F184B">
        <w:rPr>
          <w:rFonts w:ascii="Times New Roman" w:hAnsi="Times New Roman"/>
          <w:b/>
          <w:color w:val="auto"/>
          <w:sz w:val="24"/>
          <w:szCs w:val="24"/>
          <w:lang w:val="ro-RO"/>
        </w:rPr>
        <w:t>desfăşurare</w:t>
      </w:r>
      <w:proofErr w:type="spellEnd"/>
      <w:r w:rsidRPr="004F184B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a procesului </w:t>
      </w:r>
      <w:proofErr w:type="spellStart"/>
      <w:r w:rsidRPr="004F184B">
        <w:rPr>
          <w:rFonts w:ascii="Times New Roman" w:hAnsi="Times New Roman"/>
          <w:b/>
          <w:color w:val="auto"/>
          <w:sz w:val="24"/>
          <w:szCs w:val="24"/>
          <w:lang w:val="ro-RO"/>
        </w:rPr>
        <w:t>educaţional</w:t>
      </w:r>
      <w:proofErr w:type="spellEnd"/>
      <w:r w:rsidRPr="004F184B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9"/>
        <w:gridCol w:w="8076"/>
      </w:tblGrid>
      <w:tr w:rsidR="00041F4F" w:rsidRPr="004F184B" w14:paraId="2453EA7A" w14:textId="77777777" w:rsidTr="00160D49">
        <w:tc>
          <w:tcPr>
            <w:tcW w:w="1899" w:type="dxa"/>
          </w:tcPr>
          <w:p w14:paraId="459403FC" w14:textId="77777777" w:rsidR="00041F4F" w:rsidRPr="004F184B" w:rsidRDefault="00041F4F" w:rsidP="00160D49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Curs</w:t>
            </w:r>
          </w:p>
        </w:tc>
        <w:tc>
          <w:tcPr>
            <w:tcW w:w="8166" w:type="dxa"/>
          </w:tcPr>
          <w:p w14:paraId="5A69B50F" w14:textId="3D3525E4" w:rsidR="00041F4F" w:rsidRPr="004F184B" w:rsidRDefault="00041F4F" w:rsidP="00160D49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Pentru prezentarea materialului teoretic în sala de curs este nevoie de proiector </w:t>
            </w:r>
            <w:proofErr w:type="spellStart"/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şi</w:t>
            </w:r>
            <w:proofErr w:type="spellEnd"/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calculator. </w:t>
            </w:r>
          </w:p>
        </w:tc>
      </w:tr>
      <w:tr w:rsidR="00041F4F" w:rsidRPr="004F184B" w14:paraId="39BBFAD8" w14:textId="77777777" w:rsidTr="00160D49">
        <w:tc>
          <w:tcPr>
            <w:tcW w:w="1899" w:type="dxa"/>
          </w:tcPr>
          <w:p w14:paraId="4256FE9F" w14:textId="77777777" w:rsidR="00041F4F" w:rsidRPr="004F184B" w:rsidRDefault="00041F4F" w:rsidP="00160D49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Laborator/seminar</w:t>
            </w:r>
          </w:p>
        </w:tc>
        <w:tc>
          <w:tcPr>
            <w:tcW w:w="8166" w:type="dxa"/>
          </w:tcPr>
          <w:p w14:paraId="1E72EB5C" w14:textId="330DAC6D" w:rsidR="00041F4F" w:rsidRPr="004F184B" w:rsidRDefault="00041F4F" w:rsidP="00160D49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7B9302D0" w14:textId="77777777" w:rsidR="00041F4F" w:rsidRPr="004F184B" w:rsidRDefault="00041F4F" w:rsidP="00ED6734">
      <w:pPr>
        <w:spacing w:after="200" w:afterAutospacing="0" w:line="240" w:lineRule="auto"/>
        <w:ind w:left="720"/>
        <w:contextualSpacing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14:paraId="51DFD74E" w14:textId="77777777" w:rsidR="00041F4F" w:rsidRPr="004F184B" w:rsidRDefault="00041F4F" w:rsidP="00ED6734">
      <w:pPr>
        <w:numPr>
          <w:ilvl w:val="0"/>
          <w:numId w:val="2"/>
        </w:numPr>
        <w:spacing w:after="0" w:afterAutospacing="0" w:line="276" w:lineRule="auto"/>
        <w:contextualSpacing/>
        <w:jc w:val="both"/>
        <w:rPr>
          <w:rFonts w:ascii="Times New Roman" w:hAnsi="Times New Roman"/>
          <w:b/>
          <w:color w:val="auto"/>
          <w:sz w:val="24"/>
          <w:szCs w:val="24"/>
          <w:lang w:val="ro-RO"/>
        </w:rPr>
      </w:pPr>
      <w:proofErr w:type="spellStart"/>
      <w:r w:rsidRPr="004F184B">
        <w:rPr>
          <w:rFonts w:ascii="Times New Roman" w:hAnsi="Times New Roman"/>
          <w:b/>
          <w:color w:val="auto"/>
          <w:sz w:val="24"/>
          <w:szCs w:val="24"/>
          <w:lang w:val="ro-RO"/>
        </w:rPr>
        <w:t>Competenţe</w:t>
      </w:r>
      <w:proofErr w:type="spellEnd"/>
      <w:r w:rsidRPr="004F184B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specifice acumulate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505"/>
      </w:tblGrid>
      <w:tr w:rsidR="00041F4F" w:rsidRPr="004F184B" w14:paraId="7912ADC5" w14:textId="77777777" w:rsidTr="00160D49">
        <w:tc>
          <w:tcPr>
            <w:tcW w:w="1560" w:type="dxa"/>
          </w:tcPr>
          <w:p w14:paraId="13539AFD" w14:textId="77777777" w:rsidR="00041F4F" w:rsidRPr="004F184B" w:rsidRDefault="00041F4F" w:rsidP="00160D49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proofErr w:type="spellStart"/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Competenţe</w:t>
            </w:r>
            <w:proofErr w:type="spellEnd"/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transversale</w:t>
            </w:r>
          </w:p>
        </w:tc>
        <w:tc>
          <w:tcPr>
            <w:tcW w:w="8505" w:type="dxa"/>
          </w:tcPr>
          <w:p w14:paraId="130B3A92" w14:textId="1D252CF3" w:rsidR="002A16D1" w:rsidRPr="004F184B" w:rsidRDefault="00EF6E71" w:rsidP="002A16D1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CT1.  </w:t>
            </w:r>
            <w:r w:rsidR="002A16D1" w:rsidRPr="004F184B">
              <w:rPr>
                <w:rFonts w:ascii="Times New Roman" w:hAnsi="Times New Roman"/>
                <w:sz w:val="24"/>
                <w:szCs w:val="24"/>
                <w:lang w:val="ro-RO"/>
              </w:rPr>
              <w:t>Analiza metodică a problemelor întâlnite în activitate, identificând elementele pentru care există soluții consacrate, asigurând astfel îndeplinirea sarcinilor profesionale</w:t>
            </w:r>
            <w:r w:rsidR="002A16D1" w:rsidRPr="004F184B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  <w:p w14:paraId="30D2A1B8" w14:textId="77777777" w:rsidR="002A16D1" w:rsidRPr="004F184B" w:rsidRDefault="002A16D1" w:rsidP="002A16D1">
            <w:pPr>
              <w:pStyle w:val="ListParagraph"/>
              <w:numPr>
                <w:ilvl w:val="0"/>
                <w:numId w:val="28"/>
              </w:numPr>
              <w:spacing w:after="0" w:afterAutospacing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Cunoașterea principiilor fundamentale ale eticii și a </w:t>
            </w:r>
            <w:r w:rsidRPr="004F184B">
              <w:rPr>
                <w:rFonts w:ascii="Times New Roman" w:hAnsi="Times New Roman"/>
                <w:sz w:val="24"/>
                <w:szCs w:val="24"/>
                <w:lang w:val="it-IT"/>
              </w:rPr>
              <w:t>corelației dintre integritate și moralitate, legalitate și religie</w:t>
            </w:r>
            <w:r w:rsidRPr="004F184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esențiale prin raportare la activitatea inginerească;</w:t>
            </w:r>
          </w:p>
          <w:p w14:paraId="1B92EFE8" w14:textId="77777777" w:rsidR="002A16D1" w:rsidRPr="004F184B" w:rsidRDefault="002A16D1" w:rsidP="002A16D1">
            <w:pPr>
              <w:pStyle w:val="ListParagraph"/>
              <w:numPr>
                <w:ilvl w:val="0"/>
                <w:numId w:val="28"/>
              </w:numPr>
              <w:spacing w:after="0" w:afterAutospacing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Aplicarea aspectelor etice și a metodelor </w:t>
            </w:r>
            <w:proofErr w:type="spellStart"/>
            <w:r w:rsidRPr="004F184B">
              <w:rPr>
                <w:rFonts w:ascii="Times New Roman" w:hAnsi="Times New Roman"/>
                <w:sz w:val="24"/>
                <w:szCs w:val="24"/>
                <w:lang w:val="ro-RO"/>
              </w:rPr>
              <w:t>ştiinţifice</w:t>
            </w:r>
            <w:proofErr w:type="spellEnd"/>
            <w:r w:rsidRPr="004F184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activitatea ulterioară de cercetare inginerească;</w:t>
            </w:r>
          </w:p>
          <w:p w14:paraId="6F0A4582" w14:textId="77777777" w:rsidR="002A16D1" w:rsidRPr="004F184B" w:rsidRDefault="002A16D1" w:rsidP="002A16D1">
            <w:pPr>
              <w:numPr>
                <w:ilvl w:val="0"/>
                <w:numId w:val="28"/>
              </w:numPr>
              <w:spacing w:after="0" w:afterAutospacing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lastRenderedPageBreak/>
              <w:t xml:space="preserve">Înțelegerea </w:t>
            </w:r>
            <w:proofErr w:type="spellStart"/>
            <w:r w:rsidRPr="004F184B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legităţilor</w:t>
            </w:r>
            <w:proofErr w:type="spellEnd"/>
            <w:r w:rsidRPr="004F184B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dezvoltării științei eticii  în scopul formării culturii integrității academice</w:t>
            </w:r>
            <w:r w:rsidRPr="004F184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 a unei viziuni integratoare a inginerului în procesul de cercetare și inovare;</w:t>
            </w:r>
          </w:p>
          <w:p w14:paraId="47BD9834" w14:textId="546ED0F5" w:rsidR="00EF6E71" w:rsidRPr="004F184B" w:rsidRDefault="002A16D1" w:rsidP="002A16D1">
            <w:pPr>
              <w:pStyle w:val="ListParagraph"/>
              <w:numPr>
                <w:ilvl w:val="0"/>
                <w:numId w:val="28"/>
              </w:numPr>
              <w:spacing w:after="0" w:afterAutospacing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sz w:val="24"/>
                <w:szCs w:val="24"/>
                <w:lang w:val="ro-RO"/>
              </w:rPr>
              <w:t>Conștientizarea corelației dintre activitatea profesională și etica viitorului, pentru responsabilizarea specialistului la nivel personal, social și global.</w:t>
            </w:r>
            <w:bookmarkStart w:id="0" w:name="_Hlk87387251"/>
          </w:p>
          <w:p w14:paraId="24AD31EA" w14:textId="780A7757" w:rsidR="002A16D1" w:rsidRPr="004F184B" w:rsidRDefault="002A16D1" w:rsidP="002A16D1">
            <w:pPr>
              <w:pStyle w:val="ListParagraph"/>
              <w:numPr>
                <w:ilvl w:val="0"/>
                <w:numId w:val="0"/>
              </w:numPr>
              <w:spacing w:after="0" w:afterAutospacing="0" w:line="240" w:lineRule="auto"/>
              <w:ind w:left="-74"/>
              <w:rPr>
                <w:rFonts w:ascii="Times New Roman" w:hAnsi="Times New Roman"/>
                <w:sz w:val="24"/>
                <w:szCs w:val="24"/>
                <w:lang w:val="it-IT"/>
              </w:rPr>
            </w:pPr>
            <w:bookmarkStart w:id="1" w:name="_Hlk87822023"/>
            <w:r w:rsidRPr="004F184B">
              <w:rPr>
                <w:rFonts w:ascii="Times New Roman" w:hAnsi="Times New Roman"/>
                <w:sz w:val="24"/>
                <w:szCs w:val="24"/>
                <w:lang w:val="it-IT"/>
              </w:rPr>
              <w:t>CT2. Planificarea şi organizarea grupului în vederea eficientizării activităţii</w:t>
            </w:r>
          </w:p>
          <w:bookmarkEnd w:id="0"/>
          <w:bookmarkEnd w:id="1"/>
          <w:p w14:paraId="59359E9C" w14:textId="0852664A" w:rsidR="00041F4F" w:rsidRPr="004F184B" w:rsidRDefault="00EF6E71" w:rsidP="00BF216D">
            <w:pPr>
              <w:autoSpaceDE w:val="0"/>
              <w:spacing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4F184B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CT3. Adaptarea la noile tehnologii, dezvoltarea profesională și personală, prin formare continuă folosind surse de documentare tipărite, software specializat si resurse electronice în limba română și, cel puțin, într-o limbă de circulație internațională</w:t>
            </w:r>
          </w:p>
        </w:tc>
      </w:tr>
    </w:tbl>
    <w:p w14:paraId="5CA15C5F" w14:textId="77777777" w:rsidR="00041F4F" w:rsidRPr="004F184B" w:rsidRDefault="00041F4F" w:rsidP="00ED6734">
      <w:pPr>
        <w:spacing w:after="200" w:afterAutospacing="0" w:line="240" w:lineRule="auto"/>
        <w:ind w:left="720"/>
        <w:contextualSpacing/>
        <w:jc w:val="both"/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14:paraId="35618174" w14:textId="56939F75" w:rsidR="00041F4F" w:rsidRPr="004F184B" w:rsidRDefault="00041F4F" w:rsidP="00ED6734">
      <w:pPr>
        <w:numPr>
          <w:ilvl w:val="0"/>
          <w:numId w:val="2"/>
        </w:numPr>
        <w:spacing w:after="200" w:afterAutospacing="0" w:line="276" w:lineRule="auto"/>
        <w:contextualSpacing/>
        <w:jc w:val="both"/>
        <w:rPr>
          <w:rFonts w:ascii="Times New Roman" w:hAnsi="Times New Roman"/>
          <w:b/>
          <w:color w:val="auto"/>
          <w:sz w:val="24"/>
          <w:szCs w:val="24"/>
          <w:lang w:val="ro-RO"/>
        </w:rPr>
      </w:pPr>
      <w:r w:rsidRPr="004F184B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Obiectivele </w:t>
      </w:r>
      <w:r w:rsidR="001026F6" w:rsidRPr="004F184B">
        <w:rPr>
          <w:rFonts w:ascii="Times New Roman" w:hAnsi="Times New Roman"/>
          <w:b/>
          <w:color w:val="auto"/>
          <w:sz w:val="24"/>
          <w:szCs w:val="24"/>
          <w:lang w:val="ro-RO"/>
        </w:rPr>
        <w:t>disciplinei</w:t>
      </w:r>
      <w:r w:rsidRPr="004F184B">
        <w:rPr>
          <w:rFonts w:ascii="Times New Roman" w:hAnsi="Times New Roman"/>
          <w:b/>
          <w:color w:val="auto"/>
          <w:sz w:val="24"/>
          <w:szCs w:val="24"/>
          <w:lang w:val="ro-RO"/>
        </w:rPr>
        <w:t>/modulului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7938"/>
      </w:tblGrid>
      <w:tr w:rsidR="00041F4F" w:rsidRPr="004F184B" w14:paraId="0F855501" w14:textId="77777777" w:rsidTr="00160D49">
        <w:tc>
          <w:tcPr>
            <w:tcW w:w="2127" w:type="dxa"/>
          </w:tcPr>
          <w:p w14:paraId="78B009EA" w14:textId="77777777" w:rsidR="00041F4F" w:rsidRPr="004F184B" w:rsidRDefault="00041F4F" w:rsidP="00160D49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Obiectivul general</w:t>
            </w:r>
          </w:p>
        </w:tc>
        <w:tc>
          <w:tcPr>
            <w:tcW w:w="7938" w:type="dxa"/>
          </w:tcPr>
          <w:p w14:paraId="147960DA" w14:textId="026D97A5" w:rsidR="00041F4F" w:rsidRPr="004F184B" w:rsidRDefault="00BF216D" w:rsidP="00BF216D">
            <w:pPr>
              <w:tabs>
                <w:tab w:val="left" w:pos="426"/>
              </w:tabs>
              <w:spacing w:line="240" w:lineRule="auto"/>
              <w:ind w:firstLine="284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sz w:val="24"/>
                <w:szCs w:val="24"/>
                <w:lang w:val="ro-RO"/>
              </w:rPr>
              <w:t>C</w:t>
            </w:r>
            <w:r w:rsidRPr="004F184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onsolidarea noțiunilor de </w:t>
            </w:r>
            <w:r w:rsidRPr="004F184B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etică</w:t>
            </w:r>
            <w:r w:rsidRPr="004F184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 </w:t>
            </w:r>
            <w:r w:rsidRPr="004F184B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integritate</w:t>
            </w:r>
            <w:r w:rsidRPr="004F184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cu specific academic și prevenirea situațiilor de fraudă academică</w:t>
            </w:r>
          </w:p>
        </w:tc>
      </w:tr>
      <w:tr w:rsidR="00041F4F" w:rsidRPr="004F184B" w14:paraId="0074B09B" w14:textId="77777777" w:rsidTr="00160D49">
        <w:tc>
          <w:tcPr>
            <w:tcW w:w="2127" w:type="dxa"/>
          </w:tcPr>
          <w:p w14:paraId="091AB79F" w14:textId="77777777" w:rsidR="00041F4F" w:rsidRPr="004F184B" w:rsidRDefault="00041F4F" w:rsidP="00160D49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Obiectivele specifice</w:t>
            </w:r>
          </w:p>
        </w:tc>
        <w:tc>
          <w:tcPr>
            <w:tcW w:w="7938" w:type="dxa"/>
          </w:tcPr>
          <w:p w14:paraId="61030156" w14:textId="6A5FEE48" w:rsidR="00041F4F" w:rsidRPr="004F184B" w:rsidRDefault="00041F4F" w:rsidP="00002F45">
            <w:pPr>
              <w:pStyle w:val="ListParagraph"/>
              <w:numPr>
                <w:ilvl w:val="0"/>
                <w:numId w:val="0"/>
              </w:numPr>
              <w:spacing w:after="0" w:afterAutospacing="0" w:line="259" w:lineRule="auto"/>
              <w:ind w:firstLine="27"/>
              <w:rPr>
                <w:rFonts w:ascii="Times New Roman" w:hAnsi="Times New Roman"/>
                <w:color w:val="auto"/>
                <w:sz w:val="24"/>
                <w:szCs w:val="24"/>
                <w:lang w:val="ro"/>
              </w:rPr>
            </w:pPr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Să dezvolte abilit</w:t>
            </w:r>
            <w:r w:rsidR="00002F45"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atea</w:t>
            </w:r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de </w:t>
            </w:r>
            <w:r w:rsidR="00002F45"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muncă în echipă în condițiile unui </w:t>
            </w:r>
            <w:r w:rsidR="00002F45" w:rsidRPr="004F184B">
              <w:rPr>
                <w:rFonts w:ascii="Times New Roman" w:hAnsi="Times New Roman"/>
                <w:color w:val="auto"/>
                <w:sz w:val="24"/>
                <w:szCs w:val="24"/>
                <w:lang w:val="ro"/>
              </w:rPr>
              <w:t>climat etic incluziv bazat pe încredere mutuală;</w:t>
            </w:r>
          </w:p>
          <w:p w14:paraId="6B0E6114" w14:textId="735C5719" w:rsidR="00041F4F" w:rsidRPr="004F184B" w:rsidRDefault="00041F4F" w:rsidP="00160D49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Să dezvolte capacitatea de </w:t>
            </w:r>
            <w:r w:rsidR="009F334E"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analiză a problemelor din activitatea </w:t>
            </w:r>
            <w:r w:rsidR="00C02AD3"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profesională</w:t>
            </w:r>
            <w:r w:rsidR="009F334E"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prin raportare la </w:t>
            </w:r>
            <w:r w:rsidR="00002F45"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dimensiunea etică</w:t>
            </w:r>
          </w:p>
          <w:p w14:paraId="58459512" w14:textId="5FB26C06" w:rsidR="00041F4F" w:rsidRPr="004F184B" w:rsidRDefault="00002F45" w:rsidP="00160D49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Să </w:t>
            </w:r>
            <w:r w:rsidR="00041F4F"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contribuie la promovarea principiilor integrității în activitatea profesională și la nivel de societate per ansamblu</w:t>
            </w:r>
          </w:p>
        </w:tc>
      </w:tr>
    </w:tbl>
    <w:p w14:paraId="17A7CE5A" w14:textId="77777777" w:rsidR="00041F4F" w:rsidRPr="004F184B" w:rsidRDefault="00041F4F" w:rsidP="00ED6734">
      <w:pPr>
        <w:spacing w:after="200" w:afterAutospacing="0" w:line="240" w:lineRule="auto"/>
        <w:ind w:left="720"/>
        <w:contextualSpacing/>
        <w:jc w:val="both"/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14:paraId="1BA41456" w14:textId="38BE12D9" w:rsidR="00041F4F" w:rsidRPr="004F184B" w:rsidRDefault="00041F4F" w:rsidP="00ED6734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="Times New Roman" w:hAnsi="Times New Roman"/>
          <w:b/>
          <w:color w:val="auto"/>
          <w:sz w:val="24"/>
          <w:szCs w:val="24"/>
          <w:lang w:val="ro-RO"/>
        </w:rPr>
      </w:pPr>
      <w:proofErr w:type="spellStart"/>
      <w:r w:rsidRPr="004F184B">
        <w:rPr>
          <w:rFonts w:ascii="Times New Roman" w:hAnsi="Times New Roman"/>
          <w:b/>
          <w:color w:val="auto"/>
          <w:sz w:val="24"/>
          <w:szCs w:val="24"/>
          <w:lang w:val="ro-RO"/>
        </w:rPr>
        <w:t>Conţinutul</w:t>
      </w:r>
      <w:proofErr w:type="spellEnd"/>
      <w:r w:rsidRPr="004F184B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</w:t>
      </w:r>
      <w:r w:rsidR="001026F6" w:rsidRPr="004F184B">
        <w:rPr>
          <w:rFonts w:ascii="Times New Roman" w:hAnsi="Times New Roman"/>
          <w:b/>
          <w:color w:val="auto"/>
          <w:sz w:val="24"/>
          <w:szCs w:val="24"/>
          <w:lang w:val="ro-RO"/>
        </w:rPr>
        <w:t>disciplinei</w:t>
      </w:r>
      <w:r w:rsidRPr="004F184B">
        <w:rPr>
          <w:rFonts w:ascii="Times New Roman" w:hAnsi="Times New Roman"/>
          <w:b/>
          <w:color w:val="auto"/>
          <w:sz w:val="24"/>
          <w:szCs w:val="24"/>
          <w:lang w:val="ro-RO"/>
        </w:rPr>
        <w:t>/modulului</w:t>
      </w:r>
    </w:p>
    <w:tbl>
      <w:tblPr>
        <w:tblW w:w="1017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2"/>
        <w:gridCol w:w="1283"/>
        <w:gridCol w:w="1418"/>
      </w:tblGrid>
      <w:tr w:rsidR="00041F4F" w:rsidRPr="004F184B" w14:paraId="3A076F00" w14:textId="77777777" w:rsidTr="00160D49">
        <w:tc>
          <w:tcPr>
            <w:tcW w:w="7480" w:type="dxa"/>
            <w:vMerge w:val="restart"/>
            <w:vAlign w:val="center"/>
          </w:tcPr>
          <w:p w14:paraId="00ACEAB8" w14:textId="77777777" w:rsidR="00041F4F" w:rsidRPr="004F184B" w:rsidRDefault="00041F4F" w:rsidP="00160D49">
            <w:pPr>
              <w:spacing w:after="0" w:afterAutospacing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Tematica </w:t>
            </w:r>
            <w:proofErr w:type="spellStart"/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activităţilor</w:t>
            </w:r>
            <w:proofErr w:type="spellEnd"/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didactice</w:t>
            </w:r>
          </w:p>
        </w:tc>
        <w:tc>
          <w:tcPr>
            <w:tcW w:w="2693" w:type="dxa"/>
            <w:gridSpan w:val="2"/>
            <w:vAlign w:val="center"/>
          </w:tcPr>
          <w:p w14:paraId="04B54AE9" w14:textId="77777777" w:rsidR="00041F4F" w:rsidRPr="004F184B" w:rsidRDefault="00041F4F" w:rsidP="00160D49">
            <w:pPr>
              <w:spacing w:after="0" w:afterAutospacing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Numărul de ore</w:t>
            </w:r>
          </w:p>
        </w:tc>
      </w:tr>
      <w:tr w:rsidR="00041F4F" w:rsidRPr="004F184B" w14:paraId="53304373" w14:textId="77777777" w:rsidTr="00160D49">
        <w:tc>
          <w:tcPr>
            <w:tcW w:w="7480" w:type="dxa"/>
            <w:vMerge/>
          </w:tcPr>
          <w:p w14:paraId="4A3A2FFB" w14:textId="77777777" w:rsidR="00041F4F" w:rsidRPr="004F184B" w:rsidRDefault="00041F4F" w:rsidP="00160D49">
            <w:pPr>
              <w:spacing w:after="0" w:afterAutospacing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vAlign w:val="center"/>
          </w:tcPr>
          <w:p w14:paraId="354F9257" w14:textId="77777777" w:rsidR="00041F4F" w:rsidRPr="004F184B" w:rsidRDefault="00041F4F" w:rsidP="00160D49">
            <w:pPr>
              <w:spacing w:after="0" w:afterAutospacing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proofErr w:type="spellStart"/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învăţământ</w:t>
            </w:r>
            <w:proofErr w:type="spellEnd"/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cu </w:t>
            </w:r>
            <w:proofErr w:type="spellStart"/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frecvenţă</w:t>
            </w:r>
            <w:proofErr w:type="spellEnd"/>
          </w:p>
        </w:tc>
        <w:tc>
          <w:tcPr>
            <w:tcW w:w="1418" w:type="dxa"/>
            <w:vAlign w:val="center"/>
          </w:tcPr>
          <w:p w14:paraId="48ADEB7F" w14:textId="77777777" w:rsidR="00041F4F" w:rsidRPr="004F184B" w:rsidRDefault="00041F4F" w:rsidP="00160D49">
            <w:pPr>
              <w:spacing w:after="0" w:afterAutospacing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proofErr w:type="spellStart"/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învăţământ</w:t>
            </w:r>
            <w:proofErr w:type="spellEnd"/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cu </w:t>
            </w:r>
            <w:proofErr w:type="spellStart"/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frecvenţă</w:t>
            </w:r>
            <w:proofErr w:type="spellEnd"/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redusă</w:t>
            </w:r>
          </w:p>
        </w:tc>
      </w:tr>
      <w:tr w:rsidR="00041F4F" w:rsidRPr="004F184B" w14:paraId="5A49C98E" w14:textId="77777777" w:rsidTr="00160D49">
        <w:tc>
          <w:tcPr>
            <w:tcW w:w="10173" w:type="dxa"/>
            <w:gridSpan w:val="3"/>
          </w:tcPr>
          <w:p w14:paraId="7D986439" w14:textId="49B301EC" w:rsidR="00041F4F" w:rsidRPr="004F184B" w:rsidRDefault="00041F4F" w:rsidP="00160D49">
            <w:pPr>
              <w:spacing w:after="0" w:afterAutospacing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 xml:space="preserve">Tematica </w:t>
            </w:r>
            <w:r w:rsidR="001026F6" w:rsidRPr="004F184B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curs</w:t>
            </w:r>
            <w:r w:rsidR="00D40F66" w:rsidRPr="004F184B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urilor</w:t>
            </w:r>
          </w:p>
        </w:tc>
      </w:tr>
      <w:tr w:rsidR="00041F4F" w:rsidRPr="004F184B" w14:paraId="5E7BE629" w14:textId="77777777" w:rsidTr="00160D49">
        <w:tc>
          <w:tcPr>
            <w:tcW w:w="7480" w:type="dxa"/>
          </w:tcPr>
          <w:p w14:paraId="5BC62753" w14:textId="78965D85" w:rsidR="00041F4F" w:rsidRPr="004F184B" w:rsidRDefault="00DF50B3" w:rsidP="00160D49">
            <w:pPr>
              <w:spacing w:after="0" w:afterAutospacing="0" w:line="240" w:lineRule="auto"/>
              <w:ind w:left="426" w:hanging="426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sz w:val="24"/>
                <w:szCs w:val="24"/>
              </w:rPr>
              <w:t xml:space="preserve">T1. </w:t>
            </w:r>
            <w:proofErr w:type="spellStart"/>
            <w:r w:rsidRPr="004F184B">
              <w:rPr>
                <w:rFonts w:ascii="Times New Roman" w:hAnsi="Times New Roman"/>
                <w:sz w:val="24"/>
                <w:szCs w:val="24"/>
              </w:rPr>
              <w:t>Etică</w:t>
            </w:r>
            <w:proofErr w:type="spellEnd"/>
            <w:r w:rsidRPr="004F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184B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4F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184B">
              <w:rPr>
                <w:rFonts w:ascii="Times New Roman" w:hAnsi="Times New Roman"/>
                <w:sz w:val="24"/>
                <w:szCs w:val="24"/>
              </w:rPr>
              <w:t>integritate</w:t>
            </w:r>
            <w:proofErr w:type="spellEnd"/>
            <w:r w:rsidRPr="004F184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F184B">
              <w:rPr>
                <w:rFonts w:ascii="Times New Roman" w:hAnsi="Times New Roman"/>
                <w:sz w:val="24"/>
                <w:szCs w:val="24"/>
              </w:rPr>
              <w:t>concepte</w:t>
            </w:r>
            <w:proofErr w:type="spellEnd"/>
            <w:r w:rsidRPr="004F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184B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4F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184B">
              <w:rPr>
                <w:rFonts w:ascii="Times New Roman" w:hAnsi="Times New Roman"/>
                <w:sz w:val="24"/>
                <w:szCs w:val="24"/>
              </w:rPr>
              <w:t>particularități</w:t>
            </w:r>
            <w:proofErr w:type="spellEnd"/>
            <w:r w:rsidRPr="004F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184B">
              <w:rPr>
                <w:rFonts w:ascii="Times New Roman" w:hAnsi="Times New Roman"/>
                <w:sz w:val="24"/>
                <w:szCs w:val="24"/>
              </w:rPr>
              <w:t>fundamentale</w:t>
            </w:r>
            <w:proofErr w:type="spellEnd"/>
          </w:p>
        </w:tc>
        <w:tc>
          <w:tcPr>
            <w:tcW w:w="1275" w:type="dxa"/>
          </w:tcPr>
          <w:p w14:paraId="5BDF73B7" w14:textId="77777777" w:rsidR="00041F4F" w:rsidRPr="004F184B" w:rsidRDefault="00041F4F" w:rsidP="00160D49">
            <w:pPr>
              <w:spacing w:after="0" w:afterAutospacing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bCs/>
                <w:color w:val="auto"/>
                <w:sz w:val="24"/>
                <w:szCs w:val="24"/>
                <w:lang w:val="ro-RO"/>
              </w:rPr>
              <w:t>4</w:t>
            </w:r>
          </w:p>
        </w:tc>
        <w:tc>
          <w:tcPr>
            <w:tcW w:w="1418" w:type="dxa"/>
          </w:tcPr>
          <w:p w14:paraId="26672825" w14:textId="77777777" w:rsidR="00041F4F" w:rsidRPr="004F184B" w:rsidRDefault="00041F4F" w:rsidP="00160D49">
            <w:pPr>
              <w:spacing w:after="0" w:afterAutospacing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bCs/>
                <w:color w:val="auto"/>
                <w:sz w:val="24"/>
                <w:szCs w:val="24"/>
                <w:lang w:val="ro-RO"/>
              </w:rPr>
              <w:t>1</w:t>
            </w:r>
          </w:p>
        </w:tc>
      </w:tr>
      <w:tr w:rsidR="00041F4F" w:rsidRPr="004F184B" w14:paraId="3749126D" w14:textId="77777777" w:rsidTr="00160D49">
        <w:trPr>
          <w:trHeight w:val="401"/>
        </w:trPr>
        <w:tc>
          <w:tcPr>
            <w:tcW w:w="7480" w:type="dxa"/>
          </w:tcPr>
          <w:p w14:paraId="5239A11D" w14:textId="5DD3F634" w:rsidR="00041F4F" w:rsidRPr="004F184B" w:rsidRDefault="00041F4F" w:rsidP="00DF50B3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T2. </w:t>
            </w:r>
            <w:r w:rsidR="00DF50B3" w:rsidRPr="004F184B">
              <w:rPr>
                <w:rFonts w:ascii="Times New Roman" w:hAnsi="Times New Roman"/>
                <w:sz w:val="24"/>
                <w:szCs w:val="24"/>
                <w:lang w:val="ro"/>
              </w:rPr>
              <w:t>Evaluarea morală a comportamentului uman</w:t>
            </w:r>
          </w:p>
        </w:tc>
        <w:tc>
          <w:tcPr>
            <w:tcW w:w="1275" w:type="dxa"/>
          </w:tcPr>
          <w:p w14:paraId="07E6B6CC" w14:textId="36A94BF5" w:rsidR="00041F4F" w:rsidRPr="004F184B" w:rsidRDefault="004210EE" w:rsidP="00160D49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bCs/>
                <w:color w:val="auto"/>
                <w:sz w:val="24"/>
                <w:szCs w:val="24"/>
                <w:lang w:val="ro-RO"/>
              </w:rPr>
              <w:t>4</w:t>
            </w:r>
          </w:p>
        </w:tc>
        <w:tc>
          <w:tcPr>
            <w:tcW w:w="1418" w:type="dxa"/>
          </w:tcPr>
          <w:p w14:paraId="38FF5ABF" w14:textId="07FCC4EB" w:rsidR="00041F4F" w:rsidRPr="004F184B" w:rsidRDefault="00DF50B3" w:rsidP="00160D49">
            <w:pPr>
              <w:spacing w:after="0" w:afterAutospacing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bCs/>
                <w:color w:val="auto"/>
                <w:sz w:val="24"/>
                <w:szCs w:val="24"/>
                <w:lang w:val="ro-RO"/>
              </w:rPr>
              <w:t>2</w:t>
            </w:r>
          </w:p>
        </w:tc>
      </w:tr>
      <w:tr w:rsidR="00041F4F" w:rsidRPr="004F184B" w14:paraId="15BE77EA" w14:textId="77777777" w:rsidTr="00160D49">
        <w:tc>
          <w:tcPr>
            <w:tcW w:w="7480" w:type="dxa"/>
          </w:tcPr>
          <w:p w14:paraId="0954AC8D" w14:textId="048EF18D" w:rsidR="00041F4F" w:rsidRPr="004F184B" w:rsidRDefault="00041F4F" w:rsidP="00160D49">
            <w:pPr>
              <w:spacing w:after="0" w:afterAutospacing="0" w:line="240" w:lineRule="auto"/>
              <w:ind w:left="426" w:hanging="426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T3. </w:t>
            </w:r>
            <w:r w:rsidR="00DF50B3" w:rsidRPr="004F184B">
              <w:rPr>
                <w:rFonts w:ascii="Times New Roman" w:hAnsi="Times New Roman"/>
                <w:sz w:val="24"/>
                <w:szCs w:val="24"/>
                <w:lang w:val="ro"/>
              </w:rPr>
              <w:t>Etica și integritatea în mediul academic</w:t>
            </w:r>
          </w:p>
        </w:tc>
        <w:tc>
          <w:tcPr>
            <w:tcW w:w="1275" w:type="dxa"/>
          </w:tcPr>
          <w:p w14:paraId="106C659B" w14:textId="77777777" w:rsidR="00041F4F" w:rsidRPr="004F184B" w:rsidRDefault="00041F4F" w:rsidP="00160D49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bCs/>
                <w:color w:val="auto"/>
                <w:sz w:val="24"/>
                <w:szCs w:val="24"/>
                <w:lang w:val="ro-RO"/>
              </w:rPr>
              <w:t>4</w:t>
            </w:r>
          </w:p>
        </w:tc>
        <w:tc>
          <w:tcPr>
            <w:tcW w:w="1418" w:type="dxa"/>
          </w:tcPr>
          <w:p w14:paraId="2982B09E" w14:textId="071B1D34" w:rsidR="00041F4F" w:rsidRPr="004F184B" w:rsidRDefault="00DF50B3" w:rsidP="00160D49">
            <w:pPr>
              <w:spacing w:after="0" w:afterAutospacing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</w:t>
            </w:r>
          </w:p>
        </w:tc>
      </w:tr>
      <w:tr w:rsidR="00041F4F" w:rsidRPr="004F184B" w14:paraId="7C94C4D1" w14:textId="77777777" w:rsidTr="00160D49">
        <w:tc>
          <w:tcPr>
            <w:tcW w:w="7480" w:type="dxa"/>
          </w:tcPr>
          <w:p w14:paraId="470B0FAB" w14:textId="3FE6239D" w:rsidR="00041F4F" w:rsidRPr="004F184B" w:rsidRDefault="00041F4F" w:rsidP="00160D49">
            <w:pPr>
              <w:spacing w:after="0" w:afterAutospacing="0" w:line="240" w:lineRule="auto"/>
              <w:ind w:left="426" w:hanging="426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T4.</w:t>
            </w:r>
            <w:r w:rsidRPr="004F184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DF50B3" w:rsidRPr="004F184B">
              <w:rPr>
                <w:rFonts w:ascii="Times New Roman" w:hAnsi="Times New Roman"/>
                <w:sz w:val="24"/>
                <w:szCs w:val="24"/>
                <w:lang w:val="ro"/>
              </w:rPr>
              <w:t>Cadrul normativ-instituțional de reglementare a conduitei academice</w:t>
            </w:r>
          </w:p>
        </w:tc>
        <w:tc>
          <w:tcPr>
            <w:tcW w:w="1275" w:type="dxa"/>
          </w:tcPr>
          <w:p w14:paraId="0E64EDCA" w14:textId="7D929836" w:rsidR="00041F4F" w:rsidRPr="004F184B" w:rsidRDefault="00C2581B" w:rsidP="00160D49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bCs/>
                <w:color w:val="auto"/>
                <w:sz w:val="24"/>
                <w:szCs w:val="24"/>
                <w:lang w:val="ro-RO"/>
              </w:rPr>
              <w:t>4</w:t>
            </w:r>
          </w:p>
        </w:tc>
        <w:tc>
          <w:tcPr>
            <w:tcW w:w="1418" w:type="dxa"/>
          </w:tcPr>
          <w:p w14:paraId="5103099E" w14:textId="36BFE0A9" w:rsidR="00041F4F" w:rsidRPr="004F184B" w:rsidRDefault="00DF50B3" w:rsidP="00160D49">
            <w:pPr>
              <w:spacing w:after="0" w:afterAutospacing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bCs/>
                <w:color w:val="auto"/>
                <w:sz w:val="24"/>
                <w:szCs w:val="24"/>
                <w:lang w:val="ro-RO"/>
              </w:rPr>
              <w:t>2</w:t>
            </w:r>
          </w:p>
        </w:tc>
      </w:tr>
      <w:tr w:rsidR="00041F4F" w:rsidRPr="004F184B" w14:paraId="703197CD" w14:textId="77777777" w:rsidTr="00160D49">
        <w:tc>
          <w:tcPr>
            <w:tcW w:w="7480" w:type="dxa"/>
          </w:tcPr>
          <w:p w14:paraId="724F7EA2" w14:textId="484BDF1B" w:rsidR="00041F4F" w:rsidRPr="004F184B" w:rsidRDefault="00041F4F" w:rsidP="00160D49">
            <w:pPr>
              <w:spacing w:after="0" w:afterAutospacing="0" w:line="240" w:lineRule="auto"/>
              <w:ind w:left="426" w:hanging="426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T5. </w:t>
            </w:r>
            <w:r w:rsidR="00DF50B3" w:rsidRPr="004F184B">
              <w:rPr>
                <w:rFonts w:ascii="Times New Roman" w:hAnsi="Times New Roman"/>
                <w:sz w:val="24"/>
                <w:szCs w:val="24"/>
                <w:lang w:val="ro"/>
              </w:rPr>
              <w:t>Activitatea de cercetare științifică – standarde de integritate</w:t>
            </w:r>
          </w:p>
        </w:tc>
        <w:tc>
          <w:tcPr>
            <w:tcW w:w="1275" w:type="dxa"/>
          </w:tcPr>
          <w:p w14:paraId="6EB9FEAA" w14:textId="4FAA84ED" w:rsidR="00041F4F" w:rsidRPr="004F184B" w:rsidRDefault="00C2581B" w:rsidP="00160D49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bCs/>
                <w:color w:val="auto"/>
                <w:sz w:val="24"/>
                <w:szCs w:val="24"/>
                <w:lang w:val="ro-RO"/>
              </w:rPr>
              <w:t>4</w:t>
            </w:r>
          </w:p>
        </w:tc>
        <w:tc>
          <w:tcPr>
            <w:tcW w:w="1418" w:type="dxa"/>
          </w:tcPr>
          <w:p w14:paraId="706BBCA9" w14:textId="64AF4ABD" w:rsidR="00041F4F" w:rsidRPr="004F184B" w:rsidRDefault="00DF50B3" w:rsidP="00160D49">
            <w:pPr>
              <w:spacing w:after="0" w:afterAutospacing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bCs/>
                <w:color w:val="auto"/>
                <w:sz w:val="24"/>
                <w:szCs w:val="24"/>
                <w:lang w:val="ro-RO"/>
              </w:rPr>
              <w:t>2</w:t>
            </w:r>
          </w:p>
        </w:tc>
      </w:tr>
      <w:tr w:rsidR="00041F4F" w:rsidRPr="004F184B" w14:paraId="07E96554" w14:textId="77777777" w:rsidTr="00160D49">
        <w:tc>
          <w:tcPr>
            <w:tcW w:w="7480" w:type="dxa"/>
          </w:tcPr>
          <w:p w14:paraId="39998FC8" w14:textId="1EFB1251" w:rsidR="00041F4F" w:rsidRPr="004F184B" w:rsidRDefault="00041F4F" w:rsidP="00160D49">
            <w:pPr>
              <w:spacing w:after="0" w:afterAutospacing="0" w:line="240" w:lineRule="auto"/>
              <w:ind w:left="426" w:hanging="426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T6. </w:t>
            </w:r>
            <w:r w:rsidR="00DF50B3" w:rsidRPr="004F184B">
              <w:rPr>
                <w:rFonts w:ascii="Times New Roman" w:hAnsi="Times New Roman"/>
                <w:sz w:val="24"/>
                <w:szCs w:val="24"/>
                <w:lang w:val="ro"/>
              </w:rPr>
              <w:t>Drepturile de proprietate intelectuală și frauda academică</w:t>
            </w:r>
          </w:p>
        </w:tc>
        <w:tc>
          <w:tcPr>
            <w:tcW w:w="1275" w:type="dxa"/>
          </w:tcPr>
          <w:p w14:paraId="532DAC52" w14:textId="176D2446" w:rsidR="00041F4F" w:rsidRPr="004F184B" w:rsidRDefault="00C2581B" w:rsidP="00160D49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bCs/>
                <w:color w:val="auto"/>
                <w:sz w:val="24"/>
                <w:szCs w:val="24"/>
                <w:lang w:val="ro-RO"/>
              </w:rPr>
              <w:t>6</w:t>
            </w:r>
          </w:p>
        </w:tc>
        <w:tc>
          <w:tcPr>
            <w:tcW w:w="1418" w:type="dxa"/>
          </w:tcPr>
          <w:p w14:paraId="1A389644" w14:textId="33D32009" w:rsidR="00041F4F" w:rsidRPr="004F184B" w:rsidRDefault="00DF50B3" w:rsidP="00160D49">
            <w:pPr>
              <w:spacing w:after="0" w:afterAutospacing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bCs/>
                <w:color w:val="auto"/>
                <w:sz w:val="24"/>
                <w:szCs w:val="24"/>
                <w:lang w:val="ro-RO"/>
              </w:rPr>
              <w:t>2</w:t>
            </w:r>
          </w:p>
        </w:tc>
      </w:tr>
      <w:tr w:rsidR="00041F4F" w:rsidRPr="004F184B" w14:paraId="3F814DC0" w14:textId="77777777" w:rsidTr="00160D49">
        <w:tc>
          <w:tcPr>
            <w:tcW w:w="7480" w:type="dxa"/>
          </w:tcPr>
          <w:p w14:paraId="1FE10AF4" w14:textId="0CFD2B49" w:rsidR="00041F4F" w:rsidRPr="004F184B" w:rsidRDefault="00041F4F" w:rsidP="00160D49">
            <w:pPr>
              <w:spacing w:after="0" w:afterAutospacing="0" w:line="240" w:lineRule="auto"/>
              <w:ind w:left="426" w:hanging="426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T7. </w:t>
            </w:r>
            <w:r w:rsidR="00DF50B3" w:rsidRPr="004F184B">
              <w:rPr>
                <w:rFonts w:ascii="Times New Roman" w:hAnsi="Times New Roman"/>
                <w:sz w:val="24"/>
                <w:szCs w:val="24"/>
                <w:lang w:val="it-IT"/>
              </w:rPr>
              <w:t>Cultura integrității academice: modalități de consolidare/subminare</w:t>
            </w:r>
          </w:p>
        </w:tc>
        <w:tc>
          <w:tcPr>
            <w:tcW w:w="1275" w:type="dxa"/>
          </w:tcPr>
          <w:p w14:paraId="176DF867" w14:textId="3A2EF0DD" w:rsidR="00041F4F" w:rsidRPr="004F184B" w:rsidRDefault="00C2581B" w:rsidP="00160D49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bCs/>
                <w:color w:val="auto"/>
                <w:sz w:val="24"/>
                <w:szCs w:val="24"/>
                <w:lang w:val="ro-RO"/>
              </w:rPr>
              <w:t>4</w:t>
            </w:r>
          </w:p>
        </w:tc>
        <w:tc>
          <w:tcPr>
            <w:tcW w:w="1418" w:type="dxa"/>
          </w:tcPr>
          <w:p w14:paraId="70DF3F03" w14:textId="77777777" w:rsidR="00041F4F" w:rsidRPr="004F184B" w:rsidRDefault="00041F4F" w:rsidP="00160D49">
            <w:pPr>
              <w:spacing w:after="0" w:afterAutospacing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bCs/>
                <w:color w:val="auto"/>
                <w:sz w:val="24"/>
                <w:szCs w:val="24"/>
                <w:lang w:val="ro-RO"/>
              </w:rPr>
              <w:t>1</w:t>
            </w:r>
          </w:p>
        </w:tc>
      </w:tr>
      <w:tr w:rsidR="00041F4F" w:rsidRPr="004F184B" w14:paraId="6EAAC0A6" w14:textId="77777777" w:rsidTr="00160D49">
        <w:tc>
          <w:tcPr>
            <w:tcW w:w="7480" w:type="dxa"/>
            <w:vAlign w:val="center"/>
          </w:tcPr>
          <w:p w14:paraId="7B865BAC" w14:textId="77777777" w:rsidR="00041F4F" w:rsidRPr="004F184B" w:rsidRDefault="00041F4F" w:rsidP="00160D49">
            <w:pPr>
              <w:spacing w:after="0" w:afterAutospacing="0" w:line="240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Total prelegeri:</w:t>
            </w:r>
          </w:p>
        </w:tc>
        <w:tc>
          <w:tcPr>
            <w:tcW w:w="1275" w:type="dxa"/>
            <w:vAlign w:val="center"/>
          </w:tcPr>
          <w:p w14:paraId="6C77D3F6" w14:textId="77777777" w:rsidR="00041F4F" w:rsidRPr="004F184B" w:rsidRDefault="00041F4F" w:rsidP="00160D49">
            <w:pPr>
              <w:spacing w:after="0" w:afterAutospacing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  <w:t>30</w:t>
            </w:r>
          </w:p>
        </w:tc>
        <w:tc>
          <w:tcPr>
            <w:tcW w:w="1418" w:type="dxa"/>
            <w:vAlign w:val="center"/>
          </w:tcPr>
          <w:p w14:paraId="4C0B7595" w14:textId="5304A5B1" w:rsidR="00041F4F" w:rsidRPr="004F184B" w:rsidRDefault="00DF50B3" w:rsidP="00160D49">
            <w:pPr>
              <w:spacing w:after="0" w:afterAutospacing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  <w:t>12</w:t>
            </w:r>
          </w:p>
        </w:tc>
      </w:tr>
    </w:tbl>
    <w:p w14:paraId="111EFF0E" w14:textId="6D2B7734" w:rsidR="00B42D04" w:rsidRPr="004F184B" w:rsidRDefault="00B42D04" w:rsidP="00B42D04">
      <w:pPr>
        <w:spacing w:after="200" w:afterAutospacing="0" w:line="276" w:lineRule="auto"/>
        <w:ind w:left="720"/>
        <w:contextualSpacing/>
        <w:jc w:val="both"/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14:paraId="62856B35" w14:textId="5B84CFA6" w:rsidR="00041F4F" w:rsidRPr="004F184B" w:rsidRDefault="00041F4F" w:rsidP="00ED6734">
      <w:pPr>
        <w:numPr>
          <w:ilvl w:val="0"/>
          <w:numId w:val="2"/>
        </w:numPr>
        <w:spacing w:after="200" w:afterAutospacing="0" w:line="276" w:lineRule="auto"/>
        <w:contextualSpacing/>
        <w:jc w:val="both"/>
        <w:rPr>
          <w:rFonts w:ascii="Times New Roman" w:hAnsi="Times New Roman"/>
          <w:b/>
          <w:color w:val="auto"/>
          <w:sz w:val="24"/>
          <w:szCs w:val="24"/>
          <w:lang w:val="ro-RO"/>
        </w:rPr>
      </w:pPr>
      <w:proofErr w:type="spellStart"/>
      <w:r w:rsidRPr="004F184B">
        <w:rPr>
          <w:rFonts w:ascii="Times New Roman" w:hAnsi="Times New Roman"/>
          <w:b/>
          <w:color w:val="auto"/>
          <w:sz w:val="24"/>
          <w:szCs w:val="24"/>
          <w:lang w:val="ro-RO"/>
        </w:rPr>
        <w:t>Referinţe</w:t>
      </w:r>
      <w:proofErr w:type="spellEnd"/>
      <w:r w:rsidRPr="004F184B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bibliografice</w:t>
      </w:r>
    </w:p>
    <w:tbl>
      <w:tblPr>
        <w:tblW w:w="10175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6"/>
        <w:gridCol w:w="8679"/>
      </w:tblGrid>
      <w:tr w:rsidR="00041F4F" w:rsidRPr="004F184B" w14:paraId="7FB0BAEF" w14:textId="77777777" w:rsidTr="00160D49">
        <w:tc>
          <w:tcPr>
            <w:tcW w:w="1416" w:type="dxa"/>
          </w:tcPr>
          <w:p w14:paraId="336EB4CF" w14:textId="77777777" w:rsidR="00041F4F" w:rsidRPr="004F184B" w:rsidRDefault="00041F4F" w:rsidP="00160D49">
            <w:pPr>
              <w:spacing w:after="0" w:afterAutospacing="0" w:line="240" w:lineRule="auto"/>
              <w:ind w:left="-972" w:firstLine="972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Principale</w:t>
            </w:r>
          </w:p>
        </w:tc>
        <w:tc>
          <w:tcPr>
            <w:tcW w:w="8759" w:type="dxa"/>
          </w:tcPr>
          <w:p w14:paraId="35DAF1E9" w14:textId="77777777" w:rsidR="00DF50B3" w:rsidRPr="004F184B" w:rsidRDefault="00DF50B3" w:rsidP="00DF50B3">
            <w:pPr>
              <w:pStyle w:val="ListParagraph"/>
              <w:numPr>
                <w:ilvl w:val="0"/>
                <w:numId w:val="24"/>
              </w:numPr>
              <w:tabs>
                <w:tab w:val="left" w:pos="288"/>
              </w:tabs>
              <w:spacing w:after="0" w:afterAutospacing="0" w:line="228" w:lineRule="auto"/>
              <w:ind w:left="4" w:hanging="7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F184B">
              <w:rPr>
                <w:rFonts w:ascii="Times New Roman" w:hAnsi="Times New Roman"/>
                <w:sz w:val="24"/>
                <w:szCs w:val="24"/>
                <w:lang w:val="it-IT"/>
              </w:rPr>
              <w:t>Androniceanu, Armenia, „Noutăti în managementul public”, Editura UNIVERSITARĂ, Bucureşti, 2003.</w:t>
            </w:r>
          </w:p>
          <w:p w14:paraId="2B7F4AAB" w14:textId="77777777" w:rsidR="00DF50B3" w:rsidRPr="004F184B" w:rsidRDefault="00DF50B3" w:rsidP="00DF50B3">
            <w:pPr>
              <w:pStyle w:val="ListParagraph"/>
              <w:numPr>
                <w:ilvl w:val="0"/>
                <w:numId w:val="24"/>
              </w:numPr>
              <w:tabs>
                <w:tab w:val="left" w:pos="288"/>
              </w:tabs>
              <w:spacing w:after="0" w:afterAutospacing="0" w:line="228" w:lineRule="auto"/>
              <w:ind w:left="4" w:hanging="7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F184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Carta UTM din 24.04.2018 </w:t>
            </w:r>
            <w:r w:rsidR="00C41EDA" w:rsidRPr="004F184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C41EDA" w:rsidRPr="004F184B">
              <w:rPr>
                <w:rFonts w:ascii="Times New Roman" w:hAnsi="Times New Roman"/>
                <w:sz w:val="24"/>
                <w:szCs w:val="24"/>
                <w:lang w:val="it-IT"/>
              </w:rPr>
              <w:instrText xml:space="preserve"> HYPERLINK "https://utm.md/wp-content/uploads/2019/04/Carta-UTM_2018-finala.pdf" </w:instrText>
            </w:r>
            <w:r w:rsidR="00C41EDA" w:rsidRPr="004F184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F184B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lang w:val="it-IT"/>
              </w:rPr>
              <w:t>https://utm.md/wp-content/uploads/2019/04/Carta-UTM_2018-finala.pdf</w:t>
            </w:r>
            <w:r w:rsidR="00C41EDA" w:rsidRPr="004F184B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fldChar w:fldCharType="end"/>
            </w:r>
            <w:r w:rsidRPr="004F184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  <w:p w14:paraId="4D603F7D" w14:textId="77777777" w:rsidR="00DF50B3" w:rsidRPr="004F184B" w:rsidRDefault="00DF50B3" w:rsidP="00DF50B3">
            <w:pPr>
              <w:pStyle w:val="ListParagraph"/>
              <w:numPr>
                <w:ilvl w:val="0"/>
                <w:numId w:val="24"/>
              </w:numPr>
              <w:tabs>
                <w:tab w:val="left" w:pos="288"/>
              </w:tabs>
              <w:spacing w:after="0" w:afterAutospacing="0" w:line="228" w:lineRule="auto"/>
              <w:ind w:left="4" w:hanging="7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F184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Codul de etică și deontologie profesională al UTM </w:t>
            </w:r>
            <w:r w:rsidR="00C41EDA" w:rsidRPr="004F184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C41EDA" w:rsidRPr="004F184B">
              <w:rPr>
                <w:rFonts w:ascii="Times New Roman" w:hAnsi="Times New Roman"/>
                <w:sz w:val="24"/>
                <w:szCs w:val="24"/>
                <w:lang w:val="it-IT"/>
              </w:rPr>
              <w:instrText xml:space="preserve"> HYPERLINK "https://</w:instrText>
            </w:r>
            <w:r w:rsidR="00C41EDA" w:rsidRPr="004F184B">
              <w:rPr>
                <w:rFonts w:ascii="Times New Roman" w:hAnsi="Times New Roman"/>
                <w:sz w:val="24"/>
                <w:szCs w:val="24"/>
                <w:lang w:val="it-IT"/>
              </w:rPr>
              <w:instrText xml:space="preserve">utm.md/wp-content/uploads/2019/12/Codul-de-etica-si-deontologie-profesionala_UTM-2019.pdf" </w:instrText>
            </w:r>
            <w:r w:rsidR="00C41EDA" w:rsidRPr="004F184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F184B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lang w:val="it-IT"/>
              </w:rPr>
              <w:t>https://utm.md/wp-content/uploads/2019/12/Codul-de-etica-si-deontologie-profesionala_UTM-2019.pdf</w:t>
            </w:r>
            <w:r w:rsidR="00C41EDA" w:rsidRPr="004F184B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fldChar w:fldCharType="end"/>
            </w:r>
            <w:r w:rsidRPr="004F184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  <w:p w14:paraId="00706F30" w14:textId="77777777" w:rsidR="00DF50B3" w:rsidRPr="004F184B" w:rsidRDefault="00DF50B3" w:rsidP="004F184B">
            <w:pPr>
              <w:pStyle w:val="ListParagraph"/>
              <w:numPr>
                <w:ilvl w:val="0"/>
                <w:numId w:val="24"/>
              </w:numPr>
              <w:tabs>
                <w:tab w:val="left" w:pos="288"/>
              </w:tabs>
              <w:spacing w:after="0" w:afterAutospacing="0" w:line="228" w:lineRule="auto"/>
              <w:ind w:left="4" w:hanging="7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F184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Codul de onoare al studenților UTM </w:t>
            </w:r>
            <w:r w:rsidR="00C41EDA" w:rsidRPr="004F184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C41EDA" w:rsidRPr="004F184B">
              <w:rPr>
                <w:rFonts w:ascii="Times New Roman" w:hAnsi="Times New Roman"/>
                <w:sz w:val="24"/>
                <w:szCs w:val="24"/>
                <w:lang w:val="it-IT"/>
              </w:rPr>
              <w:instrText xml:space="preserve"> HYPERLINK "https://utm.md/a</w:instrText>
            </w:r>
            <w:r w:rsidR="00C41EDA" w:rsidRPr="004F184B">
              <w:rPr>
                <w:rFonts w:ascii="Times New Roman" w:hAnsi="Times New Roman"/>
                <w:sz w:val="24"/>
                <w:szCs w:val="24"/>
                <w:lang w:val="it-IT"/>
              </w:rPr>
              <w:instrText xml:space="preserve">cte_normative/interne/codOnoare.pdf" </w:instrText>
            </w:r>
            <w:r w:rsidR="00C41EDA" w:rsidRPr="004F184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F184B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lang w:val="it-IT"/>
              </w:rPr>
              <w:t>https://utm.md/acte_normative/interne/codOnoare.pdf</w:t>
            </w:r>
            <w:r w:rsidR="00C41EDA" w:rsidRPr="004F184B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fldChar w:fldCharType="end"/>
            </w:r>
            <w:r w:rsidRPr="004F184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  <w:p w14:paraId="74663091" w14:textId="77777777" w:rsidR="00DF50B3" w:rsidRPr="004F184B" w:rsidRDefault="00DF50B3" w:rsidP="00DF50B3">
            <w:pPr>
              <w:pStyle w:val="ListParagraph"/>
              <w:numPr>
                <w:ilvl w:val="0"/>
                <w:numId w:val="24"/>
              </w:numPr>
              <w:tabs>
                <w:tab w:val="left" w:pos="288"/>
              </w:tabs>
              <w:spacing w:after="0" w:afterAutospacing="0" w:line="228" w:lineRule="auto"/>
              <w:ind w:left="4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Gore, W. J. </w:t>
            </w:r>
            <w:proofErr w:type="spellStart"/>
            <w:r w:rsidRPr="004F184B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4F184B">
              <w:rPr>
                <w:rFonts w:ascii="Times New Roman" w:hAnsi="Times New Roman"/>
                <w:sz w:val="24"/>
                <w:szCs w:val="24"/>
              </w:rPr>
              <w:t xml:space="preserve"> Dyson, J. W., The making of decisions, London, The Press of </w:t>
            </w:r>
            <w:proofErr w:type="spellStart"/>
            <w:r w:rsidRPr="004F184B">
              <w:rPr>
                <w:rFonts w:ascii="Times New Roman" w:hAnsi="Times New Roman"/>
                <w:sz w:val="24"/>
                <w:szCs w:val="24"/>
              </w:rPr>
              <w:t>Glencol</w:t>
            </w:r>
            <w:proofErr w:type="spellEnd"/>
            <w:r w:rsidRPr="004F18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184B">
              <w:rPr>
                <w:rFonts w:ascii="Times New Roman" w:hAnsi="Times New Roman"/>
                <w:sz w:val="24"/>
                <w:szCs w:val="24"/>
              </w:rPr>
              <w:t>Gallier-Maomillam</w:t>
            </w:r>
            <w:proofErr w:type="spellEnd"/>
            <w:r w:rsidRPr="004F184B">
              <w:rPr>
                <w:rFonts w:ascii="Times New Roman" w:hAnsi="Times New Roman"/>
                <w:sz w:val="24"/>
                <w:szCs w:val="24"/>
              </w:rPr>
              <w:t xml:space="preserve"> Ltd. 1964.</w:t>
            </w:r>
          </w:p>
          <w:p w14:paraId="0F622A5C" w14:textId="77777777" w:rsidR="00DF50B3" w:rsidRPr="004F184B" w:rsidRDefault="00DF50B3" w:rsidP="00DF50B3">
            <w:pPr>
              <w:pStyle w:val="ListParagraph"/>
              <w:numPr>
                <w:ilvl w:val="0"/>
                <w:numId w:val="24"/>
              </w:numPr>
              <w:tabs>
                <w:tab w:val="left" w:pos="288"/>
              </w:tabs>
              <w:spacing w:after="0" w:afterAutospacing="0" w:line="228" w:lineRule="auto"/>
              <w:ind w:left="4" w:hanging="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84B">
              <w:rPr>
                <w:rFonts w:ascii="Times New Roman" w:hAnsi="Times New Roman"/>
                <w:sz w:val="24"/>
                <w:szCs w:val="24"/>
              </w:rPr>
              <w:t>Legea</w:t>
            </w:r>
            <w:proofErr w:type="spellEnd"/>
            <w:r w:rsidRPr="004F184B">
              <w:rPr>
                <w:rFonts w:ascii="Times New Roman" w:hAnsi="Times New Roman"/>
                <w:sz w:val="24"/>
                <w:szCs w:val="24"/>
              </w:rPr>
              <w:t xml:space="preserve"> Nr.82 din 25-05-2017 </w:t>
            </w:r>
            <w:proofErr w:type="spellStart"/>
            <w:r w:rsidRPr="004F184B">
              <w:rPr>
                <w:rFonts w:ascii="Times New Roman" w:hAnsi="Times New Roman"/>
                <w:sz w:val="24"/>
                <w:szCs w:val="24"/>
              </w:rPr>
              <w:t>integrității</w:t>
            </w:r>
            <w:proofErr w:type="spellEnd"/>
            <w:r w:rsidRPr="004F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4F184B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https://www.legis.md/cautare/getResults?doc_id=120706&amp;lang=ro</w:t>
              </w:r>
            </w:hyperlink>
            <w:r w:rsidRPr="004F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FFB7DB" w14:textId="77777777" w:rsidR="00DF50B3" w:rsidRPr="004F184B" w:rsidRDefault="00DF50B3" w:rsidP="00DF50B3">
            <w:pPr>
              <w:pStyle w:val="ListParagraph"/>
              <w:numPr>
                <w:ilvl w:val="0"/>
                <w:numId w:val="24"/>
              </w:numPr>
              <w:tabs>
                <w:tab w:val="left" w:pos="288"/>
              </w:tabs>
              <w:spacing w:after="0" w:afterAutospacing="0" w:line="228" w:lineRule="auto"/>
              <w:ind w:left="4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4B">
              <w:rPr>
                <w:rFonts w:ascii="Times New Roman" w:hAnsi="Times New Roman"/>
                <w:sz w:val="24"/>
                <w:szCs w:val="24"/>
              </w:rPr>
              <w:t xml:space="preserve">Lerner JS, Li Y, </w:t>
            </w:r>
            <w:proofErr w:type="spellStart"/>
            <w:r w:rsidRPr="004F184B">
              <w:rPr>
                <w:rFonts w:ascii="Times New Roman" w:hAnsi="Times New Roman"/>
                <w:sz w:val="24"/>
                <w:szCs w:val="24"/>
              </w:rPr>
              <w:t>Valdesolo</w:t>
            </w:r>
            <w:proofErr w:type="spellEnd"/>
            <w:r w:rsidRPr="004F184B">
              <w:rPr>
                <w:rFonts w:ascii="Times New Roman" w:hAnsi="Times New Roman"/>
                <w:sz w:val="24"/>
                <w:szCs w:val="24"/>
              </w:rPr>
              <w:t xml:space="preserve"> P et al (2015) Emotion and decision making. </w:t>
            </w:r>
            <w:proofErr w:type="spellStart"/>
            <w:r w:rsidRPr="004F184B">
              <w:rPr>
                <w:rFonts w:ascii="Times New Roman" w:hAnsi="Times New Roman"/>
                <w:sz w:val="24"/>
                <w:szCs w:val="24"/>
              </w:rPr>
              <w:t>Annu</w:t>
            </w:r>
            <w:proofErr w:type="spellEnd"/>
            <w:r w:rsidRPr="004F184B">
              <w:rPr>
                <w:rFonts w:ascii="Times New Roman" w:hAnsi="Times New Roman"/>
                <w:sz w:val="24"/>
                <w:szCs w:val="24"/>
              </w:rPr>
              <w:t xml:space="preserve"> Rev Psychol 66:799–823.</w:t>
            </w:r>
          </w:p>
          <w:p w14:paraId="443D1B62" w14:textId="77777777" w:rsidR="00DF50B3" w:rsidRPr="004F184B" w:rsidRDefault="00DF50B3" w:rsidP="00DF50B3">
            <w:pPr>
              <w:pStyle w:val="ListParagraph"/>
              <w:numPr>
                <w:ilvl w:val="0"/>
                <w:numId w:val="24"/>
              </w:numPr>
              <w:tabs>
                <w:tab w:val="left" w:pos="288"/>
              </w:tabs>
              <w:spacing w:after="0" w:afterAutospacing="0" w:line="228" w:lineRule="auto"/>
              <w:ind w:left="4" w:hanging="7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F184B">
              <w:rPr>
                <w:rFonts w:ascii="Times New Roman" w:hAnsi="Times New Roman"/>
                <w:sz w:val="24"/>
                <w:szCs w:val="24"/>
                <w:lang w:val="it-IT"/>
              </w:rPr>
              <w:t>Miclea, M.Psihologie cognitivă. Modele teoretico-experimentale, Iasi, Editura Polirom, 1999.</w:t>
            </w:r>
          </w:p>
          <w:p w14:paraId="77505BBC" w14:textId="77777777" w:rsidR="00DF50B3" w:rsidRPr="004F184B" w:rsidRDefault="00DF50B3" w:rsidP="00DF50B3">
            <w:pPr>
              <w:pStyle w:val="ListParagraph"/>
              <w:numPr>
                <w:ilvl w:val="0"/>
                <w:numId w:val="24"/>
              </w:numPr>
              <w:tabs>
                <w:tab w:val="left" w:pos="288"/>
              </w:tabs>
              <w:spacing w:after="0" w:afterAutospacing="0" w:line="228" w:lineRule="auto"/>
              <w:ind w:left="4" w:hanging="7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F184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Popescu I., Gavanescu P., Radulescu, D., Introducere în fundamentarea deciziei, Ed. stiintifica si Enciclo-pedica, Bucuresti 1983.</w:t>
            </w:r>
          </w:p>
          <w:p w14:paraId="60DC3308" w14:textId="77777777" w:rsidR="00DF50B3" w:rsidRPr="004F184B" w:rsidRDefault="00DF50B3" w:rsidP="00DF50B3">
            <w:pPr>
              <w:pStyle w:val="ListParagraph"/>
              <w:numPr>
                <w:ilvl w:val="0"/>
                <w:numId w:val="24"/>
              </w:numPr>
              <w:tabs>
                <w:tab w:val="left" w:pos="288"/>
              </w:tabs>
              <w:spacing w:after="0" w:afterAutospacing="0" w:line="228" w:lineRule="auto"/>
              <w:ind w:left="4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4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F184B">
              <w:rPr>
                <w:rFonts w:ascii="Times New Roman" w:hAnsi="Times New Roman"/>
                <w:sz w:val="24"/>
                <w:szCs w:val="24"/>
              </w:rPr>
              <w:t>Plous</w:t>
            </w:r>
            <w:proofErr w:type="spellEnd"/>
            <w:r w:rsidRPr="004F184B">
              <w:rPr>
                <w:rFonts w:ascii="Times New Roman" w:hAnsi="Times New Roman"/>
                <w:sz w:val="24"/>
                <w:szCs w:val="24"/>
              </w:rPr>
              <w:t xml:space="preserve">, Scott, The Psychology of </w:t>
            </w:r>
            <w:proofErr w:type="spellStart"/>
            <w:r w:rsidRPr="004F184B">
              <w:rPr>
                <w:rFonts w:ascii="Times New Roman" w:hAnsi="Times New Roman"/>
                <w:sz w:val="24"/>
                <w:szCs w:val="24"/>
              </w:rPr>
              <w:t>Judjement</w:t>
            </w:r>
            <w:proofErr w:type="spellEnd"/>
            <w:r w:rsidRPr="004F184B">
              <w:rPr>
                <w:rFonts w:ascii="Times New Roman" w:hAnsi="Times New Roman"/>
                <w:sz w:val="24"/>
                <w:szCs w:val="24"/>
              </w:rPr>
              <w:t xml:space="preserve"> and Decision Making, McGraw-Hill Inc., 1993</w:t>
            </w:r>
          </w:p>
          <w:p w14:paraId="7A9E9DEF" w14:textId="77777777" w:rsidR="00DF50B3" w:rsidRPr="004F184B" w:rsidRDefault="00DF50B3" w:rsidP="004F184B">
            <w:pPr>
              <w:pStyle w:val="ListParagraph"/>
              <w:numPr>
                <w:ilvl w:val="0"/>
                <w:numId w:val="24"/>
              </w:numPr>
              <w:tabs>
                <w:tab w:val="left" w:pos="288"/>
                <w:tab w:val="center" w:pos="374"/>
                <w:tab w:val="right" w:pos="9072"/>
              </w:tabs>
              <w:spacing w:after="0" w:afterAutospacing="0" w:line="259" w:lineRule="auto"/>
              <w:ind w:left="4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84B">
              <w:rPr>
                <w:rFonts w:ascii="Times New Roman" w:hAnsi="Times New Roman"/>
                <w:sz w:val="24"/>
                <w:szCs w:val="24"/>
              </w:rPr>
              <w:t>Regulament</w:t>
            </w:r>
            <w:proofErr w:type="spellEnd"/>
            <w:r w:rsidRPr="004F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184B">
              <w:rPr>
                <w:rFonts w:ascii="Times New Roman" w:hAnsi="Times New Roman"/>
                <w:sz w:val="24"/>
                <w:szCs w:val="24"/>
              </w:rPr>
              <w:t>antiplagiat</w:t>
            </w:r>
            <w:proofErr w:type="spellEnd"/>
            <w:r w:rsidRPr="004F184B">
              <w:rPr>
                <w:rFonts w:ascii="Times New Roman" w:hAnsi="Times New Roman"/>
                <w:sz w:val="24"/>
                <w:szCs w:val="24"/>
              </w:rPr>
              <w:t xml:space="preserve"> al UTM din 25.03.2019 </w:t>
            </w:r>
            <w:hyperlink r:id="rId10" w:history="1">
              <w:r w:rsidRPr="004F184B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https://utm.md/wp-content/uploads/2019/04/Regulament-antiplagiat_UTM-2019-_final.pdf</w:t>
              </w:r>
            </w:hyperlink>
            <w:r w:rsidRPr="004F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1DC679" w14:textId="77777777" w:rsidR="00DF50B3" w:rsidRPr="004F184B" w:rsidRDefault="00C41EDA" w:rsidP="004F184B">
            <w:pPr>
              <w:pStyle w:val="ListParagraph"/>
              <w:numPr>
                <w:ilvl w:val="0"/>
                <w:numId w:val="24"/>
              </w:numPr>
              <w:tabs>
                <w:tab w:val="left" w:pos="288"/>
                <w:tab w:val="center" w:pos="374"/>
                <w:tab w:val="right" w:pos="9072"/>
              </w:tabs>
              <w:spacing w:after="0" w:afterAutospacing="0" w:line="259" w:lineRule="auto"/>
              <w:ind w:left="4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>
              <w:r w:rsidR="00DF50B3" w:rsidRPr="004F184B">
                <w:rPr>
                  <w:rStyle w:val="Hyperlink"/>
                  <w:rFonts w:ascii="Times New Roman" w:eastAsia="Helvetica" w:hAnsi="Times New Roman"/>
                  <w:color w:val="auto"/>
                  <w:sz w:val="24"/>
                  <w:szCs w:val="24"/>
                  <w:u w:val="none"/>
                  <w:lang w:val="ro"/>
                </w:rPr>
                <w:t>Regulamentul de organizare şi funcţionare a Comisiei de Etică a Agenţiei Naţionale de Asigurare a Calităţii în Educaţie şi Cercetare în domeniul atestării</w:t>
              </w:r>
            </w:hyperlink>
            <w:r w:rsidR="00DF50B3" w:rsidRPr="004F184B">
              <w:rPr>
                <w:rStyle w:val="Hyperlink"/>
                <w:rFonts w:ascii="Times New Roman" w:eastAsia="Helvetica" w:hAnsi="Times New Roman"/>
                <w:color w:val="auto"/>
                <w:sz w:val="24"/>
                <w:szCs w:val="24"/>
                <w:u w:val="none"/>
                <w:lang w:val="ro"/>
              </w:rPr>
              <w:t xml:space="preserve"> </w:t>
            </w:r>
            <w:hyperlink r:id="rId12" w:history="1">
              <w:r w:rsidR="00DF50B3" w:rsidRPr="004F184B">
                <w:rPr>
                  <w:rStyle w:val="Hyperlink"/>
                  <w:rFonts w:ascii="Times New Roman" w:eastAsia="Helvetica" w:hAnsi="Times New Roman"/>
                  <w:color w:val="auto"/>
                  <w:sz w:val="24"/>
                  <w:szCs w:val="24"/>
                  <w:lang w:val="ro"/>
                </w:rPr>
                <w:t>http://www.cnaa.md/files/normative-acts/normative-acts-anacec-attestation/ethics-committee/regulament-comisie-etica.pdf</w:t>
              </w:r>
            </w:hyperlink>
            <w:r w:rsidR="00DF50B3" w:rsidRPr="004F184B">
              <w:rPr>
                <w:rStyle w:val="Hyperlink"/>
                <w:rFonts w:ascii="Times New Roman" w:eastAsia="Helvetica" w:hAnsi="Times New Roman"/>
                <w:color w:val="auto"/>
                <w:sz w:val="24"/>
                <w:szCs w:val="24"/>
                <w:lang w:val="ro"/>
              </w:rPr>
              <w:t xml:space="preserve"> </w:t>
            </w:r>
          </w:p>
          <w:p w14:paraId="3B53D21F" w14:textId="77777777" w:rsidR="00DF50B3" w:rsidRPr="004F184B" w:rsidRDefault="00DF50B3" w:rsidP="00DF50B3">
            <w:pPr>
              <w:pStyle w:val="ListParagraph"/>
              <w:numPr>
                <w:ilvl w:val="0"/>
                <w:numId w:val="24"/>
              </w:numPr>
              <w:tabs>
                <w:tab w:val="left" w:pos="288"/>
              </w:tabs>
              <w:spacing w:after="0" w:afterAutospacing="0" w:line="228" w:lineRule="auto"/>
              <w:ind w:left="4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84B">
              <w:rPr>
                <w:rFonts w:ascii="Times New Roman" w:hAnsi="Times New Roman"/>
                <w:sz w:val="24"/>
                <w:szCs w:val="24"/>
              </w:rPr>
              <w:t>Socaciu</w:t>
            </w:r>
            <w:proofErr w:type="spellEnd"/>
            <w:r w:rsidRPr="004F184B">
              <w:rPr>
                <w:rFonts w:ascii="Times New Roman" w:hAnsi="Times New Roman"/>
                <w:sz w:val="24"/>
                <w:szCs w:val="24"/>
              </w:rPr>
              <w:t xml:space="preserve"> E., </w:t>
            </w:r>
            <w:proofErr w:type="spellStart"/>
            <w:r w:rsidRPr="004F184B">
              <w:rPr>
                <w:rFonts w:ascii="Times New Roman" w:hAnsi="Times New Roman"/>
                <w:sz w:val="24"/>
                <w:szCs w:val="24"/>
              </w:rPr>
              <w:t>Vică</w:t>
            </w:r>
            <w:proofErr w:type="spellEnd"/>
            <w:r w:rsidRPr="004F184B">
              <w:rPr>
                <w:rFonts w:ascii="Times New Roman" w:hAnsi="Times New Roman"/>
                <w:sz w:val="24"/>
                <w:szCs w:val="24"/>
              </w:rPr>
              <w:t xml:space="preserve"> C., </w:t>
            </w:r>
            <w:proofErr w:type="spellStart"/>
            <w:r w:rsidRPr="004F184B">
              <w:rPr>
                <w:rFonts w:ascii="Times New Roman" w:hAnsi="Times New Roman"/>
                <w:sz w:val="24"/>
                <w:szCs w:val="24"/>
              </w:rPr>
              <w:t>Mihailov</w:t>
            </w:r>
            <w:proofErr w:type="spellEnd"/>
            <w:r w:rsidRPr="004F184B">
              <w:rPr>
                <w:rFonts w:ascii="Times New Roman" w:hAnsi="Times New Roman"/>
                <w:sz w:val="24"/>
                <w:szCs w:val="24"/>
              </w:rPr>
              <w:t xml:space="preserve"> E., </w:t>
            </w:r>
            <w:proofErr w:type="spellStart"/>
            <w:r w:rsidRPr="004F184B">
              <w:rPr>
                <w:rFonts w:ascii="Times New Roman" w:hAnsi="Times New Roman"/>
                <w:sz w:val="24"/>
                <w:szCs w:val="24"/>
              </w:rPr>
              <w:t>Gibea</w:t>
            </w:r>
            <w:proofErr w:type="spellEnd"/>
            <w:r w:rsidRPr="004F184B">
              <w:rPr>
                <w:rFonts w:ascii="Times New Roman" w:hAnsi="Times New Roman"/>
                <w:sz w:val="24"/>
                <w:szCs w:val="24"/>
              </w:rPr>
              <w:t xml:space="preserve"> T etc. </w:t>
            </w:r>
            <w:proofErr w:type="spellStart"/>
            <w:r w:rsidRPr="004F184B">
              <w:rPr>
                <w:rFonts w:ascii="Times New Roman" w:hAnsi="Times New Roman"/>
                <w:sz w:val="24"/>
                <w:szCs w:val="24"/>
              </w:rPr>
              <w:t>Etică</w:t>
            </w:r>
            <w:proofErr w:type="spellEnd"/>
            <w:r w:rsidRPr="004F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184B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4F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184B">
              <w:rPr>
                <w:rFonts w:ascii="Times New Roman" w:hAnsi="Times New Roman"/>
                <w:sz w:val="24"/>
                <w:szCs w:val="24"/>
              </w:rPr>
              <w:t>integritate</w:t>
            </w:r>
            <w:proofErr w:type="spellEnd"/>
            <w:r w:rsidRPr="004F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184B">
              <w:rPr>
                <w:rFonts w:ascii="Times New Roman" w:hAnsi="Times New Roman"/>
                <w:sz w:val="24"/>
                <w:szCs w:val="24"/>
              </w:rPr>
              <w:t>academică</w:t>
            </w:r>
            <w:proofErr w:type="spellEnd"/>
            <w:r w:rsidRPr="004F18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F184B">
              <w:rPr>
                <w:rFonts w:ascii="Times New Roman" w:hAnsi="Times New Roman"/>
                <w:sz w:val="24"/>
                <w:szCs w:val="24"/>
              </w:rPr>
              <w:t>București</w:t>
            </w:r>
            <w:proofErr w:type="spellEnd"/>
            <w:r w:rsidRPr="004F184B">
              <w:rPr>
                <w:rFonts w:ascii="Times New Roman" w:hAnsi="Times New Roman"/>
                <w:sz w:val="24"/>
                <w:szCs w:val="24"/>
              </w:rPr>
              <w:t>, 2018</w:t>
            </w:r>
          </w:p>
          <w:p w14:paraId="65155D7F" w14:textId="4BE90FF2" w:rsidR="00041F4F" w:rsidRPr="004F184B" w:rsidRDefault="00DF50B3" w:rsidP="00DF50B3">
            <w:pPr>
              <w:pStyle w:val="ListParagraph"/>
              <w:numPr>
                <w:ilvl w:val="0"/>
                <w:numId w:val="24"/>
              </w:numPr>
              <w:tabs>
                <w:tab w:val="left" w:pos="288"/>
              </w:tabs>
              <w:spacing w:after="0" w:afterAutospacing="0" w:line="228" w:lineRule="auto"/>
              <w:ind w:left="4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84B">
              <w:rPr>
                <w:rFonts w:ascii="Times New Roman" w:hAnsi="Times New Roman"/>
                <w:sz w:val="24"/>
                <w:szCs w:val="24"/>
              </w:rPr>
              <w:t>Zlate</w:t>
            </w:r>
            <w:proofErr w:type="spellEnd"/>
            <w:r w:rsidRPr="004F18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184B">
              <w:rPr>
                <w:rFonts w:ascii="Times New Roman" w:hAnsi="Times New Roman"/>
                <w:sz w:val="24"/>
                <w:szCs w:val="24"/>
              </w:rPr>
              <w:t>Mielu</w:t>
            </w:r>
            <w:proofErr w:type="spellEnd"/>
            <w:r w:rsidRPr="004F18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F184B">
              <w:rPr>
                <w:rFonts w:ascii="Times New Roman" w:hAnsi="Times New Roman"/>
                <w:sz w:val="24"/>
                <w:szCs w:val="24"/>
              </w:rPr>
              <w:t>Tratat</w:t>
            </w:r>
            <w:proofErr w:type="spellEnd"/>
            <w:r w:rsidRPr="004F184B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F184B">
              <w:rPr>
                <w:rFonts w:ascii="Times New Roman" w:hAnsi="Times New Roman"/>
                <w:sz w:val="24"/>
                <w:szCs w:val="24"/>
              </w:rPr>
              <w:t>psihologie</w:t>
            </w:r>
            <w:proofErr w:type="spellEnd"/>
            <w:r w:rsidRPr="004F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184B">
              <w:rPr>
                <w:rFonts w:ascii="Times New Roman" w:hAnsi="Times New Roman"/>
                <w:sz w:val="24"/>
                <w:szCs w:val="24"/>
              </w:rPr>
              <w:t>organizaţional-managerială</w:t>
            </w:r>
            <w:proofErr w:type="spellEnd"/>
            <w:r w:rsidRPr="004F18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184B">
              <w:rPr>
                <w:rFonts w:ascii="Times New Roman" w:hAnsi="Times New Roman"/>
                <w:sz w:val="24"/>
                <w:szCs w:val="24"/>
              </w:rPr>
              <w:t>Iaşi</w:t>
            </w:r>
            <w:proofErr w:type="spellEnd"/>
            <w:r w:rsidRPr="004F18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184B">
              <w:rPr>
                <w:rFonts w:ascii="Times New Roman" w:hAnsi="Times New Roman"/>
                <w:sz w:val="24"/>
                <w:szCs w:val="24"/>
              </w:rPr>
              <w:t>Editura</w:t>
            </w:r>
            <w:proofErr w:type="spellEnd"/>
            <w:r w:rsidRPr="004F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184B">
              <w:rPr>
                <w:rFonts w:ascii="Times New Roman" w:hAnsi="Times New Roman"/>
                <w:sz w:val="24"/>
                <w:szCs w:val="24"/>
              </w:rPr>
              <w:t>Polirom</w:t>
            </w:r>
            <w:proofErr w:type="spellEnd"/>
            <w:r w:rsidRPr="004F184B">
              <w:rPr>
                <w:rFonts w:ascii="Times New Roman" w:hAnsi="Times New Roman"/>
                <w:sz w:val="24"/>
                <w:szCs w:val="24"/>
              </w:rPr>
              <w:t>, 2007.</w:t>
            </w:r>
          </w:p>
        </w:tc>
      </w:tr>
      <w:tr w:rsidR="00041F4F" w:rsidRPr="004F184B" w14:paraId="1BA27D72" w14:textId="77777777" w:rsidTr="00160D49">
        <w:tc>
          <w:tcPr>
            <w:tcW w:w="1416" w:type="dxa"/>
          </w:tcPr>
          <w:p w14:paraId="3A004EF2" w14:textId="77777777" w:rsidR="00041F4F" w:rsidRPr="004F184B" w:rsidRDefault="00041F4F" w:rsidP="00160D49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lastRenderedPageBreak/>
              <w:t>Suplimentare</w:t>
            </w:r>
          </w:p>
        </w:tc>
        <w:tc>
          <w:tcPr>
            <w:tcW w:w="8759" w:type="dxa"/>
          </w:tcPr>
          <w:p w14:paraId="3F8368D3" w14:textId="77777777" w:rsidR="00DF50B3" w:rsidRPr="004F184B" w:rsidRDefault="00DF50B3" w:rsidP="00DF50B3">
            <w:pPr>
              <w:pStyle w:val="ListParagraph"/>
              <w:numPr>
                <w:ilvl w:val="0"/>
                <w:numId w:val="25"/>
              </w:numPr>
              <w:tabs>
                <w:tab w:val="left" w:pos="429"/>
              </w:tabs>
              <w:spacing w:after="0" w:afterAutospacing="0" w:line="228" w:lineRule="auto"/>
              <w:ind w:left="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4B">
              <w:rPr>
                <w:rFonts w:ascii="Times New Roman" w:hAnsi="Times New Roman"/>
                <w:sz w:val="24"/>
                <w:szCs w:val="24"/>
              </w:rPr>
              <w:t>de Bono, E. Lateral thinking for management. Pelican Books, 1982.</w:t>
            </w:r>
          </w:p>
          <w:p w14:paraId="2F592B5D" w14:textId="77777777" w:rsidR="00DF50B3" w:rsidRPr="004F184B" w:rsidRDefault="00DF50B3" w:rsidP="00DF50B3">
            <w:pPr>
              <w:pStyle w:val="ListParagraph"/>
              <w:numPr>
                <w:ilvl w:val="0"/>
                <w:numId w:val="25"/>
              </w:numPr>
              <w:tabs>
                <w:tab w:val="left" w:pos="429"/>
              </w:tabs>
              <w:spacing w:after="0" w:afterAutospacing="0" w:line="228" w:lineRule="auto"/>
              <w:ind w:left="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4B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proofErr w:type="spellStart"/>
            <w:r w:rsidRPr="004F184B">
              <w:rPr>
                <w:rFonts w:ascii="Times New Roman" w:hAnsi="Times New Roman"/>
                <w:sz w:val="24"/>
                <w:szCs w:val="24"/>
              </w:rPr>
              <w:t>Gigerenzer</w:t>
            </w:r>
            <w:proofErr w:type="spellEnd"/>
            <w:r w:rsidRPr="004F184B">
              <w:rPr>
                <w:rFonts w:ascii="Times New Roman" w:hAnsi="Times New Roman"/>
                <w:sz w:val="24"/>
                <w:szCs w:val="24"/>
              </w:rPr>
              <w:t xml:space="preserve">, Reckoning </w:t>
            </w:r>
            <w:proofErr w:type="gramStart"/>
            <w:r w:rsidRPr="004F184B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gramEnd"/>
            <w:r w:rsidRPr="004F184B">
              <w:rPr>
                <w:rFonts w:ascii="Times New Roman" w:hAnsi="Times New Roman"/>
                <w:sz w:val="24"/>
                <w:szCs w:val="24"/>
              </w:rPr>
              <w:t xml:space="preserve"> Risk: Learning to Live With Uncertainty. Penguin Books, 2002.</w:t>
            </w:r>
          </w:p>
          <w:p w14:paraId="0AE157EB" w14:textId="77777777" w:rsidR="00DF50B3" w:rsidRPr="004F184B" w:rsidRDefault="00DF50B3" w:rsidP="00DF50B3">
            <w:pPr>
              <w:pStyle w:val="ListParagraph"/>
              <w:numPr>
                <w:ilvl w:val="0"/>
                <w:numId w:val="25"/>
              </w:numPr>
              <w:tabs>
                <w:tab w:val="left" w:pos="429"/>
              </w:tabs>
              <w:spacing w:after="0" w:afterAutospacing="0" w:line="228" w:lineRule="auto"/>
              <w:ind w:left="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84B">
              <w:rPr>
                <w:rFonts w:ascii="Times New Roman" w:hAnsi="Times New Roman"/>
                <w:sz w:val="24"/>
                <w:szCs w:val="24"/>
              </w:rPr>
              <w:t>Holsti</w:t>
            </w:r>
            <w:proofErr w:type="spellEnd"/>
            <w:r w:rsidRPr="004F184B">
              <w:rPr>
                <w:rFonts w:ascii="Times New Roman" w:hAnsi="Times New Roman"/>
                <w:sz w:val="24"/>
                <w:szCs w:val="24"/>
              </w:rPr>
              <w:t>, K.J., International Politics. A Framework for Analysis, 7th Edition, Englewood Cliffs, 1995.</w:t>
            </w:r>
          </w:p>
          <w:p w14:paraId="01F690A4" w14:textId="77777777" w:rsidR="00DF50B3" w:rsidRPr="004F184B" w:rsidRDefault="00DF50B3" w:rsidP="00DF50B3">
            <w:pPr>
              <w:pStyle w:val="ListParagraph"/>
              <w:numPr>
                <w:ilvl w:val="0"/>
                <w:numId w:val="25"/>
              </w:numPr>
              <w:tabs>
                <w:tab w:val="left" w:pos="429"/>
              </w:tabs>
              <w:spacing w:after="0" w:afterAutospacing="0" w:line="228" w:lineRule="auto"/>
              <w:ind w:left="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4B">
              <w:rPr>
                <w:rFonts w:ascii="Times New Roman" w:hAnsi="Times New Roman"/>
                <w:sz w:val="24"/>
                <w:szCs w:val="24"/>
              </w:rPr>
              <w:t>Kirkwood, Craig W., Strategic Decision Making, Duxbury Press, 1997.</w:t>
            </w:r>
          </w:p>
          <w:p w14:paraId="29C592EE" w14:textId="109F0A17" w:rsidR="00041F4F" w:rsidRPr="004F184B" w:rsidRDefault="00DF50B3" w:rsidP="00DF50B3">
            <w:pPr>
              <w:pStyle w:val="ListParagraph"/>
              <w:numPr>
                <w:ilvl w:val="0"/>
                <w:numId w:val="25"/>
              </w:numPr>
              <w:tabs>
                <w:tab w:val="left" w:pos="429"/>
              </w:tabs>
              <w:spacing w:after="0" w:afterAutospacing="0" w:line="228" w:lineRule="auto"/>
              <w:ind w:left="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4B">
              <w:rPr>
                <w:rFonts w:ascii="Times New Roman" w:hAnsi="Times New Roman"/>
                <w:sz w:val="24"/>
                <w:szCs w:val="24"/>
              </w:rPr>
              <w:t xml:space="preserve">Svenson O (2003) Values, affect and processes in human decision making: a differentiation and consolidation theory perspective. In: Schneider SL, </w:t>
            </w:r>
            <w:proofErr w:type="spellStart"/>
            <w:r w:rsidRPr="004F184B">
              <w:rPr>
                <w:rFonts w:ascii="Times New Roman" w:hAnsi="Times New Roman"/>
                <w:sz w:val="24"/>
                <w:szCs w:val="24"/>
              </w:rPr>
              <w:t>Shanteau</w:t>
            </w:r>
            <w:proofErr w:type="spellEnd"/>
            <w:r w:rsidRPr="004F184B">
              <w:rPr>
                <w:rFonts w:ascii="Times New Roman" w:hAnsi="Times New Roman"/>
                <w:sz w:val="24"/>
                <w:szCs w:val="24"/>
              </w:rPr>
              <w:t xml:space="preserve"> J (eds) Emerging perspectives on judgment and decision research. Cambridge University Press, New York, pp 287–326.</w:t>
            </w:r>
          </w:p>
        </w:tc>
      </w:tr>
    </w:tbl>
    <w:p w14:paraId="43B32EBE" w14:textId="77777777" w:rsidR="00041F4F" w:rsidRPr="004F184B" w:rsidRDefault="00041F4F" w:rsidP="00ED6734">
      <w:pPr>
        <w:spacing w:after="200" w:afterAutospacing="0" w:line="276" w:lineRule="auto"/>
        <w:ind w:left="720"/>
        <w:contextualSpacing/>
        <w:jc w:val="both"/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14:paraId="4DB18122" w14:textId="71C281C3" w:rsidR="006C1362" w:rsidRPr="004F184B" w:rsidRDefault="00041F4F" w:rsidP="006C1362">
      <w:pPr>
        <w:numPr>
          <w:ilvl w:val="0"/>
          <w:numId w:val="2"/>
        </w:numPr>
        <w:spacing w:after="200" w:afterAutospacing="0" w:line="240" w:lineRule="auto"/>
        <w:contextualSpacing/>
        <w:jc w:val="both"/>
        <w:rPr>
          <w:rFonts w:ascii="Times New Roman" w:hAnsi="Times New Roman"/>
          <w:b/>
          <w:color w:val="auto"/>
          <w:sz w:val="24"/>
          <w:szCs w:val="24"/>
          <w:lang w:val="ro-RO"/>
        </w:rPr>
      </w:pPr>
      <w:r w:rsidRPr="004F184B">
        <w:rPr>
          <w:rFonts w:ascii="Times New Roman" w:hAnsi="Times New Roman"/>
          <w:b/>
          <w:color w:val="auto"/>
          <w:sz w:val="24"/>
          <w:szCs w:val="24"/>
          <w:lang w:val="ro-RO"/>
        </w:rPr>
        <w:t>Evaluare</w:t>
      </w:r>
    </w:p>
    <w:tbl>
      <w:tblPr>
        <w:tblW w:w="10175" w:type="dxa"/>
        <w:tblInd w:w="-1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704"/>
        <w:gridCol w:w="1701"/>
        <w:gridCol w:w="1842"/>
        <w:gridCol w:w="1392"/>
        <w:gridCol w:w="3536"/>
      </w:tblGrid>
      <w:tr w:rsidR="006C1362" w:rsidRPr="004F184B" w14:paraId="4F7EA398" w14:textId="77777777" w:rsidTr="00BF4CB4">
        <w:tc>
          <w:tcPr>
            <w:tcW w:w="3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DB3E346" w14:textId="77777777" w:rsidR="006C1362" w:rsidRPr="004F184B" w:rsidRDefault="006C1362" w:rsidP="00BF4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84B">
              <w:rPr>
                <w:rFonts w:ascii="Times New Roman" w:hAnsi="Times New Roman"/>
                <w:sz w:val="24"/>
                <w:szCs w:val="24"/>
              </w:rPr>
              <w:t>Periodică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6922B9D0" w14:textId="77777777" w:rsidR="006C1362" w:rsidRPr="004F184B" w:rsidRDefault="006C1362" w:rsidP="00BF4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84B">
              <w:rPr>
                <w:rFonts w:ascii="Times New Roman" w:hAnsi="Times New Roman"/>
                <w:sz w:val="24"/>
                <w:szCs w:val="24"/>
              </w:rPr>
              <w:t>Curentă</w:t>
            </w:r>
            <w:proofErr w:type="spellEnd"/>
          </w:p>
        </w:tc>
        <w:tc>
          <w:tcPr>
            <w:tcW w:w="1392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43F420B" w14:textId="77777777" w:rsidR="006C1362" w:rsidRPr="004F184B" w:rsidRDefault="006C1362" w:rsidP="00BF4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84B">
              <w:rPr>
                <w:rFonts w:ascii="Times New Roman" w:hAnsi="Times New Roman"/>
                <w:sz w:val="24"/>
                <w:szCs w:val="24"/>
              </w:rPr>
              <w:t>Studiu</w:t>
            </w:r>
            <w:proofErr w:type="spellEnd"/>
            <w:r w:rsidRPr="004F184B">
              <w:rPr>
                <w:rFonts w:ascii="Times New Roman" w:hAnsi="Times New Roman"/>
                <w:sz w:val="24"/>
                <w:szCs w:val="24"/>
              </w:rPr>
              <w:t xml:space="preserve"> individual</w:t>
            </w:r>
          </w:p>
        </w:tc>
        <w:tc>
          <w:tcPr>
            <w:tcW w:w="3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9D585E6" w14:textId="77777777" w:rsidR="006C1362" w:rsidRPr="004F184B" w:rsidRDefault="006C1362" w:rsidP="00BF4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4B">
              <w:rPr>
                <w:rFonts w:ascii="Times New Roman" w:hAnsi="Times New Roman"/>
                <w:sz w:val="24"/>
                <w:szCs w:val="24"/>
              </w:rPr>
              <w:t>Examen final</w:t>
            </w:r>
          </w:p>
        </w:tc>
      </w:tr>
      <w:tr w:rsidR="006C1362" w:rsidRPr="004F184B" w14:paraId="5EE7F694" w14:textId="77777777" w:rsidTr="00BF4CB4"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856CC4B" w14:textId="77777777" w:rsidR="006C1362" w:rsidRPr="004F184B" w:rsidRDefault="006C1362" w:rsidP="00BF4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4B">
              <w:rPr>
                <w:rFonts w:ascii="Times New Roman" w:hAnsi="Times New Roman"/>
                <w:sz w:val="24"/>
                <w:szCs w:val="24"/>
              </w:rPr>
              <w:t>EP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4E83D6D" w14:textId="77777777" w:rsidR="006C1362" w:rsidRPr="004F184B" w:rsidRDefault="006C1362" w:rsidP="00BF4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4B">
              <w:rPr>
                <w:rFonts w:ascii="Times New Roman" w:hAnsi="Times New Roman"/>
                <w:sz w:val="24"/>
                <w:szCs w:val="24"/>
              </w:rPr>
              <w:t>EP 2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1C8952D2" w14:textId="77777777" w:rsidR="006C1362" w:rsidRPr="004F184B" w:rsidRDefault="006C1362" w:rsidP="00BF4C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B3AFC0F" w14:textId="77777777" w:rsidR="006C1362" w:rsidRPr="004F184B" w:rsidRDefault="006C1362" w:rsidP="00BF4C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0E4A704" w14:textId="77777777" w:rsidR="006C1362" w:rsidRPr="004F184B" w:rsidRDefault="006C1362" w:rsidP="00BF4C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62" w:rsidRPr="004F184B" w14:paraId="1D833D0F" w14:textId="77777777" w:rsidTr="00BF4CB4"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3EB7977" w14:textId="77777777" w:rsidR="006C1362" w:rsidRPr="004F184B" w:rsidRDefault="006C1362" w:rsidP="00BF4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4B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B9F862B" w14:textId="77777777" w:rsidR="006C1362" w:rsidRPr="004F184B" w:rsidRDefault="006C1362" w:rsidP="00BF4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14:paraId="31EB2BD0" w14:textId="77777777" w:rsidR="006C1362" w:rsidRPr="004F184B" w:rsidRDefault="006C1362" w:rsidP="00BF4C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4B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14:paraId="25FC9EB5" w14:textId="77777777" w:rsidR="006C1362" w:rsidRPr="004F184B" w:rsidRDefault="006C1362" w:rsidP="00BF4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4B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7615EEB" w14:textId="77777777" w:rsidR="006C1362" w:rsidRPr="004F184B" w:rsidRDefault="006C1362" w:rsidP="00BF4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4B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D40F66" w:rsidRPr="004F184B" w14:paraId="2CD60B40" w14:textId="77777777" w:rsidTr="00A23DF1">
        <w:tc>
          <w:tcPr>
            <w:tcW w:w="101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DB86FB" w14:textId="0D33541D" w:rsidR="00D40F66" w:rsidRPr="004F184B" w:rsidRDefault="00D40F66" w:rsidP="00BF4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84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Învăţământ</w:t>
            </w:r>
            <w:proofErr w:type="spellEnd"/>
            <w:r w:rsidRPr="004F184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cu </w:t>
            </w:r>
            <w:proofErr w:type="spellStart"/>
            <w:r w:rsidRPr="004F184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frecvenţă</w:t>
            </w:r>
            <w:proofErr w:type="spellEnd"/>
            <w:r w:rsidRPr="004F184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redusă</w:t>
            </w:r>
          </w:p>
        </w:tc>
      </w:tr>
      <w:tr w:rsidR="00D40F66" w:rsidRPr="004F184B" w14:paraId="554DFA14" w14:textId="77777777" w:rsidTr="008F301E">
        <w:tc>
          <w:tcPr>
            <w:tcW w:w="52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C3652BF" w14:textId="471DF553" w:rsidR="00D40F66" w:rsidRPr="004F184B" w:rsidRDefault="00D40F66" w:rsidP="00BF4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4B">
              <w:rPr>
                <w:rFonts w:ascii="Times New Roman" w:hAnsi="Times New Roman"/>
                <w:sz w:val="24"/>
                <w:szCs w:val="24"/>
              </w:rPr>
              <w:t>25</w:t>
            </w:r>
            <w:r w:rsidR="005437BF" w:rsidRPr="004F184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B113511" w14:textId="61BE7C6A" w:rsidR="00D40F66" w:rsidRPr="004F184B" w:rsidRDefault="005437BF" w:rsidP="00BF4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4B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2D9230" w14:textId="4B781B45" w:rsidR="00D40F66" w:rsidRPr="004F184B" w:rsidRDefault="005437BF" w:rsidP="00BF4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4B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6C1362" w:rsidRPr="004F184B" w14:paraId="3A5C07BF" w14:textId="77777777" w:rsidTr="00BF4CB4">
        <w:tc>
          <w:tcPr>
            <w:tcW w:w="101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ECA1A33" w14:textId="77777777" w:rsidR="006C1362" w:rsidRPr="004F184B" w:rsidRDefault="006C1362" w:rsidP="00BF4CB4">
            <w:pPr>
              <w:rPr>
                <w:rFonts w:ascii="Times New Roman" w:hAnsi="Times New Roman"/>
                <w:sz w:val="24"/>
                <w:szCs w:val="24"/>
              </w:rPr>
            </w:pPr>
            <w:r w:rsidRPr="004F184B">
              <w:rPr>
                <w:rFonts w:ascii="Times New Roman" w:hAnsi="Times New Roman"/>
                <w:sz w:val="24"/>
                <w:szCs w:val="24"/>
              </w:rPr>
              <w:t xml:space="preserve">Standard minim de </w:t>
            </w:r>
            <w:proofErr w:type="spellStart"/>
            <w:r w:rsidRPr="004F184B">
              <w:rPr>
                <w:rFonts w:ascii="Times New Roman" w:hAnsi="Times New Roman"/>
                <w:sz w:val="24"/>
                <w:szCs w:val="24"/>
              </w:rPr>
              <w:t>performanţă</w:t>
            </w:r>
            <w:proofErr w:type="spellEnd"/>
          </w:p>
        </w:tc>
      </w:tr>
      <w:tr w:rsidR="006C1362" w:rsidRPr="004F184B" w14:paraId="51CA78BA" w14:textId="77777777" w:rsidTr="00BF4CB4">
        <w:tc>
          <w:tcPr>
            <w:tcW w:w="101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7A1EF78" w14:textId="57C62027" w:rsidR="006C1362" w:rsidRPr="004F184B" w:rsidRDefault="006C1362" w:rsidP="006C1362">
            <w:pPr>
              <w:spacing w:after="0" w:afterAutospacing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F184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Prezenţa şi activitatea la prelegeri </w:t>
            </w:r>
          </w:p>
          <w:p w14:paraId="61E2B870" w14:textId="1CDCA582" w:rsidR="006C1362" w:rsidRPr="004F184B" w:rsidRDefault="006C1362" w:rsidP="006C1362">
            <w:pPr>
              <w:spacing w:after="0" w:afterAutospacing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F184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Obţinerea notei minime de „5” la </w:t>
            </w:r>
            <w:r w:rsidR="00731D39" w:rsidRPr="004F184B">
              <w:rPr>
                <w:rFonts w:ascii="Times New Roman" w:hAnsi="Times New Roman"/>
                <w:sz w:val="24"/>
                <w:szCs w:val="24"/>
                <w:lang w:val="it-IT"/>
              </w:rPr>
              <w:t>evaluarea perioadică, curentă și studiul individual.</w:t>
            </w:r>
          </w:p>
        </w:tc>
      </w:tr>
    </w:tbl>
    <w:p w14:paraId="581AA8DD" w14:textId="3AFB8208" w:rsidR="00731D39" w:rsidRDefault="00731D39" w:rsidP="005437BF">
      <w:pPr>
        <w:spacing w:after="0" w:afterAutospacing="0" w:line="269" w:lineRule="auto"/>
        <w:ind w:left="360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5DB83D74" w14:textId="001A6F19" w:rsidR="00384D7C" w:rsidRDefault="00384D7C" w:rsidP="005437BF">
      <w:pPr>
        <w:spacing w:after="0" w:afterAutospacing="0" w:line="269" w:lineRule="auto"/>
        <w:ind w:left="360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1124D166" w14:textId="77777777" w:rsidR="00384D7C" w:rsidRPr="004F184B" w:rsidRDefault="00384D7C" w:rsidP="005437BF">
      <w:pPr>
        <w:spacing w:after="0" w:afterAutospacing="0" w:line="269" w:lineRule="auto"/>
        <w:ind w:left="360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279189DA" w14:textId="5A7B3CE9" w:rsidR="005437BF" w:rsidRPr="004F184B" w:rsidRDefault="005437BF" w:rsidP="005437BF">
      <w:pPr>
        <w:spacing w:after="0" w:afterAutospacing="0" w:line="269" w:lineRule="auto"/>
        <w:ind w:left="360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4F184B">
        <w:rPr>
          <w:rFonts w:ascii="Times New Roman" w:hAnsi="Times New Roman"/>
          <w:b/>
          <w:bCs/>
          <w:sz w:val="24"/>
          <w:szCs w:val="24"/>
          <w:lang w:val="ro-RO"/>
        </w:rPr>
        <w:lastRenderedPageBreak/>
        <w:t>10.Criterii de evaluare</w:t>
      </w:r>
    </w:p>
    <w:tbl>
      <w:tblPr>
        <w:tblW w:w="104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984"/>
        <w:gridCol w:w="3686"/>
        <w:gridCol w:w="1418"/>
        <w:gridCol w:w="1526"/>
      </w:tblGrid>
      <w:tr w:rsidR="005437BF" w:rsidRPr="004F184B" w14:paraId="543E939C" w14:textId="77777777" w:rsidTr="00FA69DB">
        <w:trPr>
          <w:tblHeader/>
        </w:trPr>
        <w:tc>
          <w:tcPr>
            <w:tcW w:w="1844" w:type="dxa"/>
            <w:shd w:val="clear" w:color="auto" w:fill="auto"/>
            <w:vAlign w:val="center"/>
          </w:tcPr>
          <w:p w14:paraId="15622DCA" w14:textId="77777777" w:rsidR="005437BF" w:rsidRPr="004F184B" w:rsidRDefault="005437BF" w:rsidP="00FA69DB">
            <w:pPr>
              <w:tabs>
                <w:tab w:val="num" w:pos="2564"/>
              </w:tabs>
              <w:spacing w:line="26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Activitate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835DB2" w14:textId="77777777" w:rsidR="005437BF" w:rsidRPr="004F184B" w:rsidRDefault="005437BF" w:rsidP="00FA69DB">
            <w:pPr>
              <w:tabs>
                <w:tab w:val="num" w:pos="2564"/>
              </w:tabs>
              <w:spacing w:line="26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Componente evaluare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AE6229" w14:textId="77777777" w:rsidR="005437BF" w:rsidRPr="004F184B" w:rsidRDefault="005437BF" w:rsidP="00FA69DB">
            <w:pPr>
              <w:tabs>
                <w:tab w:val="num" w:pos="2564"/>
              </w:tabs>
              <w:spacing w:line="26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Metodă de </w:t>
            </w:r>
            <w:proofErr w:type="spellStart"/>
            <w:r w:rsidRPr="004F184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eevaluare</w:t>
            </w:r>
            <w:proofErr w:type="spellEnd"/>
            <w:r w:rsidRPr="004F184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, Criterii de evaluare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F89956" w14:textId="77777777" w:rsidR="005437BF" w:rsidRPr="004F184B" w:rsidRDefault="005437BF" w:rsidP="00FA69DB">
            <w:pPr>
              <w:tabs>
                <w:tab w:val="num" w:pos="2564"/>
              </w:tabs>
              <w:spacing w:line="26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Pondere în nota finală a activității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C1F34EE" w14:textId="77777777" w:rsidR="005437BF" w:rsidRPr="004F184B" w:rsidRDefault="005437BF" w:rsidP="00FA69DB">
            <w:pPr>
              <w:tabs>
                <w:tab w:val="num" w:pos="2564"/>
              </w:tabs>
              <w:spacing w:line="26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Ponderea în evaluarea disciplinei</w:t>
            </w:r>
          </w:p>
        </w:tc>
      </w:tr>
      <w:tr w:rsidR="005437BF" w:rsidRPr="004F184B" w14:paraId="5B463F01" w14:textId="77777777" w:rsidTr="00FA69DB">
        <w:tc>
          <w:tcPr>
            <w:tcW w:w="10458" w:type="dxa"/>
            <w:gridSpan w:val="5"/>
            <w:shd w:val="clear" w:color="auto" w:fill="auto"/>
            <w:vAlign w:val="center"/>
          </w:tcPr>
          <w:p w14:paraId="7FB198F7" w14:textId="77777777" w:rsidR="005437BF" w:rsidRPr="004F184B" w:rsidRDefault="005437BF" w:rsidP="00FA69DB">
            <w:pPr>
              <w:tabs>
                <w:tab w:val="num" w:pos="2564"/>
              </w:tabs>
              <w:spacing w:line="26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4F184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Învăţământ</w:t>
            </w:r>
            <w:proofErr w:type="spellEnd"/>
            <w:r w:rsidRPr="004F184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cu </w:t>
            </w:r>
            <w:proofErr w:type="spellStart"/>
            <w:r w:rsidRPr="004F184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frecvenţă</w:t>
            </w:r>
            <w:proofErr w:type="spellEnd"/>
            <w:r w:rsidRPr="004F184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C2413C" w:rsidRPr="004F184B" w14:paraId="73DED8EA" w14:textId="77777777" w:rsidTr="00FA69DB">
        <w:tc>
          <w:tcPr>
            <w:tcW w:w="1844" w:type="dxa"/>
            <w:shd w:val="clear" w:color="auto" w:fill="auto"/>
          </w:tcPr>
          <w:p w14:paraId="30EBEC32" w14:textId="77777777" w:rsidR="00C2413C" w:rsidRPr="004F184B" w:rsidRDefault="00C2413C" w:rsidP="00C2413C">
            <w:pPr>
              <w:tabs>
                <w:tab w:val="num" w:pos="2564"/>
              </w:tabs>
              <w:spacing w:line="269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Evaluare periodică 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D1040B" w14:textId="678B467F" w:rsidR="00C2413C" w:rsidRPr="004F184B" w:rsidRDefault="00C2413C" w:rsidP="00C2413C">
            <w:pPr>
              <w:tabs>
                <w:tab w:val="num" w:pos="2564"/>
              </w:tabs>
              <w:spacing w:line="269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sz w:val="24"/>
                <w:szCs w:val="24"/>
                <w:lang w:val="ro-RO"/>
              </w:rPr>
              <w:t>Conținut teoretic, teme 1-5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E94F795" w14:textId="0ABE1B2D" w:rsidR="00C2413C" w:rsidRPr="004F184B" w:rsidRDefault="00C2413C" w:rsidP="00303C28">
            <w:pPr>
              <w:tabs>
                <w:tab w:val="num" w:pos="2564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F184B">
              <w:rPr>
                <w:rFonts w:ascii="Times New Roman" w:hAnsi="Times New Roman"/>
                <w:sz w:val="24"/>
                <w:szCs w:val="24"/>
                <w:lang w:val="it-IT"/>
              </w:rPr>
              <w:t>Probă scrisă (2 itemi: analiză și aplicație)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EAE3F2" w14:textId="0CFAFB8D" w:rsidR="00C2413C" w:rsidRPr="004F184B" w:rsidRDefault="00C2413C" w:rsidP="00C2413C">
            <w:pPr>
              <w:tabs>
                <w:tab w:val="num" w:pos="2564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sz w:val="24"/>
                <w:szCs w:val="24"/>
                <w:lang w:val="ro-RO"/>
              </w:rPr>
              <w:t>100%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537AC6D" w14:textId="13911529" w:rsidR="00C2413C" w:rsidRPr="004F184B" w:rsidRDefault="00C2413C" w:rsidP="00C2413C">
            <w:pPr>
              <w:tabs>
                <w:tab w:val="num" w:pos="2564"/>
              </w:tabs>
              <w:spacing w:line="26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20%</w:t>
            </w:r>
          </w:p>
        </w:tc>
      </w:tr>
      <w:tr w:rsidR="005437BF" w:rsidRPr="004F184B" w14:paraId="26ADC11F" w14:textId="77777777" w:rsidTr="00FA69DB">
        <w:tc>
          <w:tcPr>
            <w:tcW w:w="1844" w:type="dxa"/>
            <w:shd w:val="clear" w:color="auto" w:fill="auto"/>
          </w:tcPr>
          <w:p w14:paraId="47348B02" w14:textId="77777777" w:rsidR="005437BF" w:rsidRPr="004F184B" w:rsidRDefault="005437BF" w:rsidP="00FA69DB">
            <w:pPr>
              <w:tabs>
                <w:tab w:val="num" w:pos="2564"/>
              </w:tabs>
              <w:spacing w:line="269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Evaluare periodică II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C5AB43" w14:textId="27D6F84D" w:rsidR="005437BF" w:rsidRPr="004F184B" w:rsidRDefault="005437BF" w:rsidP="00FA69DB">
            <w:pPr>
              <w:tabs>
                <w:tab w:val="num" w:pos="2564"/>
              </w:tabs>
              <w:spacing w:line="269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B47F385" w14:textId="050EE795" w:rsidR="005437BF" w:rsidRPr="004F184B" w:rsidRDefault="005437BF" w:rsidP="00FA69DB">
            <w:pPr>
              <w:tabs>
                <w:tab w:val="num" w:pos="2564"/>
              </w:tabs>
              <w:spacing w:line="269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56086A" w14:textId="51F37CFD" w:rsidR="005437BF" w:rsidRPr="004F184B" w:rsidRDefault="005437BF" w:rsidP="00FA69DB">
            <w:pPr>
              <w:tabs>
                <w:tab w:val="num" w:pos="2564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598D8ED7" w14:textId="02ECCFFB" w:rsidR="005437BF" w:rsidRPr="004F184B" w:rsidRDefault="005437BF" w:rsidP="00FA69DB">
            <w:pPr>
              <w:tabs>
                <w:tab w:val="num" w:pos="2564"/>
              </w:tabs>
              <w:spacing w:line="26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5437BF" w:rsidRPr="004F184B" w14:paraId="327F930E" w14:textId="77777777" w:rsidTr="00FA69DB">
        <w:tc>
          <w:tcPr>
            <w:tcW w:w="1844" w:type="dxa"/>
            <w:vMerge w:val="restart"/>
            <w:shd w:val="clear" w:color="auto" w:fill="auto"/>
          </w:tcPr>
          <w:p w14:paraId="72D69521" w14:textId="77777777" w:rsidR="005437BF" w:rsidRPr="004F184B" w:rsidRDefault="005437BF" w:rsidP="00FA69DB">
            <w:pPr>
              <w:tabs>
                <w:tab w:val="num" w:pos="2564"/>
              </w:tabs>
              <w:spacing w:line="269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Evaluare curentă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D240F25" w14:textId="77777777" w:rsidR="005437BF" w:rsidRPr="004F184B" w:rsidRDefault="005437BF" w:rsidP="00FA69DB">
            <w:pPr>
              <w:tabs>
                <w:tab w:val="num" w:pos="2564"/>
              </w:tabs>
              <w:spacing w:line="269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sz w:val="24"/>
                <w:szCs w:val="24"/>
                <w:lang w:val="ro-RO"/>
              </w:rPr>
              <w:t>Activitatea practică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B65D788" w14:textId="749E23D1" w:rsidR="005437BF" w:rsidRPr="004F184B" w:rsidRDefault="005437BF" w:rsidP="00FA69DB">
            <w:pPr>
              <w:tabs>
                <w:tab w:val="num" w:pos="2564"/>
              </w:tabs>
              <w:spacing w:line="269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0A551E" w14:textId="66FF8BAC" w:rsidR="005437BF" w:rsidRPr="004F184B" w:rsidRDefault="005437BF" w:rsidP="00FA69DB">
            <w:pPr>
              <w:tabs>
                <w:tab w:val="num" w:pos="2564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14:paraId="40706280" w14:textId="2550F1AD" w:rsidR="005437BF" w:rsidRPr="004F184B" w:rsidRDefault="0000233F" w:rsidP="00FA69DB">
            <w:pPr>
              <w:tabs>
                <w:tab w:val="num" w:pos="2564"/>
              </w:tabs>
              <w:spacing w:line="26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20</w:t>
            </w:r>
            <w:r w:rsidR="005437BF" w:rsidRPr="004F184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%</w:t>
            </w:r>
          </w:p>
        </w:tc>
      </w:tr>
      <w:tr w:rsidR="005437BF" w:rsidRPr="004F184B" w14:paraId="64DA733B" w14:textId="77777777" w:rsidTr="00FA69DB">
        <w:tc>
          <w:tcPr>
            <w:tcW w:w="1844" w:type="dxa"/>
            <w:vMerge/>
            <w:shd w:val="clear" w:color="auto" w:fill="auto"/>
          </w:tcPr>
          <w:p w14:paraId="63394FA8" w14:textId="77777777" w:rsidR="005437BF" w:rsidRPr="004F184B" w:rsidRDefault="005437BF" w:rsidP="00FA69DB">
            <w:pPr>
              <w:tabs>
                <w:tab w:val="num" w:pos="2564"/>
              </w:tabs>
              <w:spacing w:line="269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B1DC7D" w14:textId="77777777" w:rsidR="005437BF" w:rsidRPr="004F184B" w:rsidRDefault="005437BF" w:rsidP="00FA69DB">
            <w:pPr>
              <w:tabs>
                <w:tab w:val="num" w:pos="2564"/>
              </w:tabs>
              <w:spacing w:line="269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A6475EF" w14:textId="229CC06A" w:rsidR="005437BF" w:rsidRPr="004F184B" w:rsidRDefault="008944AD" w:rsidP="00FA69DB">
            <w:pPr>
              <w:tabs>
                <w:tab w:val="num" w:pos="2564"/>
              </w:tabs>
              <w:spacing w:line="269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sz w:val="24"/>
                <w:szCs w:val="24"/>
                <w:lang w:val="ro-RO"/>
              </w:rPr>
              <w:t>Eseu-comentariu în baza unui</w:t>
            </w:r>
            <w:r w:rsidR="005437BF" w:rsidRPr="004F184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Studiu de caz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0D3974" w14:textId="70BE08BF" w:rsidR="005437BF" w:rsidRPr="004F184B" w:rsidRDefault="008944AD" w:rsidP="00FA69DB">
            <w:pPr>
              <w:tabs>
                <w:tab w:val="num" w:pos="2564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sz w:val="24"/>
                <w:szCs w:val="24"/>
                <w:lang w:val="ro-RO"/>
              </w:rPr>
              <w:t>100</w:t>
            </w:r>
            <w:r w:rsidR="005437BF" w:rsidRPr="004F184B">
              <w:rPr>
                <w:rFonts w:ascii="Times New Roman" w:hAnsi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1561D2A3" w14:textId="77777777" w:rsidR="005437BF" w:rsidRPr="004F184B" w:rsidRDefault="005437BF" w:rsidP="00FA69DB">
            <w:pPr>
              <w:tabs>
                <w:tab w:val="num" w:pos="2564"/>
              </w:tabs>
              <w:spacing w:line="26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5437BF" w:rsidRPr="004F184B" w14:paraId="2196A8EC" w14:textId="77777777" w:rsidTr="00FA69DB">
        <w:tc>
          <w:tcPr>
            <w:tcW w:w="1844" w:type="dxa"/>
            <w:shd w:val="clear" w:color="auto" w:fill="auto"/>
          </w:tcPr>
          <w:p w14:paraId="2B838B3B" w14:textId="77777777" w:rsidR="005437BF" w:rsidRPr="004F184B" w:rsidRDefault="005437BF" w:rsidP="00FA69DB">
            <w:pPr>
              <w:tabs>
                <w:tab w:val="num" w:pos="2564"/>
              </w:tabs>
              <w:spacing w:line="269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Studiul individual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812661" w14:textId="77777777" w:rsidR="005437BF" w:rsidRPr="004F184B" w:rsidRDefault="005437BF" w:rsidP="00FA69DB">
            <w:pPr>
              <w:tabs>
                <w:tab w:val="num" w:pos="2564"/>
              </w:tabs>
              <w:spacing w:line="269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sz w:val="24"/>
                <w:szCs w:val="24"/>
                <w:lang w:val="ro-RO"/>
              </w:rPr>
              <w:t>Cercetare la temă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5AA502D" w14:textId="0465202D" w:rsidR="005437BF" w:rsidRPr="004F184B" w:rsidRDefault="005437BF" w:rsidP="00FA69DB">
            <w:pPr>
              <w:tabs>
                <w:tab w:val="num" w:pos="2564"/>
              </w:tabs>
              <w:spacing w:line="269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sz w:val="24"/>
                <w:szCs w:val="24"/>
                <w:lang w:val="ro-RO"/>
              </w:rPr>
              <w:t>Prezentare/</w:t>
            </w:r>
            <w:r w:rsidR="008944AD" w:rsidRPr="004F184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Analiza </w:t>
            </w:r>
            <w:proofErr w:type="spellStart"/>
            <w:r w:rsidR="008944AD" w:rsidRPr="004F184B">
              <w:rPr>
                <w:rFonts w:ascii="Times New Roman" w:hAnsi="Times New Roman"/>
                <w:sz w:val="24"/>
                <w:szCs w:val="24"/>
                <w:lang w:val="ro-RO"/>
              </w:rPr>
              <w:t>Swot</w:t>
            </w:r>
            <w:proofErr w:type="spellEnd"/>
            <w:r w:rsidR="008944AD" w:rsidRPr="004F184B">
              <w:rPr>
                <w:rFonts w:ascii="Times New Roman" w:hAnsi="Times New Roman"/>
                <w:sz w:val="24"/>
                <w:szCs w:val="24"/>
                <w:lang w:val="ro-RO"/>
              </w:rPr>
              <w:t>/Eseu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D2886C" w14:textId="77777777" w:rsidR="005437BF" w:rsidRPr="004F184B" w:rsidRDefault="005437BF" w:rsidP="00FA69DB">
            <w:pPr>
              <w:tabs>
                <w:tab w:val="num" w:pos="2564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sz w:val="24"/>
                <w:szCs w:val="24"/>
                <w:lang w:val="ro-RO"/>
              </w:rPr>
              <w:t>100%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4C841F1" w14:textId="5057D5ED" w:rsidR="005437BF" w:rsidRPr="004F184B" w:rsidRDefault="0000233F" w:rsidP="00FA69DB">
            <w:pPr>
              <w:tabs>
                <w:tab w:val="num" w:pos="2564"/>
              </w:tabs>
              <w:spacing w:line="26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20</w:t>
            </w:r>
            <w:r w:rsidR="005437BF" w:rsidRPr="004F184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%</w:t>
            </w:r>
          </w:p>
        </w:tc>
      </w:tr>
      <w:tr w:rsidR="005437BF" w:rsidRPr="004F184B" w14:paraId="1FDC4A8B" w14:textId="77777777" w:rsidTr="00FA69DB">
        <w:tc>
          <w:tcPr>
            <w:tcW w:w="1844" w:type="dxa"/>
            <w:shd w:val="clear" w:color="auto" w:fill="auto"/>
          </w:tcPr>
          <w:p w14:paraId="2BDB2E91" w14:textId="2BC0A6D9" w:rsidR="005437BF" w:rsidRPr="004F184B" w:rsidRDefault="005437BF" w:rsidP="00777A29">
            <w:pPr>
              <w:tabs>
                <w:tab w:val="num" w:pos="2564"/>
              </w:tabs>
              <w:spacing w:after="0" w:afterAutospacing="0" w:line="269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Pro</w:t>
            </w:r>
            <w:r w:rsidR="00777A29" w:rsidRPr="004F184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4F184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ect/</w:t>
            </w:r>
          </w:p>
          <w:p w14:paraId="1296396F" w14:textId="77777777" w:rsidR="005437BF" w:rsidRPr="004F184B" w:rsidRDefault="005437BF" w:rsidP="00FA69DB">
            <w:pPr>
              <w:tabs>
                <w:tab w:val="num" w:pos="2564"/>
              </w:tabs>
              <w:spacing w:line="269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4F184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Lucare</w:t>
            </w:r>
            <w:proofErr w:type="spellEnd"/>
            <w:r w:rsidRPr="004F184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de an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26191D" w14:textId="77777777" w:rsidR="005437BF" w:rsidRPr="004F184B" w:rsidRDefault="005437BF" w:rsidP="00FA69DB">
            <w:pPr>
              <w:tabs>
                <w:tab w:val="num" w:pos="2564"/>
              </w:tabs>
              <w:spacing w:line="269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89E3371" w14:textId="77777777" w:rsidR="005437BF" w:rsidRPr="004F184B" w:rsidRDefault="005437BF" w:rsidP="00FA69DB">
            <w:pPr>
              <w:tabs>
                <w:tab w:val="num" w:pos="2564"/>
              </w:tabs>
              <w:spacing w:line="269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2861F3" w14:textId="77777777" w:rsidR="005437BF" w:rsidRPr="004F184B" w:rsidRDefault="005437BF" w:rsidP="00FA69DB">
            <w:pPr>
              <w:tabs>
                <w:tab w:val="num" w:pos="2564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50427055" w14:textId="77777777" w:rsidR="005437BF" w:rsidRPr="004F184B" w:rsidRDefault="005437BF" w:rsidP="00FA69DB">
            <w:pPr>
              <w:tabs>
                <w:tab w:val="num" w:pos="2564"/>
              </w:tabs>
              <w:spacing w:line="26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5437BF" w:rsidRPr="004F184B" w14:paraId="2485B818" w14:textId="77777777" w:rsidTr="00FA69DB">
        <w:tc>
          <w:tcPr>
            <w:tcW w:w="1844" w:type="dxa"/>
            <w:shd w:val="clear" w:color="auto" w:fill="auto"/>
          </w:tcPr>
          <w:p w14:paraId="61246BEB" w14:textId="77777777" w:rsidR="005437BF" w:rsidRPr="004F184B" w:rsidRDefault="005437BF" w:rsidP="00FA69DB">
            <w:pPr>
              <w:tabs>
                <w:tab w:val="num" w:pos="2564"/>
              </w:tabs>
              <w:spacing w:line="269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Evaluarea finală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4D03C4" w14:textId="653B55EB" w:rsidR="005437BF" w:rsidRPr="004F184B" w:rsidRDefault="005437BF" w:rsidP="00FA69DB">
            <w:pPr>
              <w:tabs>
                <w:tab w:val="num" w:pos="2564"/>
              </w:tabs>
              <w:spacing w:line="269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sz w:val="24"/>
                <w:szCs w:val="24"/>
                <w:lang w:val="ro-RO"/>
              </w:rPr>
              <w:t>Conținut teoretic și pr</w:t>
            </w:r>
            <w:r w:rsidR="0000233F" w:rsidRPr="004F184B">
              <w:rPr>
                <w:rFonts w:ascii="Times New Roman" w:hAnsi="Times New Roman"/>
                <w:sz w:val="24"/>
                <w:szCs w:val="24"/>
                <w:lang w:val="ro-RO"/>
              </w:rPr>
              <w:t>ac</w:t>
            </w:r>
            <w:r w:rsidRPr="004F184B">
              <w:rPr>
                <w:rFonts w:ascii="Times New Roman" w:hAnsi="Times New Roman"/>
                <w:sz w:val="24"/>
                <w:szCs w:val="24"/>
                <w:lang w:val="ro-RO"/>
              </w:rPr>
              <w:t>tic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E96578A" w14:textId="624A6CAC" w:rsidR="005437BF" w:rsidRPr="004F184B" w:rsidRDefault="00777A29" w:rsidP="00FA69DB">
            <w:pPr>
              <w:tabs>
                <w:tab w:val="num" w:pos="2564"/>
              </w:tabs>
              <w:spacing w:line="269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sz w:val="24"/>
                <w:szCs w:val="24"/>
                <w:lang w:val="it-IT"/>
              </w:rPr>
              <w:t>Probă scrisă, pe variante (5 itemi: Definire, enumerare, clasificare, analiză și aplicație)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A8FABD" w14:textId="77777777" w:rsidR="005437BF" w:rsidRPr="004F184B" w:rsidRDefault="005437BF" w:rsidP="00FA69DB">
            <w:pPr>
              <w:tabs>
                <w:tab w:val="num" w:pos="2564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sz w:val="24"/>
                <w:szCs w:val="24"/>
                <w:lang w:val="ro-RO"/>
              </w:rPr>
              <w:t>100%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5A7E193" w14:textId="77777777" w:rsidR="005437BF" w:rsidRPr="004F184B" w:rsidRDefault="005437BF" w:rsidP="00FA69DB">
            <w:pPr>
              <w:tabs>
                <w:tab w:val="num" w:pos="2564"/>
              </w:tabs>
              <w:spacing w:line="26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40%</w:t>
            </w:r>
          </w:p>
        </w:tc>
      </w:tr>
      <w:tr w:rsidR="005437BF" w:rsidRPr="004F184B" w14:paraId="0BB845D6" w14:textId="77777777" w:rsidTr="00FA69DB">
        <w:tc>
          <w:tcPr>
            <w:tcW w:w="10458" w:type="dxa"/>
            <w:gridSpan w:val="5"/>
            <w:shd w:val="clear" w:color="auto" w:fill="auto"/>
            <w:vAlign w:val="center"/>
          </w:tcPr>
          <w:p w14:paraId="38F43594" w14:textId="77777777" w:rsidR="005437BF" w:rsidRPr="004F184B" w:rsidRDefault="005437BF" w:rsidP="00FA69DB">
            <w:pPr>
              <w:tabs>
                <w:tab w:val="num" w:pos="2564"/>
              </w:tabs>
              <w:spacing w:line="26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4F184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Învăţământ</w:t>
            </w:r>
            <w:proofErr w:type="spellEnd"/>
            <w:r w:rsidRPr="004F184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cu </w:t>
            </w:r>
            <w:proofErr w:type="spellStart"/>
            <w:r w:rsidRPr="004F184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frecvenţă</w:t>
            </w:r>
            <w:proofErr w:type="spellEnd"/>
            <w:r w:rsidRPr="004F184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redusă</w:t>
            </w:r>
          </w:p>
        </w:tc>
      </w:tr>
      <w:tr w:rsidR="00777A29" w:rsidRPr="004F184B" w14:paraId="7E5749AA" w14:textId="77777777" w:rsidTr="00FA69DB">
        <w:tc>
          <w:tcPr>
            <w:tcW w:w="1844" w:type="dxa"/>
            <w:shd w:val="clear" w:color="auto" w:fill="auto"/>
          </w:tcPr>
          <w:p w14:paraId="375BD8C4" w14:textId="77777777" w:rsidR="00777A29" w:rsidRPr="004F184B" w:rsidRDefault="00777A29" w:rsidP="00777A29">
            <w:pPr>
              <w:tabs>
                <w:tab w:val="num" w:pos="2564"/>
              </w:tabs>
              <w:spacing w:line="269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Evaluare periodică 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97AF9E" w14:textId="794D5917" w:rsidR="00777A29" w:rsidRPr="004F184B" w:rsidRDefault="00777A29" w:rsidP="00777A29">
            <w:pPr>
              <w:tabs>
                <w:tab w:val="num" w:pos="2564"/>
              </w:tabs>
              <w:spacing w:line="269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sz w:val="24"/>
                <w:szCs w:val="24"/>
                <w:lang w:val="ro-RO"/>
              </w:rPr>
              <w:t>Conținut teoretic, teme 1-5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392720" w14:textId="79743561" w:rsidR="00777A29" w:rsidRPr="004F184B" w:rsidRDefault="00143D3B" w:rsidP="00777A29">
            <w:pPr>
              <w:tabs>
                <w:tab w:val="num" w:pos="2564"/>
              </w:tabs>
              <w:spacing w:line="269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sz w:val="24"/>
                <w:szCs w:val="24"/>
                <w:lang w:val="ro-RO"/>
              </w:rPr>
              <w:t>Probă scrisă (aplicație)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9ED196" w14:textId="2E829B59" w:rsidR="00777A29" w:rsidRPr="004F184B" w:rsidRDefault="006E6726" w:rsidP="00777A29">
            <w:pPr>
              <w:tabs>
                <w:tab w:val="num" w:pos="2564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  <w:r w:rsidR="00777A29" w:rsidRPr="004F184B">
              <w:rPr>
                <w:rFonts w:ascii="Times New Roman" w:hAnsi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14:paraId="49DB54F6" w14:textId="77777777" w:rsidR="00777A29" w:rsidRPr="004F184B" w:rsidRDefault="00777A29" w:rsidP="00777A29">
            <w:pPr>
              <w:tabs>
                <w:tab w:val="num" w:pos="2564"/>
              </w:tabs>
              <w:spacing w:line="26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25%</w:t>
            </w:r>
          </w:p>
        </w:tc>
      </w:tr>
      <w:tr w:rsidR="00DE2C0B" w:rsidRPr="004F184B" w14:paraId="358DE5CE" w14:textId="77777777" w:rsidTr="00FA69DB">
        <w:tc>
          <w:tcPr>
            <w:tcW w:w="1844" w:type="dxa"/>
            <w:shd w:val="clear" w:color="auto" w:fill="auto"/>
          </w:tcPr>
          <w:p w14:paraId="75B1F8F7" w14:textId="77777777" w:rsidR="00DE2C0B" w:rsidRPr="004F184B" w:rsidRDefault="00DE2C0B" w:rsidP="00DE2C0B">
            <w:pPr>
              <w:tabs>
                <w:tab w:val="num" w:pos="2564"/>
              </w:tabs>
              <w:spacing w:line="269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Evaluare periodică II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A8FF76" w14:textId="46B9992A" w:rsidR="00DE2C0B" w:rsidRPr="004F184B" w:rsidRDefault="00DE2C0B" w:rsidP="00DE2C0B">
            <w:pPr>
              <w:tabs>
                <w:tab w:val="num" w:pos="2564"/>
              </w:tabs>
              <w:spacing w:line="269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95D22B7" w14:textId="06AA1A24" w:rsidR="00DE2C0B" w:rsidRPr="004F184B" w:rsidRDefault="00DE2C0B" w:rsidP="00DE2C0B">
            <w:pPr>
              <w:tabs>
                <w:tab w:val="num" w:pos="2564"/>
              </w:tabs>
              <w:spacing w:line="269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5099FF2" w14:textId="269A4086" w:rsidR="00DE2C0B" w:rsidRPr="004F184B" w:rsidRDefault="00DE2C0B" w:rsidP="00DE2C0B">
            <w:pPr>
              <w:tabs>
                <w:tab w:val="num" w:pos="2564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1D49DC1C" w14:textId="77777777" w:rsidR="00DE2C0B" w:rsidRPr="004F184B" w:rsidRDefault="00DE2C0B" w:rsidP="00DE2C0B">
            <w:pPr>
              <w:tabs>
                <w:tab w:val="num" w:pos="2564"/>
              </w:tabs>
              <w:spacing w:line="26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DE2C0B" w:rsidRPr="004F184B" w14:paraId="290F4B15" w14:textId="77777777" w:rsidTr="00FA69DB">
        <w:tc>
          <w:tcPr>
            <w:tcW w:w="1844" w:type="dxa"/>
            <w:shd w:val="clear" w:color="auto" w:fill="auto"/>
          </w:tcPr>
          <w:p w14:paraId="1FB5DC31" w14:textId="77777777" w:rsidR="00DE2C0B" w:rsidRPr="004F184B" w:rsidRDefault="00DE2C0B" w:rsidP="00DE2C0B">
            <w:pPr>
              <w:tabs>
                <w:tab w:val="num" w:pos="2564"/>
              </w:tabs>
              <w:spacing w:line="269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Evaluare curentă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CCFACD" w14:textId="4FC24F8A" w:rsidR="00DE2C0B" w:rsidRPr="004F184B" w:rsidRDefault="00DE2C0B" w:rsidP="00DE2C0B">
            <w:pPr>
              <w:tabs>
                <w:tab w:val="num" w:pos="2564"/>
              </w:tabs>
              <w:spacing w:line="269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sz w:val="24"/>
                <w:szCs w:val="24"/>
                <w:lang w:val="ro-RO"/>
              </w:rPr>
              <w:t>Activitatea practică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8BE4A63" w14:textId="5B0104C0" w:rsidR="00DE2C0B" w:rsidRPr="004F184B" w:rsidRDefault="006E6726" w:rsidP="00DE2C0B">
            <w:pPr>
              <w:tabs>
                <w:tab w:val="num" w:pos="2564"/>
              </w:tabs>
              <w:spacing w:line="269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sz w:val="24"/>
                <w:szCs w:val="24"/>
                <w:lang w:val="ro-RO"/>
              </w:rPr>
              <w:t>Probă scrisă (aplicație)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388F7A" w14:textId="51BB6603" w:rsidR="00DE2C0B" w:rsidRPr="004F184B" w:rsidRDefault="006E6726" w:rsidP="00DE2C0B">
            <w:pPr>
              <w:tabs>
                <w:tab w:val="num" w:pos="2564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  <w:r w:rsidR="005B3394" w:rsidRPr="004F184B">
              <w:rPr>
                <w:rFonts w:ascii="Times New Roman" w:hAnsi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4FE54184" w14:textId="77777777" w:rsidR="00DE2C0B" w:rsidRPr="004F184B" w:rsidRDefault="00DE2C0B" w:rsidP="00DE2C0B">
            <w:pPr>
              <w:tabs>
                <w:tab w:val="num" w:pos="2564"/>
              </w:tabs>
              <w:spacing w:line="26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DE2C0B" w:rsidRPr="004F184B" w14:paraId="4E1A1345" w14:textId="77777777" w:rsidTr="00FA69DB">
        <w:tc>
          <w:tcPr>
            <w:tcW w:w="1844" w:type="dxa"/>
            <w:shd w:val="clear" w:color="auto" w:fill="auto"/>
          </w:tcPr>
          <w:p w14:paraId="4AC02E35" w14:textId="77777777" w:rsidR="00DE2C0B" w:rsidRPr="004F184B" w:rsidRDefault="00DE2C0B" w:rsidP="00DE2C0B">
            <w:pPr>
              <w:tabs>
                <w:tab w:val="num" w:pos="2564"/>
              </w:tabs>
              <w:spacing w:line="269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Studiul individual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B98F54" w14:textId="3C941E13" w:rsidR="00DE2C0B" w:rsidRPr="004F184B" w:rsidRDefault="00DE2C0B" w:rsidP="00DE2C0B">
            <w:pPr>
              <w:tabs>
                <w:tab w:val="num" w:pos="2564"/>
              </w:tabs>
              <w:spacing w:line="269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sz w:val="24"/>
                <w:szCs w:val="24"/>
                <w:lang w:val="ro-RO"/>
              </w:rPr>
              <w:t>Cercetare la temă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EBC6ED1" w14:textId="5E68BC67" w:rsidR="00DE2C0B" w:rsidRPr="004F184B" w:rsidRDefault="00DE2C0B" w:rsidP="00DE2C0B">
            <w:pPr>
              <w:tabs>
                <w:tab w:val="num" w:pos="2564"/>
              </w:tabs>
              <w:spacing w:line="269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sz w:val="24"/>
                <w:szCs w:val="24"/>
                <w:lang w:val="ro-RO"/>
              </w:rPr>
              <w:t>Prezentare/</w:t>
            </w:r>
            <w:r w:rsidR="000E7AB5" w:rsidRPr="004F184B">
              <w:rPr>
                <w:rFonts w:ascii="Times New Roman" w:hAnsi="Times New Roman"/>
                <w:sz w:val="24"/>
                <w:szCs w:val="24"/>
                <w:lang w:val="ro-RO"/>
              </w:rPr>
              <w:t>eseu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F437F1" w14:textId="0D5669C1" w:rsidR="00DE2C0B" w:rsidRPr="004F184B" w:rsidRDefault="00DE2C0B" w:rsidP="00DE2C0B">
            <w:pPr>
              <w:tabs>
                <w:tab w:val="num" w:pos="2564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sz w:val="24"/>
                <w:szCs w:val="24"/>
                <w:lang w:val="ro-RO"/>
              </w:rPr>
              <w:t>100%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14:paraId="2D1307AC" w14:textId="77777777" w:rsidR="00DE2C0B" w:rsidRPr="004F184B" w:rsidRDefault="00DE2C0B" w:rsidP="00DE2C0B">
            <w:pPr>
              <w:tabs>
                <w:tab w:val="num" w:pos="2564"/>
              </w:tabs>
              <w:spacing w:line="26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25%</w:t>
            </w:r>
          </w:p>
        </w:tc>
      </w:tr>
      <w:tr w:rsidR="005437BF" w:rsidRPr="004F184B" w14:paraId="2B4F63C5" w14:textId="77777777" w:rsidTr="00FA69DB">
        <w:tc>
          <w:tcPr>
            <w:tcW w:w="1844" w:type="dxa"/>
            <w:shd w:val="clear" w:color="auto" w:fill="auto"/>
          </w:tcPr>
          <w:p w14:paraId="59622A56" w14:textId="77777777" w:rsidR="005437BF" w:rsidRPr="004F184B" w:rsidRDefault="005437BF" w:rsidP="000E7AB5">
            <w:pPr>
              <w:tabs>
                <w:tab w:val="num" w:pos="2564"/>
              </w:tabs>
              <w:spacing w:after="0" w:afterAutospacing="0" w:line="269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4F184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Proeict</w:t>
            </w:r>
            <w:proofErr w:type="spellEnd"/>
            <w:r w:rsidRPr="004F184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/</w:t>
            </w:r>
          </w:p>
          <w:p w14:paraId="25FF1124" w14:textId="77777777" w:rsidR="005437BF" w:rsidRPr="004F184B" w:rsidRDefault="005437BF" w:rsidP="00FA69DB">
            <w:pPr>
              <w:tabs>
                <w:tab w:val="num" w:pos="2564"/>
              </w:tabs>
              <w:spacing w:line="269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4F184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Lucare</w:t>
            </w:r>
            <w:proofErr w:type="spellEnd"/>
            <w:r w:rsidRPr="004F184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de an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415B22" w14:textId="77777777" w:rsidR="005437BF" w:rsidRPr="004F184B" w:rsidRDefault="005437BF" w:rsidP="00FA69DB">
            <w:pPr>
              <w:tabs>
                <w:tab w:val="num" w:pos="2564"/>
              </w:tabs>
              <w:spacing w:line="269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7520502" w14:textId="77777777" w:rsidR="005437BF" w:rsidRPr="004F184B" w:rsidRDefault="005437BF" w:rsidP="00FA69DB">
            <w:pPr>
              <w:tabs>
                <w:tab w:val="num" w:pos="2564"/>
              </w:tabs>
              <w:spacing w:line="269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971FE1" w14:textId="77777777" w:rsidR="005437BF" w:rsidRPr="004F184B" w:rsidRDefault="005437BF" w:rsidP="00FA69DB">
            <w:pPr>
              <w:tabs>
                <w:tab w:val="num" w:pos="2564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60AEC1D8" w14:textId="77777777" w:rsidR="005437BF" w:rsidRPr="004F184B" w:rsidRDefault="005437BF" w:rsidP="00FA69DB">
            <w:pPr>
              <w:tabs>
                <w:tab w:val="num" w:pos="2564"/>
              </w:tabs>
              <w:spacing w:line="26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DE2C0B" w:rsidRPr="004F184B" w14:paraId="6C926AC5" w14:textId="77777777" w:rsidTr="00FA69DB">
        <w:tc>
          <w:tcPr>
            <w:tcW w:w="1844" w:type="dxa"/>
            <w:shd w:val="clear" w:color="auto" w:fill="auto"/>
          </w:tcPr>
          <w:p w14:paraId="1FB3506A" w14:textId="77777777" w:rsidR="00DE2C0B" w:rsidRPr="004F184B" w:rsidRDefault="00DE2C0B" w:rsidP="000E7AB5">
            <w:pPr>
              <w:tabs>
                <w:tab w:val="num" w:pos="2564"/>
              </w:tabs>
              <w:spacing w:after="0" w:afterAutospacing="0" w:line="269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Evaluarea finală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20AFCD" w14:textId="01434B7A" w:rsidR="00DE2C0B" w:rsidRPr="004F184B" w:rsidRDefault="00DE2C0B" w:rsidP="000E7AB5">
            <w:pPr>
              <w:tabs>
                <w:tab w:val="num" w:pos="2564"/>
              </w:tabs>
              <w:spacing w:after="0" w:afterAutospacing="0" w:line="269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sz w:val="24"/>
                <w:szCs w:val="24"/>
                <w:lang w:val="ro-RO"/>
              </w:rPr>
              <w:t>Conținut teoretic și practic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A051547" w14:textId="7E3B66CA" w:rsidR="00DE2C0B" w:rsidRPr="004F184B" w:rsidRDefault="000E7AB5" w:rsidP="000E7AB5">
            <w:pPr>
              <w:spacing w:after="0" w:afterAutospacing="0"/>
              <w:rPr>
                <w:rFonts w:ascii="Times New Roman" w:eastAsia="Calibri" w:hAnsi="Times New Roman"/>
                <w:color w:val="auto"/>
                <w:sz w:val="24"/>
                <w:szCs w:val="24"/>
                <w:lang w:val="it-IT"/>
              </w:rPr>
            </w:pPr>
            <w:r w:rsidRPr="004F184B">
              <w:rPr>
                <w:rFonts w:ascii="Times New Roman" w:eastAsia="Calibri" w:hAnsi="Times New Roman"/>
                <w:sz w:val="24"/>
                <w:szCs w:val="24"/>
                <w:lang w:val="it-IT"/>
              </w:rPr>
              <w:t>Proba orală, în baza biletului individual (3 subiecte)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0E1B6A" w14:textId="31E31EC3" w:rsidR="00DE2C0B" w:rsidRPr="004F184B" w:rsidRDefault="00DE2C0B" w:rsidP="000E7AB5">
            <w:pPr>
              <w:tabs>
                <w:tab w:val="num" w:pos="2564"/>
              </w:tabs>
              <w:spacing w:after="0" w:afterAutospacing="0" w:line="269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sz w:val="24"/>
                <w:szCs w:val="24"/>
                <w:lang w:val="ro-RO"/>
              </w:rPr>
              <w:t>100%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83E6415" w14:textId="77777777" w:rsidR="00DE2C0B" w:rsidRPr="004F184B" w:rsidRDefault="00DE2C0B" w:rsidP="000E7AB5">
            <w:pPr>
              <w:tabs>
                <w:tab w:val="num" w:pos="2564"/>
              </w:tabs>
              <w:spacing w:after="0" w:afterAutospacing="0" w:line="26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F184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50%</w:t>
            </w:r>
          </w:p>
        </w:tc>
      </w:tr>
    </w:tbl>
    <w:p w14:paraId="4816EC0C" w14:textId="77777777" w:rsidR="005437BF" w:rsidRPr="004F184B" w:rsidRDefault="005437BF" w:rsidP="005437BF">
      <w:pPr>
        <w:tabs>
          <w:tab w:val="num" w:pos="2564"/>
        </w:tabs>
        <w:spacing w:line="269" w:lineRule="auto"/>
        <w:rPr>
          <w:rFonts w:ascii="Times New Roman" w:hAnsi="Times New Roman"/>
          <w:sz w:val="24"/>
          <w:szCs w:val="24"/>
          <w:lang w:val="ro-RO"/>
        </w:rPr>
      </w:pPr>
    </w:p>
    <w:p w14:paraId="0297D941" w14:textId="77777777" w:rsidR="00041F4F" w:rsidRPr="004F184B" w:rsidRDefault="00041F4F" w:rsidP="009C189D">
      <w:pPr>
        <w:spacing w:after="0" w:afterAutospacing="0"/>
        <w:rPr>
          <w:rFonts w:ascii="Times New Roman" w:hAnsi="Times New Roman"/>
          <w:sz w:val="24"/>
          <w:szCs w:val="24"/>
        </w:rPr>
      </w:pPr>
    </w:p>
    <w:sectPr w:rsidR="00041F4F" w:rsidRPr="004F184B" w:rsidSect="004374DB">
      <w:headerReference w:type="even" r:id="rId13"/>
      <w:headerReference w:type="default" r:id="rId14"/>
      <w:footerReference w:type="even" r:id="rId15"/>
      <w:footerReference w:type="first" r:id="rId16"/>
      <w:pgSz w:w="12240" w:h="15840"/>
      <w:pgMar w:top="851" w:right="851" w:bottom="851" w:left="1701" w:header="81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3FA58" w14:textId="77777777" w:rsidR="00C41EDA" w:rsidRDefault="00C41EDA" w:rsidP="009C19D4">
      <w:r>
        <w:separator/>
      </w:r>
    </w:p>
  </w:endnote>
  <w:endnote w:type="continuationSeparator" w:id="0">
    <w:p w14:paraId="5C45B7A9" w14:textId="77777777" w:rsidR="00C41EDA" w:rsidRDefault="00C41EDA" w:rsidP="009C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alibri&quot;,sans-serif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2A60" w14:textId="36D389F8" w:rsidR="00041F4F" w:rsidRDefault="00FF0608" w:rsidP="009C19D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95638D4" wp14:editId="39EF927D">
              <wp:simplePos x="0" y="0"/>
              <wp:positionH relativeFrom="column">
                <wp:posOffset>-297815</wp:posOffset>
              </wp:positionH>
              <wp:positionV relativeFrom="paragraph">
                <wp:posOffset>59055</wp:posOffset>
              </wp:positionV>
              <wp:extent cx="2033270" cy="215900"/>
              <wp:effectExtent l="0" t="1905" r="0" b="1270"/>
              <wp:wrapNone/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BDF4A" w14:textId="77777777" w:rsidR="00041F4F" w:rsidRPr="001A267C" w:rsidRDefault="00041F4F" w:rsidP="009C19D4">
                          <w:r>
                            <w:t xml:space="preserve">360° OF LEARNING • </w:t>
                          </w:r>
                          <w:smartTag w:uri="urn:schemas-microsoft-com:office:smarttags" w:element="PlaceName">
                            <w:smartTag w:uri="urn:schemas-microsoft-com:office:smarttags" w:element="place">
                              <w:r>
                                <w:t>UW-GREEN</w:t>
                              </w:r>
                            </w:smartTag>
                            <w: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t>BAY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638D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-23.45pt;margin-top:4.65pt;width:160.1pt;height: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" stroked="f">
              <v:textbox>
                <w:txbxContent>
                  <w:p w14:paraId="4D0BDF4A" w14:textId="77777777" w:rsidR="00041F4F" w:rsidRPr="001A267C" w:rsidRDefault="00041F4F" w:rsidP="009C19D4">
                    <w:r>
                      <w:t xml:space="preserve">360° OF LEARNING • </w:t>
                    </w:r>
                    <w:smartTag w:uri="urn:schemas-microsoft-com:office:smarttags" w:element="PlaceName">
                      <w:smartTag w:uri="urn:schemas-microsoft-com:office:smarttags" w:element="place">
                        <w:r>
                          <w:t>UW-GREEN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PlaceType">
                        <w:r>
                          <w:t>BAY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BCEF91A" wp14:editId="6B0B2D53">
              <wp:simplePos x="0" y="0"/>
              <wp:positionH relativeFrom="column">
                <wp:posOffset>5416550</wp:posOffset>
              </wp:positionH>
              <wp:positionV relativeFrom="paragraph">
                <wp:posOffset>59055</wp:posOffset>
              </wp:positionV>
              <wp:extent cx="825500" cy="215900"/>
              <wp:effectExtent l="0" t="1905" r="0" b="127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260E2" w14:textId="77777777" w:rsidR="00041F4F" w:rsidRPr="001A267C" w:rsidRDefault="00041F4F" w:rsidP="009C19D4">
                          <w:r w:rsidRPr="001A267C">
                            <w:t xml:space="preserve">PAGE </w:t>
                          </w:r>
                          <w:r w:rsidR="00F84C35">
                            <w:fldChar w:fldCharType="begin"/>
                          </w:r>
                          <w:r w:rsidR="00F84C35">
                            <w:instrText xml:space="preserve"> PAGE </w:instrText>
                          </w:r>
                          <w:r w:rsidR="00F84C35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 w:rsidR="00F84C35">
                            <w:rPr>
                              <w:noProof/>
                            </w:rPr>
                            <w:fldChar w:fldCharType="end"/>
                          </w:r>
                          <w:r w:rsidRPr="001A267C">
                            <w:t xml:space="preserve"> OF </w:t>
                          </w:r>
                          <w:fldSimple w:instr=" NUMPAGES ">
                            <w:r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CEF91A" id="Text Box 11" o:spid="_x0000_s1029" type="#_x0000_t202" style="position:absolute;margin-left:426.5pt;margin-top:4.65pt;width:65pt;height: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" stroked="f">
              <v:textbox>
                <w:txbxContent>
                  <w:p w14:paraId="222260E2" w14:textId="77777777" w:rsidR="00041F4F" w:rsidRPr="001A267C" w:rsidRDefault="00041F4F" w:rsidP="009C19D4">
                    <w:r w:rsidRPr="001A267C">
                      <w:t xml:space="preserve">PAGE </w:t>
                    </w:r>
                    <w:r w:rsidR="00F84C35">
                      <w:fldChar w:fldCharType="begin"/>
                    </w:r>
                    <w:r w:rsidR="00F84C35">
                      <w:instrText xml:space="preserve"> PAGE </w:instrText>
                    </w:r>
                    <w:r w:rsidR="00F84C35"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 w:rsidR="00F84C35">
                      <w:rPr>
                        <w:noProof/>
                      </w:rPr>
                      <w:fldChar w:fldCharType="end"/>
                    </w:r>
                    <w:r w:rsidRPr="001A267C">
                      <w:t xml:space="preserve"> OF </w:t>
                    </w:r>
                    <w:fldSimple w:instr=" NUMPAGES ">
                      <w:r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2E373D5A" wp14:editId="4352DCDA">
          <wp:simplePos x="0" y="0"/>
          <wp:positionH relativeFrom="column">
            <wp:posOffset>-393700</wp:posOffset>
          </wp:positionH>
          <wp:positionV relativeFrom="paragraph">
            <wp:posOffset>53340</wp:posOffset>
          </wp:positionV>
          <wp:extent cx="7033895" cy="132080"/>
          <wp:effectExtent l="0" t="0" r="0" b="0"/>
          <wp:wrapNone/>
          <wp:docPr id="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3895" cy="13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A4EF" w14:textId="7839C4DA" w:rsidR="00041F4F" w:rsidRDefault="00FF0608" w:rsidP="009C19D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39768C" wp14:editId="28AFB830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0" b="444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062EB2" w14:textId="77777777" w:rsidR="00041F4F" w:rsidRDefault="00041F4F" w:rsidP="009C19D4">
                          <w:r>
                            <w:t xml:space="preserve">PAGE </w:t>
                          </w:r>
                          <w:r w:rsidR="00F84C35">
                            <w:fldChar w:fldCharType="begin"/>
                          </w:r>
                          <w:r w:rsidR="00F84C35">
                            <w:instrText xml:space="preserve"> PAGE </w:instrText>
                          </w:r>
                          <w:r w:rsidR="00F84C35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0</w:t>
                          </w:r>
                          <w:r w:rsidR="00F84C35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">
                            <w:r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39768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486.5pt;margin-top:756.65pt;width:6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" stroked="f">
              <v:textbox>
                <w:txbxContent>
                  <w:p w14:paraId="35062EB2" w14:textId="77777777" w:rsidR="00041F4F" w:rsidRDefault="00041F4F" w:rsidP="009C19D4">
                    <w:r>
                      <w:t xml:space="preserve">PAGE </w:t>
                    </w:r>
                    <w:r w:rsidR="00F84C35">
                      <w:fldChar w:fldCharType="begin"/>
                    </w:r>
                    <w:r w:rsidR="00F84C35">
                      <w:instrText xml:space="preserve"> PAGE </w:instrText>
                    </w:r>
                    <w:r w:rsidR="00F84C35">
                      <w:fldChar w:fldCharType="separate"/>
                    </w:r>
                    <w:r>
                      <w:rPr>
                        <w:noProof/>
                      </w:rPr>
                      <w:t>0</w:t>
                    </w:r>
                    <w:r w:rsidR="00F84C35">
                      <w:rPr>
                        <w:noProof/>
                      </w:rPr>
                      <w:fldChar w:fldCharType="end"/>
                    </w:r>
                    <w:r>
                      <w:t xml:space="preserve"> OF </w:t>
                    </w:r>
                    <w:fldSimple w:instr=" NUMPAGES ">
                      <w:r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858BF5" wp14:editId="2B5BEEDC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0" b="4445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E2220" w14:textId="77777777" w:rsidR="00041F4F" w:rsidRDefault="00041F4F" w:rsidP="009C19D4">
                          <w:r>
                            <w:t xml:space="preserve">360° OF LEARNING • </w:t>
                          </w:r>
                          <w:smartTag w:uri="urn:schemas-microsoft-com:office:smarttags" w:element="PlaceName">
                            <w:smartTag w:uri="urn:schemas-microsoft-com:office:smarttags" w:element="place">
                              <w:r>
                                <w:t>UW-GREEN</w:t>
                              </w:r>
                            </w:smartTag>
                            <w: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t>BAY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858BF5" id="Text Box 9" o:spid="_x0000_s1031" type="#_x0000_t202" style="position:absolute;margin-left:36.55pt;margin-top:756.65pt;width:160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" stroked="f">
              <v:textbox>
                <w:txbxContent>
                  <w:p w14:paraId="560E2220" w14:textId="77777777" w:rsidR="00041F4F" w:rsidRDefault="00041F4F" w:rsidP="009C19D4">
                    <w:r>
                      <w:t xml:space="preserve">360° OF LEARNING • </w:t>
                    </w:r>
                    <w:smartTag w:uri="urn:schemas-microsoft-com:office:smarttags" w:element="PlaceName">
                      <w:smartTag w:uri="urn:schemas-microsoft-com:office:smarttags" w:element="place">
                        <w:r>
                          <w:t>UW-GREEN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PlaceType">
                        <w:r>
                          <w:t>BAY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157318F" wp14:editId="27D0EEA5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0" r="0" b="0"/>
              <wp:wrapNone/>
              <wp:docPr id="1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336EE2" id="Picture 1" o:spid="_x0000_s1026" style="position:absolute;margin-left:29pt;margin-top:756.2pt;width:553.85pt;height:10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" filled="f" stroked="f">
              <o:lock v:ext="edit" aspectratio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152905" wp14:editId="032C5CE3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0" b="444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4E780" w14:textId="77777777" w:rsidR="00041F4F" w:rsidRDefault="00041F4F" w:rsidP="009C19D4">
                          <w:r>
                            <w:t xml:space="preserve">PAGE </w:t>
                          </w:r>
                          <w:r w:rsidR="00F84C35">
                            <w:fldChar w:fldCharType="begin"/>
                          </w:r>
                          <w:r w:rsidR="00F84C35">
                            <w:instrText xml:space="preserve"> PAGE </w:instrText>
                          </w:r>
                          <w:r w:rsidR="00F84C35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0</w:t>
                          </w:r>
                          <w:r w:rsidR="00F84C35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">
                            <w:r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152905" id="_x0000_s1032" type="#_x0000_t202" style="position:absolute;margin-left:486.5pt;margin-top:756.65pt;width:65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" stroked="f">
              <v:textbox>
                <w:txbxContent>
                  <w:p w14:paraId="7034E780" w14:textId="77777777" w:rsidR="00041F4F" w:rsidRDefault="00041F4F" w:rsidP="009C19D4">
                    <w:r>
                      <w:t xml:space="preserve">PAGE </w:t>
                    </w:r>
                    <w:r w:rsidR="00F84C35">
                      <w:fldChar w:fldCharType="begin"/>
                    </w:r>
                    <w:r w:rsidR="00F84C35">
                      <w:instrText xml:space="preserve"> PAGE </w:instrText>
                    </w:r>
                    <w:r w:rsidR="00F84C35">
                      <w:fldChar w:fldCharType="separate"/>
                    </w:r>
                    <w:r>
                      <w:rPr>
                        <w:noProof/>
                      </w:rPr>
                      <w:t>0</w:t>
                    </w:r>
                    <w:r w:rsidR="00F84C35">
                      <w:rPr>
                        <w:noProof/>
                      </w:rPr>
                      <w:fldChar w:fldCharType="end"/>
                    </w:r>
                    <w:r>
                      <w:t xml:space="preserve"> OF </w:t>
                    </w:r>
                    <w:fldSimple w:instr=" NUMPAGES ">
                      <w:r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D37835" wp14:editId="4B0FE959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0" b="4445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6286F0" w14:textId="77777777" w:rsidR="00041F4F" w:rsidRDefault="00041F4F" w:rsidP="009C19D4">
                          <w:r>
                            <w:t xml:space="preserve">360° OF LEARNING • </w:t>
                          </w:r>
                          <w:smartTag w:uri="urn:schemas-microsoft-com:office:smarttags" w:element="PlaceName">
                            <w:smartTag w:uri="urn:schemas-microsoft-com:office:smarttags" w:element="place">
                              <w:r>
                                <w:t>UW-GREEN</w:t>
                              </w:r>
                            </w:smartTag>
                            <w: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t>BAY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D37835" id="_x0000_s1033" type="#_x0000_t202" style="position:absolute;margin-left:36.55pt;margin-top:756.65pt;width:160.1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" stroked="f">
              <v:textbox>
                <w:txbxContent>
                  <w:p w14:paraId="3A6286F0" w14:textId="77777777" w:rsidR="00041F4F" w:rsidRDefault="00041F4F" w:rsidP="009C19D4">
                    <w:r>
                      <w:t xml:space="preserve">360° OF LEARNING • </w:t>
                    </w:r>
                    <w:smartTag w:uri="urn:schemas-microsoft-com:office:smarttags" w:element="PlaceName">
                      <w:smartTag w:uri="urn:schemas-microsoft-com:office:smarttags" w:element="place">
                        <w:r>
                          <w:t>UW-GREEN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PlaceType">
                        <w:r>
                          <w:t>BAY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AB78FD2" wp14:editId="00E5E4D4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0" r="0" b="0"/>
              <wp:wrapNone/>
              <wp:docPr id="14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0BCAC1" id="Picture 1" o:spid="_x0000_s1026" style="position:absolute;margin-left:29pt;margin-top:756.2pt;width:553.85pt;height:10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" filled="f" stroked="f">
              <o:lock v:ext="edit" aspectratio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F15742E" wp14:editId="48592508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0" b="4445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0C92D" w14:textId="77777777" w:rsidR="00041F4F" w:rsidRDefault="00041F4F" w:rsidP="009C19D4">
                          <w:r>
                            <w:t xml:space="preserve">PAGE </w:t>
                          </w:r>
                          <w:r w:rsidR="00F84C35">
                            <w:fldChar w:fldCharType="begin"/>
                          </w:r>
                          <w:r w:rsidR="00F84C35">
                            <w:instrText xml:space="preserve"> PAGE </w:instrText>
                          </w:r>
                          <w:r w:rsidR="00F84C35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0</w:t>
                          </w:r>
                          <w:r w:rsidR="00F84C35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">
                            <w:r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15742E" id="Text Box 14" o:spid="_x0000_s1034" type="#_x0000_t202" style="position:absolute;margin-left:486.5pt;margin-top:756.65pt;width:65pt;height:1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" stroked="f">
              <v:textbox>
                <w:txbxContent>
                  <w:p w14:paraId="45A0C92D" w14:textId="77777777" w:rsidR="00041F4F" w:rsidRDefault="00041F4F" w:rsidP="009C19D4">
                    <w:r>
                      <w:t xml:space="preserve">PAGE </w:t>
                    </w:r>
                    <w:r w:rsidR="00F84C35">
                      <w:fldChar w:fldCharType="begin"/>
                    </w:r>
                    <w:r w:rsidR="00F84C35">
                      <w:instrText xml:space="preserve"> PAGE </w:instrText>
                    </w:r>
                    <w:r w:rsidR="00F84C35">
                      <w:fldChar w:fldCharType="separate"/>
                    </w:r>
                    <w:r>
                      <w:rPr>
                        <w:noProof/>
                      </w:rPr>
                      <w:t>0</w:t>
                    </w:r>
                    <w:r w:rsidR="00F84C35">
                      <w:rPr>
                        <w:noProof/>
                      </w:rPr>
                      <w:fldChar w:fldCharType="end"/>
                    </w:r>
                    <w:r>
                      <w:t xml:space="preserve"> OF </w:t>
                    </w:r>
                    <w:fldSimple w:instr=" NUMPAGES ">
                      <w:r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5170385" wp14:editId="20DFEA29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0" b="444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33FF4" w14:textId="77777777" w:rsidR="00041F4F" w:rsidRDefault="00041F4F" w:rsidP="009C19D4">
                          <w:r>
                            <w:t xml:space="preserve">360° OF LEARNING • </w:t>
                          </w:r>
                          <w:smartTag w:uri="urn:schemas-microsoft-com:office:smarttags" w:element="PlaceName">
                            <w:smartTag w:uri="urn:schemas-microsoft-com:office:smarttags" w:element="place">
                              <w:r>
                                <w:t>UW-GREEN</w:t>
                              </w:r>
                            </w:smartTag>
                            <w: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t>BAY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170385" id="Text Box 15" o:spid="_x0000_s1035" type="#_x0000_t202" style="position:absolute;margin-left:36.55pt;margin-top:756.65pt;width:160.1pt;height:1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" stroked="f">
              <v:textbox>
                <w:txbxContent>
                  <w:p w14:paraId="31733FF4" w14:textId="77777777" w:rsidR="00041F4F" w:rsidRDefault="00041F4F" w:rsidP="009C19D4">
                    <w:r>
                      <w:t xml:space="preserve">360° OF LEARNING • </w:t>
                    </w:r>
                    <w:smartTag w:uri="urn:schemas-microsoft-com:office:smarttags" w:element="PlaceName">
                      <w:smartTag w:uri="urn:schemas-microsoft-com:office:smarttags" w:element="place">
                        <w:r>
                          <w:t>UW-GREEN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PlaceType">
                        <w:r>
                          <w:t>BAY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EEED410" wp14:editId="5CE458C0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0" r="0" b="0"/>
              <wp:wrapNone/>
              <wp:docPr id="8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0AF2BB" id="Picture 1" o:spid="_x0000_s1026" style="position:absolute;margin-left:29pt;margin-top:756.2pt;width:553.85pt;height:10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" filled="f" stroked="f">
              <o:lock v:ext="edit" aspectratio="t"/>
            </v:rect>
          </w:pict>
        </mc:Fallback>
      </mc:AlternateContent>
    </w:r>
    <w:r w:rsidR="00041F4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8C3DE" w14:textId="77777777" w:rsidR="00C41EDA" w:rsidRDefault="00C41EDA" w:rsidP="009C19D4">
      <w:r>
        <w:separator/>
      </w:r>
    </w:p>
  </w:footnote>
  <w:footnote w:type="continuationSeparator" w:id="0">
    <w:p w14:paraId="7A04457D" w14:textId="77777777" w:rsidR="00C41EDA" w:rsidRDefault="00C41EDA" w:rsidP="009C1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503D" w14:textId="1D69CF49" w:rsidR="00041F4F" w:rsidRDefault="00FF0608" w:rsidP="009C19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7006B47D" wp14:editId="3A745EE8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0" b="4445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4A6658" w14:textId="77777777" w:rsidR="00041F4F" w:rsidRDefault="00041F4F" w:rsidP="009C19D4">
                          <w:r>
                            <w:t xml:space="preserve">PAGE </w:t>
                          </w:r>
                          <w:r w:rsidR="00F84C35">
                            <w:fldChar w:fldCharType="begin"/>
                          </w:r>
                          <w:r w:rsidR="00F84C35">
                            <w:instrText xml:space="preserve"> PAGE </w:instrText>
                          </w:r>
                          <w:r w:rsidR="00F84C35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 w:rsidR="00F84C35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">
                            <w:r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6B4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6.5pt;margin-top:756.65pt;width:65pt;height:1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" stroked="f">
              <v:textbox>
                <w:txbxContent>
                  <w:p w14:paraId="2B4A6658" w14:textId="77777777" w:rsidR="00041F4F" w:rsidRDefault="00041F4F" w:rsidP="009C19D4">
                    <w:r>
                      <w:t xml:space="preserve">PAGE </w:t>
                    </w:r>
                    <w:r w:rsidR="00F84C35">
                      <w:fldChar w:fldCharType="begin"/>
                    </w:r>
                    <w:r w:rsidR="00F84C35">
                      <w:instrText xml:space="preserve"> PAGE </w:instrText>
                    </w:r>
                    <w:r w:rsidR="00F84C35"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 w:rsidR="00F84C35">
                      <w:rPr>
                        <w:noProof/>
                      </w:rPr>
                      <w:fldChar w:fldCharType="end"/>
                    </w:r>
                    <w:r>
                      <w:t xml:space="preserve"> OF </w:t>
                    </w:r>
                    <w:fldSimple w:instr=" NUMPAGES ">
                      <w:r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C470F5B" wp14:editId="4238DD3B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0" b="4445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E391D" w14:textId="77777777" w:rsidR="00041F4F" w:rsidRDefault="00041F4F" w:rsidP="009C19D4">
                          <w:r>
                            <w:t xml:space="preserve">360° OF LEARNING • </w:t>
                          </w:r>
                          <w:smartTag w:uri="urn:schemas-microsoft-com:office:smarttags" w:element="PlaceName">
                            <w:smartTag w:uri="urn:schemas-microsoft-com:office:smarttags" w:element="place">
                              <w:r>
                                <w:t>UW-GREEN</w:t>
                              </w:r>
                            </w:smartTag>
                            <w: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t>BAY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470F5B" id="Text Box 4" o:spid="_x0000_s1027" type="#_x0000_t202" style="position:absolute;margin-left:36.55pt;margin-top:756.65pt;width:160.1pt;height:1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" stroked="f">
              <v:textbox>
                <w:txbxContent>
                  <w:p w14:paraId="550E391D" w14:textId="77777777" w:rsidR="00041F4F" w:rsidRDefault="00041F4F" w:rsidP="009C19D4">
                    <w:r>
                      <w:t xml:space="preserve">360° OF LEARNING • </w:t>
                    </w:r>
                    <w:smartTag w:uri="urn:schemas-microsoft-com:office:smarttags" w:element="PlaceName">
                      <w:smartTag w:uri="urn:schemas-microsoft-com:office:smarttags" w:element="place">
                        <w:r>
                          <w:t>UW-GREEN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PlaceType">
                        <w:r>
                          <w:t>BAY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D24E34F" wp14:editId="54FF0010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0" r="0" b="0"/>
              <wp:wrapNone/>
              <wp:docPr id="12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2CAAF2" id="Picture 1" o:spid="_x0000_s1026" style="position:absolute;margin-left:29pt;margin-top:756.2pt;width:553.85pt;height:10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" filled="f" stroked="f">
              <o:lock v:ext="edit" aspectratio="t"/>
            </v:rect>
          </w:pict>
        </mc:Fallback>
      </mc:AlternateContent>
    </w:r>
    <w:r w:rsidR="00041F4F"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08D6" w14:textId="228D93B8" w:rsidR="00041F4F" w:rsidRPr="00ED6734" w:rsidRDefault="00FF0608" w:rsidP="00DB6C78">
    <w:pPr>
      <w:pStyle w:val="headertext"/>
      <w:pBdr>
        <w:bottom w:val="single" w:sz="4" w:space="1" w:color="0A522A"/>
      </w:pBdr>
      <w:rPr>
        <w:rFonts w:ascii="Calibri" w:hAnsi="Calibri"/>
        <w:caps/>
        <w:color w:val="1F497D"/>
        <w:spacing w:val="20"/>
        <w:sz w:val="20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B3131F3" wp14:editId="35C00506">
          <wp:simplePos x="0" y="0"/>
          <wp:positionH relativeFrom="column">
            <wp:posOffset>-28575</wp:posOffset>
          </wp:positionH>
          <wp:positionV relativeFrom="paragraph">
            <wp:posOffset>-257175</wp:posOffset>
          </wp:positionV>
          <wp:extent cx="2476500" cy="619125"/>
          <wp:effectExtent l="0" t="0" r="0" b="0"/>
          <wp:wrapNone/>
          <wp:docPr id="1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F4F" w:rsidRPr="00ED6734">
      <w:rPr>
        <w:b w:val="0"/>
        <w:caps/>
        <w:color w:val="084332"/>
        <w:spacing w:val="20"/>
      </w:rPr>
      <w:t xml:space="preserve">                                                                                </w:t>
    </w:r>
    <w:r w:rsidR="00041F4F">
      <w:rPr>
        <w:b w:val="0"/>
        <w:caps/>
        <w:color w:val="084332"/>
        <w:spacing w:val="20"/>
      </w:rPr>
      <w:t xml:space="preserve">            </w:t>
    </w:r>
    <w:r w:rsidR="00041F4F" w:rsidRPr="00ED6734">
      <w:rPr>
        <w:b w:val="0"/>
        <w:caps/>
        <w:color w:val="084332"/>
        <w:spacing w:val="20"/>
      </w:rPr>
      <w:t xml:space="preserve"> </w:t>
    </w:r>
    <w:r w:rsidR="00041F4F" w:rsidRPr="00ED6734">
      <w:rPr>
        <w:rFonts w:ascii="Calibri" w:hAnsi="Calibri"/>
        <w:caps/>
        <w:color w:val="1F497D"/>
        <w:spacing w:val="20"/>
        <w:sz w:val="20"/>
        <w:szCs w:val="22"/>
      </w:rPr>
      <w:t>FIŞA UNITĂŢII DE CURS/MOdulului</w:t>
    </w:r>
  </w:p>
  <w:p w14:paraId="15D0D1DC" w14:textId="77777777" w:rsidR="00041F4F" w:rsidRPr="001748FB" w:rsidRDefault="00041F4F" w:rsidP="00DB6C78">
    <w:pPr>
      <w:pStyle w:val="headertext"/>
      <w:pBdr>
        <w:bottom w:val="single" w:sz="4" w:space="1" w:color="0A522A"/>
      </w:pBdr>
      <w:rPr>
        <w:b w:val="0"/>
        <w:caps/>
        <w:color w:val="084332"/>
        <w:spacing w:val="20"/>
      </w:rPr>
    </w:pPr>
    <w:r w:rsidRPr="001748FB">
      <w:rPr>
        <w:b w:val="0"/>
        <w:caps/>
        <w:color w:val="084332"/>
        <w:spacing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D0A8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A405C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25265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1B81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5AA12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E87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7A53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0A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3C3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4BCC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34C74"/>
    <w:multiLevelType w:val="hybridMultilevel"/>
    <w:tmpl w:val="71C0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24897"/>
    <w:multiLevelType w:val="hybridMultilevel"/>
    <w:tmpl w:val="1B504F30"/>
    <w:lvl w:ilvl="0" w:tplc="62D27096">
      <w:start w:val="1"/>
      <w:numFmt w:val="decimal"/>
      <w:lvlText w:val="%1."/>
      <w:lvlJc w:val="left"/>
      <w:pPr>
        <w:ind w:left="720" w:hanging="360"/>
      </w:pPr>
    </w:lvl>
    <w:lvl w:ilvl="1" w:tplc="B122092A">
      <w:start w:val="1"/>
      <w:numFmt w:val="lowerLetter"/>
      <w:lvlText w:val="%2."/>
      <w:lvlJc w:val="left"/>
      <w:pPr>
        <w:ind w:left="1440" w:hanging="360"/>
      </w:pPr>
    </w:lvl>
    <w:lvl w:ilvl="2" w:tplc="08447D10">
      <w:start w:val="1"/>
      <w:numFmt w:val="lowerRoman"/>
      <w:lvlText w:val="%3."/>
      <w:lvlJc w:val="right"/>
      <w:pPr>
        <w:ind w:left="2160" w:hanging="180"/>
      </w:pPr>
    </w:lvl>
    <w:lvl w:ilvl="3" w:tplc="4442168C">
      <w:start w:val="1"/>
      <w:numFmt w:val="decimal"/>
      <w:lvlText w:val="%4."/>
      <w:lvlJc w:val="left"/>
      <w:pPr>
        <w:ind w:left="2880" w:hanging="360"/>
      </w:pPr>
    </w:lvl>
    <w:lvl w:ilvl="4" w:tplc="3798553A">
      <w:start w:val="1"/>
      <w:numFmt w:val="lowerLetter"/>
      <w:lvlText w:val="%5."/>
      <w:lvlJc w:val="left"/>
      <w:pPr>
        <w:ind w:left="3600" w:hanging="360"/>
      </w:pPr>
    </w:lvl>
    <w:lvl w:ilvl="5" w:tplc="F23684E0">
      <w:start w:val="1"/>
      <w:numFmt w:val="lowerRoman"/>
      <w:lvlText w:val="%6."/>
      <w:lvlJc w:val="right"/>
      <w:pPr>
        <w:ind w:left="4320" w:hanging="180"/>
      </w:pPr>
    </w:lvl>
    <w:lvl w:ilvl="6" w:tplc="1EECCC0A">
      <w:start w:val="1"/>
      <w:numFmt w:val="decimal"/>
      <w:lvlText w:val="%7."/>
      <w:lvlJc w:val="left"/>
      <w:pPr>
        <w:ind w:left="5040" w:hanging="360"/>
      </w:pPr>
    </w:lvl>
    <w:lvl w:ilvl="7" w:tplc="23C249FC">
      <w:start w:val="1"/>
      <w:numFmt w:val="lowerLetter"/>
      <w:lvlText w:val="%8."/>
      <w:lvlJc w:val="left"/>
      <w:pPr>
        <w:ind w:left="5760" w:hanging="360"/>
      </w:pPr>
    </w:lvl>
    <w:lvl w:ilvl="8" w:tplc="C89CAD9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5326B"/>
    <w:multiLevelType w:val="hybridMultilevel"/>
    <w:tmpl w:val="D354C0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28A0FF8"/>
    <w:multiLevelType w:val="hybridMultilevel"/>
    <w:tmpl w:val="8AB4B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FE0AB9"/>
    <w:multiLevelType w:val="hybridMultilevel"/>
    <w:tmpl w:val="2D5EBC1C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335D4687"/>
    <w:multiLevelType w:val="hybridMultilevel"/>
    <w:tmpl w:val="DFC88366"/>
    <w:lvl w:ilvl="0" w:tplc="13502EC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C5623"/>
    <w:multiLevelType w:val="hybridMultilevel"/>
    <w:tmpl w:val="A20C2C04"/>
    <w:lvl w:ilvl="0" w:tplc="E11C93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9D7CFA"/>
    <w:multiLevelType w:val="hybridMultilevel"/>
    <w:tmpl w:val="7C6CDC8C"/>
    <w:lvl w:ilvl="0" w:tplc="9A2653B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34C6B"/>
    <w:multiLevelType w:val="hybridMultilevel"/>
    <w:tmpl w:val="1B504F30"/>
    <w:lvl w:ilvl="0" w:tplc="62D27096">
      <w:start w:val="1"/>
      <w:numFmt w:val="decimal"/>
      <w:lvlText w:val="%1."/>
      <w:lvlJc w:val="left"/>
      <w:pPr>
        <w:ind w:left="720" w:hanging="360"/>
      </w:pPr>
    </w:lvl>
    <w:lvl w:ilvl="1" w:tplc="B122092A">
      <w:start w:val="1"/>
      <w:numFmt w:val="lowerLetter"/>
      <w:lvlText w:val="%2."/>
      <w:lvlJc w:val="left"/>
      <w:pPr>
        <w:ind w:left="1440" w:hanging="360"/>
      </w:pPr>
    </w:lvl>
    <w:lvl w:ilvl="2" w:tplc="08447D10">
      <w:start w:val="1"/>
      <w:numFmt w:val="lowerRoman"/>
      <w:lvlText w:val="%3."/>
      <w:lvlJc w:val="right"/>
      <w:pPr>
        <w:ind w:left="2160" w:hanging="180"/>
      </w:pPr>
    </w:lvl>
    <w:lvl w:ilvl="3" w:tplc="4442168C">
      <w:start w:val="1"/>
      <w:numFmt w:val="decimal"/>
      <w:lvlText w:val="%4."/>
      <w:lvlJc w:val="left"/>
      <w:pPr>
        <w:ind w:left="2880" w:hanging="360"/>
      </w:pPr>
    </w:lvl>
    <w:lvl w:ilvl="4" w:tplc="3798553A">
      <w:start w:val="1"/>
      <w:numFmt w:val="lowerLetter"/>
      <w:lvlText w:val="%5."/>
      <w:lvlJc w:val="left"/>
      <w:pPr>
        <w:ind w:left="3600" w:hanging="360"/>
      </w:pPr>
    </w:lvl>
    <w:lvl w:ilvl="5" w:tplc="F23684E0">
      <w:start w:val="1"/>
      <w:numFmt w:val="lowerRoman"/>
      <w:lvlText w:val="%6."/>
      <w:lvlJc w:val="right"/>
      <w:pPr>
        <w:ind w:left="4320" w:hanging="180"/>
      </w:pPr>
    </w:lvl>
    <w:lvl w:ilvl="6" w:tplc="1EECCC0A">
      <w:start w:val="1"/>
      <w:numFmt w:val="decimal"/>
      <w:lvlText w:val="%7."/>
      <w:lvlJc w:val="left"/>
      <w:pPr>
        <w:ind w:left="5040" w:hanging="360"/>
      </w:pPr>
    </w:lvl>
    <w:lvl w:ilvl="7" w:tplc="23C249FC">
      <w:start w:val="1"/>
      <w:numFmt w:val="lowerLetter"/>
      <w:lvlText w:val="%8."/>
      <w:lvlJc w:val="left"/>
      <w:pPr>
        <w:ind w:left="5760" w:hanging="360"/>
      </w:pPr>
    </w:lvl>
    <w:lvl w:ilvl="8" w:tplc="C89CAD9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E689E"/>
    <w:multiLevelType w:val="hybridMultilevel"/>
    <w:tmpl w:val="B7665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654C2B"/>
    <w:multiLevelType w:val="hybridMultilevel"/>
    <w:tmpl w:val="BD0E7A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AE87273"/>
    <w:multiLevelType w:val="hybridMultilevel"/>
    <w:tmpl w:val="0AD258FE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2" w15:restartNumberingAfterBreak="0">
    <w:nsid w:val="535412FD"/>
    <w:multiLevelType w:val="hybridMultilevel"/>
    <w:tmpl w:val="2FE23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1B558A"/>
    <w:multiLevelType w:val="hybridMultilevel"/>
    <w:tmpl w:val="CAEE8596"/>
    <w:lvl w:ilvl="0" w:tplc="3D10E84A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14C40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1C3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38C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8C9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607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B656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DC8E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C6E6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831A8"/>
    <w:multiLevelType w:val="hybridMultilevel"/>
    <w:tmpl w:val="B7665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F460EF6"/>
    <w:multiLevelType w:val="hybridMultilevel"/>
    <w:tmpl w:val="041CF4D0"/>
    <w:lvl w:ilvl="0" w:tplc="041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0D90D54"/>
    <w:multiLevelType w:val="hybridMultilevel"/>
    <w:tmpl w:val="A20C2C04"/>
    <w:lvl w:ilvl="0" w:tplc="E11C93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18A1652"/>
    <w:multiLevelType w:val="hybridMultilevel"/>
    <w:tmpl w:val="041CF4D0"/>
    <w:lvl w:ilvl="0" w:tplc="041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6"/>
  </w:num>
  <w:num w:numId="3">
    <w:abstractNumId w:val="24"/>
  </w:num>
  <w:num w:numId="4">
    <w:abstractNumId w:val="19"/>
  </w:num>
  <w:num w:numId="5">
    <w:abstractNumId w:val="14"/>
  </w:num>
  <w:num w:numId="6">
    <w:abstractNumId w:val="21"/>
  </w:num>
  <w:num w:numId="7">
    <w:abstractNumId w:val="25"/>
  </w:num>
  <w:num w:numId="8">
    <w:abstractNumId w:val="27"/>
  </w:num>
  <w:num w:numId="9">
    <w:abstractNumId w:val="13"/>
  </w:num>
  <w:num w:numId="10">
    <w:abstractNumId w:val="22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  <w:num w:numId="23">
    <w:abstractNumId w:val="12"/>
  </w:num>
  <w:num w:numId="24">
    <w:abstractNumId w:val="11"/>
  </w:num>
  <w:num w:numId="25">
    <w:abstractNumId w:val="18"/>
  </w:num>
  <w:num w:numId="26">
    <w:abstractNumId w:val="23"/>
  </w:num>
  <w:num w:numId="27">
    <w:abstractNumId w:val="16"/>
  </w:num>
  <w:num w:numId="2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2D"/>
    <w:rsid w:val="0000233F"/>
    <w:rsid w:val="00002F45"/>
    <w:rsid w:val="0001102D"/>
    <w:rsid w:val="00021709"/>
    <w:rsid w:val="00041F4F"/>
    <w:rsid w:val="00052872"/>
    <w:rsid w:val="00056C53"/>
    <w:rsid w:val="00056D1E"/>
    <w:rsid w:val="0005719F"/>
    <w:rsid w:val="00065ED0"/>
    <w:rsid w:val="00072D81"/>
    <w:rsid w:val="000734C0"/>
    <w:rsid w:val="000A77E9"/>
    <w:rsid w:val="000E45AF"/>
    <w:rsid w:val="000E7AB5"/>
    <w:rsid w:val="0010005A"/>
    <w:rsid w:val="001026F6"/>
    <w:rsid w:val="00107FB0"/>
    <w:rsid w:val="0011590A"/>
    <w:rsid w:val="00143433"/>
    <w:rsid w:val="00143D3B"/>
    <w:rsid w:val="001541E0"/>
    <w:rsid w:val="00160D49"/>
    <w:rsid w:val="001645DB"/>
    <w:rsid w:val="00174135"/>
    <w:rsid w:val="001748FB"/>
    <w:rsid w:val="00193642"/>
    <w:rsid w:val="001A267C"/>
    <w:rsid w:val="00202901"/>
    <w:rsid w:val="00205614"/>
    <w:rsid w:val="00221CBF"/>
    <w:rsid w:val="0022567A"/>
    <w:rsid w:val="002270E3"/>
    <w:rsid w:val="00256260"/>
    <w:rsid w:val="00257EB5"/>
    <w:rsid w:val="00266B2B"/>
    <w:rsid w:val="002803C6"/>
    <w:rsid w:val="0029047B"/>
    <w:rsid w:val="002920B6"/>
    <w:rsid w:val="002A16D1"/>
    <w:rsid w:val="002B49E8"/>
    <w:rsid w:val="002B5729"/>
    <w:rsid w:val="002D5883"/>
    <w:rsid w:val="002F3534"/>
    <w:rsid w:val="00303C28"/>
    <w:rsid w:val="003175C2"/>
    <w:rsid w:val="00367548"/>
    <w:rsid w:val="00373AAA"/>
    <w:rsid w:val="00384D7C"/>
    <w:rsid w:val="00396C53"/>
    <w:rsid w:val="003A02D7"/>
    <w:rsid w:val="003D21AF"/>
    <w:rsid w:val="003D223D"/>
    <w:rsid w:val="003D4AC7"/>
    <w:rsid w:val="00404109"/>
    <w:rsid w:val="00410B99"/>
    <w:rsid w:val="004210EE"/>
    <w:rsid w:val="004374DB"/>
    <w:rsid w:val="004553D3"/>
    <w:rsid w:val="004569EA"/>
    <w:rsid w:val="00475168"/>
    <w:rsid w:val="0048054C"/>
    <w:rsid w:val="004A216B"/>
    <w:rsid w:val="004B03C6"/>
    <w:rsid w:val="004B2359"/>
    <w:rsid w:val="004D44C5"/>
    <w:rsid w:val="004E7DC0"/>
    <w:rsid w:val="004F184B"/>
    <w:rsid w:val="004F3828"/>
    <w:rsid w:val="00503A6C"/>
    <w:rsid w:val="0053294D"/>
    <w:rsid w:val="005437BF"/>
    <w:rsid w:val="00596BD2"/>
    <w:rsid w:val="005B3394"/>
    <w:rsid w:val="005B363D"/>
    <w:rsid w:val="005B7A7E"/>
    <w:rsid w:val="005C71E7"/>
    <w:rsid w:val="005D077E"/>
    <w:rsid w:val="005F104A"/>
    <w:rsid w:val="005F2D86"/>
    <w:rsid w:val="00605B93"/>
    <w:rsid w:val="00611B90"/>
    <w:rsid w:val="00626D3C"/>
    <w:rsid w:val="00644288"/>
    <w:rsid w:val="006C1362"/>
    <w:rsid w:val="006C1E94"/>
    <w:rsid w:val="006C28A8"/>
    <w:rsid w:val="006E6726"/>
    <w:rsid w:val="006F283A"/>
    <w:rsid w:val="007018FF"/>
    <w:rsid w:val="007025E7"/>
    <w:rsid w:val="00703C47"/>
    <w:rsid w:val="0070506B"/>
    <w:rsid w:val="0072075C"/>
    <w:rsid w:val="00725774"/>
    <w:rsid w:val="00731D39"/>
    <w:rsid w:val="00737829"/>
    <w:rsid w:val="00751380"/>
    <w:rsid w:val="00773178"/>
    <w:rsid w:val="00777A29"/>
    <w:rsid w:val="007818A8"/>
    <w:rsid w:val="00784898"/>
    <w:rsid w:val="00787C74"/>
    <w:rsid w:val="007B01C8"/>
    <w:rsid w:val="007B2D82"/>
    <w:rsid w:val="007B2FF1"/>
    <w:rsid w:val="007B31BA"/>
    <w:rsid w:val="007D25FE"/>
    <w:rsid w:val="007E5902"/>
    <w:rsid w:val="00813D17"/>
    <w:rsid w:val="00837159"/>
    <w:rsid w:val="008501B5"/>
    <w:rsid w:val="00850734"/>
    <w:rsid w:val="00864567"/>
    <w:rsid w:val="008674EF"/>
    <w:rsid w:val="008944AD"/>
    <w:rsid w:val="008B0C21"/>
    <w:rsid w:val="008F25FB"/>
    <w:rsid w:val="008F5D02"/>
    <w:rsid w:val="00901D24"/>
    <w:rsid w:val="009034B4"/>
    <w:rsid w:val="00904F35"/>
    <w:rsid w:val="00942271"/>
    <w:rsid w:val="0094510E"/>
    <w:rsid w:val="00953EAB"/>
    <w:rsid w:val="009635A9"/>
    <w:rsid w:val="009C189D"/>
    <w:rsid w:val="009C19D4"/>
    <w:rsid w:val="009C7FA7"/>
    <w:rsid w:val="009D7ED8"/>
    <w:rsid w:val="009E0617"/>
    <w:rsid w:val="009E57FF"/>
    <w:rsid w:val="009E6E84"/>
    <w:rsid w:val="009F2F97"/>
    <w:rsid w:val="009F334E"/>
    <w:rsid w:val="00A000C7"/>
    <w:rsid w:val="00A06109"/>
    <w:rsid w:val="00A37896"/>
    <w:rsid w:val="00A41738"/>
    <w:rsid w:val="00A61472"/>
    <w:rsid w:val="00A974F8"/>
    <w:rsid w:val="00AC2E53"/>
    <w:rsid w:val="00AE473E"/>
    <w:rsid w:val="00AF0732"/>
    <w:rsid w:val="00AF3E58"/>
    <w:rsid w:val="00AF3EB4"/>
    <w:rsid w:val="00AF6EC6"/>
    <w:rsid w:val="00B11495"/>
    <w:rsid w:val="00B42D04"/>
    <w:rsid w:val="00B67418"/>
    <w:rsid w:val="00B80B1F"/>
    <w:rsid w:val="00B81D8D"/>
    <w:rsid w:val="00B86306"/>
    <w:rsid w:val="00B87799"/>
    <w:rsid w:val="00BA3C19"/>
    <w:rsid w:val="00BB60F9"/>
    <w:rsid w:val="00BF216D"/>
    <w:rsid w:val="00BF5032"/>
    <w:rsid w:val="00C01481"/>
    <w:rsid w:val="00C02AD3"/>
    <w:rsid w:val="00C05936"/>
    <w:rsid w:val="00C11B04"/>
    <w:rsid w:val="00C2413C"/>
    <w:rsid w:val="00C2581B"/>
    <w:rsid w:val="00C35D1F"/>
    <w:rsid w:val="00C400C8"/>
    <w:rsid w:val="00C40430"/>
    <w:rsid w:val="00C41EDA"/>
    <w:rsid w:val="00C61775"/>
    <w:rsid w:val="00C62391"/>
    <w:rsid w:val="00C7032C"/>
    <w:rsid w:val="00C8318D"/>
    <w:rsid w:val="00C84C52"/>
    <w:rsid w:val="00C9470C"/>
    <w:rsid w:val="00C97E2D"/>
    <w:rsid w:val="00CA7484"/>
    <w:rsid w:val="00D07B66"/>
    <w:rsid w:val="00D108D9"/>
    <w:rsid w:val="00D23424"/>
    <w:rsid w:val="00D31FE4"/>
    <w:rsid w:val="00D40F66"/>
    <w:rsid w:val="00D42523"/>
    <w:rsid w:val="00D4559D"/>
    <w:rsid w:val="00D50176"/>
    <w:rsid w:val="00D86E67"/>
    <w:rsid w:val="00D958E1"/>
    <w:rsid w:val="00DA575E"/>
    <w:rsid w:val="00DB5566"/>
    <w:rsid w:val="00DB6C78"/>
    <w:rsid w:val="00DD2365"/>
    <w:rsid w:val="00DE2C0B"/>
    <w:rsid w:val="00DF009E"/>
    <w:rsid w:val="00DF50B3"/>
    <w:rsid w:val="00E075A6"/>
    <w:rsid w:val="00E2153D"/>
    <w:rsid w:val="00E346AC"/>
    <w:rsid w:val="00E3595B"/>
    <w:rsid w:val="00E561F6"/>
    <w:rsid w:val="00E71AA8"/>
    <w:rsid w:val="00E84419"/>
    <w:rsid w:val="00E86648"/>
    <w:rsid w:val="00E93DFB"/>
    <w:rsid w:val="00EC48E9"/>
    <w:rsid w:val="00EC6F9C"/>
    <w:rsid w:val="00ED6734"/>
    <w:rsid w:val="00EE2430"/>
    <w:rsid w:val="00EE4B08"/>
    <w:rsid w:val="00EF1D15"/>
    <w:rsid w:val="00EF6E71"/>
    <w:rsid w:val="00F119BB"/>
    <w:rsid w:val="00F17972"/>
    <w:rsid w:val="00F24AF5"/>
    <w:rsid w:val="00F547F7"/>
    <w:rsid w:val="00F5673F"/>
    <w:rsid w:val="00F84C35"/>
    <w:rsid w:val="00F85A5F"/>
    <w:rsid w:val="00F90AB0"/>
    <w:rsid w:val="00F94995"/>
    <w:rsid w:val="00F976AC"/>
    <w:rsid w:val="00F97959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65734BA5"/>
  <w15:docId w15:val="{21855402-989B-437D-AB86-66E54663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Times New Roman" w:hAnsi="Georg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9D4"/>
    <w:pPr>
      <w:spacing w:after="100" w:afterAutospacing="1" w:line="360" w:lineRule="auto"/>
    </w:pPr>
    <w:rPr>
      <w:rFonts w:ascii="Calisto MT" w:hAnsi="Calisto MT"/>
      <w:color w:val="191919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19D4"/>
    <w:pPr>
      <w:keepNext/>
      <w:keepLines/>
      <w:spacing w:before="480" w:after="0"/>
      <w:outlineLvl w:val="0"/>
    </w:pPr>
    <w:rPr>
      <w:bCs/>
      <w:color w:val="006633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19D4"/>
    <w:pPr>
      <w:keepNext/>
      <w:keepLines/>
      <w:spacing w:before="200" w:after="0" w:afterAutospacing="0"/>
      <w:outlineLvl w:val="1"/>
    </w:pPr>
    <w:rPr>
      <w:bCs/>
      <w:color w:val="1F497D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19D4"/>
    <w:pPr>
      <w:keepNext/>
      <w:keepLines/>
      <w:spacing w:before="100" w:beforeAutospacing="1" w:after="0" w:afterAutospacing="0"/>
      <w:outlineLvl w:val="2"/>
    </w:pPr>
    <w:rPr>
      <w:bCs/>
      <w:color w:val="1F497D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19D4"/>
    <w:pPr>
      <w:keepNext/>
      <w:keepLines/>
      <w:spacing w:before="200" w:after="0" w:afterAutospacing="0"/>
      <w:outlineLvl w:val="3"/>
    </w:pPr>
    <w:rPr>
      <w:b/>
      <w:bCs/>
      <w:i/>
      <w:iCs/>
      <w:color w:val="80808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75A6"/>
    <w:pPr>
      <w:keepNext/>
      <w:keepLines/>
      <w:spacing w:before="200" w:after="0" w:afterAutospacing="0"/>
      <w:outlineLvl w:val="4"/>
    </w:pPr>
    <w:rPr>
      <w:rFonts w:ascii="Georgia" w:hAnsi="Georgia"/>
      <w:b/>
      <w:color w:val="80808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075A6"/>
    <w:pPr>
      <w:keepNext/>
      <w:keepLines/>
      <w:spacing w:before="200" w:after="0" w:afterAutospacing="0"/>
      <w:outlineLvl w:val="5"/>
    </w:pPr>
    <w:rPr>
      <w:rFonts w:ascii="Georgia" w:hAnsi="Georgia"/>
      <w:b/>
      <w:i/>
      <w:i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C19D4"/>
    <w:rPr>
      <w:rFonts w:ascii="Calisto MT" w:hAnsi="Calisto MT" w:cs="Times New Roman"/>
      <w:bCs/>
      <w:color w:val="006633"/>
      <w:sz w:val="44"/>
      <w:szCs w:val="44"/>
    </w:rPr>
  </w:style>
  <w:style w:type="character" w:customStyle="1" w:styleId="Heading2Char">
    <w:name w:val="Heading 2 Char"/>
    <w:link w:val="Heading2"/>
    <w:uiPriority w:val="99"/>
    <w:locked/>
    <w:rsid w:val="009C19D4"/>
    <w:rPr>
      <w:rFonts w:ascii="Calisto MT" w:hAnsi="Calisto MT" w:cs="Times New Roman"/>
      <w:bCs/>
      <w:color w:val="1F497D"/>
      <w:sz w:val="36"/>
      <w:szCs w:val="36"/>
    </w:rPr>
  </w:style>
  <w:style w:type="character" w:customStyle="1" w:styleId="Heading3Char">
    <w:name w:val="Heading 3 Char"/>
    <w:link w:val="Heading3"/>
    <w:uiPriority w:val="99"/>
    <w:locked/>
    <w:rsid w:val="009C19D4"/>
    <w:rPr>
      <w:rFonts w:ascii="Calisto MT" w:hAnsi="Calisto MT" w:cs="Times New Roman"/>
      <w:bCs/>
      <w:color w:val="1F497D"/>
      <w:sz w:val="28"/>
      <w:szCs w:val="28"/>
    </w:rPr>
  </w:style>
  <w:style w:type="character" w:customStyle="1" w:styleId="Heading4Char">
    <w:name w:val="Heading 4 Char"/>
    <w:link w:val="Heading4"/>
    <w:uiPriority w:val="99"/>
    <w:locked/>
    <w:rsid w:val="009C19D4"/>
    <w:rPr>
      <w:rFonts w:ascii="Calisto MT" w:hAnsi="Calisto MT" w:cs="Times New Roman"/>
      <w:b/>
      <w:bCs/>
      <w:i/>
      <w:iCs/>
      <w:color w:val="808080"/>
    </w:rPr>
  </w:style>
  <w:style w:type="character" w:customStyle="1" w:styleId="Heading5Char">
    <w:name w:val="Heading 5 Char"/>
    <w:link w:val="Heading5"/>
    <w:uiPriority w:val="99"/>
    <w:locked/>
    <w:rsid w:val="00E075A6"/>
    <w:rPr>
      <w:rFonts w:ascii="Georgia" w:hAnsi="Georgia" w:cs="Times New Roman"/>
      <w:b/>
      <w:color w:val="808080"/>
      <w:sz w:val="20"/>
      <w:szCs w:val="20"/>
    </w:rPr>
  </w:style>
  <w:style w:type="character" w:customStyle="1" w:styleId="Heading6Char">
    <w:name w:val="Heading 6 Char"/>
    <w:link w:val="Heading6"/>
    <w:uiPriority w:val="99"/>
    <w:locked/>
    <w:rsid w:val="00E075A6"/>
    <w:rPr>
      <w:rFonts w:ascii="Georgia" w:hAnsi="Georgia" w:cs="Times New Roman"/>
      <w:b/>
      <w:i/>
      <w:iCs/>
      <w:color w:val="808080"/>
      <w:sz w:val="20"/>
      <w:szCs w:val="20"/>
    </w:rPr>
  </w:style>
  <w:style w:type="paragraph" w:styleId="Header">
    <w:name w:val="header"/>
    <w:basedOn w:val="Normal"/>
    <w:link w:val="HeaderChar"/>
    <w:uiPriority w:val="99"/>
    <w:rsid w:val="00221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21CBF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221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21CBF"/>
    <w:rPr>
      <w:rFonts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F85A5F"/>
    <w:pPr>
      <w:tabs>
        <w:tab w:val="left" w:pos="9360"/>
      </w:tabs>
      <w:spacing w:after="300" w:line="240" w:lineRule="auto"/>
      <w:ind w:left="1440" w:right="1440"/>
      <w:contextualSpacing/>
      <w:jc w:val="center"/>
    </w:pPr>
    <w:rPr>
      <w:rFonts w:ascii="Georgia" w:hAnsi="Georgia"/>
      <w:color w:val="C0504D"/>
      <w:spacing w:val="5"/>
      <w:kern w:val="28"/>
      <w:sz w:val="72"/>
      <w:szCs w:val="72"/>
    </w:rPr>
  </w:style>
  <w:style w:type="character" w:customStyle="1" w:styleId="TitleChar">
    <w:name w:val="Title Char"/>
    <w:link w:val="Title"/>
    <w:uiPriority w:val="99"/>
    <w:locked/>
    <w:rsid w:val="00F85A5F"/>
    <w:rPr>
      <w:rFonts w:ascii="Georgia" w:hAnsi="Georgia" w:cs="Times New Roman"/>
      <w:color w:val="C0504D"/>
      <w:spacing w:val="5"/>
      <w:kern w:val="28"/>
      <w:sz w:val="72"/>
      <w:szCs w:val="72"/>
    </w:rPr>
  </w:style>
  <w:style w:type="paragraph" w:styleId="NormalWeb">
    <w:name w:val="Normal (Web)"/>
    <w:aliases w:val="Обычный (веб)1"/>
    <w:basedOn w:val="Normal"/>
    <w:uiPriority w:val="99"/>
    <w:rsid w:val="00202901"/>
    <w:pPr>
      <w:spacing w:before="100" w:beforeAutospacing="1" w:line="240" w:lineRule="auto"/>
    </w:pPr>
    <w:rPr>
      <w:rFonts w:ascii="Times" w:hAnsi="Times"/>
    </w:rPr>
  </w:style>
  <w:style w:type="character" w:styleId="PlaceholderText">
    <w:name w:val="Placeholder Text"/>
    <w:uiPriority w:val="99"/>
    <w:semiHidden/>
    <w:rsid w:val="00202901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2029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0290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C19D4"/>
    <w:pPr>
      <w:numPr>
        <w:numId w:val="1"/>
      </w:numPr>
      <w:contextualSpacing/>
    </w:pPr>
  </w:style>
  <w:style w:type="character" w:styleId="PageNumber">
    <w:name w:val="page number"/>
    <w:uiPriority w:val="99"/>
    <w:semiHidden/>
    <w:rsid w:val="00B81D8D"/>
    <w:rPr>
      <w:rFonts w:cs="Times New Roman"/>
    </w:rPr>
  </w:style>
  <w:style w:type="paragraph" w:customStyle="1" w:styleId="headertext">
    <w:name w:val="header text"/>
    <w:basedOn w:val="Header"/>
    <w:uiPriority w:val="99"/>
    <w:rsid w:val="004D44C5"/>
    <w:pPr>
      <w:pBdr>
        <w:bottom w:val="dotted" w:sz="8" w:space="1" w:color="C0504D"/>
      </w:pBdr>
      <w:spacing w:afterAutospacing="0"/>
    </w:pPr>
    <w:rPr>
      <w:b/>
      <w:color w:val="C0504D"/>
      <w:sz w:val="16"/>
      <w:szCs w:val="16"/>
    </w:rPr>
  </w:style>
  <w:style w:type="paragraph" w:customStyle="1" w:styleId="Titlepagesubhead">
    <w:name w:val="Title page subhead"/>
    <w:basedOn w:val="Normal"/>
    <w:uiPriority w:val="99"/>
    <w:rsid w:val="005B363D"/>
    <w:pPr>
      <w:tabs>
        <w:tab w:val="left" w:pos="7200"/>
      </w:tabs>
      <w:spacing w:line="240" w:lineRule="auto"/>
      <w:ind w:left="1440" w:right="1440"/>
      <w:jc w:val="center"/>
    </w:pPr>
    <w:rPr>
      <w:color w:val="1F497D"/>
      <w:sz w:val="36"/>
      <w:szCs w:val="36"/>
    </w:rPr>
  </w:style>
  <w:style w:type="paragraph" w:customStyle="1" w:styleId="Titlepagedate">
    <w:name w:val="Title page date"/>
    <w:basedOn w:val="headertext"/>
    <w:uiPriority w:val="99"/>
    <w:rsid w:val="00B67418"/>
    <w:pPr>
      <w:pBdr>
        <w:top w:val="dotted" w:sz="8" w:space="1" w:color="C0504D"/>
      </w:pBdr>
      <w:tabs>
        <w:tab w:val="left" w:pos="7200"/>
      </w:tabs>
      <w:ind w:left="1440" w:right="1440"/>
      <w:jc w:val="center"/>
    </w:pPr>
    <w:rPr>
      <w:color w:val="006633"/>
      <w:sz w:val="24"/>
      <w:szCs w:val="24"/>
    </w:rPr>
  </w:style>
  <w:style w:type="paragraph" w:customStyle="1" w:styleId="Titlepagedocumenttitle">
    <w:name w:val="Title page document title"/>
    <w:basedOn w:val="Title"/>
    <w:uiPriority w:val="99"/>
    <w:rsid w:val="00B67418"/>
    <w:rPr>
      <w:color w:val="006633"/>
    </w:rPr>
  </w:style>
  <w:style w:type="paragraph" w:customStyle="1" w:styleId="Footertext">
    <w:name w:val="Footer text"/>
    <w:basedOn w:val="Normal"/>
    <w:uiPriority w:val="99"/>
    <w:rsid w:val="00056D1E"/>
    <w:rPr>
      <w:color w:val="084332"/>
      <w:spacing w:val="20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99"/>
    <w:qFormat/>
    <w:rsid w:val="007025E7"/>
    <w:pPr>
      <w:numPr>
        <w:ilvl w:val="1"/>
      </w:numPr>
    </w:pPr>
    <w:rPr>
      <w:rFonts w:ascii="Georgia" w:hAnsi="Georgia"/>
      <w:i/>
      <w:iCs/>
      <w:color w:val="808080"/>
      <w:spacing w:val="15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7025E7"/>
    <w:rPr>
      <w:rFonts w:ascii="Georgia" w:hAnsi="Georgia" w:cs="Times New Roman"/>
      <w:i/>
      <w:iCs/>
      <w:color w:val="808080"/>
      <w:spacing w:val="15"/>
    </w:rPr>
  </w:style>
  <w:style w:type="character" w:styleId="IntenseEmphasis">
    <w:name w:val="Intense Emphasis"/>
    <w:uiPriority w:val="99"/>
    <w:qFormat/>
    <w:rsid w:val="009E6E84"/>
    <w:rPr>
      <w:rFonts w:cs="Times New Roman"/>
      <w:b/>
      <w:bCs/>
      <w:i/>
      <w:iCs/>
      <w:color w:val="80808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E6E84"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808080"/>
    </w:rPr>
  </w:style>
  <w:style w:type="character" w:customStyle="1" w:styleId="IntenseQuoteChar">
    <w:name w:val="Intense Quote Char"/>
    <w:link w:val="IntenseQuote"/>
    <w:uiPriority w:val="99"/>
    <w:locked/>
    <w:rsid w:val="009E6E84"/>
    <w:rPr>
      <w:rFonts w:cs="Times New Roman"/>
      <w:b/>
      <w:bCs/>
      <w:i/>
      <w:iCs/>
      <w:color w:val="808080"/>
      <w:sz w:val="20"/>
      <w:szCs w:val="20"/>
    </w:rPr>
  </w:style>
  <w:style w:type="character" w:styleId="Hyperlink">
    <w:name w:val="Hyperlink"/>
    <w:uiPriority w:val="99"/>
    <w:rsid w:val="007018F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D6734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4B2359"/>
    <w:rPr>
      <w:rFonts w:cs="Times New Roman"/>
    </w:rPr>
  </w:style>
  <w:style w:type="character" w:customStyle="1" w:styleId="FontStyle11">
    <w:name w:val="Font Style11"/>
    <w:uiPriority w:val="99"/>
    <w:rsid w:val="004E7DC0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DefaultParagraphFontParaCharChar">
    <w:name w:val="Default Paragraph Font Para Char Char"/>
    <w:basedOn w:val="Normal"/>
    <w:rsid w:val="00837159"/>
    <w:pPr>
      <w:spacing w:after="160" w:afterAutospacing="0" w:line="240" w:lineRule="exact"/>
    </w:pPr>
    <w:rPr>
      <w:rFonts w:ascii="Verdana" w:hAnsi="Verdan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2807">
          <w:marLeft w:val="0"/>
          <w:marRight w:val="0"/>
          <w:marTop w:val="0"/>
          <w:marBottom w:val="0"/>
          <w:divBdr>
            <w:top w:val="dotted" w:sz="8" w:space="1" w:color="C0504D"/>
            <w:left w:val="none" w:sz="0" w:space="0" w:color="auto"/>
            <w:bottom w:val="dotted" w:sz="8" w:space="1" w:color="C0504D"/>
            <w:right w:val="none" w:sz="0" w:space="0" w:color="auto"/>
          </w:divBdr>
        </w:div>
      </w:divsChild>
    </w:div>
    <w:div w:id="165171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m.md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naa.md/files/normative-acts/normative-acts-anacec-attestation/ethics-committee/regulament-comisie-etica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tm.md/wp-content/uploads/2019/01/regulament-comisie-etica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tm.md/wp-content/uploads/2019/04/Regulament-antiplagiat_UTM-2019-_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s.md/cautare/getResults?doc_id=120706&amp;lang=ro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wgb-repor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B8CD6-E104-4C76-AF9A-B562C6BB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uwgb-report-template.dotx</Template>
  <TotalTime>76</TotalTime>
  <Pages>4</Pages>
  <Words>1176</Words>
  <Characters>6826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Lazariuc Cristina</cp:lastModifiedBy>
  <cp:revision>17</cp:revision>
  <cp:lastPrinted>2015-03-26T20:27:00Z</cp:lastPrinted>
  <dcterms:created xsi:type="dcterms:W3CDTF">2021-09-17T10:26:00Z</dcterms:created>
  <dcterms:modified xsi:type="dcterms:W3CDTF">2021-11-14T20:42:00Z</dcterms:modified>
</cp:coreProperties>
</file>